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0099C1" w14:textId="6BFB2763" w:rsidR="00B8423A" w:rsidRPr="00FF1356" w:rsidRDefault="00E14B16" w:rsidP="00AE6312">
      <w:pPr>
        <w:shd w:val="clear" w:color="auto" w:fill="D9D9D9" w:themeFill="background1" w:themeFillShade="D9"/>
        <w:jc w:val="center"/>
        <w:rPr>
          <w:b/>
          <w:sz w:val="28"/>
          <w:szCs w:val="28"/>
          <w:lang w:val="es-ES"/>
        </w:rPr>
      </w:pPr>
      <w:r w:rsidRPr="00FF1356">
        <w:rPr>
          <w:b/>
          <w:sz w:val="28"/>
          <w:szCs w:val="28"/>
          <w:lang w:val="es-ES"/>
        </w:rPr>
        <w:t>Cuaderno de Trabajo para el Tratamiento Basado en Habilidades</w:t>
      </w:r>
      <w:r w:rsidRPr="00FF1356">
        <w:rPr>
          <w:b/>
          <w:sz w:val="28"/>
          <w:szCs w:val="28"/>
          <w:lang w:val="es-ES"/>
        </w:rPr>
        <w:br/>
        <w:t>“</w:t>
      </w:r>
      <w:proofErr w:type="spellStart"/>
      <w:r w:rsidR="00B8423A" w:rsidRPr="00FF1356">
        <w:rPr>
          <w:b/>
          <w:sz w:val="28"/>
          <w:szCs w:val="28"/>
          <w:lang w:val="es-ES"/>
        </w:rPr>
        <w:t>Skill-Based</w:t>
      </w:r>
      <w:proofErr w:type="spellEnd"/>
      <w:r w:rsidR="00B8423A" w:rsidRPr="00FF1356">
        <w:rPr>
          <w:b/>
          <w:sz w:val="28"/>
          <w:szCs w:val="28"/>
          <w:lang w:val="es-ES"/>
        </w:rPr>
        <w:t xml:space="preserve"> </w:t>
      </w:r>
      <w:proofErr w:type="spellStart"/>
      <w:r w:rsidR="00B8423A" w:rsidRPr="00FF1356">
        <w:rPr>
          <w:b/>
          <w:sz w:val="28"/>
          <w:szCs w:val="28"/>
          <w:lang w:val="es-ES"/>
        </w:rPr>
        <w:t>Treatment</w:t>
      </w:r>
      <w:proofErr w:type="spellEnd"/>
      <w:r w:rsidR="00F066D2" w:rsidRPr="00FF1356">
        <w:rPr>
          <w:b/>
          <w:sz w:val="28"/>
          <w:szCs w:val="28"/>
          <w:lang w:val="es-ES"/>
        </w:rPr>
        <w:t xml:space="preserve"> </w:t>
      </w:r>
      <w:proofErr w:type="spellStart"/>
      <w:r w:rsidR="00DE33B4" w:rsidRPr="00FF1356">
        <w:rPr>
          <w:b/>
          <w:sz w:val="28"/>
          <w:szCs w:val="28"/>
          <w:lang w:val="es-ES"/>
        </w:rPr>
        <w:t>Work</w:t>
      </w:r>
      <w:r w:rsidR="009537CD" w:rsidRPr="00FF1356">
        <w:rPr>
          <w:b/>
          <w:sz w:val="28"/>
          <w:szCs w:val="28"/>
          <w:lang w:val="es-ES"/>
        </w:rPr>
        <w:t>book</w:t>
      </w:r>
      <w:proofErr w:type="spellEnd"/>
      <w:r w:rsidRPr="00FF1356">
        <w:rPr>
          <w:b/>
          <w:sz w:val="28"/>
          <w:szCs w:val="28"/>
          <w:lang w:val="es-ES"/>
        </w:rPr>
        <w:t>”</w:t>
      </w:r>
    </w:p>
    <w:p w14:paraId="6EB1DF90" w14:textId="32C5D4D9" w:rsidR="00DD75EC" w:rsidRPr="00FF1356" w:rsidRDefault="00F066D2" w:rsidP="00AE6312">
      <w:pPr>
        <w:shd w:val="clear" w:color="auto" w:fill="D9D9D9" w:themeFill="background1" w:themeFillShade="D9"/>
        <w:jc w:val="center"/>
        <w:rPr>
          <w:sz w:val="16"/>
          <w:szCs w:val="16"/>
          <w:lang w:val="es-ES"/>
        </w:rPr>
      </w:pPr>
      <w:r w:rsidRPr="00FF1356">
        <w:rPr>
          <w:sz w:val="16"/>
          <w:szCs w:val="16"/>
          <w:lang w:val="es-ES"/>
        </w:rPr>
        <w:t>(</w:t>
      </w:r>
      <w:r w:rsidR="00E14B16" w:rsidRPr="00FF1356">
        <w:rPr>
          <w:sz w:val="16"/>
          <w:szCs w:val="16"/>
          <w:lang w:val="es-ES"/>
        </w:rPr>
        <w:t>Fecha inicial</w:t>
      </w:r>
      <w:r w:rsidR="008E1ADF" w:rsidRPr="00FF1356">
        <w:rPr>
          <w:sz w:val="16"/>
          <w:szCs w:val="16"/>
          <w:lang w:val="es-ES"/>
        </w:rPr>
        <w:t xml:space="preserve">: </w:t>
      </w:r>
      <w:r w:rsidR="00E14B16" w:rsidRPr="00FF1356">
        <w:rPr>
          <w:sz w:val="16"/>
          <w:szCs w:val="16"/>
          <w:lang w:val="es-ES"/>
        </w:rPr>
        <w:t>enero</w:t>
      </w:r>
      <w:r w:rsidR="008E1ADF" w:rsidRPr="00FF1356">
        <w:rPr>
          <w:sz w:val="16"/>
          <w:szCs w:val="16"/>
          <w:lang w:val="es-ES"/>
        </w:rPr>
        <w:t xml:space="preserve"> 2013; </w:t>
      </w:r>
      <w:r w:rsidR="00E14B16" w:rsidRPr="00FF1356">
        <w:rPr>
          <w:sz w:val="16"/>
          <w:szCs w:val="16"/>
          <w:lang w:val="es-ES"/>
        </w:rPr>
        <w:t>Revisado</w:t>
      </w:r>
      <w:r w:rsidR="00FB5770" w:rsidRPr="00FF1356">
        <w:rPr>
          <w:sz w:val="16"/>
          <w:szCs w:val="16"/>
          <w:lang w:val="es-ES"/>
        </w:rPr>
        <w:t xml:space="preserve">: </w:t>
      </w:r>
      <w:r w:rsidR="00E14B16" w:rsidRPr="00FF1356">
        <w:rPr>
          <w:sz w:val="16"/>
          <w:szCs w:val="16"/>
          <w:lang w:val="es-ES"/>
        </w:rPr>
        <w:t>agosto</w:t>
      </w:r>
      <w:r w:rsidR="00302032" w:rsidRPr="00FF1356">
        <w:rPr>
          <w:sz w:val="16"/>
          <w:szCs w:val="16"/>
          <w:lang w:val="es-ES"/>
        </w:rPr>
        <w:t xml:space="preserve"> 2024</w:t>
      </w:r>
      <w:r w:rsidR="00AA4ED0" w:rsidRPr="00FF1356">
        <w:rPr>
          <w:sz w:val="16"/>
          <w:szCs w:val="16"/>
          <w:lang w:val="es-ES"/>
        </w:rPr>
        <w:t xml:space="preserve">, </w:t>
      </w:r>
      <w:r w:rsidR="00AA4ED0" w:rsidRPr="00FF1356">
        <w:rPr>
          <w:b/>
          <w:sz w:val="16"/>
          <w:szCs w:val="16"/>
          <w:lang w:val="es-ES"/>
        </w:rPr>
        <w:t xml:space="preserve">FTF </w:t>
      </w:r>
      <w:proofErr w:type="spellStart"/>
      <w:r w:rsidR="00AA4ED0" w:rsidRPr="00FF1356">
        <w:rPr>
          <w:b/>
          <w:sz w:val="16"/>
          <w:szCs w:val="16"/>
          <w:lang w:val="es-ES"/>
        </w:rPr>
        <w:t>Behavioral</w:t>
      </w:r>
      <w:proofErr w:type="spellEnd"/>
      <w:r w:rsidR="00AA4ED0" w:rsidRPr="00FF1356">
        <w:rPr>
          <w:b/>
          <w:sz w:val="16"/>
          <w:szCs w:val="16"/>
          <w:lang w:val="es-ES"/>
        </w:rPr>
        <w:t xml:space="preserve"> </w:t>
      </w:r>
      <w:proofErr w:type="spellStart"/>
      <w:proofErr w:type="gramStart"/>
      <w:r w:rsidR="00AA4ED0" w:rsidRPr="00FF1356">
        <w:rPr>
          <w:b/>
          <w:sz w:val="16"/>
          <w:szCs w:val="16"/>
          <w:lang w:val="es-ES"/>
        </w:rPr>
        <w:t>Consulting</w:t>
      </w:r>
      <w:proofErr w:type="spellEnd"/>
      <w:r w:rsidR="008F3F69" w:rsidRPr="00FF1356">
        <w:rPr>
          <w:b/>
          <w:sz w:val="16"/>
          <w:szCs w:val="16"/>
          <w:lang w:val="es-ES"/>
        </w:rPr>
        <w:t xml:space="preserve">  www.ftfbc.com</w:t>
      </w:r>
      <w:proofErr w:type="gramEnd"/>
      <w:r w:rsidRPr="00FF1356">
        <w:rPr>
          <w:sz w:val="16"/>
          <w:szCs w:val="16"/>
          <w:lang w:val="es-ES"/>
        </w:rPr>
        <w:t>)</w:t>
      </w:r>
    </w:p>
    <w:p w14:paraId="38DA926C" w14:textId="77777777" w:rsidR="0010633D" w:rsidRPr="00FF1356" w:rsidRDefault="0010633D" w:rsidP="00CE061B">
      <w:pPr>
        <w:shd w:val="clear" w:color="auto" w:fill="FFFFFF" w:themeFill="background1"/>
        <w:rPr>
          <w:b/>
          <w:sz w:val="16"/>
          <w:szCs w:val="16"/>
          <w:lang w:val="es-ES"/>
        </w:rPr>
      </w:pPr>
    </w:p>
    <w:tbl>
      <w:tblPr>
        <w:tblStyle w:val="TableGrid"/>
        <w:tblW w:w="0" w:type="auto"/>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ook w:val="04A0" w:firstRow="1" w:lastRow="0" w:firstColumn="1" w:lastColumn="0" w:noHBand="0" w:noVBand="1"/>
      </w:tblPr>
      <w:tblGrid>
        <w:gridCol w:w="11508"/>
      </w:tblGrid>
      <w:tr w:rsidR="00CE061B" w:rsidRPr="00FF1356" w14:paraId="498BB298" w14:textId="77777777" w:rsidTr="00334110">
        <w:tc>
          <w:tcPr>
            <w:tcW w:w="11508" w:type="dxa"/>
            <w:tcBorders>
              <w:top w:val="nil"/>
              <w:bottom w:val="nil"/>
            </w:tcBorders>
          </w:tcPr>
          <w:p w14:paraId="3749B872" w14:textId="0363DABD" w:rsidR="00B4203C" w:rsidRPr="00B4203C" w:rsidRDefault="00B4203C" w:rsidP="00B4203C">
            <w:pPr>
              <w:jc w:val="center"/>
              <w:rPr>
                <w:color w:val="4F6228" w:themeColor="accent3" w:themeShade="80"/>
                <w:sz w:val="26"/>
                <w:szCs w:val="26"/>
              </w:rPr>
            </w:pPr>
            <w:r w:rsidRPr="00B4203C">
              <w:rPr>
                <w:b/>
                <w:bCs/>
                <w:color w:val="4F6228" w:themeColor="accent3" w:themeShade="80"/>
                <w:sz w:val="26"/>
                <w:szCs w:val="26"/>
              </w:rPr>
              <w:t>¿Qué es esencial en el ABA de hoy en día?</w:t>
            </w:r>
          </w:p>
          <w:p w14:paraId="2235CBE7" w14:textId="77777777" w:rsidR="00B4203C" w:rsidRPr="00B4203C" w:rsidRDefault="00B4203C" w:rsidP="00B4203C">
            <w:pPr>
              <w:numPr>
                <w:ilvl w:val="0"/>
                <w:numId w:val="83"/>
              </w:numPr>
              <w:jc w:val="center"/>
              <w:rPr>
                <w:color w:val="4F6228" w:themeColor="accent3" w:themeShade="80"/>
                <w:sz w:val="26"/>
                <w:szCs w:val="26"/>
              </w:rPr>
            </w:pPr>
            <w:r w:rsidRPr="00B4203C">
              <w:rPr>
                <w:color w:val="4F6228" w:themeColor="accent3" w:themeShade="80"/>
                <w:sz w:val="26"/>
                <w:szCs w:val="26"/>
              </w:rPr>
              <w:t>La seguridad, la televisibilidad y el establecimiento de una buena relación son prioridades.</w:t>
            </w:r>
          </w:p>
          <w:p w14:paraId="2C9D5E8F" w14:textId="0EC3AA2B" w:rsidR="005D320A" w:rsidRPr="00B4203C" w:rsidRDefault="00B4203C" w:rsidP="00B4203C">
            <w:pPr>
              <w:numPr>
                <w:ilvl w:val="0"/>
                <w:numId w:val="83"/>
              </w:numPr>
              <w:jc w:val="center"/>
              <w:rPr>
                <w:color w:val="4F6228" w:themeColor="accent3" w:themeShade="80"/>
                <w:sz w:val="26"/>
                <w:szCs w:val="26"/>
              </w:rPr>
            </w:pPr>
            <w:r w:rsidRPr="00B4203C">
              <w:rPr>
                <w:color w:val="4F6228" w:themeColor="accent3" w:themeShade="80"/>
                <w:sz w:val="26"/>
                <w:szCs w:val="26"/>
              </w:rPr>
              <w:t>Los valores POR ENCIMA de los procedimientos.</w:t>
            </w:r>
          </w:p>
          <w:p w14:paraId="64B634B5" w14:textId="77777777" w:rsidR="005D320A" w:rsidRPr="00FF1356" w:rsidRDefault="005D320A" w:rsidP="00B8423A">
            <w:pPr>
              <w:jc w:val="center"/>
              <w:rPr>
                <w:lang w:val="es-ES"/>
              </w:rPr>
            </w:pPr>
          </w:p>
          <w:p w14:paraId="2B242A52" w14:textId="77777777" w:rsidR="00C90590" w:rsidRPr="00FF1356" w:rsidRDefault="00C90590" w:rsidP="00C90590">
            <w:pPr>
              <w:spacing w:after="200" w:line="276" w:lineRule="auto"/>
              <w:rPr>
                <w:b/>
                <w:sz w:val="22"/>
                <w:szCs w:val="22"/>
                <w:lang w:val="es-ES"/>
              </w:rPr>
            </w:pPr>
            <w:r w:rsidRPr="00FF1356">
              <w:rPr>
                <w:b/>
                <w:sz w:val="22"/>
                <w:szCs w:val="22"/>
                <w:lang w:val="es-ES"/>
              </w:rPr>
              <w:t xml:space="preserve">Expectativas </w:t>
            </w:r>
          </w:p>
          <w:tbl>
            <w:tblPr>
              <w:tblStyle w:val="TableGrid"/>
              <w:tblW w:w="0" w:type="auto"/>
              <w:tblLook w:val="04A0" w:firstRow="1" w:lastRow="0" w:firstColumn="1" w:lastColumn="0" w:noHBand="0" w:noVBand="1"/>
            </w:tblPr>
            <w:tblGrid>
              <w:gridCol w:w="11282"/>
            </w:tblGrid>
            <w:tr w:rsidR="00C90590" w:rsidRPr="00FF1356" w14:paraId="19CC0185" w14:textId="77777777" w:rsidTr="003F4F56">
              <w:tc>
                <w:tcPr>
                  <w:tcW w:w="11654" w:type="dxa"/>
                </w:tcPr>
                <w:p w14:paraId="2578560C" w14:textId="77777777" w:rsidR="00C90590" w:rsidRPr="00FF1356" w:rsidRDefault="00C90590" w:rsidP="00C90590">
                  <w:pPr>
                    <w:spacing w:after="200" w:line="276" w:lineRule="auto"/>
                    <w:rPr>
                      <w:b/>
                      <w:sz w:val="22"/>
                      <w:szCs w:val="22"/>
                      <w:lang w:val="es-ES"/>
                    </w:rPr>
                  </w:pPr>
                  <w:r w:rsidRPr="00FF1356">
                    <w:rPr>
                      <w:b/>
                      <w:bCs/>
                      <w:sz w:val="22"/>
                      <w:szCs w:val="22"/>
                      <w:lang w:val="es-ES"/>
                    </w:rPr>
                    <w:t>Expectativas mínimas al trabajar con un cliente/estudiante que presenta conductas problemáticas:</w:t>
                  </w:r>
                </w:p>
                <w:p w14:paraId="1B30C5C4" w14:textId="77777777" w:rsidR="00C90590" w:rsidRPr="00FF1356" w:rsidRDefault="00C90590" w:rsidP="00C90590">
                  <w:pPr>
                    <w:numPr>
                      <w:ilvl w:val="0"/>
                      <w:numId w:val="68"/>
                    </w:numPr>
                    <w:spacing w:after="200" w:line="276" w:lineRule="auto"/>
                    <w:rPr>
                      <w:b/>
                      <w:sz w:val="22"/>
                      <w:szCs w:val="22"/>
                      <w:lang w:val="es-ES"/>
                    </w:rPr>
                  </w:pPr>
                  <w:r w:rsidRPr="00FF1356">
                    <w:rPr>
                      <w:b/>
                      <w:sz w:val="22"/>
                      <w:szCs w:val="22"/>
                      <w:lang w:val="es-ES"/>
                    </w:rPr>
                    <w:t>Ver, llevar y trabajar desde la alegría.</w:t>
                  </w:r>
                </w:p>
                <w:p w14:paraId="034D2C08" w14:textId="3D0C47F1" w:rsidR="00C90590" w:rsidRPr="00FF1356" w:rsidRDefault="00C90590" w:rsidP="00C90590">
                  <w:pPr>
                    <w:numPr>
                      <w:ilvl w:val="0"/>
                      <w:numId w:val="68"/>
                    </w:numPr>
                    <w:spacing w:after="200" w:line="276" w:lineRule="auto"/>
                    <w:rPr>
                      <w:b/>
                      <w:sz w:val="22"/>
                      <w:szCs w:val="22"/>
                      <w:lang w:val="es-ES"/>
                    </w:rPr>
                  </w:pPr>
                  <w:r w:rsidRPr="00FF1356">
                    <w:rPr>
                      <w:b/>
                      <w:sz w:val="22"/>
                      <w:szCs w:val="22"/>
                      <w:lang w:val="es-ES"/>
                    </w:rPr>
                    <w:t>Desarrollar relaciones basadas en la confianza.</w:t>
                  </w:r>
                </w:p>
                <w:p w14:paraId="429ED592" w14:textId="77777777" w:rsidR="00C90590" w:rsidRPr="00FF1356" w:rsidRDefault="00C90590" w:rsidP="00C90590">
                  <w:pPr>
                    <w:numPr>
                      <w:ilvl w:val="0"/>
                      <w:numId w:val="68"/>
                    </w:numPr>
                    <w:spacing w:after="200" w:line="276" w:lineRule="auto"/>
                    <w:rPr>
                      <w:b/>
                      <w:sz w:val="22"/>
                      <w:szCs w:val="22"/>
                      <w:lang w:val="es-ES"/>
                    </w:rPr>
                  </w:pPr>
                  <w:r w:rsidRPr="00FF1356">
                    <w:rPr>
                      <w:b/>
                      <w:sz w:val="22"/>
                      <w:szCs w:val="22"/>
                      <w:lang w:val="es-ES"/>
                    </w:rPr>
                    <w:t>Detener las conductas problemáticas antes de que se vuelvan severas o se asocien con respuestas emocionales negativas.</w:t>
                  </w:r>
                </w:p>
                <w:p w14:paraId="62741164" w14:textId="77777777" w:rsidR="00C90590" w:rsidRPr="00FF1356" w:rsidRDefault="00C90590" w:rsidP="00C90590">
                  <w:pPr>
                    <w:numPr>
                      <w:ilvl w:val="0"/>
                      <w:numId w:val="68"/>
                    </w:numPr>
                    <w:spacing w:after="200" w:line="276" w:lineRule="auto"/>
                    <w:rPr>
                      <w:b/>
                      <w:sz w:val="22"/>
                      <w:szCs w:val="22"/>
                      <w:lang w:val="es-ES"/>
                    </w:rPr>
                  </w:pPr>
                  <w:r w:rsidRPr="00FF1356">
                    <w:rPr>
                      <w:b/>
                      <w:sz w:val="22"/>
                      <w:szCs w:val="22"/>
                      <w:lang w:val="es-ES"/>
                    </w:rPr>
                    <w:t>Enseñar de forma efectiva y sin miedo.</w:t>
                  </w:r>
                </w:p>
              </w:tc>
            </w:tr>
          </w:tbl>
          <w:p w14:paraId="4FFCE93F" w14:textId="77777777" w:rsidR="005D320A" w:rsidRPr="00FF1356" w:rsidRDefault="005D320A" w:rsidP="00B8423A">
            <w:pPr>
              <w:jc w:val="center"/>
              <w:rPr>
                <w:lang w:val="es-ES"/>
              </w:rPr>
            </w:pPr>
          </w:p>
          <w:tbl>
            <w:tblPr>
              <w:tblStyle w:val="TableGrid"/>
              <w:tblW w:w="11222" w:type="dxa"/>
              <w:tblLook w:val="04A0" w:firstRow="1" w:lastRow="0" w:firstColumn="1" w:lastColumn="0" w:noHBand="0" w:noVBand="1"/>
            </w:tblPr>
            <w:tblGrid>
              <w:gridCol w:w="11222"/>
            </w:tblGrid>
            <w:tr w:rsidR="005D320A" w:rsidRPr="00FF1356" w14:paraId="1D798862" w14:textId="77777777" w:rsidTr="00E26E68">
              <w:tc>
                <w:tcPr>
                  <w:tcW w:w="11222" w:type="dxa"/>
                </w:tcPr>
                <w:p w14:paraId="348CED54" w14:textId="066529FC" w:rsidR="005D320A" w:rsidRPr="00FF1356" w:rsidRDefault="005D320A" w:rsidP="005D320A">
                  <w:pPr>
                    <w:rPr>
                      <w:lang w:val="es-ES"/>
                    </w:rPr>
                  </w:pPr>
                  <w:r w:rsidRPr="00FF1356">
                    <w:rPr>
                      <w:lang w:val="es-ES"/>
                    </w:rPr>
                    <w:t>Not</w:t>
                  </w:r>
                  <w:r w:rsidR="00C90590" w:rsidRPr="00FF1356">
                    <w:rPr>
                      <w:lang w:val="es-ES"/>
                    </w:rPr>
                    <w:t>as</w:t>
                  </w:r>
                  <w:r w:rsidRPr="00FF1356">
                    <w:rPr>
                      <w:lang w:val="es-ES"/>
                    </w:rPr>
                    <w:t>:</w:t>
                  </w:r>
                </w:p>
              </w:tc>
            </w:tr>
            <w:tr w:rsidR="005D320A" w:rsidRPr="00FF1356" w14:paraId="5CFB33BE" w14:textId="77777777" w:rsidTr="00E26E68">
              <w:tc>
                <w:tcPr>
                  <w:tcW w:w="11222" w:type="dxa"/>
                </w:tcPr>
                <w:p w14:paraId="5A71DB69" w14:textId="77777777" w:rsidR="005D320A" w:rsidRPr="00FF1356" w:rsidRDefault="005D320A" w:rsidP="005D320A">
                  <w:pPr>
                    <w:rPr>
                      <w:sz w:val="28"/>
                      <w:szCs w:val="28"/>
                      <w:lang w:val="es-ES"/>
                    </w:rPr>
                  </w:pPr>
                </w:p>
              </w:tc>
            </w:tr>
            <w:tr w:rsidR="005D320A" w:rsidRPr="00FF1356" w14:paraId="21861F32" w14:textId="77777777" w:rsidTr="00E26E68">
              <w:tc>
                <w:tcPr>
                  <w:tcW w:w="11222" w:type="dxa"/>
                </w:tcPr>
                <w:p w14:paraId="2BFCEFBE" w14:textId="77777777" w:rsidR="005D320A" w:rsidRPr="00FF1356" w:rsidRDefault="005D320A" w:rsidP="005D320A">
                  <w:pPr>
                    <w:rPr>
                      <w:sz w:val="28"/>
                      <w:szCs w:val="28"/>
                      <w:lang w:val="es-ES"/>
                    </w:rPr>
                  </w:pPr>
                </w:p>
              </w:tc>
            </w:tr>
            <w:tr w:rsidR="005D320A" w:rsidRPr="00FF1356" w14:paraId="6C84A01F" w14:textId="77777777" w:rsidTr="00E26E68">
              <w:tc>
                <w:tcPr>
                  <w:tcW w:w="11222" w:type="dxa"/>
                </w:tcPr>
                <w:p w14:paraId="31678C78" w14:textId="77777777" w:rsidR="005D320A" w:rsidRPr="00FF1356" w:rsidRDefault="005D320A" w:rsidP="005D320A">
                  <w:pPr>
                    <w:rPr>
                      <w:sz w:val="28"/>
                      <w:szCs w:val="28"/>
                      <w:lang w:val="es-ES"/>
                    </w:rPr>
                  </w:pPr>
                </w:p>
              </w:tc>
            </w:tr>
            <w:tr w:rsidR="00CC69AE" w:rsidRPr="00FF1356" w14:paraId="60DE91A1" w14:textId="77777777" w:rsidTr="00E26E68">
              <w:tc>
                <w:tcPr>
                  <w:tcW w:w="11222" w:type="dxa"/>
                </w:tcPr>
                <w:p w14:paraId="3ED73379" w14:textId="77777777" w:rsidR="00CC69AE" w:rsidRPr="00FF1356" w:rsidRDefault="00CC69AE" w:rsidP="005D320A">
                  <w:pPr>
                    <w:rPr>
                      <w:sz w:val="28"/>
                      <w:szCs w:val="28"/>
                      <w:lang w:val="es-ES"/>
                    </w:rPr>
                  </w:pPr>
                </w:p>
              </w:tc>
            </w:tr>
            <w:tr w:rsidR="00CC69AE" w:rsidRPr="00FF1356" w14:paraId="58EF4B37" w14:textId="77777777" w:rsidTr="00E26E68">
              <w:tc>
                <w:tcPr>
                  <w:tcW w:w="11222" w:type="dxa"/>
                </w:tcPr>
                <w:p w14:paraId="440041F6" w14:textId="77777777" w:rsidR="00CC69AE" w:rsidRPr="00FF1356" w:rsidRDefault="00CC69AE" w:rsidP="005D320A">
                  <w:pPr>
                    <w:rPr>
                      <w:sz w:val="28"/>
                      <w:szCs w:val="28"/>
                      <w:lang w:val="es-ES"/>
                    </w:rPr>
                  </w:pPr>
                </w:p>
              </w:tc>
            </w:tr>
            <w:tr w:rsidR="00CC69AE" w:rsidRPr="00FF1356" w14:paraId="1CB88F17" w14:textId="77777777" w:rsidTr="00E26E68">
              <w:tc>
                <w:tcPr>
                  <w:tcW w:w="11222" w:type="dxa"/>
                </w:tcPr>
                <w:p w14:paraId="2420E331" w14:textId="77777777" w:rsidR="00CC69AE" w:rsidRPr="00FF1356" w:rsidRDefault="00CC69AE" w:rsidP="005D320A">
                  <w:pPr>
                    <w:rPr>
                      <w:sz w:val="28"/>
                      <w:szCs w:val="28"/>
                      <w:lang w:val="es-ES"/>
                    </w:rPr>
                  </w:pPr>
                </w:p>
              </w:tc>
            </w:tr>
            <w:tr w:rsidR="00CC69AE" w:rsidRPr="00FF1356" w14:paraId="648CB060" w14:textId="77777777" w:rsidTr="00E26E68">
              <w:tc>
                <w:tcPr>
                  <w:tcW w:w="11222" w:type="dxa"/>
                </w:tcPr>
                <w:p w14:paraId="0672289D" w14:textId="77777777" w:rsidR="00CC69AE" w:rsidRPr="00FF1356" w:rsidRDefault="00CC69AE" w:rsidP="005D320A">
                  <w:pPr>
                    <w:rPr>
                      <w:sz w:val="28"/>
                      <w:szCs w:val="28"/>
                      <w:lang w:val="es-ES"/>
                    </w:rPr>
                  </w:pPr>
                </w:p>
              </w:tc>
            </w:tr>
            <w:tr w:rsidR="00CC69AE" w:rsidRPr="00FF1356" w14:paraId="31713690" w14:textId="77777777" w:rsidTr="00E26E68">
              <w:tc>
                <w:tcPr>
                  <w:tcW w:w="11222" w:type="dxa"/>
                </w:tcPr>
                <w:p w14:paraId="237743D0" w14:textId="77777777" w:rsidR="00CC69AE" w:rsidRPr="00FF1356" w:rsidRDefault="00CC69AE" w:rsidP="005D320A">
                  <w:pPr>
                    <w:rPr>
                      <w:sz w:val="28"/>
                      <w:szCs w:val="28"/>
                      <w:lang w:val="es-ES"/>
                    </w:rPr>
                  </w:pPr>
                </w:p>
              </w:tc>
            </w:tr>
            <w:tr w:rsidR="00CC69AE" w:rsidRPr="00FF1356" w14:paraId="7ED24FC8" w14:textId="77777777" w:rsidTr="00E26E68">
              <w:tc>
                <w:tcPr>
                  <w:tcW w:w="11222" w:type="dxa"/>
                </w:tcPr>
                <w:p w14:paraId="206932E5" w14:textId="77777777" w:rsidR="00CC69AE" w:rsidRPr="00FF1356" w:rsidRDefault="00CC69AE" w:rsidP="005D320A">
                  <w:pPr>
                    <w:rPr>
                      <w:sz w:val="28"/>
                      <w:szCs w:val="28"/>
                      <w:lang w:val="es-ES"/>
                    </w:rPr>
                  </w:pPr>
                </w:p>
              </w:tc>
            </w:tr>
            <w:tr w:rsidR="00CC69AE" w:rsidRPr="00FF1356" w14:paraId="21DF0C9F" w14:textId="77777777" w:rsidTr="00E26E68">
              <w:tc>
                <w:tcPr>
                  <w:tcW w:w="11222" w:type="dxa"/>
                </w:tcPr>
                <w:p w14:paraId="25289B6B" w14:textId="77777777" w:rsidR="00CC69AE" w:rsidRPr="00FF1356" w:rsidRDefault="00CC69AE" w:rsidP="005D320A">
                  <w:pPr>
                    <w:rPr>
                      <w:sz w:val="28"/>
                      <w:szCs w:val="28"/>
                      <w:lang w:val="es-ES"/>
                    </w:rPr>
                  </w:pPr>
                </w:p>
              </w:tc>
            </w:tr>
            <w:tr w:rsidR="00CC69AE" w:rsidRPr="00FF1356" w14:paraId="7BDF31BB" w14:textId="77777777" w:rsidTr="00E26E68">
              <w:tc>
                <w:tcPr>
                  <w:tcW w:w="11222" w:type="dxa"/>
                </w:tcPr>
                <w:p w14:paraId="07C3C167" w14:textId="77777777" w:rsidR="00CC69AE" w:rsidRPr="00FF1356" w:rsidRDefault="00CC69AE" w:rsidP="005D320A">
                  <w:pPr>
                    <w:rPr>
                      <w:sz w:val="28"/>
                      <w:szCs w:val="28"/>
                      <w:lang w:val="es-ES"/>
                    </w:rPr>
                  </w:pPr>
                </w:p>
              </w:tc>
            </w:tr>
            <w:tr w:rsidR="005D320A" w:rsidRPr="00FF1356" w14:paraId="0C4A435D" w14:textId="77777777" w:rsidTr="00E26E68">
              <w:tc>
                <w:tcPr>
                  <w:tcW w:w="11222" w:type="dxa"/>
                </w:tcPr>
                <w:p w14:paraId="36FFBEDF" w14:textId="77777777" w:rsidR="005D320A" w:rsidRPr="00FF1356" w:rsidRDefault="005D320A" w:rsidP="005D320A">
                  <w:pPr>
                    <w:rPr>
                      <w:sz w:val="28"/>
                      <w:szCs w:val="28"/>
                      <w:lang w:val="es-ES"/>
                    </w:rPr>
                  </w:pPr>
                </w:p>
              </w:tc>
            </w:tr>
            <w:tr w:rsidR="00CC69AE" w:rsidRPr="00FF1356" w14:paraId="0FA5DA5B" w14:textId="77777777" w:rsidTr="00E26E68">
              <w:tc>
                <w:tcPr>
                  <w:tcW w:w="11222" w:type="dxa"/>
                </w:tcPr>
                <w:p w14:paraId="668ECEF1" w14:textId="77777777" w:rsidR="00CC69AE" w:rsidRPr="00FF1356" w:rsidRDefault="00CC69AE" w:rsidP="005D320A">
                  <w:pPr>
                    <w:rPr>
                      <w:sz w:val="28"/>
                      <w:szCs w:val="28"/>
                      <w:lang w:val="es-ES"/>
                    </w:rPr>
                  </w:pPr>
                </w:p>
              </w:tc>
            </w:tr>
            <w:tr w:rsidR="00CC69AE" w:rsidRPr="00FF1356" w14:paraId="49382586" w14:textId="77777777" w:rsidTr="00E26E68">
              <w:tc>
                <w:tcPr>
                  <w:tcW w:w="11222" w:type="dxa"/>
                </w:tcPr>
                <w:p w14:paraId="14D4F7EE" w14:textId="77777777" w:rsidR="00CC69AE" w:rsidRPr="00FF1356" w:rsidRDefault="00CC69AE" w:rsidP="005D320A">
                  <w:pPr>
                    <w:rPr>
                      <w:sz w:val="28"/>
                      <w:szCs w:val="28"/>
                      <w:lang w:val="es-ES"/>
                    </w:rPr>
                  </w:pPr>
                </w:p>
              </w:tc>
            </w:tr>
            <w:tr w:rsidR="005D320A" w:rsidRPr="00FF1356" w14:paraId="430C6817" w14:textId="77777777" w:rsidTr="00E26E68">
              <w:tc>
                <w:tcPr>
                  <w:tcW w:w="11222" w:type="dxa"/>
                </w:tcPr>
                <w:p w14:paraId="3F55362E" w14:textId="77777777" w:rsidR="005D320A" w:rsidRPr="00FF1356" w:rsidRDefault="005D320A" w:rsidP="005D320A">
                  <w:pPr>
                    <w:rPr>
                      <w:sz w:val="28"/>
                      <w:szCs w:val="28"/>
                      <w:lang w:val="es-ES"/>
                    </w:rPr>
                  </w:pPr>
                </w:p>
              </w:tc>
            </w:tr>
            <w:tr w:rsidR="005D320A" w:rsidRPr="00FF1356" w14:paraId="3F6C03BE" w14:textId="77777777" w:rsidTr="00E26E68">
              <w:tc>
                <w:tcPr>
                  <w:tcW w:w="11222" w:type="dxa"/>
                </w:tcPr>
                <w:p w14:paraId="4E020AFA" w14:textId="77777777" w:rsidR="005D320A" w:rsidRPr="00FF1356" w:rsidRDefault="005D320A" w:rsidP="005D320A">
                  <w:pPr>
                    <w:rPr>
                      <w:sz w:val="28"/>
                      <w:szCs w:val="28"/>
                      <w:lang w:val="es-ES"/>
                    </w:rPr>
                  </w:pPr>
                </w:p>
              </w:tc>
            </w:tr>
            <w:tr w:rsidR="00472CD4" w:rsidRPr="00FF1356" w14:paraId="64FA492A" w14:textId="77777777" w:rsidTr="00E26E68">
              <w:tc>
                <w:tcPr>
                  <w:tcW w:w="11222" w:type="dxa"/>
                </w:tcPr>
                <w:p w14:paraId="109CA889" w14:textId="77777777" w:rsidR="00472CD4" w:rsidRPr="00FF1356" w:rsidRDefault="00472CD4" w:rsidP="005D320A">
                  <w:pPr>
                    <w:rPr>
                      <w:sz w:val="28"/>
                      <w:szCs w:val="28"/>
                      <w:lang w:val="es-ES"/>
                    </w:rPr>
                  </w:pPr>
                </w:p>
              </w:tc>
            </w:tr>
            <w:tr w:rsidR="00472CD4" w:rsidRPr="00FF1356" w14:paraId="391383DA" w14:textId="77777777" w:rsidTr="00E26E68">
              <w:tc>
                <w:tcPr>
                  <w:tcW w:w="11222" w:type="dxa"/>
                </w:tcPr>
                <w:p w14:paraId="50B489B3" w14:textId="77777777" w:rsidR="00472CD4" w:rsidRPr="00FF1356" w:rsidRDefault="00472CD4" w:rsidP="005D320A">
                  <w:pPr>
                    <w:rPr>
                      <w:sz w:val="28"/>
                      <w:szCs w:val="28"/>
                      <w:lang w:val="es-ES"/>
                    </w:rPr>
                  </w:pPr>
                </w:p>
              </w:tc>
            </w:tr>
            <w:tr w:rsidR="00CC69AE" w:rsidRPr="00FF1356" w14:paraId="375BE1D0" w14:textId="77777777" w:rsidTr="00E26E68">
              <w:tc>
                <w:tcPr>
                  <w:tcW w:w="11222" w:type="dxa"/>
                </w:tcPr>
                <w:p w14:paraId="51CCC2D9" w14:textId="04602C20" w:rsidR="00CC69AE" w:rsidRPr="00FF1356" w:rsidRDefault="00CC69AE" w:rsidP="005D320A">
                  <w:pPr>
                    <w:rPr>
                      <w:sz w:val="28"/>
                      <w:szCs w:val="28"/>
                      <w:lang w:val="es-ES"/>
                    </w:rPr>
                  </w:pPr>
                </w:p>
              </w:tc>
            </w:tr>
          </w:tbl>
          <w:p w14:paraId="5721DF98" w14:textId="3D10FE69" w:rsidR="005D320A" w:rsidRPr="00FF1356" w:rsidRDefault="005D320A" w:rsidP="00B8423A">
            <w:pPr>
              <w:jc w:val="center"/>
              <w:rPr>
                <w:lang w:val="es-ES"/>
              </w:rPr>
            </w:pPr>
          </w:p>
        </w:tc>
      </w:tr>
      <w:tr w:rsidR="00334110" w:rsidRPr="00FF1356" w14:paraId="74583AD4" w14:textId="77777777" w:rsidTr="00334110">
        <w:tc>
          <w:tcPr>
            <w:tcW w:w="11508" w:type="dxa"/>
            <w:tcBorders>
              <w:top w:val="nil"/>
              <w:bottom w:val="nil"/>
            </w:tcBorders>
          </w:tcPr>
          <w:p w14:paraId="26A07293" w14:textId="77777777" w:rsidR="00334110" w:rsidRPr="00FF1356" w:rsidRDefault="00334110" w:rsidP="000344BE">
            <w:pPr>
              <w:rPr>
                <w:lang w:val="es-ES"/>
              </w:rPr>
            </w:pPr>
          </w:p>
        </w:tc>
      </w:tr>
    </w:tbl>
    <w:p w14:paraId="4A04A79B" w14:textId="583A6708" w:rsidR="00334110" w:rsidRDefault="00334110">
      <w:pPr>
        <w:rPr>
          <w:lang w:val="es-ES"/>
        </w:rPr>
      </w:pPr>
    </w:p>
    <w:p w14:paraId="249E6CAD" w14:textId="77777777" w:rsidR="00B4203C" w:rsidRDefault="00B4203C">
      <w:pPr>
        <w:rPr>
          <w:lang w:val="es-ES"/>
        </w:rPr>
      </w:pPr>
    </w:p>
    <w:p w14:paraId="7FFA170F" w14:textId="77777777" w:rsidR="00B4203C" w:rsidRDefault="00B4203C">
      <w:pPr>
        <w:rPr>
          <w:lang w:val="es-ES"/>
        </w:rPr>
      </w:pPr>
    </w:p>
    <w:p w14:paraId="7AD984FB" w14:textId="77777777" w:rsidR="00B4203C" w:rsidRDefault="00B4203C">
      <w:pPr>
        <w:rPr>
          <w:lang w:val="es-ES"/>
        </w:rPr>
      </w:pPr>
    </w:p>
    <w:p w14:paraId="543E970C" w14:textId="77777777" w:rsidR="00B4203C" w:rsidRPr="00FF1356" w:rsidRDefault="00B4203C">
      <w:pPr>
        <w:rPr>
          <w:lang w:val="es-ES"/>
        </w:rPr>
      </w:pPr>
    </w:p>
    <w:p w14:paraId="538F84EF" w14:textId="77777777" w:rsidR="006A3A05" w:rsidRPr="00FF1356" w:rsidRDefault="006A3A05">
      <w:pPr>
        <w:rPr>
          <w:lang w:val="es-ES"/>
        </w:rPr>
      </w:pPr>
    </w:p>
    <w:tbl>
      <w:tblPr>
        <w:tblStyle w:val="TableGrid"/>
        <w:tblW w:w="11654" w:type="dxa"/>
        <w:tblLook w:val="04A0" w:firstRow="1" w:lastRow="0" w:firstColumn="1" w:lastColumn="0" w:noHBand="0" w:noVBand="1"/>
      </w:tblPr>
      <w:tblGrid>
        <w:gridCol w:w="5605"/>
        <w:gridCol w:w="5961"/>
        <w:gridCol w:w="88"/>
      </w:tblGrid>
      <w:tr w:rsidR="00C90590" w:rsidRPr="00FF1356" w14:paraId="7024AE70" w14:textId="77777777" w:rsidTr="00C90590">
        <w:trPr>
          <w:gridAfter w:val="1"/>
          <w:wAfter w:w="106" w:type="dxa"/>
          <w:trHeight w:val="335"/>
        </w:trPr>
        <w:tc>
          <w:tcPr>
            <w:tcW w:w="11548" w:type="dxa"/>
            <w:gridSpan w:val="2"/>
            <w:tcBorders>
              <w:top w:val="single" w:sz="4" w:space="0" w:color="auto"/>
              <w:bottom w:val="single" w:sz="4" w:space="0" w:color="auto"/>
            </w:tcBorders>
            <w:shd w:val="clear" w:color="auto" w:fill="D9D9D9" w:themeFill="background1" w:themeFillShade="D9"/>
          </w:tcPr>
          <w:p w14:paraId="0F4F4C09" w14:textId="76EB6531" w:rsidR="00C90590" w:rsidRPr="00FF1356" w:rsidRDefault="00C90590" w:rsidP="00C90590">
            <w:pPr>
              <w:rPr>
                <w:b/>
                <w:bCs/>
                <w:sz w:val="18"/>
                <w:szCs w:val="18"/>
                <w:lang w:val="es-ES"/>
              </w:rPr>
            </w:pPr>
            <w:r w:rsidRPr="00FF1356">
              <w:rPr>
                <w:b/>
                <w:bCs/>
                <w:sz w:val="18"/>
                <w:szCs w:val="18"/>
                <w:lang w:val="es-ES"/>
              </w:rPr>
              <w:lastRenderedPageBreak/>
              <w:t>Acrónimos de Uso Frecuente</w:t>
            </w:r>
          </w:p>
        </w:tc>
      </w:tr>
      <w:tr w:rsidR="00C90590" w:rsidRPr="00FF1356" w14:paraId="519A7DAE" w14:textId="77777777" w:rsidTr="00C90590">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gridAfter w:val="1"/>
          <w:wAfter w:w="106" w:type="dxa"/>
          <w:trHeight w:val="335"/>
        </w:trPr>
        <w:tc>
          <w:tcPr>
            <w:tcW w:w="5510" w:type="dxa"/>
            <w:tcBorders>
              <w:left w:val="single" w:sz="4" w:space="0" w:color="auto"/>
            </w:tcBorders>
            <w:shd w:val="clear" w:color="auto" w:fill="auto"/>
          </w:tcPr>
          <w:p w14:paraId="73A242F3" w14:textId="7A06BB8E" w:rsidR="00C90590" w:rsidRPr="00FF1356" w:rsidRDefault="00C90590" w:rsidP="00C90590">
            <w:pPr>
              <w:ind w:left="360" w:hanging="360"/>
              <w:rPr>
                <w:sz w:val="18"/>
                <w:szCs w:val="18"/>
                <w:lang w:val="es-ES"/>
              </w:rPr>
            </w:pPr>
            <w:r w:rsidRPr="00FF1356">
              <w:rPr>
                <w:b/>
                <w:sz w:val="18"/>
                <w:szCs w:val="18"/>
                <w:lang w:val="es-ES"/>
              </w:rPr>
              <w:t xml:space="preserve">PFA: </w:t>
            </w:r>
            <w:r w:rsidRPr="00FF1356">
              <w:rPr>
                <w:sz w:val="18"/>
                <w:szCs w:val="18"/>
                <w:lang w:val="es-ES"/>
              </w:rPr>
              <w:t>Evaluación Funcional Práctica </w:t>
            </w:r>
            <w:r w:rsidRPr="00FF1356">
              <w:rPr>
                <w:i/>
                <w:iCs/>
                <w:sz w:val="18"/>
                <w:szCs w:val="18"/>
                <w:lang w:val="es-ES"/>
              </w:rPr>
              <w:t>(</w:t>
            </w:r>
            <w:proofErr w:type="spellStart"/>
            <w:r w:rsidRPr="00FF1356">
              <w:rPr>
                <w:i/>
                <w:iCs/>
                <w:sz w:val="18"/>
                <w:szCs w:val="18"/>
                <w:lang w:val="es-ES"/>
              </w:rPr>
              <w:t>Practical</w:t>
            </w:r>
            <w:proofErr w:type="spellEnd"/>
            <w:r w:rsidRPr="00FF1356">
              <w:rPr>
                <w:i/>
                <w:iCs/>
                <w:sz w:val="18"/>
                <w:szCs w:val="18"/>
                <w:lang w:val="es-ES"/>
              </w:rPr>
              <w:t xml:space="preserve"> </w:t>
            </w:r>
            <w:proofErr w:type="spellStart"/>
            <w:r w:rsidRPr="00FF1356">
              <w:rPr>
                <w:i/>
                <w:iCs/>
                <w:sz w:val="18"/>
                <w:szCs w:val="18"/>
                <w:lang w:val="es-ES"/>
              </w:rPr>
              <w:t>Functional</w:t>
            </w:r>
            <w:proofErr w:type="spellEnd"/>
            <w:r w:rsidRPr="00FF1356">
              <w:rPr>
                <w:i/>
                <w:iCs/>
                <w:sz w:val="18"/>
                <w:szCs w:val="18"/>
                <w:lang w:val="es-ES"/>
              </w:rPr>
              <w:t xml:space="preserve"> </w:t>
            </w:r>
            <w:proofErr w:type="spellStart"/>
            <w:r w:rsidRPr="00FF1356">
              <w:rPr>
                <w:i/>
                <w:iCs/>
                <w:sz w:val="18"/>
                <w:szCs w:val="18"/>
                <w:lang w:val="es-ES"/>
              </w:rPr>
              <w:t>Assessment</w:t>
            </w:r>
            <w:proofErr w:type="spellEnd"/>
            <w:r w:rsidRPr="00FF1356">
              <w:rPr>
                <w:i/>
                <w:iCs/>
                <w:sz w:val="18"/>
                <w:szCs w:val="18"/>
                <w:lang w:val="es-ES"/>
              </w:rPr>
              <w:t>)</w:t>
            </w:r>
          </w:p>
        </w:tc>
        <w:tc>
          <w:tcPr>
            <w:tcW w:w="6038" w:type="dxa"/>
            <w:tcBorders>
              <w:right w:val="single" w:sz="4" w:space="0" w:color="auto"/>
            </w:tcBorders>
            <w:shd w:val="clear" w:color="auto" w:fill="auto"/>
          </w:tcPr>
          <w:p w14:paraId="4A44EF3B" w14:textId="56F61707" w:rsidR="00C90590" w:rsidRPr="00FF1356" w:rsidRDefault="00C90590" w:rsidP="00C90590">
            <w:pPr>
              <w:ind w:left="360" w:hanging="360"/>
              <w:rPr>
                <w:sz w:val="18"/>
                <w:szCs w:val="18"/>
                <w:lang w:val="es-ES"/>
              </w:rPr>
            </w:pPr>
            <w:r w:rsidRPr="00FF1356">
              <w:rPr>
                <w:b/>
                <w:sz w:val="18"/>
                <w:szCs w:val="18"/>
                <w:lang w:val="es-ES"/>
              </w:rPr>
              <w:t xml:space="preserve">PFA: </w:t>
            </w:r>
            <w:r w:rsidRPr="00FF1356">
              <w:rPr>
                <w:sz w:val="18"/>
                <w:szCs w:val="18"/>
                <w:lang w:val="es-ES"/>
              </w:rPr>
              <w:t>Evaluación Funcional Práctica </w:t>
            </w:r>
            <w:r w:rsidRPr="00FF1356">
              <w:rPr>
                <w:i/>
                <w:iCs/>
                <w:sz w:val="18"/>
                <w:szCs w:val="18"/>
                <w:lang w:val="es-ES"/>
              </w:rPr>
              <w:t>(</w:t>
            </w:r>
            <w:proofErr w:type="spellStart"/>
            <w:r w:rsidRPr="00FF1356">
              <w:rPr>
                <w:i/>
                <w:iCs/>
                <w:sz w:val="18"/>
                <w:szCs w:val="18"/>
                <w:lang w:val="es-ES"/>
              </w:rPr>
              <w:t>Practical</w:t>
            </w:r>
            <w:proofErr w:type="spellEnd"/>
            <w:r w:rsidRPr="00FF1356">
              <w:rPr>
                <w:i/>
                <w:iCs/>
                <w:sz w:val="18"/>
                <w:szCs w:val="18"/>
                <w:lang w:val="es-ES"/>
              </w:rPr>
              <w:t xml:space="preserve"> </w:t>
            </w:r>
            <w:proofErr w:type="spellStart"/>
            <w:r w:rsidRPr="00FF1356">
              <w:rPr>
                <w:i/>
                <w:iCs/>
                <w:sz w:val="18"/>
                <w:szCs w:val="18"/>
                <w:lang w:val="es-ES"/>
              </w:rPr>
              <w:t>Functional</w:t>
            </w:r>
            <w:proofErr w:type="spellEnd"/>
            <w:r w:rsidRPr="00FF1356">
              <w:rPr>
                <w:i/>
                <w:iCs/>
                <w:sz w:val="18"/>
                <w:szCs w:val="18"/>
                <w:lang w:val="es-ES"/>
              </w:rPr>
              <w:t xml:space="preserve"> </w:t>
            </w:r>
            <w:proofErr w:type="spellStart"/>
            <w:r w:rsidRPr="00FF1356">
              <w:rPr>
                <w:i/>
                <w:iCs/>
                <w:sz w:val="18"/>
                <w:szCs w:val="18"/>
                <w:lang w:val="es-ES"/>
              </w:rPr>
              <w:t>Assessment</w:t>
            </w:r>
            <w:proofErr w:type="spellEnd"/>
            <w:r w:rsidRPr="00FF1356">
              <w:rPr>
                <w:i/>
                <w:iCs/>
                <w:sz w:val="18"/>
                <w:szCs w:val="18"/>
                <w:lang w:val="es-ES"/>
              </w:rPr>
              <w:t>)</w:t>
            </w:r>
          </w:p>
        </w:tc>
      </w:tr>
      <w:tr w:rsidR="00C90590" w:rsidRPr="00FF1356" w14:paraId="7BA2B861" w14:textId="77777777" w:rsidTr="00C90590">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gridAfter w:val="1"/>
          <w:wAfter w:w="106" w:type="dxa"/>
          <w:trHeight w:val="344"/>
        </w:trPr>
        <w:tc>
          <w:tcPr>
            <w:tcW w:w="5510" w:type="dxa"/>
            <w:tcBorders>
              <w:left w:val="single" w:sz="4" w:space="0" w:color="auto"/>
            </w:tcBorders>
          </w:tcPr>
          <w:p w14:paraId="2FED70A3" w14:textId="58D15CF1" w:rsidR="00C90590" w:rsidRPr="00FF1356" w:rsidRDefault="00C90590" w:rsidP="00C90590">
            <w:pPr>
              <w:ind w:left="360" w:hanging="360"/>
              <w:rPr>
                <w:b/>
                <w:sz w:val="18"/>
                <w:szCs w:val="18"/>
                <w:lang w:val="es-ES"/>
              </w:rPr>
            </w:pPr>
            <w:r w:rsidRPr="00FF1356">
              <w:rPr>
                <w:b/>
                <w:sz w:val="18"/>
                <w:szCs w:val="18"/>
                <w:lang w:val="es-ES"/>
              </w:rPr>
              <w:t xml:space="preserve">PB: </w:t>
            </w:r>
            <w:r w:rsidRPr="00FF1356">
              <w:rPr>
                <w:color w:val="000000"/>
                <w:sz w:val="18"/>
                <w:szCs w:val="18"/>
                <w:lang w:val="es-ES"/>
              </w:rPr>
              <w:t>Conducta Problemática</w:t>
            </w:r>
            <w:r w:rsidRPr="00FF1356">
              <w:rPr>
                <w:rStyle w:val="apple-converted-space"/>
                <w:color w:val="000000"/>
                <w:sz w:val="18"/>
                <w:szCs w:val="18"/>
                <w:lang w:val="es-ES"/>
              </w:rPr>
              <w:t> </w:t>
            </w:r>
            <w:r w:rsidRPr="00FF1356">
              <w:rPr>
                <w:rStyle w:val="Emphasis"/>
                <w:color w:val="000000"/>
                <w:sz w:val="18"/>
                <w:szCs w:val="18"/>
                <w:lang w:val="es-ES"/>
              </w:rPr>
              <w:t>(</w:t>
            </w:r>
            <w:proofErr w:type="spellStart"/>
            <w:r w:rsidRPr="00FF1356">
              <w:rPr>
                <w:rStyle w:val="Emphasis"/>
                <w:color w:val="000000"/>
                <w:sz w:val="18"/>
                <w:szCs w:val="18"/>
                <w:lang w:val="es-ES"/>
              </w:rPr>
              <w:t>Problem</w:t>
            </w:r>
            <w:proofErr w:type="spellEnd"/>
            <w:r w:rsidRPr="00FF1356">
              <w:rPr>
                <w:rStyle w:val="Emphasis"/>
                <w:color w:val="000000"/>
                <w:sz w:val="18"/>
                <w:szCs w:val="18"/>
                <w:lang w:val="es-ES"/>
              </w:rPr>
              <w:t xml:space="preserve"> </w:t>
            </w:r>
            <w:proofErr w:type="spellStart"/>
            <w:r w:rsidRPr="00FF1356">
              <w:rPr>
                <w:rStyle w:val="Emphasis"/>
                <w:color w:val="000000"/>
                <w:sz w:val="18"/>
                <w:szCs w:val="18"/>
                <w:lang w:val="es-ES"/>
              </w:rPr>
              <w:t>Behavior</w:t>
            </w:r>
            <w:proofErr w:type="spellEnd"/>
            <w:r w:rsidRPr="00FF1356">
              <w:rPr>
                <w:rStyle w:val="Emphasis"/>
                <w:color w:val="000000"/>
                <w:sz w:val="18"/>
                <w:szCs w:val="18"/>
                <w:lang w:val="es-ES"/>
              </w:rPr>
              <w:t>)</w:t>
            </w:r>
          </w:p>
        </w:tc>
        <w:tc>
          <w:tcPr>
            <w:tcW w:w="6038" w:type="dxa"/>
            <w:tcBorders>
              <w:right w:val="single" w:sz="4" w:space="0" w:color="auto"/>
            </w:tcBorders>
          </w:tcPr>
          <w:p w14:paraId="4306EC44" w14:textId="1DE9A500" w:rsidR="00C90590" w:rsidRPr="00FF1356" w:rsidRDefault="00C90590" w:rsidP="00C90590">
            <w:pPr>
              <w:ind w:left="360" w:hanging="360"/>
              <w:rPr>
                <w:b/>
                <w:sz w:val="18"/>
                <w:szCs w:val="18"/>
                <w:lang w:val="es-ES"/>
              </w:rPr>
            </w:pPr>
            <w:r w:rsidRPr="00FF1356">
              <w:rPr>
                <w:b/>
                <w:sz w:val="18"/>
                <w:szCs w:val="18"/>
                <w:lang w:val="es-ES"/>
              </w:rPr>
              <w:t xml:space="preserve">PB: </w:t>
            </w:r>
            <w:r w:rsidRPr="00FF1356">
              <w:rPr>
                <w:color w:val="000000"/>
                <w:sz w:val="18"/>
                <w:szCs w:val="18"/>
                <w:lang w:val="es-ES"/>
              </w:rPr>
              <w:t>Conducta Problemática</w:t>
            </w:r>
            <w:r w:rsidRPr="00FF1356">
              <w:rPr>
                <w:rStyle w:val="apple-converted-space"/>
                <w:color w:val="000000"/>
                <w:sz w:val="18"/>
                <w:szCs w:val="18"/>
                <w:lang w:val="es-ES"/>
              </w:rPr>
              <w:t> </w:t>
            </w:r>
            <w:r w:rsidRPr="00FF1356">
              <w:rPr>
                <w:rStyle w:val="Emphasis"/>
                <w:color w:val="000000"/>
                <w:sz w:val="18"/>
                <w:szCs w:val="18"/>
                <w:lang w:val="es-ES"/>
              </w:rPr>
              <w:t>(</w:t>
            </w:r>
            <w:proofErr w:type="spellStart"/>
            <w:r w:rsidRPr="00FF1356">
              <w:rPr>
                <w:rStyle w:val="Emphasis"/>
                <w:color w:val="000000"/>
                <w:sz w:val="18"/>
                <w:szCs w:val="18"/>
                <w:lang w:val="es-ES"/>
              </w:rPr>
              <w:t>Problem</w:t>
            </w:r>
            <w:proofErr w:type="spellEnd"/>
            <w:r w:rsidRPr="00FF1356">
              <w:rPr>
                <w:rStyle w:val="Emphasis"/>
                <w:color w:val="000000"/>
                <w:sz w:val="18"/>
                <w:szCs w:val="18"/>
                <w:lang w:val="es-ES"/>
              </w:rPr>
              <w:t xml:space="preserve"> </w:t>
            </w:r>
            <w:proofErr w:type="spellStart"/>
            <w:r w:rsidRPr="00FF1356">
              <w:rPr>
                <w:rStyle w:val="Emphasis"/>
                <w:color w:val="000000"/>
                <w:sz w:val="18"/>
                <w:szCs w:val="18"/>
                <w:lang w:val="es-ES"/>
              </w:rPr>
              <w:t>Behavior</w:t>
            </w:r>
            <w:proofErr w:type="spellEnd"/>
            <w:r w:rsidRPr="00FF1356">
              <w:rPr>
                <w:rStyle w:val="Emphasis"/>
                <w:color w:val="000000"/>
                <w:sz w:val="18"/>
                <w:szCs w:val="18"/>
                <w:lang w:val="es-ES"/>
              </w:rPr>
              <w:t>)</w:t>
            </w:r>
          </w:p>
        </w:tc>
      </w:tr>
      <w:tr w:rsidR="00C90590" w:rsidRPr="00FF1356" w14:paraId="2CF8D20B" w14:textId="77777777" w:rsidTr="00C90590">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gridAfter w:val="1"/>
          <w:wAfter w:w="106" w:type="dxa"/>
          <w:trHeight w:val="344"/>
        </w:trPr>
        <w:tc>
          <w:tcPr>
            <w:tcW w:w="5510" w:type="dxa"/>
            <w:tcBorders>
              <w:left w:val="single" w:sz="4" w:space="0" w:color="auto"/>
            </w:tcBorders>
          </w:tcPr>
          <w:p w14:paraId="50FEEF20" w14:textId="34FBE10C" w:rsidR="00C90590" w:rsidRPr="00FF1356" w:rsidRDefault="00C90590" w:rsidP="00C90590">
            <w:pPr>
              <w:ind w:left="360" w:hanging="360"/>
              <w:rPr>
                <w:b/>
                <w:sz w:val="18"/>
                <w:szCs w:val="18"/>
                <w:lang w:val="es-ES"/>
              </w:rPr>
            </w:pPr>
            <w:r w:rsidRPr="00FF1356">
              <w:rPr>
                <w:b/>
                <w:bCs/>
                <w:sz w:val="18"/>
                <w:szCs w:val="18"/>
                <w:lang w:val="es-ES"/>
              </w:rPr>
              <w:t>SPB:</w:t>
            </w:r>
            <w:r w:rsidRPr="00FF1356">
              <w:rPr>
                <w:b/>
                <w:sz w:val="18"/>
                <w:szCs w:val="18"/>
                <w:lang w:val="es-ES"/>
              </w:rPr>
              <w:t> </w:t>
            </w:r>
            <w:r w:rsidRPr="00FF1356">
              <w:rPr>
                <w:bCs/>
                <w:sz w:val="18"/>
                <w:szCs w:val="18"/>
                <w:lang w:val="es-ES"/>
              </w:rPr>
              <w:t>Conducta Problemática Severa </w:t>
            </w:r>
            <w:r w:rsidRPr="00FF1356">
              <w:rPr>
                <w:bCs/>
                <w:i/>
                <w:iCs/>
                <w:sz w:val="18"/>
                <w:szCs w:val="18"/>
                <w:lang w:val="es-ES"/>
              </w:rPr>
              <w:t xml:space="preserve">(Severe </w:t>
            </w:r>
            <w:proofErr w:type="spellStart"/>
            <w:r w:rsidRPr="00FF1356">
              <w:rPr>
                <w:bCs/>
                <w:i/>
                <w:iCs/>
                <w:sz w:val="18"/>
                <w:szCs w:val="18"/>
                <w:lang w:val="es-ES"/>
              </w:rPr>
              <w:t>Problem</w:t>
            </w:r>
            <w:proofErr w:type="spellEnd"/>
            <w:r w:rsidRPr="00FF1356">
              <w:rPr>
                <w:bCs/>
                <w:i/>
                <w:iCs/>
                <w:sz w:val="18"/>
                <w:szCs w:val="18"/>
                <w:lang w:val="es-ES"/>
              </w:rPr>
              <w:t xml:space="preserve"> </w:t>
            </w:r>
            <w:proofErr w:type="spellStart"/>
            <w:r w:rsidRPr="00FF1356">
              <w:rPr>
                <w:bCs/>
                <w:i/>
                <w:iCs/>
                <w:sz w:val="18"/>
                <w:szCs w:val="18"/>
                <w:lang w:val="es-ES"/>
              </w:rPr>
              <w:t>Behavior</w:t>
            </w:r>
            <w:proofErr w:type="spellEnd"/>
            <w:r w:rsidRPr="00FF1356">
              <w:rPr>
                <w:bCs/>
                <w:i/>
                <w:iCs/>
                <w:sz w:val="18"/>
                <w:szCs w:val="18"/>
                <w:lang w:val="es-ES"/>
              </w:rPr>
              <w:t>)</w:t>
            </w:r>
          </w:p>
        </w:tc>
        <w:tc>
          <w:tcPr>
            <w:tcW w:w="6038" w:type="dxa"/>
            <w:tcBorders>
              <w:right w:val="single" w:sz="4" w:space="0" w:color="auto"/>
            </w:tcBorders>
          </w:tcPr>
          <w:p w14:paraId="5F286D60" w14:textId="6ADEC7F8" w:rsidR="00C90590" w:rsidRPr="00FF1356" w:rsidRDefault="00C90590" w:rsidP="00C90590">
            <w:pPr>
              <w:ind w:left="360" w:hanging="360"/>
              <w:rPr>
                <w:b/>
                <w:sz w:val="18"/>
                <w:szCs w:val="18"/>
                <w:lang w:val="es-ES"/>
              </w:rPr>
            </w:pPr>
            <w:r w:rsidRPr="00FF1356">
              <w:rPr>
                <w:b/>
                <w:bCs/>
                <w:sz w:val="18"/>
                <w:szCs w:val="18"/>
                <w:lang w:val="es-ES"/>
              </w:rPr>
              <w:t>SPB:</w:t>
            </w:r>
            <w:r w:rsidRPr="00FF1356">
              <w:rPr>
                <w:b/>
                <w:sz w:val="18"/>
                <w:szCs w:val="18"/>
                <w:lang w:val="es-ES"/>
              </w:rPr>
              <w:t> </w:t>
            </w:r>
            <w:r w:rsidRPr="00FF1356">
              <w:rPr>
                <w:bCs/>
                <w:sz w:val="18"/>
                <w:szCs w:val="18"/>
                <w:lang w:val="es-ES"/>
              </w:rPr>
              <w:t>Conducta Problemática Severa </w:t>
            </w:r>
            <w:r w:rsidRPr="00FF1356">
              <w:rPr>
                <w:bCs/>
                <w:i/>
                <w:iCs/>
                <w:sz w:val="18"/>
                <w:szCs w:val="18"/>
                <w:lang w:val="es-ES"/>
              </w:rPr>
              <w:t xml:space="preserve">(Severe </w:t>
            </w:r>
            <w:proofErr w:type="spellStart"/>
            <w:r w:rsidRPr="00FF1356">
              <w:rPr>
                <w:bCs/>
                <w:i/>
                <w:iCs/>
                <w:sz w:val="18"/>
                <w:szCs w:val="18"/>
                <w:lang w:val="es-ES"/>
              </w:rPr>
              <w:t>Problem</w:t>
            </w:r>
            <w:proofErr w:type="spellEnd"/>
            <w:r w:rsidRPr="00FF1356">
              <w:rPr>
                <w:bCs/>
                <w:i/>
                <w:iCs/>
                <w:sz w:val="18"/>
                <w:szCs w:val="18"/>
                <w:lang w:val="es-ES"/>
              </w:rPr>
              <w:t xml:space="preserve"> </w:t>
            </w:r>
            <w:proofErr w:type="spellStart"/>
            <w:r w:rsidRPr="00FF1356">
              <w:rPr>
                <w:bCs/>
                <w:i/>
                <w:iCs/>
                <w:sz w:val="18"/>
                <w:szCs w:val="18"/>
                <w:lang w:val="es-ES"/>
              </w:rPr>
              <w:t>Behavior</w:t>
            </w:r>
            <w:proofErr w:type="spellEnd"/>
            <w:r w:rsidRPr="00FF1356">
              <w:rPr>
                <w:bCs/>
                <w:i/>
                <w:iCs/>
                <w:sz w:val="18"/>
                <w:szCs w:val="18"/>
                <w:lang w:val="es-ES"/>
              </w:rPr>
              <w:t>)</w:t>
            </w:r>
          </w:p>
        </w:tc>
      </w:tr>
      <w:tr w:rsidR="00C90590" w:rsidRPr="00FF1356" w14:paraId="363A063D" w14:textId="77777777" w:rsidTr="00C90590">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gridAfter w:val="1"/>
          <w:wAfter w:w="106" w:type="dxa"/>
          <w:trHeight w:val="344"/>
        </w:trPr>
        <w:tc>
          <w:tcPr>
            <w:tcW w:w="5510" w:type="dxa"/>
            <w:tcBorders>
              <w:left w:val="single" w:sz="4" w:space="0" w:color="auto"/>
            </w:tcBorders>
          </w:tcPr>
          <w:p w14:paraId="609EC57D" w14:textId="0AA364ED" w:rsidR="00C90590" w:rsidRPr="00FF1356" w:rsidRDefault="00C90590" w:rsidP="00C90590">
            <w:pPr>
              <w:ind w:left="360" w:hanging="360"/>
              <w:rPr>
                <w:sz w:val="18"/>
                <w:szCs w:val="18"/>
                <w:lang w:val="es-ES"/>
              </w:rPr>
            </w:pPr>
            <w:r w:rsidRPr="00FF1356">
              <w:rPr>
                <w:b/>
                <w:sz w:val="18"/>
                <w:szCs w:val="18"/>
                <w:lang w:val="es-ES"/>
              </w:rPr>
              <w:t>EO</w:t>
            </w:r>
            <w:r w:rsidRPr="00FF1356">
              <w:rPr>
                <w:sz w:val="18"/>
                <w:szCs w:val="18"/>
                <w:lang w:val="es-ES"/>
              </w:rPr>
              <w:t xml:space="preserve">: </w:t>
            </w:r>
            <w:r w:rsidRPr="00FF1356">
              <w:rPr>
                <w:color w:val="000000"/>
                <w:sz w:val="18"/>
                <w:szCs w:val="18"/>
                <w:lang w:val="es-ES"/>
              </w:rPr>
              <w:t>Operación Establecedora</w:t>
            </w:r>
            <w:r w:rsidRPr="00FF1356">
              <w:rPr>
                <w:rStyle w:val="apple-converted-space"/>
                <w:color w:val="000000"/>
                <w:sz w:val="18"/>
                <w:szCs w:val="18"/>
                <w:lang w:val="es-ES"/>
              </w:rPr>
              <w:t> </w:t>
            </w:r>
            <w:r w:rsidRPr="00FF1356">
              <w:rPr>
                <w:rStyle w:val="Emphasis"/>
                <w:color w:val="000000"/>
                <w:sz w:val="18"/>
                <w:szCs w:val="18"/>
                <w:lang w:val="es-ES"/>
              </w:rPr>
              <w:t>(</w:t>
            </w:r>
            <w:proofErr w:type="spellStart"/>
            <w:r w:rsidRPr="00FF1356">
              <w:rPr>
                <w:rStyle w:val="Emphasis"/>
                <w:color w:val="000000"/>
                <w:sz w:val="18"/>
                <w:szCs w:val="18"/>
                <w:lang w:val="es-ES"/>
              </w:rPr>
              <w:t>Establishing</w:t>
            </w:r>
            <w:proofErr w:type="spellEnd"/>
            <w:r w:rsidRPr="00FF1356">
              <w:rPr>
                <w:rStyle w:val="Emphasis"/>
                <w:color w:val="000000"/>
                <w:sz w:val="18"/>
                <w:szCs w:val="18"/>
                <w:lang w:val="es-ES"/>
              </w:rPr>
              <w:t xml:space="preserve"> </w:t>
            </w:r>
            <w:proofErr w:type="spellStart"/>
            <w:r w:rsidRPr="00FF1356">
              <w:rPr>
                <w:rStyle w:val="Emphasis"/>
                <w:color w:val="000000"/>
                <w:sz w:val="18"/>
                <w:szCs w:val="18"/>
                <w:lang w:val="es-ES"/>
              </w:rPr>
              <w:t>Operation</w:t>
            </w:r>
            <w:proofErr w:type="spellEnd"/>
            <w:r w:rsidRPr="00FF1356">
              <w:rPr>
                <w:rStyle w:val="Emphasis"/>
                <w:color w:val="000000"/>
                <w:sz w:val="18"/>
                <w:szCs w:val="18"/>
                <w:lang w:val="es-ES"/>
              </w:rPr>
              <w:t>)</w:t>
            </w:r>
          </w:p>
        </w:tc>
        <w:tc>
          <w:tcPr>
            <w:tcW w:w="6038" w:type="dxa"/>
            <w:tcBorders>
              <w:right w:val="single" w:sz="4" w:space="0" w:color="auto"/>
            </w:tcBorders>
          </w:tcPr>
          <w:p w14:paraId="460B2FEA" w14:textId="45F8DDAC" w:rsidR="00C90590" w:rsidRPr="00FF1356" w:rsidRDefault="00C90590" w:rsidP="00C90590">
            <w:pPr>
              <w:ind w:left="360" w:hanging="360"/>
              <w:rPr>
                <w:b/>
                <w:sz w:val="18"/>
                <w:szCs w:val="18"/>
                <w:lang w:val="es-ES"/>
              </w:rPr>
            </w:pPr>
            <w:r w:rsidRPr="00FF1356">
              <w:rPr>
                <w:b/>
                <w:sz w:val="18"/>
                <w:szCs w:val="18"/>
                <w:lang w:val="es-ES"/>
              </w:rPr>
              <w:t>EO</w:t>
            </w:r>
            <w:r w:rsidRPr="00FF1356">
              <w:rPr>
                <w:sz w:val="18"/>
                <w:szCs w:val="18"/>
                <w:lang w:val="es-ES"/>
              </w:rPr>
              <w:t xml:space="preserve">: </w:t>
            </w:r>
            <w:r w:rsidRPr="00FF1356">
              <w:rPr>
                <w:color w:val="000000"/>
                <w:sz w:val="18"/>
                <w:szCs w:val="18"/>
                <w:lang w:val="es-ES"/>
              </w:rPr>
              <w:t>Operación Establecedora</w:t>
            </w:r>
            <w:r w:rsidRPr="00FF1356">
              <w:rPr>
                <w:rStyle w:val="apple-converted-space"/>
                <w:color w:val="000000"/>
                <w:sz w:val="18"/>
                <w:szCs w:val="18"/>
                <w:lang w:val="es-ES"/>
              </w:rPr>
              <w:t> </w:t>
            </w:r>
            <w:r w:rsidRPr="00FF1356">
              <w:rPr>
                <w:rStyle w:val="Emphasis"/>
                <w:color w:val="000000"/>
                <w:sz w:val="18"/>
                <w:szCs w:val="18"/>
                <w:lang w:val="es-ES"/>
              </w:rPr>
              <w:t>(</w:t>
            </w:r>
            <w:proofErr w:type="spellStart"/>
            <w:r w:rsidRPr="00FF1356">
              <w:rPr>
                <w:rStyle w:val="Emphasis"/>
                <w:color w:val="000000"/>
                <w:sz w:val="18"/>
                <w:szCs w:val="18"/>
                <w:lang w:val="es-ES"/>
              </w:rPr>
              <w:t>Establishing</w:t>
            </w:r>
            <w:proofErr w:type="spellEnd"/>
            <w:r w:rsidRPr="00FF1356">
              <w:rPr>
                <w:rStyle w:val="Emphasis"/>
                <w:color w:val="000000"/>
                <w:sz w:val="18"/>
                <w:szCs w:val="18"/>
                <w:lang w:val="es-ES"/>
              </w:rPr>
              <w:t xml:space="preserve"> </w:t>
            </w:r>
            <w:proofErr w:type="spellStart"/>
            <w:r w:rsidRPr="00FF1356">
              <w:rPr>
                <w:rStyle w:val="Emphasis"/>
                <w:color w:val="000000"/>
                <w:sz w:val="18"/>
                <w:szCs w:val="18"/>
                <w:lang w:val="es-ES"/>
              </w:rPr>
              <w:t>Operation</w:t>
            </w:r>
            <w:proofErr w:type="spellEnd"/>
            <w:r w:rsidRPr="00FF1356">
              <w:rPr>
                <w:rStyle w:val="Emphasis"/>
                <w:color w:val="000000"/>
                <w:sz w:val="18"/>
                <w:szCs w:val="18"/>
                <w:lang w:val="es-ES"/>
              </w:rPr>
              <w:t>)</w:t>
            </w:r>
          </w:p>
        </w:tc>
      </w:tr>
      <w:tr w:rsidR="00C90590" w:rsidRPr="00FF1356" w14:paraId="0ADECFA0" w14:textId="77777777" w:rsidTr="00C90590">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gridAfter w:val="1"/>
          <w:wAfter w:w="106" w:type="dxa"/>
          <w:trHeight w:val="344"/>
        </w:trPr>
        <w:tc>
          <w:tcPr>
            <w:tcW w:w="5510" w:type="dxa"/>
            <w:tcBorders>
              <w:left w:val="single" w:sz="4" w:space="0" w:color="auto"/>
            </w:tcBorders>
          </w:tcPr>
          <w:p w14:paraId="3B951093" w14:textId="77777777" w:rsidR="00C90590" w:rsidRPr="00FF1356" w:rsidRDefault="00C90590" w:rsidP="00C90590">
            <w:pPr>
              <w:rPr>
                <w:sz w:val="18"/>
                <w:szCs w:val="18"/>
                <w:lang w:val="es-ES"/>
              </w:rPr>
            </w:pPr>
            <w:r w:rsidRPr="00FF1356">
              <w:rPr>
                <w:rStyle w:val="Strong"/>
                <w:sz w:val="18"/>
                <w:szCs w:val="18"/>
                <w:lang w:val="es-ES"/>
              </w:rPr>
              <w:t>FCT:</w:t>
            </w:r>
            <w:r w:rsidRPr="00FF1356">
              <w:rPr>
                <w:rStyle w:val="apple-converted-space"/>
                <w:sz w:val="18"/>
                <w:szCs w:val="18"/>
                <w:lang w:val="es-ES"/>
              </w:rPr>
              <w:t> </w:t>
            </w:r>
            <w:r w:rsidRPr="00FF1356">
              <w:rPr>
                <w:sz w:val="18"/>
                <w:szCs w:val="18"/>
                <w:lang w:val="es-ES"/>
              </w:rPr>
              <w:t>Entrenamiento en Comunicación Funcional</w:t>
            </w:r>
            <w:r w:rsidRPr="00FF1356">
              <w:rPr>
                <w:rStyle w:val="apple-converted-space"/>
                <w:sz w:val="18"/>
                <w:szCs w:val="18"/>
                <w:lang w:val="es-ES"/>
              </w:rPr>
              <w:t> </w:t>
            </w:r>
            <w:r w:rsidRPr="00FF1356">
              <w:rPr>
                <w:rStyle w:val="Emphasis"/>
                <w:sz w:val="18"/>
                <w:szCs w:val="18"/>
                <w:lang w:val="es-ES"/>
              </w:rPr>
              <w:t>(</w:t>
            </w:r>
            <w:proofErr w:type="spellStart"/>
            <w:r w:rsidRPr="00FF1356">
              <w:rPr>
                <w:rStyle w:val="Emphasis"/>
                <w:sz w:val="18"/>
                <w:szCs w:val="18"/>
                <w:lang w:val="es-ES"/>
              </w:rPr>
              <w:t>Functional</w:t>
            </w:r>
            <w:proofErr w:type="spellEnd"/>
            <w:r w:rsidRPr="00FF1356">
              <w:rPr>
                <w:rStyle w:val="Emphasis"/>
                <w:sz w:val="18"/>
                <w:szCs w:val="18"/>
                <w:lang w:val="es-ES"/>
              </w:rPr>
              <w:t xml:space="preserve"> </w:t>
            </w:r>
            <w:proofErr w:type="spellStart"/>
            <w:r w:rsidRPr="00FF1356">
              <w:rPr>
                <w:rStyle w:val="Emphasis"/>
                <w:sz w:val="18"/>
                <w:szCs w:val="18"/>
                <w:lang w:val="es-ES"/>
              </w:rPr>
              <w:t>Communication</w:t>
            </w:r>
            <w:proofErr w:type="spellEnd"/>
            <w:r w:rsidRPr="00FF1356">
              <w:rPr>
                <w:rStyle w:val="Emphasis"/>
                <w:sz w:val="18"/>
                <w:szCs w:val="18"/>
                <w:lang w:val="es-ES"/>
              </w:rPr>
              <w:t xml:space="preserve"> Training)</w:t>
            </w:r>
          </w:p>
          <w:p w14:paraId="6B0E3104" w14:textId="39638FEC" w:rsidR="00C90590" w:rsidRPr="00FF1356" w:rsidRDefault="00C90590" w:rsidP="00C90590">
            <w:pPr>
              <w:ind w:left="360" w:hanging="360"/>
              <w:rPr>
                <w:b/>
                <w:sz w:val="18"/>
                <w:szCs w:val="18"/>
                <w:lang w:val="es-ES"/>
              </w:rPr>
            </w:pPr>
          </w:p>
        </w:tc>
        <w:tc>
          <w:tcPr>
            <w:tcW w:w="6038" w:type="dxa"/>
            <w:tcBorders>
              <w:right w:val="single" w:sz="4" w:space="0" w:color="auto"/>
            </w:tcBorders>
          </w:tcPr>
          <w:p w14:paraId="4172F235" w14:textId="77777777" w:rsidR="00C90590" w:rsidRPr="00FF1356" w:rsidRDefault="00C90590" w:rsidP="00C90590">
            <w:pPr>
              <w:rPr>
                <w:sz w:val="18"/>
                <w:szCs w:val="18"/>
                <w:lang w:val="es-ES"/>
              </w:rPr>
            </w:pPr>
            <w:r w:rsidRPr="00FF1356">
              <w:rPr>
                <w:rStyle w:val="Strong"/>
                <w:sz w:val="18"/>
                <w:szCs w:val="18"/>
                <w:lang w:val="es-ES"/>
              </w:rPr>
              <w:t>FCT:</w:t>
            </w:r>
            <w:r w:rsidRPr="00FF1356">
              <w:rPr>
                <w:rStyle w:val="apple-converted-space"/>
                <w:sz w:val="18"/>
                <w:szCs w:val="18"/>
                <w:lang w:val="es-ES"/>
              </w:rPr>
              <w:t> </w:t>
            </w:r>
            <w:r w:rsidRPr="00FF1356">
              <w:rPr>
                <w:sz w:val="18"/>
                <w:szCs w:val="18"/>
                <w:lang w:val="es-ES"/>
              </w:rPr>
              <w:t>Entrenamiento en Comunicación Funcional</w:t>
            </w:r>
            <w:r w:rsidRPr="00FF1356">
              <w:rPr>
                <w:rStyle w:val="apple-converted-space"/>
                <w:sz w:val="18"/>
                <w:szCs w:val="18"/>
                <w:lang w:val="es-ES"/>
              </w:rPr>
              <w:t> </w:t>
            </w:r>
            <w:r w:rsidRPr="00FF1356">
              <w:rPr>
                <w:rStyle w:val="Emphasis"/>
                <w:sz w:val="18"/>
                <w:szCs w:val="18"/>
                <w:lang w:val="es-ES"/>
              </w:rPr>
              <w:t>(</w:t>
            </w:r>
            <w:proofErr w:type="spellStart"/>
            <w:r w:rsidRPr="00FF1356">
              <w:rPr>
                <w:rStyle w:val="Emphasis"/>
                <w:sz w:val="18"/>
                <w:szCs w:val="18"/>
                <w:lang w:val="es-ES"/>
              </w:rPr>
              <w:t>Functional</w:t>
            </w:r>
            <w:proofErr w:type="spellEnd"/>
            <w:r w:rsidRPr="00FF1356">
              <w:rPr>
                <w:rStyle w:val="Emphasis"/>
                <w:sz w:val="18"/>
                <w:szCs w:val="18"/>
                <w:lang w:val="es-ES"/>
              </w:rPr>
              <w:t xml:space="preserve"> </w:t>
            </w:r>
            <w:proofErr w:type="spellStart"/>
            <w:r w:rsidRPr="00FF1356">
              <w:rPr>
                <w:rStyle w:val="Emphasis"/>
                <w:sz w:val="18"/>
                <w:szCs w:val="18"/>
                <w:lang w:val="es-ES"/>
              </w:rPr>
              <w:t>Communication</w:t>
            </w:r>
            <w:proofErr w:type="spellEnd"/>
            <w:r w:rsidRPr="00FF1356">
              <w:rPr>
                <w:rStyle w:val="Emphasis"/>
                <w:sz w:val="18"/>
                <w:szCs w:val="18"/>
                <w:lang w:val="es-ES"/>
              </w:rPr>
              <w:t xml:space="preserve"> Training)</w:t>
            </w:r>
          </w:p>
          <w:p w14:paraId="1A7B6502" w14:textId="775CE2BA" w:rsidR="00C90590" w:rsidRPr="00FF1356" w:rsidRDefault="00C90590" w:rsidP="00C90590">
            <w:pPr>
              <w:rPr>
                <w:sz w:val="18"/>
                <w:szCs w:val="18"/>
                <w:lang w:val="es-ES"/>
              </w:rPr>
            </w:pPr>
          </w:p>
        </w:tc>
      </w:tr>
      <w:tr w:rsidR="00C90590" w:rsidRPr="00FF1356" w14:paraId="77F37B2D" w14:textId="77777777" w:rsidTr="00C90590">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gridAfter w:val="1"/>
          <w:wAfter w:w="106" w:type="dxa"/>
          <w:trHeight w:val="344"/>
        </w:trPr>
        <w:tc>
          <w:tcPr>
            <w:tcW w:w="5510" w:type="dxa"/>
            <w:tcBorders>
              <w:left w:val="single" w:sz="4" w:space="0" w:color="auto"/>
            </w:tcBorders>
          </w:tcPr>
          <w:p w14:paraId="3E2BFC0F" w14:textId="679CF93B" w:rsidR="00C90590" w:rsidRPr="00FF1356" w:rsidRDefault="00C90590" w:rsidP="00C90590">
            <w:pPr>
              <w:ind w:left="360" w:hanging="360"/>
              <w:rPr>
                <w:b/>
                <w:sz w:val="18"/>
                <w:szCs w:val="18"/>
                <w:lang w:val="es-ES"/>
              </w:rPr>
            </w:pPr>
            <w:r w:rsidRPr="00FF1356">
              <w:rPr>
                <w:b/>
                <w:sz w:val="18"/>
                <w:szCs w:val="18"/>
                <w:lang w:val="es-ES"/>
              </w:rPr>
              <w:t xml:space="preserve">TR: </w:t>
            </w:r>
            <w:proofErr w:type="spellStart"/>
            <w:r w:rsidRPr="00FF1356">
              <w:rPr>
                <w:sz w:val="18"/>
                <w:szCs w:val="18"/>
                <w:lang w:val="es-ES"/>
              </w:rPr>
              <w:t>Tolerance</w:t>
            </w:r>
            <w:proofErr w:type="spellEnd"/>
            <w:r w:rsidRPr="00FF1356">
              <w:rPr>
                <w:sz w:val="18"/>
                <w:szCs w:val="18"/>
                <w:lang w:val="es-ES"/>
              </w:rPr>
              <w:t xml:space="preserve"> Response</w:t>
            </w:r>
          </w:p>
        </w:tc>
        <w:tc>
          <w:tcPr>
            <w:tcW w:w="6038" w:type="dxa"/>
            <w:tcBorders>
              <w:right w:val="single" w:sz="4" w:space="0" w:color="auto"/>
            </w:tcBorders>
          </w:tcPr>
          <w:p w14:paraId="387191CF" w14:textId="52741061" w:rsidR="00C90590" w:rsidRPr="00FF1356" w:rsidRDefault="00C90590" w:rsidP="00C90590">
            <w:pPr>
              <w:rPr>
                <w:b/>
                <w:sz w:val="18"/>
                <w:szCs w:val="18"/>
                <w:lang w:val="es-ES"/>
              </w:rPr>
            </w:pPr>
            <w:r w:rsidRPr="00FF1356">
              <w:rPr>
                <w:b/>
                <w:sz w:val="18"/>
                <w:szCs w:val="18"/>
                <w:lang w:val="es-ES"/>
              </w:rPr>
              <w:t xml:space="preserve">TR: </w:t>
            </w:r>
            <w:proofErr w:type="spellStart"/>
            <w:r w:rsidRPr="00FF1356">
              <w:rPr>
                <w:sz w:val="18"/>
                <w:szCs w:val="18"/>
                <w:lang w:val="es-ES"/>
              </w:rPr>
              <w:t>Tolerance</w:t>
            </w:r>
            <w:proofErr w:type="spellEnd"/>
            <w:r w:rsidRPr="00FF1356">
              <w:rPr>
                <w:sz w:val="18"/>
                <w:szCs w:val="18"/>
                <w:lang w:val="es-ES"/>
              </w:rPr>
              <w:t xml:space="preserve"> Response</w:t>
            </w:r>
          </w:p>
        </w:tc>
      </w:tr>
      <w:tr w:rsidR="00C90590" w:rsidRPr="00FF1356" w14:paraId="00F4B1AC" w14:textId="77777777" w:rsidTr="00C90590">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gridAfter w:val="1"/>
          <w:wAfter w:w="106" w:type="dxa"/>
          <w:trHeight w:val="344"/>
        </w:trPr>
        <w:tc>
          <w:tcPr>
            <w:tcW w:w="5510" w:type="dxa"/>
            <w:tcBorders>
              <w:left w:val="single" w:sz="4" w:space="0" w:color="auto"/>
            </w:tcBorders>
          </w:tcPr>
          <w:p w14:paraId="311948AB" w14:textId="77777777" w:rsidR="00C90590" w:rsidRPr="00FF1356" w:rsidRDefault="00C90590" w:rsidP="00C90590">
            <w:pPr>
              <w:rPr>
                <w:sz w:val="18"/>
                <w:szCs w:val="18"/>
                <w:lang w:val="es-ES"/>
              </w:rPr>
            </w:pPr>
            <w:r w:rsidRPr="00FF1356">
              <w:rPr>
                <w:rStyle w:val="Strong"/>
                <w:sz w:val="18"/>
                <w:szCs w:val="18"/>
                <w:lang w:val="es-ES"/>
              </w:rPr>
              <w:t>BHI:</w:t>
            </w:r>
            <w:r w:rsidRPr="00FF1356">
              <w:rPr>
                <w:rStyle w:val="apple-converted-space"/>
                <w:sz w:val="18"/>
                <w:szCs w:val="18"/>
                <w:lang w:val="es-ES"/>
              </w:rPr>
              <w:t> </w:t>
            </w:r>
            <w:r w:rsidRPr="00FF1356">
              <w:rPr>
                <w:sz w:val="18"/>
                <w:szCs w:val="18"/>
                <w:lang w:val="es-ES"/>
              </w:rPr>
              <w:t>Índice de Salud Conductual</w:t>
            </w:r>
            <w:r w:rsidRPr="00FF1356">
              <w:rPr>
                <w:rStyle w:val="apple-converted-space"/>
                <w:sz w:val="18"/>
                <w:szCs w:val="18"/>
                <w:lang w:val="es-ES"/>
              </w:rPr>
              <w:t> </w:t>
            </w:r>
            <w:r w:rsidRPr="00FF1356">
              <w:rPr>
                <w:rStyle w:val="Emphasis"/>
                <w:sz w:val="18"/>
                <w:szCs w:val="18"/>
                <w:lang w:val="es-ES"/>
              </w:rPr>
              <w:t>(</w:t>
            </w:r>
            <w:proofErr w:type="spellStart"/>
            <w:r w:rsidRPr="00FF1356">
              <w:rPr>
                <w:rStyle w:val="Emphasis"/>
                <w:sz w:val="18"/>
                <w:szCs w:val="18"/>
                <w:lang w:val="es-ES"/>
              </w:rPr>
              <w:t>Behavior</w:t>
            </w:r>
            <w:proofErr w:type="spellEnd"/>
            <w:r w:rsidRPr="00FF1356">
              <w:rPr>
                <w:rStyle w:val="Emphasis"/>
                <w:sz w:val="18"/>
                <w:szCs w:val="18"/>
                <w:lang w:val="es-ES"/>
              </w:rPr>
              <w:t xml:space="preserve"> </w:t>
            </w:r>
            <w:proofErr w:type="spellStart"/>
            <w:r w:rsidRPr="00FF1356">
              <w:rPr>
                <w:rStyle w:val="Emphasis"/>
                <w:sz w:val="18"/>
                <w:szCs w:val="18"/>
                <w:lang w:val="es-ES"/>
              </w:rPr>
              <w:t>Health</w:t>
            </w:r>
            <w:proofErr w:type="spellEnd"/>
            <w:r w:rsidRPr="00FF1356">
              <w:rPr>
                <w:rStyle w:val="Emphasis"/>
                <w:sz w:val="18"/>
                <w:szCs w:val="18"/>
                <w:lang w:val="es-ES"/>
              </w:rPr>
              <w:t xml:space="preserve"> </w:t>
            </w:r>
            <w:proofErr w:type="spellStart"/>
            <w:r w:rsidRPr="00FF1356">
              <w:rPr>
                <w:rStyle w:val="Emphasis"/>
                <w:sz w:val="18"/>
                <w:szCs w:val="18"/>
                <w:lang w:val="es-ES"/>
              </w:rPr>
              <w:t>Index</w:t>
            </w:r>
            <w:proofErr w:type="spellEnd"/>
            <w:r w:rsidRPr="00FF1356">
              <w:rPr>
                <w:rStyle w:val="Emphasis"/>
                <w:sz w:val="18"/>
                <w:szCs w:val="18"/>
                <w:lang w:val="es-ES"/>
              </w:rPr>
              <w:t>)</w:t>
            </w:r>
          </w:p>
          <w:p w14:paraId="578F9B21" w14:textId="0C12321D" w:rsidR="00C90590" w:rsidRPr="00FF1356" w:rsidRDefault="00C90590" w:rsidP="00C90590">
            <w:pPr>
              <w:ind w:left="360" w:hanging="360"/>
              <w:rPr>
                <w:b/>
                <w:sz w:val="18"/>
                <w:szCs w:val="18"/>
                <w:lang w:val="es-ES"/>
              </w:rPr>
            </w:pPr>
          </w:p>
        </w:tc>
        <w:tc>
          <w:tcPr>
            <w:tcW w:w="6038" w:type="dxa"/>
            <w:tcBorders>
              <w:right w:val="single" w:sz="4" w:space="0" w:color="auto"/>
            </w:tcBorders>
          </w:tcPr>
          <w:p w14:paraId="5FFBEB13" w14:textId="77777777" w:rsidR="00C90590" w:rsidRPr="00FF1356" w:rsidRDefault="00C90590" w:rsidP="00C90590">
            <w:pPr>
              <w:rPr>
                <w:sz w:val="18"/>
                <w:szCs w:val="18"/>
                <w:lang w:val="es-ES"/>
              </w:rPr>
            </w:pPr>
            <w:r w:rsidRPr="00FF1356">
              <w:rPr>
                <w:rStyle w:val="Strong"/>
                <w:sz w:val="18"/>
                <w:szCs w:val="18"/>
                <w:lang w:val="es-ES"/>
              </w:rPr>
              <w:t>BHI:</w:t>
            </w:r>
            <w:r w:rsidRPr="00FF1356">
              <w:rPr>
                <w:rStyle w:val="apple-converted-space"/>
                <w:sz w:val="18"/>
                <w:szCs w:val="18"/>
                <w:lang w:val="es-ES"/>
              </w:rPr>
              <w:t> </w:t>
            </w:r>
            <w:r w:rsidRPr="00FF1356">
              <w:rPr>
                <w:sz w:val="18"/>
                <w:szCs w:val="18"/>
                <w:lang w:val="es-ES"/>
              </w:rPr>
              <w:t>Índice de Salud Conductual</w:t>
            </w:r>
            <w:r w:rsidRPr="00FF1356">
              <w:rPr>
                <w:rStyle w:val="apple-converted-space"/>
                <w:sz w:val="18"/>
                <w:szCs w:val="18"/>
                <w:lang w:val="es-ES"/>
              </w:rPr>
              <w:t> </w:t>
            </w:r>
            <w:r w:rsidRPr="00FF1356">
              <w:rPr>
                <w:rStyle w:val="Emphasis"/>
                <w:sz w:val="18"/>
                <w:szCs w:val="18"/>
                <w:lang w:val="es-ES"/>
              </w:rPr>
              <w:t>(</w:t>
            </w:r>
            <w:proofErr w:type="spellStart"/>
            <w:r w:rsidRPr="00FF1356">
              <w:rPr>
                <w:rStyle w:val="Emphasis"/>
                <w:sz w:val="18"/>
                <w:szCs w:val="18"/>
                <w:lang w:val="es-ES"/>
              </w:rPr>
              <w:t>Behavior</w:t>
            </w:r>
            <w:proofErr w:type="spellEnd"/>
            <w:r w:rsidRPr="00FF1356">
              <w:rPr>
                <w:rStyle w:val="Emphasis"/>
                <w:sz w:val="18"/>
                <w:szCs w:val="18"/>
                <w:lang w:val="es-ES"/>
              </w:rPr>
              <w:t xml:space="preserve"> </w:t>
            </w:r>
            <w:proofErr w:type="spellStart"/>
            <w:r w:rsidRPr="00FF1356">
              <w:rPr>
                <w:rStyle w:val="Emphasis"/>
                <w:sz w:val="18"/>
                <w:szCs w:val="18"/>
                <w:lang w:val="es-ES"/>
              </w:rPr>
              <w:t>Health</w:t>
            </w:r>
            <w:proofErr w:type="spellEnd"/>
            <w:r w:rsidRPr="00FF1356">
              <w:rPr>
                <w:rStyle w:val="Emphasis"/>
                <w:sz w:val="18"/>
                <w:szCs w:val="18"/>
                <w:lang w:val="es-ES"/>
              </w:rPr>
              <w:t xml:space="preserve"> </w:t>
            </w:r>
            <w:proofErr w:type="spellStart"/>
            <w:r w:rsidRPr="00FF1356">
              <w:rPr>
                <w:rStyle w:val="Emphasis"/>
                <w:sz w:val="18"/>
                <w:szCs w:val="18"/>
                <w:lang w:val="es-ES"/>
              </w:rPr>
              <w:t>Index</w:t>
            </w:r>
            <w:proofErr w:type="spellEnd"/>
            <w:r w:rsidRPr="00FF1356">
              <w:rPr>
                <w:rStyle w:val="Emphasis"/>
                <w:sz w:val="18"/>
                <w:szCs w:val="18"/>
                <w:lang w:val="es-ES"/>
              </w:rPr>
              <w:t>)</w:t>
            </w:r>
          </w:p>
          <w:p w14:paraId="3B3F282A" w14:textId="49A527FD" w:rsidR="00C90590" w:rsidRPr="00FF1356" w:rsidRDefault="00C90590" w:rsidP="00C90590">
            <w:pPr>
              <w:rPr>
                <w:b/>
                <w:sz w:val="18"/>
                <w:szCs w:val="18"/>
                <w:lang w:val="es-ES"/>
              </w:rPr>
            </w:pPr>
          </w:p>
        </w:tc>
      </w:tr>
      <w:tr w:rsidR="00C90590" w:rsidRPr="00FF1356" w14:paraId="6F2E4E28" w14:textId="77777777" w:rsidTr="00C90590">
        <w:trPr>
          <w:gridAfter w:val="1"/>
          <w:wAfter w:w="106" w:type="dxa"/>
          <w:trHeight w:val="335"/>
        </w:trPr>
        <w:tc>
          <w:tcPr>
            <w:tcW w:w="11548" w:type="dxa"/>
            <w:gridSpan w:val="2"/>
          </w:tcPr>
          <w:p w14:paraId="3D0475F7" w14:textId="1D3A2B02" w:rsidR="00C90590" w:rsidRPr="00FF1356" w:rsidRDefault="00C90590" w:rsidP="00C90590">
            <w:pPr>
              <w:rPr>
                <w:sz w:val="18"/>
                <w:szCs w:val="18"/>
                <w:lang w:val="es-ES"/>
              </w:rPr>
            </w:pPr>
            <w:r w:rsidRPr="00FF1356">
              <w:rPr>
                <w:rStyle w:val="Strong"/>
                <w:color w:val="000000"/>
                <w:sz w:val="18"/>
                <w:szCs w:val="18"/>
                <w:lang w:val="es-ES"/>
              </w:rPr>
              <w:t>SBT:</w:t>
            </w:r>
            <w:r w:rsidRPr="00FF1356">
              <w:rPr>
                <w:rStyle w:val="apple-converted-space"/>
                <w:color w:val="000000"/>
                <w:sz w:val="18"/>
                <w:szCs w:val="18"/>
                <w:lang w:val="es-ES"/>
              </w:rPr>
              <w:t> </w:t>
            </w:r>
            <w:r w:rsidRPr="00FF1356">
              <w:rPr>
                <w:color w:val="000000"/>
                <w:sz w:val="18"/>
                <w:szCs w:val="18"/>
                <w:lang w:val="es-ES"/>
              </w:rPr>
              <w:t>Tratamiento Basado en Habilidades</w:t>
            </w:r>
            <w:r w:rsidRPr="00FF1356">
              <w:rPr>
                <w:rStyle w:val="apple-converted-space"/>
                <w:color w:val="000000"/>
                <w:sz w:val="18"/>
                <w:szCs w:val="18"/>
                <w:lang w:val="es-ES"/>
              </w:rPr>
              <w:t> </w:t>
            </w:r>
            <w:r w:rsidRPr="00FF1356">
              <w:rPr>
                <w:rStyle w:val="Emphasis"/>
                <w:color w:val="000000"/>
                <w:sz w:val="18"/>
                <w:szCs w:val="18"/>
                <w:lang w:val="es-ES"/>
              </w:rPr>
              <w:t>(</w:t>
            </w:r>
            <w:proofErr w:type="spellStart"/>
            <w:r w:rsidRPr="00FF1356">
              <w:rPr>
                <w:rStyle w:val="Emphasis"/>
                <w:color w:val="000000"/>
                <w:sz w:val="18"/>
                <w:szCs w:val="18"/>
                <w:lang w:val="es-ES"/>
              </w:rPr>
              <w:t>Skill-Based</w:t>
            </w:r>
            <w:proofErr w:type="spellEnd"/>
            <w:r w:rsidRPr="00FF1356">
              <w:rPr>
                <w:rStyle w:val="Emphasis"/>
                <w:color w:val="000000"/>
                <w:sz w:val="18"/>
                <w:szCs w:val="18"/>
                <w:lang w:val="es-ES"/>
              </w:rPr>
              <w:t xml:space="preserve"> </w:t>
            </w:r>
            <w:proofErr w:type="spellStart"/>
            <w:r w:rsidRPr="00FF1356">
              <w:rPr>
                <w:rStyle w:val="Emphasis"/>
                <w:color w:val="000000"/>
                <w:sz w:val="18"/>
                <w:szCs w:val="18"/>
                <w:lang w:val="es-ES"/>
              </w:rPr>
              <w:t>Treatment</w:t>
            </w:r>
            <w:proofErr w:type="spellEnd"/>
            <w:r w:rsidRPr="00FF1356">
              <w:rPr>
                <w:rStyle w:val="Emphasis"/>
                <w:color w:val="000000"/>
                <w:sz w:val="18"/>
                <w:szCs w:val="18"/>
                <w:lang w:val="es-ES"/>
              </w:rPr>
              <w:t>)</w:t>
            </w:r>
            <w:r w:rsidRPr="00FF1356">
              <w:rPr>
                <w:color w:val="000000"/>
                <w:sz w:val="18"/>
                <w:szCs w:val="18"/>
                <w:lang w:val="es-ES"/>
              </w:rPr>
              <w:t>; consiste en reforzamiento intermitente e impredecible de tres habilidades esenciales para la vida</w:t>
            </w:r>
            <w:r w:rsidRPr="00FF1356">
              <w:rPr>
                <w:rStyle w:val="apple-converted-space"/>
                <w:color w:val="000000"/>
                <w:sz w:val="18"/>
                <w:szCs w:val="18"/>
                <w:lang w:val="es-ES"/>
              </w:rPr>
              <w:t> </w:t>
            </w:r>
            <w:r w:rsidRPr="00FF1356">
              <w:rPr>
                <w:rStyle w:val="Emphasis"/>
                <w:color w:val="000000"/>
                <w:sz w:val="18"/>
                <w:szCs w:val="18"/>
                <w:lang w:val="es-ES"/>
              </w:rPr>
              <w:t>(es decir, comunicación, tolerancia y cooperación)</w:t>
            </w:r>
            <w:r w:rsidRPr="00FF1356">
              <w:rPr>
                <w:color w:val="000000"/>
                <w:sz w:val="18"/>
                <w:szCs w:val="18"/>
                <w:lang w:val="es-ES"/>
              </w:rPr>
              <w:t>.</w:t>
            </w:r>
            <w:r w:rsidRPr="00FF1356">
              <w:rPr>
                <w:sz w:val="18"/>
                <w:szCs w:val="18"/>
                <w:lang w:val="es-ES"/>
              </w:rPr>
              <w:t xml:space="preserve"> </w:t>
            </w:r>
          </w:p>
        </w:tc>
      </w:tr>
      <w:tr w:rsidR="00E26E68" w:rsidRPr="00FF1356" w14:paraId="27962724" w14:textId="77777777" w:rsidTr="00F85E7C">
        <w:trPr>
          <w:trHeight w:val="332"/>
        </w:trPr>
        <w:tc>
          <w:tcPr>
            <w:tcW w:w="11654" w:type="dxa"/>
            <w:gridSpan w:val="3"/>
            <w:tcBorders>
              <w:bottom w:val="nil"/>
            </w:tcBorders>
            <w:shd w:val="clear" w:color="auto" w:fill="D9D9D9" w:themeFill="background1" w:themeFillShade="D9"/>
          </w:tcPr>
          <w:p w14:paraId="53386629" w14:textId="4F0A2B65" w:rsidR="00EB0E6C" w:rsidRPr="00FF1356" w:rsidRDefault="00C90590" w:rsidP="00C90590">
            <w:pPr>
              <w:jc w:val="center"/>
              <w:rPr>
                <w:b/>
                <w:i/>
                <w:lang w:val="es-ES"/>
              </w:rPr>
            </w:pPr>
            <w:r w:rsidRPr="00FF1356">
              <w:rPr>
                <w:b/>
                <w:bCs/>
                <w:iCs/>
                <w:sz w:val="28"/>
                <w:szCs w:val="28"/>
                <w:lang w:val="es-ES"/>
              </w:rPr>
              <w:t>Sección de Tratamiento Basado en Habilidades</w:t>
            </w:r>
          </w:p>
          <w:p w14:paraId="1449E6A1" w14:textId="722174D8" w:rsidR="00EB0E6C" w:rsidRPr="00FF1356" w:rsidRDefault="00EB0E6C" w:rsidP="00CF07A3">
            <w:pPr>
              <w:rPr>
                <w:rFonts w:asciiTheme="majorHAnsi" w:hAnsiTheme="majorHAnsi"/>
                <w:b/>
                <w:lang w:val="es-ES"/>
              </w:rPr>
            </w:pPr>
            <w:r w:rsidRPr="00FF1356">
              <w:rPr>
                <w:i/>
                <w:noProof/>
                <w:lang w:val="es-ES"/>
              </w:rPr>
              <w:drawing>
                <wp:inline distT="0" distB="0" distL="0" distR="0" wp14:anchorId="088C71D1" wp14:editId="0EF70F68">
                  <wp:extent cx="7406640" cy="5843905"/>
                  <wp:effectExtent l="0" t="0" r="3810" b="4445"/>
                  <wp:docPr id="211" name="Picture 1">
                    <a:extLst xmlns:a="http://schemas.openxmlformats.org/drawingml/2006/main">
                      <a:ext uri="{FF2B5EF4-FFF2-40B4-BE49-F238E27FC236}">
                        <a16:creationId xmlns:a16="http://schemas.microsoft.com/office/drawing/2014/main" id="{4A9BCA8F-23BD-472D-A737-4762880856B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4A9BCA8F-23BD-472D-A737-4762880856B9}"/>
                              </a:ext>
                            </a:extLst>
                          </pic:cNvPr>
                          <pic:cNvPicPr>
                            <a:picLocks noChangeAspect="1"/>
                          </pic:cNvPicPr>
                        </pic:nvPicPr>
                        <pic:blipFill rotWithShape="1">
                          <a:blip r:embed="rId8"/>
                          <a:srcRect l="61639" t="13889" r="9845" b="6110"/>
                          <a:stretch/>
                        </pic:blipFill>
                        <pic:spPr>
                          <a:xfrm>
                            <a:off x="0" y="0"/>
                            <a:ext cx="7406640" cy="5843905"/>
                          </a:xfrm>
                          <a:prstGeom prst="rect">
                            <a:avLst/>
                          </a:prstGeom>
                        </pic:spPr>
                      </pic:pic>
                    </a:graphicData>
                  </a:graphic>
                </wp:inline>
              </w:drawing>
            </w:r>
          </w:p>
          <w:p w14:paraId="3F099C03" w14:textId="77777777" w:rsidR="006B2B14" w:rsidRPr="00FF1356" w:rsidRDefault="006B2B14" w:rsidP="00CF07A3">
            <w:pPr>
              <w:rPr>
                <w:rFonts w:asciiTheme="majorHAnsi" w:hAnsiTheme="majorHAnsi"/>
                <w:b/>
                <w:lang w:val="es-ES"/>
              </w:rPr>
            </w:pPr>
          </w:p>
          <w:p w14:paraId="55BBEA85" w14:textId="77777777" w:rsidR="00C90590" w:rsidRPr="00FF1356" w:rsidRDefault="00C90590" w:rsidP="00CF07A3">
            <w:pPr>
              <w:rPr>
                <w:rFonts w:asciiTheme="majorHAnsi" w:hAnsiTheme="majorHAnsi"/>
                <w:b/>
                <w:lang w:val="es-ES"/>
              </w:rPr>
            </w:pPr>
          </w:p>
          <w:p w14:paraId="7531DB20" w14:textId="77777777" w:rsidR="00C90590" w:rsidRPr="00FF1356" w:rsidRDefault="00C90590" w:rsidP="00CF07A3">
            <w:pPr>
              <w:rPr>
                <w:rFonts w:asciiTheme="majorHAnsi" w:hAnsiTheme="majorHAnsi"/>
                <w:b/>
                <w:lang w:val="es-ES"/>
              </w:rPr>
            </w:pPr>
          </w:p>
          <w:p w14:paraId="10B5C012" w14:textId="4C840730" w:rsidR="00E26E68" w:rsidRPr="00FF1356" w:rsidRDefault="00C90590" w:rsidP="00CF07A3">
            <w:pPr>
              <w:rPr>
                <w:rFonts w:eastAsia="Calibri"/>
                <w:b/>
                <w:lang w:val="es-ES"/>
              </w:rPr>
            </w:pPr>
            <w:r w:rsidRPr="00FF1356">
              <w:rPr>
                <w:b/>
                <w:bCs/>
                <w:lang w:val="es-ES"/>
              </w:rPr>
              <w:lastRenderedPageBreak/>
              <w:t>Basado en los resultados del IISCA, revise y finalice las expectativas terminales de comportamiento durante el tiempo dirigido por adultos (contextos EO) para las Ramas A, B y C, y documente a continuación.</w:t>
            </w:r>
          </w:p>
        </w:tc>
      </w:tr>
      <w:tr w:rsidR="00E26E68" w:rsidRPr="00FF1356" w14:paraId="2093CCB9" w14:textId="77777777" w:rsidTr="00F85E7C">
        <w:trPr>
          <w:trHeight w:val="238"/>
        </w:trPr>
        <w:tc>
          <w:tcPr>
            <w:tcW w:w="11654" w:type="dxa"/>
            <w:gridSpan w:val="3"/>
            <w:tcBorders>
              <w:top w:val="nil"/>
            </w:tcBorders>
          </w:tcPr>
          <w:p w14:paraId="6E1FD691" w14:textId="77777777" w:rsidR="00CF07A3" w:rsidRPr="00FF1356" w:rsidRDefault="00CF07A3" w:rsidP="00E26E68">
            <w:pPr>
              <w:rPr>
                <w:lang w:val="es-ES"/>
              </w:rPr>
            </w:pPr>
          </w:p>
          <w:p w14:paraId="798216DF" w14:textId="472B581D" w:rsidR="00CF07A3" w:rsidRPr="00FF1356" w:rsidRDefault="00C90590">
            <w:pPr>
              <w:rPr>
                <w:lang w:val="es-ES"/>
              </w:rPr>
            </w:pPr>
            <w:r w:rsidRPr="00FF1356">
              <w:rPr>
                <w:b/>
                <w:bCs/>
                <w:lang w:val="es-ES"/>
              </w:rPr>
              <w:t>Desempeño Terminal de la Rama A</w:t>
            </w:r>
            <w:r w:rsidRPr="00FF1356">
              <w:rPr>
                <w:lang w:val="es-ES"/>
              </w:rPr>
              <w:br/>
              <w:t>(Descripción detallada del desempeño terminal requerido para el dominio, incluyendo desafíos):</w:t>
            </w:r>
            <w:r w:rsidRPr="00FF1356">
              <w:rPr>
                <w:lang w:val="es-ES"/>
              </w:rPr>
              <w:br/>
            </w:r>
            <w:r w:rsidR="00CF07A3" w:rsidRPr="00FF1356">
              <w:rPr>
                <w:rFonts w:eastAsia="Calibri"/>
                <w:bCs/>
                <w:lang w:val="es-ES"/>
              </w:rPr>
              <w:t>______________________________________________________________________________________________</w:t>
            </w:r>
            <w:r w:rsidR="00083134" w:rsidRPr="00FF1356">
              <w:rPr>
                <w:rFonts w:eastAsia="Calibri"/>
                <w:bCs/>
                <w:lang w:val="es-ES"/>
              </w:rPr>
              <w:t>_</w:t>
            </w:r>
          </w:p>
          <w:p w14:paraId="281366D8" w14:textId="68657B10" w:rsidR="00000C75" w:rsidRPr="00FF1356" w:rsidRDefault="00CF07A3" w:rsidP="00E26E68">
            <w:pPr>
              <w:widowControl w:val="0"/>
              <w:rPr>
                <w:rFonts w:eastAsia="Calibri"/>
                <w:bCs/>
                <w:lang w:val="es-ES"/>
              </w:rPr>
            </w:pPr>
            <w:r w:rsidRPr="00FF1356">
              <w:rPr>
                <w:rFonts w:eastAsia="Calibri"/>
                <w:bCs/>
                <w:lang w:val="es-E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414705" w:rsidRPr="00FF1356">
              <w:rPr>
                <w:rFonts w:eastAsia="Calibri"/>
                <w:bCs/>
                <w:lang w:val="es-ES"/>
              </w:rPr>
              <w:t>_____</w:t>
            </w:r>
          </w:p>
          <w:p w14:paraId="2BE58E60" w14:textId="590175DC" w:rsidR="00083134" w:rsidRPr="00FF1356" w:rsidRDefault="00083134" w:rsidP="00E26E68">
            <w:pPr>
              <w:widowControl w:val="0"/>
              <w:rPr>
                <w:rFonts w:eastAsia="Calibri"/>
                <w:b/>
                <w:lang w:val="es-ES"/>
              </w:rPr>
            </w:pPr>
          </w:p>
        </w:tc>
      </w:tr>
      <w:tr w:rsidR="00E26E68" w:rsidRPr="00FF1356" w14:paraId="2EAB40F4" w14:textId="77777777" w:rsidTr="00F85E7C">
        <w:trPr>
          <w:trHeight w:val="238"/>
        </w:trPr>
        <w:tc>
          <w:tcPr>
            <w:tcW w:w="11654" w:type="dxa"/>
            <w:gridSpan w:val="3"/>
          </w:tcPr>
          <w:p w14:paraId="173DC1B2" w14:textId="253F02EE" w:rsidR="00C90590" w:rsidRPr="00FF1356" w:rsidRDefault="00C90590" w:rsidP="00C90590">
            <w:pPr>
              <w:rPr>
                <w:lang w:val="es-ES"/>
              </w:rPr>
            </w:pPr>
            <w:r w:rsidRPr="00FF1356">
              <w:rPr>
                <w:b/>
                <w:bCs/>
                <w:lang w:val="es-ES"/>
              </w:rPr>
              <w:t>Desempeño Terminal de la Rama B</w:t>
            </w:r>
            <w:r w:rsidRPr="00FF1356">
              <w:rPr>
                <w:lang w:val="es-ES"/>
              </w:rPr>
              <w:br/>
              <w:t>(Descripción detallada del desempeño terminal requerido para el dominio, incluyendo desafíos):</w:t>
            </w:r>
            <w:r w:rsidRPr="00FF1356">
              <w:rPr>
                <w:lang w:val="es-ES"/>
              </w:rPr>
              <w:br/>
            </w:r>
            <w:r w:rsidRPr="00FF1356">
              <w:rPr>
                <w:rFonts w:eastAsia="Calibri"/>
                <w:bCs/>
                <w:lang w:val="es-ES"/>
              </w:rPr>
              <w:t>_______________________________________________________________________________________________</w:t>
            </w:r>
          </w:p>
          <w:p w14:paraId="373C7E31" w14:textId="77777777" w:rsidR="00C90590" w:rsidRPr="00FF1356" w:rsidRDefault="00C90590" w:rsidP="00C90590">
            <w:pPr>
              <w:widowControl w:val="0"/>
              <w:rPr>
                <w:rFonts w:eastAsia="Calibri"/>
                <w:bCs/>
                <w:lang w:val="es-ES"/>
              </w:rPr>
            </w:pPr>
            <w:r w:rsidRPr="00FF1356">
              <w:rPr>
                <w:rFonts w:eastAsia="Calibri"/>
                <w:bCs/>
                <w:lang w:val="es-E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FFE024E" w14:textId="736664BE" w:rsidR="00000C75" w:rsidRPr="00FF1356" w:rsidRDefault="00000C75" w:rsidP="007D5248">
            <w:pPr>
              <w:widowControl w:val="0"/>
              <w:rPr>
                <w:rFonts w:eastAsia="Calibri"/>
                <w:b/>
                <w:lang w:val="es-ES"/>
              </w:rPr>
            </w:pPr>
          </w:p>
        </w:tc>
      </w:tr>
      <w:tr w:rsidR="00E26E68" w:rsidRPr="00FF1356" w14:paraId="4C0E3FE9" w14:textId="77777777" w:rsidTr="00F85E7C">
        <w:trPr>
          <w:trHeight w:val="238"/>
        </w:trPr>
        <w:tc>
          <w:tcPr>
            <w:tcW w:w="11654" w:type="dxa"/>
            <w:gridSpan w:val="3"/>
          </w:tcPr>
          <w:p w14:paraId="26C1DDF1" w14:textId="025BBC42" w:rsidR="00C90590" w:rsidRPr="00FF1356" w:rsidRDefault="00C90590" w:rsidP="00C90590">
            <w:pPr>
              <w:rPr>
                <w:lang w:val="es-ES"/>
              </w:rPr>
            </w:pPr>
            <w:r w:rsidRPr="00FF1356">
              <w:rPr>
                <w:b/>
                <w:bCs/>
                <w:lang w:val="es-ES"/>
              </w:rPr>
              <w:t>Desempeño Terminal de la Rama C</w:t>
            </w:r>
            <w:r w:rsidRPr="00FF1356">
              <w:rPr>
                <w:lang w:val="es-ES"/>
              </w:rPr>
              <w:br/>
              <w:t>(Descripción detallada del desempeño terminal requerido para el dominio, incluyendo desafíos):</w:t>
            </w:r>
            <w:r w:rsidRPr="00FF1356">
              <w:rPr>
                <w:lang w:val="es-ES"/>
              </w:rPr>
              <w:br/>
            </w:r>
            <w:r w:rsidRPr="00FF1356">
              <w:rPr>
                <w:rFonts w:eastAsia="Calibri"/>
                <w:bCs/>
                <w:lang w:val="es-ES"/>
              </w:rPr>
              <w:t>_______________________________________________________________________________________________</w:t>
            </w:r>
          </w:p>
          <w:p w14:paraId="766C2C9B" w14:textId="77777777" w:rsidR="00C90590" w:rsidRPr="00FF1356" w:rsidRDefault="00C90590" w:rsidP="00C90590">
            <w:pPr>
              <w:widowControl w:val="0"/>
              <w:rPr>
                <w:rFonts w:eastAsia="Calibri"/>
                <w:bCs/>
                <w:lang w:val="es-ES"/>
              </w:rPr>
            </w:pPr>
            <w:r w:rsidRPr="00FF1356">
              <w:rPr>
                <w:rFonts w:eastAsia="Calibri"/>
                <w:bCs/>
                <w:lang w:val="es-E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46183E9" w14:textId="6B428346" w:rsidR="00000C75" w:rsidRPr="00FF1356" w:rsidRDefault="00000C75" w:rsidP="00E26E68">
            <w:pPr>
              <w:widowControl w:val="0"/>
              <w:rPr>
                <w:rFonts w:eastAsia="Calibri"/>
                <w:b/>
                <w:lang w:val="es-ES"/>
              </w:rPr>
            </w:pPr>
          </w:p>
        </w:tc>
      </w:tr>
    </w:tbl>
    <w:p w14:paraId="1BDDB213" w14:textId="77777777" w:rsidR="008966D8" w:rsidRPr="00FF1356" w:rsidRDefault="008966D8" w:rsidP="008966D8">
      <w:pPr>
        <w:spacing w:line="276" w:lineRule="auto"/>
        <w:rPr>
          <w:b/>
          <w:lang w:val="es-ES"/>
        </w:rPr>
      </w:pPr>
    </w:p>
    <w:p w14:paraId="54CE10D8" w14:textId="77777777" w:rsidR="00C90590" w:rsidRPr="00FF1356" w:rsidRDefault="00C90590" w:rsidP="00C90590">
      <w:pPr>
        <w:spacing w:line="276" w:lineRule="auto"/>
        <w:rPr>
          <w:rFonts w:eastAsia="Calibri"/>
          <w:b/>
          <w:lang w:val="es-ES"/>
        </w:rPr>
      </w:pPr>
      <w:r w:rsidRPr="00FF1356">
        <w:rPr>
          <w:rFonts w:eastAsia="Calibri"/>
          <w:b/>
          <w:bCs/>
          <w:lang w:val="es-ES"/>
        </w:rPr>
        <w:t>Una vez más: Garantizando una transición exitosa desde el análisis hacia y a través de la FCT</w:t>
      </w:r>
    </w:p>
    <w:p w14:paraId="59B9EEA4" w14:textId="77777777" w:rsidR="008966D8" w:rsidRPr="00FF1356" w:rsidRDefault="008966D8" w:rsidP="008966D8">
      <w:pPr>
        <w:spacing w:line="276" w:lineRule="auto"/>
        <w:rPr>
          <w:rFonts w:eastAsia="Calibri"/>
          <w:b/>
          <w:lang w:val="es-ES"/>
        </w:rPr>
      </w:pPr>
    </w:p>
    <w:tbl>
      <w:tblPr>
        <w:tblStyle w:val="TableGrid"/>
        <w:tblW w:w="0" w:type="auto"/>
        <w:tblLook w:val="04A0" w:firstRow="1" w:lastRow="0" w:firstColumn="1" w:lastColumn="0" w:noHBand="0" w:noVBand="1"/>
      </w:tblPr>
      <w:tblGrid>
        <w:gridCol w:w="5827"/>
        <w:gridCol w:w="5827"/>
      </w:tblGrid>
      <w:tr w:rsidR="008966D8" w:rsidRPr="00FF1356" w14:paraId="06E6EC54" w14:textId="77777777" w:rsidTr="00EE5728">
        <w:tc>
          <w:tcPr>
            <w:tcW w:w="5827" w:type="dxa"/>
          </w:tcPr>
          <w:p w14:paraId="4D04E7EA" w14:textId="470B332D" w:rsidR="008966D8" w:rsidRPr="00FF1356" w:rsidRDefault="00C90590" w:rsidP="00EE5728">
            <w:pPr>
              <w:spacing w:line="276" w:lineRule="auto"/>
              <w:rPr>
                <w:rFonts w:eastAsia="Calibri"/>
                <w:b/>
                <w:lang w:val="es-ES"/>
              </w:rPr>
            </w:pPr>
            <w:r w:rsidRPr="00FF1356">
              <w:rPr>
                <w:rFonts w:eastAsia="Calibri"/>
                <w:b/>
                <w:lang w:val="es-ES"/>
              </w:rPr>
              <w:t xml:space="preserve">Sus ideas… </w:t>
            </w:r>
          </w:p>
        </w:tc>
        <w:tc>
          <w:tcPr>
            <w:tcW w:w="5827" w:type="dxa"/>
          </w:tcPr>
          <w:p w14:paraId="5041C9C8" w14:textId="649854C0" w:rsidR="008966D8" w:rsidRPr="00FF1356" w:rsidRDefault="00C90590" w:rsidP="00EE5728">
            <w:pPr>
              <w:spacing w:line="276" w:lineRule="auto"/>
              <w:rPr>
                <w:rFonts w:eastAsia="Calibri"/>
                <w:b/>
                <w:lang w:val="es-ES"/>
              </w:rPr>
            </w:pPr>
            <w:r w:rsidRPr="00FF1356">
              <w:rPr>
                <w:rFonts w:eastAsia="Calibri"/>
                <w:b/>
                <w:lang w:val="es-ES"/>
              </w:rPr>
              <w:t xml:space="preserve">Notas de la </w:t>
            </w:r>
            <w:proofErr w:type="spellStart"/>
            <w:r w:rsidRPr="00FF1356">
              <w:rPr>
                <w:rFonts w:eastAsia="Calibri"/>
                <w:b/>
                <w:lang w:val="es-ES"/>
              </w:rPr>
              <w:t>diapositive</w:t>
            </w:r>
            <w:proofErr w:type="spellEnd"/>
            <w:r w:rsidRPr="00FF1356">
              <w:rPr>
                <w:rFonts w:eastAsia="Calibri"/>
                <w:b/>
                <w:lang w:val="es-ES"/>
              </w:rPr>
              <w:t xml:space="preserve">: </w:t>
            </w:r>
          </w:p>
        </w:tc>
      </w:tr>
      <w:tr w:rsidR="008966D8" w:rsidRPr="00FF1356" w14:paraId="7796C172" w14:textId="77777777" w:rsidTr="00EE5728">
        <w:tc>
          <w:tcPr>
            <w:tcW w:w="5827" w:type="dxa"/>
          </w:tcPr>
          <w:p w14:paraId="6793E6CF" w14:textId="77777777" w:rsidR="008966D8" w:rsidRPr="00FF1356" w:rsidRDefault="008966D8" w:rsidP="00EE5728">
            <w:pPr>
              <w:spacing w:line="276" w:lineRule="auto"/>
              <w:rPr>
                <w:rFonts w:eastAsia="Calibri"/>
                <w:b/>
                <w:lang w:val="es-ES"/>
              </w:rPr>
            </w:pPr>
            <w:r w:rsidRPr="00FF1356">
              <w:rPr>
                <w:rFonts w:eastAsia="Calibri"/>
                <w:b/>
                <w:lang w:val="es-ES"/>
              </w:rPr>
              <w:t>1.</w:t>
            </w:r>
          </w:p>
          <w:p w14:paraId="1AEA7037" w14:textId="77777777" w:rsidR="003E300F" w:rsidRPr="00FF1356" w:rsidRDefault="003E300F" w:rsidP="00EE5728">
            <w:pPr>
              <w:spacing w:line="276" w:lineRule="auto"/>
              <w:rPr>
                <w:rFonts w:eastAsia="Calibri"/>
                <w:b/>
                <w:lang w:val="es-ES"/>
              </w:rPr>
            </w:pPr>
          </w:p>
          <w:p w14:paraId="640510DB" w14:textId="77777777" w:rsidR="003E300F" w:rsidRPr="00FF1356" w:rsidRDefault="003E300F" w:rsidP="00EE5728">
            <w:pPr>
              <w:spacing w:line="276" w:lineRule="auto"/>
              <w:rPr>
                <w:rFonts w:eastAsia="Calibri"/>
                <w:b/>
                <w:lang w:val="es-ES"/>
              </w:rPr>
            </w:pPr>
          </w:p>
        </w:tc>
        <w:tc>
          <w:tcPr>
            <w:tcW w:w="5827" w:type="dxa"/>
          </w:tcPr>
          <w:p w14:paraId="31648032" w14:textId="77777777" w:rsidR="008966D8" w:rsidRPr="00FF1356" w:rsidRDefault="008966D8" w:rsidP="00EE5728">
            <w:pPr>
              <w:spacing w:line="276" w:lineRule="auto"/>
              <w:rPr>
                <w:rFonts w:eastAsia="Calibri"/>
                <w:b/>
                <w:lang w:val="es-ES"/>
              </w:rPr>
            </w:pPr>
            <w:r w:rsidRPr="00FF1356">
              <w:rPr>
                <w:rFonts w:eastAsia="Calibri"/>
                <w:b/>
                <w:lang w:val="es-ES"/>
              </w:rPr>
              <w:t>1.</w:t>
            </w:r>
          </w:p>
        </w:tc>
      </w:tr>
      <w:tr w:rsidR="008966D8" w:rsidRPr="00FF1356" w14:paraId="38FBCE89" w14:textId="77777777" w:rsidTr="00EE5728">
        <w:tc>
          <w:tcPr>
            <w:tcW w:w="5827" w:type="dxa"/>
          </w:tcPr>
          <w:p w14:paraId="1E3EE531" w14:textId="77777777" w:rsidR="008966D8" w:rsidRPr="00FF1356" w:rsidRDefault="008966D8" w:rsidP="00EE5728">
            <w:pPr>
              <w:spacing w:line="276" w:lineRule="auto"/>
              <w:rPr>
                <w:rFonts w:eastAsia="Calibri"/>
                <w:b/>
                <w:lang w:val="es-ES"/>
              </w:rPr>
            </w:pPr>
            <w:r w:rsidRPr="00FF1356">
              <w:rPr>
                <w:rFonts w:eastAsia="Calibri"/>
                <w:b/>
                <w:lang w:val="es-ES"/>
              </w:rPr>
              <w:t>2.</w:t>
            </w:r>
          </w:p>
          <w:p w14:paraId="5666DE79" w14:textId="77777777" w:rsidR="003E300F" w:rsidRPr="00FF1356" w:rsidRDefault="003E300F" w:rsidP="00EE5728">
            <w:pPr>
              <w:spacing w:line="276" w:lineRule="auto"/>
              <w:rPr>
                <w:rFonts w:eastAsia="Calibri"/>
                <w:b/>
                <w:lang w:val="es-ES"/>
              </w:rPr>
            </w:pPr>
          </w:p>
          <w:p w14:paraId="6D8836F6" w14:textId="77777777" w:rsidR="003E300F" w:rsidRPr="00FF1356" w:rsidRDefault="003E300F" w:rsidP="00EE5728">
            <w:pPr>
              <w:spacing w:line="276" w:lineRule="auto"/>
              <w:rPr>
                <w:rFonts w:eastAsia="Calibri"/>
                <w:b/>
                <w:lang w:val="es-ES"/>
              </w:rPr>
            </w:pPr>
          </w:p>
        </w:tc>
        <w:tc>
          <w:tcPr>
            <w:tcW w:w="5827" w:type="dxa"/>
          </w:tcPr>
          <w:p w14:paraId="1DB161A6" w14:textId="77777777" w:rsidR="008966D8" w:rsidRPr="00FF1356" w:rsidRDefault="008966D8" w:rsidP="00EE5728">
            <w:pPr>
              <w:spacing w:line="276" w:lineRule="auto"/>
              <w:rPr>
                <w:rFonts w:eastAsia="Calibri"/>
                <w:b/>
                <w:lang w:val="es-ES"/>
              </w:rPr>
            </w:pPr>
            <w:r w:rsidRPr="00FF1356">
              <w:rPr>
                <w:rFonts w:eastAsia="Calibri"/>
                <w:b/>
                <w:lang w:val="es-ES"/>
              </w:rPr>
              <w:t>2.</w:t>
            </w:r>
          </w:p>
        </w:tc>
      </w:tr>
      <w:tr w:rsidR="008966D8" w:rsidRPr="00FF1356" w14:paraId="401B296C" w14:textId="77777777" w:rsidTr="00EE5728">
        <w:tc>
          <w:tcPr>
            <w:tcW w:w="5827" w:type="dxa"/>
          </w:tcPr>
          <w:p w14:paraId="755D16FD" w14:textId="77777777" w:rsidR="008966D8" w:rsidRPr="00FF1356" w:rsidRDefault="008966D8" w:rsidP="00EE5728">
            <w:pPr>
              <w:spacing w:line="276" w:lineRule="auto"/>
              <w:rPr>
                <w:rFonts w:eastAsia="Calibri"/>
                <w:b/>
                <w:lang w:val="es-ES"/>
              </w:rPr>
            </w:pPr>
            <w:r w:rsidRPr="00FF1356">
              <w:rPr>
                <w:rFonts w:eastAsia="Calibri"/>
                <w:b/>
                <w:lang w:val="es-ES"/>
              </w:rPr>
              <w:t>3.</w:t>
            </w:r>
          </w:p>
          <w:p w14:paraId="7C0DA19C" w14:textId="77777777" w:rsidR="003E300F" w:rsidRPr="00FF1356" w:rsidRDefault="003E300F" w:rsidP="00EE5728">
            <w:pPr>
              <w:spacing w:line="276" w:lineRule="auto"/>
              <w:rPr>
                <w:rFonts w:eastAsia="Calibri"/>
                <w:b/>
                <w:lang w:val="es-ES"/>
              </w:rPr>
            </w:pPr>
          </w:p>
          <w:p w14:paraId="2F2F1E36" w14:textId="77777777" w:rsidR="003E300F" w:rsidRPr="00FF1356" w:rsidRDefault="003E300F" w:rsidP="00EE5728">
            <w:pPr>
              <w:spacing w:line="276" w:lineRule="auto"/>
              <w:rPr>
                <w:rFonts w:eastAsia="Calibri"/>
                <w:b/>
                <w:lang w:val="es-ES"/>
              </w:rPr>
            </w:pPr>
          </w:p>
        </w:tc>
        <w:tc>
          <w:tcPr>
            <w:tcW w:w="5827" w:type="dxa"/>
          </w:tcPr>
          <w:p w14:paraId="3DA6B930" w14:textId="77777777" w:rsidR="008966D8" w:rsidRPr="00FF1356" w:rsidRDefault="008966D8" w:rsidP="00EE5728">
            <w:pPr>
              <w:spacing w:line="276" w:lineRule="auto"/>
              <w:rPr>
                <w:rFonts w:eastAsia="Calibri"/>
                <w:b/>
                <w:lang w:val="es-ES"/>
              </w:rPr>
            </w:pPr>
            <w:r w:rsidRPr="00FF1356">
              <w:rPr>
                <w:rFonts w:eastAsia="Calibri"/>
                <w:b/>
                <w:lang w:val="es-ES"/>
              </w:rPr>
              <w:t>3.</w:t>
            </w:r>
          </w:p>
        </w:tc>
      </w:tr>
      <w:tr w:rsidR="008966D8" w:rsidRPr="00FF1356" w14:paraId="41866725" w14:textId="77777777" w:rsidTr="00EE5728">
        <w:tc>
          <w:tcPr>
            <w:tcW w:w="5827" w:type="dxa"/>
          </w:tcPr>
          <w:p w14:paraId="508A215B" w14:textId="77777777" w:rsidR="008966D8" w:rsidRPr="00FF1356" w:rsidRDefault="008966D8" w:rsidP="00EE5728">
            <w:pPr>
              <w:spacing w:line="276" w:lineRule="auto"/>
              <w:rPr>
                <w:rFonts w:eastAsia="Calibri"/>
                <w:b/>
                <w:lang w:val="es-ES"/>
              </w:rPr>
            </w:pPr>
            <w:r w:rsidRPr="00FF1356">
              <w:rPr>
                <w:rFonts w:eastAsia="Calibri"/>
                <w:b/>
                <w:lang w:val="es-ES"/>
              </w:rPr>
              <w:t>4.</w:t>
            </w:r>
          </w:p>
          <w:p w14:paraId="73C84599" w14:textId="77777777" w:rsidR="003E300F" w:rsidRPr="00FF1356" w:rsidRDefault="003E300F" w:rsidP="00EE5728">
            <w:pPr>
              <w:spacing w:line="276" w:lineRule="auto"/>
              <w:rPr>
                <w:rFonts w:eastAsia="Calibri"/>
                <w:b/>
                <w:lang w:val="es-ES"/>
              </w:rPr>
            </w:pPr>
          </w:p>
          <w:p w14:paraId="6D10FCE8" w14:textId="77777777" w:rsidR="003E300F" w:rsidRPr="00FF1356" w:rsidRDefault="003E300F" w:rsidP="00EE5728">
            <w:pPr>
              <w:spacing w:line="276" w:lineRule="auto"/>
              <w:rPr>
                <w:rFonts w:eastAsia="Calibri"/>
                <w:b/>
                <w:lang w:val="es-ES"/>
              </w:rPr>
            </w:pPr>
          </w:p>
        </w:tc>
        <w:tc>
          <w:tcPr>
            <w:tcW w:w="5827" w:type="dxa"/>
          </w:tcPr>
          <w:p w14:paraId="3FC346F8" w14:textId="77777777" w:rsidR="008966D8" w:rsidRPr="00FF1356" w:rsidRDefault="008966D8" w:rsidP="00EE5728">
            <w:pPr>
              <w:spacing w:line="276" w:lineRule="auto"/>
              <w:rPr>
                <w:rFonts w:eastAsia="Calibri"/>
                <w:b/>
                <w:lang w:val="es-ES"/>
              </w:rPr>
            </w:pPr>
            <w:r w:rsidRPr="00FF1356">
              <w:rPr>
                <w:rFonts w:eastAsia="Calibri"/>
                <w:b/>
                <w:lang w:val="es-ES"/>
              </w:rPr>
              <w:t>4.</w:t>
            </w:r>
          </w:p>
        </w:tc>
      </w:tr>
      <w:tr w:rsidR="008966D8" w:rsidRPr="00FF1356" w14:paraId="67E01011" w14:textId="77777777" w:rsidTr="00EE5728">
        <w:tc>
          <w:tcPr>
            <w:tcW w:w="5827" w:type="dxa"/>
          </w:tcPr>
          <w:p w14:paraId="3996CC40" w14:textId="77777777" w:rsidR="008966D8" w:rsidRPr="00FF1356" w:rsidRDefault="008966D8" w:rsidP="00EE5728">
            <w:pPr>
              <w:spacing w:line="276" w:lineRule="auto"/>
              <w:rPr>
                <w:rFonts w:eastAsia="Calibri"/>
                <w:b/>
                <w:lang w:val="es-ES"/>
              </w:rPr>
            </w:pPr>
            <w:r w:rsidRPr="00FF1356">
              <w:rPr>
                <w:rFonts w:eastAsia="Calibri"/>
                <w:b/>
                <w:lang w:val="es-ES"/>
              </w:rPr>
              <w:t>5.</w:t>
            </w:r>
          </w:p>
          <w:p w14:paraId="09DA5F40" w14:textId="77777777" w:rsidR="003E300F" w:rsidRPr="00FF1356" w:rsidRDefault="003E300F" w:rsidP="00EE5728">
            <w:pPr>
              <w:spacing w:line="276" w:lineRule="auto"/>
              <w:rPr>
                <w:rFonts w:eastAsia="Calibri"/>
                <w:b/>
                <w:lang w:val="es-ES"/>
              </w:rPr>
            </w:pPr>
          </w:p>
          <w:p w14:paraId="5C2FC21E" w14:textId="77777777" w:rsidR="003E300F" w:rsidRPr="00FF1356" w:rsidRDefault="003E300F" w:rsidP="00EE5728">
            <w:pPr>
              <w:spacing w:line="276" w:lineRule="auto"/>
              <w:rPr>
                <w:rFonts w:eastAsia="Calibri"/>
                <w:b/>
                <w:lang w:val="es-ES"/>
              </w:rPr>
            </w:pPr>
          </w:p>
        </w:tc>
        <w:tc>
          <w:tcPr>
            <w:tcW w:w="5827" w:type="dxa"/>
          </w:tcPr>
          <w:p w14:paraId="2F36E446" w14:textId="77777777" w:rsidR="008966D8" w:rsidRPr="00FF1356" w:rsidRDefault="008966D8" w:rsidP="00EE5728">
            <w:pPr>
              <w:spacing w:line="276" w:lineRule="auto"/>
              <w:rPr>
                <w:rFonts w:eastAsia="Calibri"/>
                <w:b/>
                <w:lang w:val="es-ES"/>
              </w:rPr>
            </w:pPr>
            <w:r w:rsidRPr="00FF1356">
              <w:rPr>
                <w:rFonts w:eastAsia="Calibri"/>
                <w:b/>
                <w:lang w:val="es-ES"/>
              </w:rPr>
              <w:t>5.</w:t>
            </w:r>
          </w:p>
        </w:tc>
      </w:tr>
    </w:tbl>
    <w:p w14:paraId="3568F450" w14:textId="77777777" w:rsidR="008966D8" w:rsidRPr="00FF1356" w:rsidRDefault="008966D8" w:rsidP="008966D8">
      <w:pPr>
        <w:spacing w:line="276" w:lineRule="auto"/>
        <w:rPr>
          <w:rFonts w:eastAsia="Calibri"/>
          <w:b/>
          <w:lang w:val="es-ES"/>
        </w:rPr>
      </w:pPr>
    </w:p>
    <w:p w14:paraId="32B47F83" w14:textId="77777777" w:rsidR="00E14B16" w:rsidRPr="00FF1356" w:rsidRDefault="00C90590" w:rsidP="00E14B16">
      <w:pPr>
        <w:spacing w:after="200" w:line="276" w:lineRule="auto"/>
        <w:rPr>
          <w:i/>
          <w:lang w:val="es-ES"/>
        </w:rPr>
      </w:pPr>
      <w:r w:rsidRPr="00FF1356">
        <w:rPr>
          <w:b/>
          <w:bCs/>
          <w:lang w:val="es-ES"/>
        </w:rPr>
        <w:t>Formulario para Diseñar el SBT</w:t>
      </w:r>
    </w:p>
    <w:p w14:paraId="03EBFB6B" w14:textId="14C70917" w:rsidR="0072111A" w:rsidRPr="00FF1356" w:rsidRDefault="00C90590" w:rsidP="00E14B16">
      <w:pPr>
        <w:spacing w:after="200" w:line="276" w:lineRule="auto"/>
        <w:rPr>
          <w:i/>
          <w:lang w:val="es-ES"/>
        </w:rPr>
      </w:pPr>
      <w:r w:rsidRPr="00FF1356">
        <w:rPr>
          <w:b/>
          <w:bCs/>
          <w:i/>
          <w:sz w:val="22"/>
          <w:szCs w:val="22"/>
          <w:lang w:val="es-ES"/>
        </w:rPr>
        <w:lastRenderedPageBreak/>
        <w:t>Una vez completado el IISCA</w:t>
      </w:r>
      <w:r w:rsidRPr="00FF1356">
        <w:rPr>
          <w:i/>
          <w:sz w:val="22"/>
          <w:szCs w:val="22"/>
          <w:lang w:val="es-ES"/>
        </w:rPr>
        <w:t>—se logró el HRE y se demostró control sobre el comportamiento problemático—diseñe un tratamiento basado en habilidades (SBT) a partir del objetivo final, que fortalezca las habilidades esenciales de comunicación, tolerancia y cooperación mediante refuerzo intermitente e impredecible para alcanzar las expectativas de desempeño terminal finalizadas en la página anterior.</w:t>
      </w:r>
      <w:r w:rsidRPr="00FF1356">
        <w:rPr>
          <w:i/>
          <w:sz w:val="22"/>
          <w:szCs w:val="22"/>
          <w:lang w:val="es-ES"/>
        </w:rPr>
        <w:br/>
      </w:r>
    </w:p>
    <w:tbl>
      <w:tblPr>
        <w:tblStyle w:val="TableGrid"/>
        <w:tblW w:w="5000" w:type="pct"/>
        <w:tblLook w:val="04A0" w:firstRow="1" w:lastRow="0" w:firstColumn="1" w:lastColumn="0" w:noHBand="0" w:noVBand="1"/>
      </w:tblPr>
      <w:tblGrid>
        <w:gridCol w:w="11654"/>
      </w:tblGrid>
      <w:tr w:rsidR="0072111A" w:rsidRPr="00FF1356" w14:paraId="634AE573" w14:textId="77777777" w:rsidTr="00E26E68">
        <w:tc>
          <w:tcPr>
            <w:tcW w:w="5000" w:type="pct"/>
          </w:tcPr>
          <w:p w14:paraId="11128375" w14:textId="09541634" w:rsidR="00C90590" w:rsidRPr="00FF1356" w:rsidRDefault="00C90590" w:rsidP="00C90590">
            <w:pPr>
              <w:pStyle w:val="NormalWeb"/>
              <w:rPr>
                <w:color w:val="000000"/>
                <w:lang w:val="es-ES"/>
              </w:rPr>
            </w:pPr>
            <w:r w:rsidRPr="00FF1356">
              <w:rPr>
                <w:rStyle w:val="Strong"/>
                <w:color w:val="000000"/>
                <w:lang w:val="es-ES"/>
              </w:rPr>
              <w:t>1. Comunicación:</w:t>
            </w:r>
            <w:r w:rsidRPr="00FF1356">
              <w:rPr>
                <w:rStyle w:val="apple-converted-space"/>
                <w:color w:val="000000"/>
                <w:lang w:val="es-ES"/>
              </w:rPr>
              <w:t> </w:t>
            </w:r>
            <w:r w:rsidRPr="00FF1356">
              <w:rPr>
                <w:color w:val="000000"/>
                <w:lang w:val="es-ES"/>
              </w:rPr>
              <w:t>Describe la respuesta de comunicación (es decir, el mejor mando) para obtener los reforzadores; también describa cómo enseñará ese comportamiento. Recuerde que el mando debe ser fácil de guiar, de bajo esfuerzo y de uso general (</w:t>
            </w:r>
            <w:proofErr w:type="spellStart"/>
            <w:r w:rsidRPr="00FF1356">
              <w:rPr>
                <w:color w:val="000000"/>
                <w:lang w:val="es-ES"/>
              </w:rPr>
              <w:t>omnibus</w:t>
            </w:r>
            <w:proofErr w:type="spellEnd"/>
            <w:r w:rsidRPr="00FF1356">
              <w:rPr>
                <w:color w:val="000000"/>
                <w:lang w:val="es-ES"/>
              </w:rPr>
              <w:t>).</w:t>
            </w:r>
          </w:p>
          <w:p w14:paraId="13EF1139" w14:textId="18AB4431" w:rsidR="00C90590" w:rsidRPr="00FF1356" w:rsidRDefault="00C90590" w:rsidP="00C90590">
            <w:pPr>
              <w:pStyle w:val="NormalWeb"/>
              <w:rPr>
                <w:rStyle w:val="Strong"/>
                <w:lang w:val="es-ES"/>
              </w:rPr>
            </w:pPr>
            <w:r w:rsidRPr="00FF1356">
              <w:rPr>
                <w:rStyle w:val="Strong"/>
                <w:b w:val="0"/>
                <w:bCs w:val="0"/>
                <w:color w:val="000000"/>
                <w:lang w:val="es-ES"/>
              </w:rPr>
              <w:t>Respuesta de comunicación funcional (RCF):</w:t>
            </w:r>
          </w:p>
          <w:p w14:paraId="0E49E1E5" w14:textId="313D338A" w:rsidR="00C90590" w:rsidRPr="00FF1356" w:rsidRDefault="00C90590" w:rsidP="00C90590">
            <w:pPr>
              <w:pStyle w:val="NormalWeb"/>
              <w:rPr>
                <w:b/>
                <w:bCs/>
                <w:color w:val="000000"/>
                <w:lang w:val="es-ES"/>
              </w:rPr>
            </w:pPr>
            <w:r w:rsidRPr="00FF1356">
              <w:rPr>
                <w:rStyle w:val="Strong"/>
                <w:lang w:val="es-ES"/>
              </w:rPr>
              <w:br/>
            </w:r>
          </w:p>
          <w:p w14:paraId="436BBF1F" w14:textId="1AF22185" w:rsidR="00C90590" w:rsidRPr="00FF1356" w:rsidRDefault="00C90590" w:rsidP="00C90590">
            <w:pPr>
              <w:pStyle w:val="NormalWeb"/>
              <w:rPr>
                <w:i/>
                <w:iCs/>
                <w:color w:val="000000"/>
                <w:lang w:val="es-ES"/>
              </w:rPr>
            </w:pPr>
            <w:r w:rsidRPr="00FF1356">
              <w:rPr>
                <w:rStyle w:val="Strong"/>
                <w:i/>
                <w:iCs/>
                <w:color w:val="000000"/>
                <w:lang w:val="es-ES"/>
              </w:rPr>
              <w:t>Nivel de apoyo aceptable para considerar que se cumple la expectativa</w:t>
            </w:r>
            <w:r w:rsidRPr="00FF1356">
              <w:rPr>
                <w:rStyle w:val="apple-converted-space"/>
                <w:i/>
                <w:iCs/>
                <w:color w:val="000000"/>
                <w:lang w:val="es-ES"/>
              </w:rPr>
              <w:t> </w:t>
            </w:r>
            <w:r w:rsidRPr="00FF1356">
              <w:rPr>
                <w:i/>
                <w:iCs/>
                <w:color w:val="000000"/>
                <w:lang w:val="es-ES"/>
              </w:rPr>
              <w:t>(el objetivo es que esta respuesta sea intencional y bajo control evocativo; sin embargo, puede no ser necesario que la respuesta sea puramente vocal y sin ayudas textuales o visuales):</w:t>
            </w:r>
            <w:r w:rsidRPr="00FF1356">
              <w:rPr>
                <w:i/>
                <w:iCs/>
                <w:color w:val="000000"/>
                <w:lang w:val="es-ES"/>
              </w:rPr>
              <w:br/>
            </w:r>
          </w:p>
          <w:p w14:paraId="127DB1E5" w14:textId="77777777" w:rsidR="00CD5253" w:rsidRPr="00FF1356" w:rsidRDefault="00CD5253" w:rsidP="00C90590">
            <w:pPr>
              <w:pStyle w:val="NormalWeb"/>
              <w:rPr>
                <w:i/>
                <w:iCs/>
                <w:color w:val="000000"/>
                <w:lang w:val="es-ES"/>
              </w:rPr>
            </w:pPr>
          </w:p>
          <w:p w14:paraId="178FD331" w14:textId="77777777" w:rsidR="00C90590" w:rsidRPr="00FF1356" w:rsidRDefault="00C90590" w:rsidP="00C90590">
            <w:pPr>
              <w:pStyle w:val="NormalWeb"/>
              <w:rPr>
                <w:i/>
                <w:iCs/>
                <w:color w:val="000000"/>
                <w:lang w:val="es-ES"/>
              </w:rPr>
            </w:pPr>
            <w:r w:rsidRPr="00FF1356">
              <w:rPr>
                <w:rStyle w:val="Strong"/>
                <w:i/>
                <w:iCs/>
                <w:color w:val="000000"/>
                <w:lang w:val="es-ES"/>
              </w:rPr>
              <w:t>Procedimiento de enseñanza</w:t>
            </w:r>
            <w:r w:rsidRPr="00FF1356">
              <w:rPr>
                <w:rStyle w:val="apple-converted-space"/>
                <w:i/>
                <w:iCs/>
                <w:color w:val="000000"/>
                <w:lang w:val="es-ES"/>
              </w:rPr>
              <w:t> </w:t>
            </w:r>
            <w:r w:rsidRPr="00FF1356">
              <w:rPr>
                <w:i/>
                <w:iCs/>
                <w:color w:val="000000"/>
                <w:lang w:val="es-ES"/>
              </w:rPr>
              <w:t>(Considera introducir este paso modelando la contingencia completa a través de 3-5 ensayos de demostraciones multimodales antes del primer ensayo de FCT, tras lo cual, se debe utilizar una mezcla de ayuda sin errores y progresión de EO [prueba evocativa] para enseñar esta habilidad):</w:t>
            </w:r>
          </w:p>
          <w:p w14:paraId="3953EA65" w14:textId="77777777" w:rsidR="00CD5253" w:rsidRPr="00FF1356" w:rsidRDefault="00CD5253" w:rsidP="00E26E68">
            <w:pPr>
              <w:spacing w:line="480" w:lineRule="auto"/>
              <w:rPr>
                <w:lang w:val="es-ES"/>
              </w:rPr>
            </w:pPr>
          </w:p>
          <w:p w14:paraId="15CFE32D" w14:textId="77777777" w:rsidR="0072111A" w:rsidRPr="00FF1356" w:rsidRDefault="0072111A" w:rsidP="00E26E68">
            <w:pPr>
              <w:spacing w:line="480" w:lineRule="auto"/>
              <w:rPr>
                <w:lang w:val="es-ES"/>
              </w:rPr>
            </w:pPr>
          </w:p>
        </w:tc>
      </w:tr>
      <w:tr w:rsidR="0072111A" w:rsidRPr="00FF1356" w14:paraId="75D38446" w14:textId="77777777" w:rsidTr="00E26E68">
        <w:tc>
          <w:tcPr>
            <w:tcW w:w="5000" w:type="pct"/>
          </w:tcPr>
          <w:p w14:paraId="57C35D19" w14:textId="77777777" w:rsidR="00CD5253" w:rsidRPr="00FF1356" w:rsidRDefault="00CD5253" w:rsidP="00CD5253">
            <w:pPr>
              <w:rPr>
                <w:lang w:val="es-ES"/>
              </w:rPr>
            </w:pPr>
            <w:r w:rsidRPr="00FF1356">
              <w:rPr>
                <w:b/>
                <w:bCs/>
                <w:lang w:val="es-ES"/>
              </w:rPr>
              <w:t>2. Tolerancia:</w:t>
            </w:r>
            <w:r w:rsidRPr="00FF1356">
              <w:rPr>
                <w:lang w:val="es-ES"/>
              </w:rPr>
              <w:t> Describa cuáles señales de negación/retraso utilizará, qué respuesta(s) de tolerancia enseñará y cómo enseñará la respuesta de tolerancia. Recomendamos que la modalidad sea diferente a la RCF y, idealmente, que sea un operante restringido.</w:t>
            </w:r>
          </w:p>
          <w:p w14:paraId="549EC7F1" w14:textId="77777777" w:rsidR="00CD5253" w:rsidRPr="00FF1356" w:rsidRDefault="00CD5253" w:rsidP="00CD5253">
            <w:pPr>
              <w:rPr>
                <w:lang w:val="es-ES"/>
              </w:rPr>
            </w:pPr>
          </w:p>
          <w:p w14:paraId="7CD772C7" w14:textId="18081BBB" w:rsidR="00CD5253" w:rsidRPr="00FF1356" w:rsidRDefault="00CD5253" w:rsidP="00CD5253">
            <w:pPr>
              <w:rPr>
                <w:lang w:val="es-ES"/>
              </w:rPr>
            </w:pPr>
            <w:r w:rsidRPr="00FF1356">
              <w:rPr>
                <w:lang w:val="es-ES"/>
              </w:rPr>
              <w:t>Señales de negación/retraso</w:t>
            </w:r>
            <w:r w:rsidRPr="00FF1356">
              <w:rPr>
                <w:b/>
                <w:bCs/>
                <w:lang w:val="es-ES"/>
              </w:rPr>
              <w:t xml:space="preserve"> </w:t>
            </w:r>
            <w:r w:rsidRPr="00FF1356">
              <w:rPr>
                <w:b/>
                <w:bCs/>
                <w:i/>
                <w:iCs/>
                <w:lang w:val="es-ES"/>
              </w:rPr>
              <w:t>(Que dirá el instructor):</w:t>
            </w:r>
            <w:r w:rsidRPr="00FF1356">
              <w:rPr>
                <w:b/>
                <w:bCs/>
                <w:i/>
                <w:iCs/>
                <w:lang w:val="es-ES"/>
              </w:rPr>
              <w:br/>
            </w:r>
            <w:r w:rsidRPr="00FF1356">
              <w:rPr>
                <w:b/>
                <w:bCs/>
                <w:lang w:val="es-ES"/>
              </w:rPr>
              <w:br/>
            </w:r>
          </w:p>
          <w:p w14:paraId="705B2F4E" w14:textId="755024D8" w:rsidR="00CD5253" w:rsidRPr="00FF1356" w:rsidRDefault="00CD5253" w:rsidP="00CD5253">
            <w:pPr>
              <w:rPr>
                <w:i/>
                <w:iCs/>
                <w:lang w:val="es-ES"/>
              </w:rPr>
            </w:pPr>
            <w:r w:rsidRPr="00FF1356">
              <w:rPr>
                <w:lang w:val="es-ES"/>
              </w:rPr>
              <w:t>Respuesta de tolerancia (TR):</w:t>
            </w:r>
            <w:r w:rsidRPr="00FF1356">
              <w:rPr>
                <w:lang w:val="es-ES"/>
              </w:rPr>
              <w:br/>
            </w:r>
            <w:r w:rsidRPr="00FF1356">
              <w:rPr>
                <w:lang w:val="es-ES"/>
              </w:rPr>
              <w:br/>
            </w:r>
          </w:p>
          <w:p w14:paraId="7532BCA4" w14:textId="1EA264E3" w:rsidR="00CD5253" w:rsidRPr="00FF1356" w:rsidRDefault="00CD5253" w:rsidP="00CD5253">
            <w:pPr>
              <w:rPr>
                <w:i/>
                <w:iCs/>
                <w:lang w:val="es-ES"/>
              </w:rPr>
            </w:pPr>
            <w:r w:rsidRPr="00FF1356">
              <w:rPr>
                <w:i/>
                <w:iCs/>
                <w:lang w:val="es-ES"/>
              </w:rPr>
              <w:t>Nivel de apoyo aceptable para considerar que se cumpla la expectativa:</w:t>
            </w:r>
            <w:r w:rsidRPr="00FF1356">
              <w:rPr>
                <w:i/>
                <w:iCs/>
                <w:lang w:val="es-ES"/>
              </w:rPr>
              <w:br/>
            </w:r>
          </w:p>
          <w:p w14:paraId="367BE2C7" w14:textId="77777777" w:rsidR="00CD5253" w:rsidRPr="00FF1356" w:rsidRDefault="00CD5253" w:rsidP="00CD5253">
            <w:pPr>
              <w:rPr>
                <w:i/>
                <w:iCs/>
                <w:lang w:val="es-ES"/>
              </w:rPr>
            </w:pPr>
            <w:r w:rsidRPr="00FF1356">
              <w:rPr>
                <w:i/>
                <w:iCs/>
                <w:lang w:val="es-ES"/>
              </w:rPr>
              <w:t>Procedimiento de enseñanza:</w:t>
            </w:r>
          </w:p>
          <w:p w14:paraId="5A3BE2B2" w14:textId="77777777" w:rsidR="00CD5253" w:rsidRPr="00FF1356" w:rsidRDefault="00CD5253" w:rsidP="00E26E68">
            <w:pPr>
              <w:rPr>
                <w:lang w:val="es-ES"/>
              </w:rPr>
            </w:pPr>
          </w:p>
          <w:p w14:paraId="443547A7" w14:textId="77777777" w:rsidR="00000C75" w:rsidRPr="00FF1356" w:rsidRDefault="00000C75" w:rsidP="00E26E68">
            <w:pPr>
              <w:rPr>
                <w:lang w:val="es-ES"/>
              </w:rPr>
            </w:pPr>
          </w:p>
          <w:p w14:paraId="29E7BFB6" w14:textId="3AB260B7" w:rsidR="00000C75" w:rsidRPr="00FF1356" w:rsidRDefault="00000C75" w:rsidP="00E26E68">
            <w:pPr>
              <w:rPr>
                <w:lang w:val="es-ES"/>
              </w:rPr>
            </w:pPr>
          </w:p>
          <w:p w14:paraId="68351DC7" w14:textId="77777777" w:rsidR="00000C75" w:rsidRPr="00FF1356" w:rsidRDefault="00000C75" w:rsidP="00E26E68">
            <w:pPr>
              <w:rPr>
                <w:lang w:val="es-ES"/>
              </w:rPr>
            </w:pPr>
          </w:p>
          <w:p w14:paraId="65908F3A" w14:textId="02EEBB81" w:rsidR="00000C75" w:rsidRPr="00FF1356" w:rsidRDefault="00000C75" w:rsidP="00E26E68">
            <w:pPr>
              <w:spacing w:line="480" w:lineRule="auto"/>
              <w:rPr>
                <w:lang w:val="es-ES"/>
              </w:rPr>
            </w:pPr>
          </w:p>
        </w:tc>
      </w:tr>
    </w:tbl>
    <w:p w14:paraId="31620AEF" w14:textId="19679BF3" w:rsidR="00000C75" w:rsidRPr="00FF1356" w:rsidRDefault="00000C75">
      <w:pPr>
        <w:rPr>
          <w:lang w:val="es-ES"/>
        </w:rPr>
      </w:pPr>
    </w:p>
    <w:tbl>
      <w:tblPr>
        <w:tblStyle w:val="TableGrid"/>
        <w:tblW w:w="5000" w:type="pct"/>
        <w:tblLook w:val="04A0" w:firstRow="1" w:lastRow="0" w:firstColumn="1" w:lastColumn="0" w:noHBand="0" w:noVBand="1"/>
      </w:tblPr>
      <w:tblGrid>
        <w:gridCol w:w="8759"/>
        <w:gridCol w:w="2895"/>
      </w:tblGrid>
      <w:tr w:rsidR="0072111A" w:rsidRPr="00FF1356" w14:paraId="578D2617" w14:textId="77777777" w:rsidTr="00E26E68">
        <w:tc>
          <w:tcPr>
            <w:tcW w:w="5000" w:type="pct"/>
            <w:gridSpan w:val="2"/>
          </w:tcPr>
          <w:p w14:paraId="17659721" w14:textId="5270FF56" w:rsidR="00CD5253" w:rsidRPr="00FF1356" w:rsidRDefault="00CD5253" w:rsidP="00CD5253">
            <w:pPr>
              <w:rPr>
                <w:b/>
                <w:bCs/>
                <w:lang w:val="es-ES"/>
              </w:rPr>
            </w:pPr>
            <w:r w:rsidRPr="00FF1356">
              <w:rPr>
                <w:b/>
                <w:bCs/>
                <w:lang w:val="es-ES"/>
              </w:rPr>
              <w:lastRenderedPageBreak/>
              <w:t>3. Describa los comportamientos iniciales contextualmente apropiados (CAB 1).</w:t>
            </w:r>
            <w:r w:rsidRPr="00FF1356">
              <w:rPr>
                <w:lang w:val="es-ES"/>
              </w:rPr>
              <w:t> </w:t>
            </w:r>
            <w:r w:rsidRPr="00FF1356">
              <w:rPr>
                <w:b/>
                <w:bCs/>
                <w:lang w:val="es-ES"/>
              </w:rPr>
              <w:t>Estos son los comportamientos iniciales que se instruirán después de las respuestas de tolerancia y que se fortalecerán mediante la finalización del retraso.</w:t>
            </w:r>
            <w:r w:rsidRPr="00FF1356">
              <w:rPr>
                <w:b/>
                <w:bCs/>
                <w:lang w:val="es-ES"/>
              </w:rPr>
              <w:br/>
            </w:r>
          </w:p>
          <w:p w14:paraId="2F639346" w14:textId="795D218F" w:rsidR="00CD5253" w:rsidRPr="00FF1356" w:rsidRDefault="00CD5253" w:rsidP="00CD5253">
            <w:pPr>
              <w:rPr>
                <w:lang w:val="es-ES"/>
              </w:rPr>
            </w:pPr>
            <w:r w:rsidRPr="00FF1356">
              <w:rPr>
                <w:b/>
                <w:bCs/>
                <w:lang w:val="es-ES"/>
              </w:rPr>
              <w:t>CAB 1 - Ceder:</w:t>
            </w:r>
            <w:r w:rsidRPr="00FF1356">
              <w:rPr>
                <w:lang w:val="es-ES"/>
              </w:rPr>
              <w:t> Control instruccional para detener una actividad en curso y ceder todos los reforzadores positivos</w:t>
            </w:r>
            <w:r w:rsidRPr="00FF1356">
              <w:rPr>
                <w:lang w:val="es-ES"/>
              </w:rPr>
              <w:br/>
              <w:t>(por ejemplo: a. pausar el juego, b. mirar hacia arriba, c. colocar el iPad en un contenedor):</w:t>
            </w:r>
            <w:r w:rsidRPr="00FF1356">
              <w:rPr>
                <w:lang w:val="es-ES"/>
              </w:rPr>
              <w:br/>
            </w:r>
          </w:p>
          <w:p w14:paraId="1A15A672" w14:textId="3CBDD06B" w:rsidR="00CD5253" w:rsidRPr="00FF1356" w:rsidRDefault="00CD5253" w:rsidP="00CD5253">
            <w:pPr>
              <w:rPr>
                <w:lang w:val="es-ES"/>
              </w:rPr>
            </w:pPr>
            <w:r w:rsidRPr="00FF1356">
              <w:rPr>
                <w:b/>
                <w:bCs/>
                <w:lang w:val="es-ES"/>
              </w:rPr>
              <w:t>a)</w:t>
            </w:r>
            <w:r w:rsidRPr="00FF1356">
              <w:rPr>
                <w:b/>
                <w:bCs/>
                <w:lang w:val="es-ES"/>
              </w:rPr>
              <w:br/>
            </w:r>
            <w:r w:rsidRPr="00FF1356">
              <w:rPr>
                <w:b/>
                <w:bCs/>
                <w:lang w:val="es-ES"/>
              </w:rPr>
              <w:br/>
            </w:r>
          </w:p>
          <w:p w14:paraId="4B9F17DD" w14:textId="3E58097E" w:rsidR="00CD5253" w:rsidRPr="00FF1356" w:rsidRDefault="00CD5253" w:rsidP="00CD5253">
            <w:pPr>
              <w:rPr>
                <w:lang w:val="es-ES"/>
              </w:rPr>
            </w:pPr>
            <w:r w:rsidRPr="00FF1356">
              <w:rPr>
                <w:b/>
                <w:bCs/>
                <w:lang w:val="es-ES"/>
              </w:rPr>
              <w:t>b)</w:t>
            </w:r>
            <w:r w:rsidRPr="00FF1356">
              <w:rPr>
                <w:b/>
                <w:bCs/>
                <w:lang w:val="es-ES"/>
              </w:rPr>
              <w:br/>
            </w:r>
            <w:r w:rsidRPr="00FF1356">
              <w:rPr>
                <w:b/>
                <w:bCs/>
                <w:lang w:val="es-ES"/>
              </w:rPr>
              <w:br/>
            </w:r>
          </w:p>
          <w:p w14:paraId="316358D2" w14:textId="77777777" w:rsidR="00CD5253" w:rsidRPr="00FF1356" w:rsidRDefault="00CD5253" w:rsidP="00CD5253">
            <w:pPr>
              <w:rPr>
                <w:lang w:val="es-ES"/>
              </w:rPr>
            </w:pPr>
            <w:r w:rsidRPr="00FF1356">
              <w:rPr>
                <w:b/>
                <w:bCs/>
                <w:lang w:val="es-ES"/>
              </w:rPr>
              <w:t>c)</w:t>
            </w:r>
          </w:p>
          <w:p w14:paraId="39FF2924" w14:textId="77777777" w:rsidR="00CD5253" w:rsidRPr="00FF1356" w:rsidRDefault="00CD5253" w:rsidP="00E26E68">
            <w:pPr>
              <w:rPr>
                <w:lang w:val="es-ES"/>
              </w:rPr>
            </w:pPr>
          </w:p>
          <w:p w14:paraId="28083B64" w14:textId="77777777" w:rsidR="00CD5253" w:rsidRPr="00FF1356" w:rsidRDefault="00CD5253" w:rsidP="00E26E68">
            <w:pPr>
              <w:rPr>
                <w:lang w:val="es-ES"/>
              </w:rPr>
            </w:pPr>
          </w:p>
          <w:p w14:paraId="133326E8" w14:textId="0CDA269E" w:rsidR="00DA3839" w:rsidRPr="00FF1356" w:rsidRDefault="00CD5253" w:rsidP="00E26E68">
            <w:pPr>
              <w:rPr>
                <w:b/>
                <w:bCs/>
                <w:i/>
                <w:iCs/>
                <w:lang w:val="es-ES"/>
              </w:rPr>
            </w:pPr>
            <w:r w:rsidRPr="00FF1356">
              <w:rPr>
                <w:lang w:val="es-ES"/>
              </w:rPr>
              <w:br/>
            </w:r>
            <w:r w:rsidRPr="00FF1356">
              <w:rPr>
                <w:i/>
                <w:iCs/>
                <w:lang w:val="es-ES"/>
              </w:rPr>
              <w:t>Nivel de apoyo aceptable para considerar que se cumpla la expectativa:</w:t>
            </w:r>
            <w:r w:rsidRPr="00FF1356">
              <w:rPr>
                <w:lang w:val="es-ES"/>
              </w:rPr>
              <w:t> </w:t>
            </w:r>
            <w:r w:rsidRPr="00FF1356">
              <w:rPr>
                <w:b/>
                <w:bCs/>
                <w:i/>
                <w:iCs/>
                <w:lang w:val="es-ES"/>
              </w:rPr>
              <w:t>(No se trata de una "respuesta espontánea", sino más bien de un operante restringido bajo el control de sus instrucciones. Tampoco es una tarea de "limpieza", sino simplemente liberar las manos del cliente para que puedan participar en otra tarea. La independencia tampoco es necesariamente un requisito; considere un resultado significativo. Cooperar con las indicaciones puede ser aceptable):</w:t>
            </w:r>
          </w:p>
          <w:p w14:paraId="2202914E" w14:textId="77777777" w:rsidR="0072111A" w:rsidRPr="00FF1356" w:rsidRDefault="0072111A" w:rsidP="00E26E68">
            <w:pPr>
              <w:rPr>
                <w:lang w:val="es-ES"/>
              </w:rPr>
            </w:pPr>
          </w:p>
        </w:tc>
      </w:tr>
      <w:tr w:rsidR="0093379C" w:rsidRPr="00FF1356" w14:paraId="59BF630C" w14:textId="77777777" w:rsidTr="007B6092">
        <w:tc>
          <w:tcPr>
            <w:tcW w:w="3758" w:type="pct"/>
          </w:tcPr>
          <w:p w14:paraId="5E3B2793" w14:textId="547629A9" w:rsidR="0093379C" w:rsidRPr="00FF1356" w:rsidRDefault="005147E1" w:rsidP="007B6092">
            <w:pPr>
              <w:rPr>
                <w:lang w:val="es-ES"/>
              </w:rPr>
            </w:pPr>
            <w:r w:rsidRPr="00FF1356">
              <w:rPr>
                <w:b/>
                <w:bCs/>
                <w:lang w:val="es-ES"/>
              </w:rPr>
              <w:t>CAB 2 - Transición:</w:t>
            </w:r>
            <w:r w:rsidRPr="00FF1356">
              <w:rPr>
                <w:b/>
                <w:lang w:val="es-ES"/>
              </w:rPr>
              <w:t> </w:t>
            </w:r>
            <w:r w:rsidRPr="00FF1356">
              <w:rPr>
                <w:bCs/>
                <w:lang w:val="es-ES"/>
              </w:rPr>
              <w:t>Control instruccional para realizar la transición a un área alternativa relevante y prepararse para escuchar/aprender.</w:t>
            </w:r>
          </w:p>
          <w:p w14:paraId="1E6A0AD2" w14:textId="77777777" w:rsidR="0093379C" w:rsidRPr="00FF1356" w:rsidRDefault="0093379C" w:rsidP="007B6092">
            <w:pPr>
              <w:rPr>
                <w:lang w:val="es-ES"/>
              </w:rPr>
            </w:pPr>
            <w:r w:rsidRPr="00FF1356">
              <w:rPr>
                <w:lang w:val="es-ES"/>
              </w:rPr>
              <w:t xml:space="preserve">a) </w:t>
            </w:r>
          </w:p>
          <w:p w14:paraId="652DDAA7" w14:textId="7B4256AC" w:rsidR="0093379C" w:rsidRPr="00FF1356" w:rsidRDefault="0093379C" w:rsidP="007B6092">
            <w:pPr>
              <w:rPr>
                <w:bCs/>
                <w:lang w:val="es-ES"/>
              </w:rPr>
            </w:pPr>
          </w:p>
          <w:p w14:paraId="3B03FB65" w14:textId="2C683E44" w:rsidR="0093379C" w:rsidRPr="00FF1356" w:rsidRDefault="0093379C" w:rsidP="007B6092">
            <w:pPr>
              <w:rPr>
                <w:bCs/>
                <w:lang w:val="es-ES"/>
              </w:rPr>
            </w:pPr>
          </w:p>
          <w:p w14:paraId="36298215" w14:textId="77777777" w:rsidR="00DA3839" w:rsidRPr="00FF1356" w:rsidRDefault="00DA3839" w:rsidP="007B6092">
            <w:pPr>
              <w:rPr>
                <w:bCs/>
                <w:lang w:val="es-ES"/>
              </w:rPr>
            </w:pPr>
          </w:p>
          <w:p w14:paraId="2B2A13A2" w14:textId="77777777" w:rsidR="0093379C" w:rsidRPr="00FF1356" w:rsidRDefault="0093379C" w:rsidP="004967C5">
            <w:pPr>
              <w:rPr>
                <w:lang w:val="es-ES"/>
              </w:rPr>
            </w:pPr>
            <w:r w:rsidRPr="00FF1356">
              <w:rPr>
                <w:lang w:val="es-ES"/>
              </w:rPr>
              <w:t xml:space="preserve">b) </w:t>
            </w:r>
          </w:p>
          <w:p w14:paraId="083FF4F6" w14:textId="71702F20" w:rsidR="0093379C" w:rsidRPr="00FF1356" w:rsidRDefault="0093379C" w:rsidP="007B6092">
            <w:pPr>
              <w:rPr>
                <w:bCs/>
                <w:lang w:val="es-ES"/>
              </w:rPr>
            </w:pPr>
          </w:p>
          <w:p w14:paraId="77CCD41C" w14:textId="77777777" w:rsidR="00DA3839" w:rsidRPr="00FF1356" w:rsidRDefault="00DA3839" w:rsidP="007B6092">
            <w:pPr>
              <w:rPr>
                <w:bCs/>
                <w:lang w:val="es-ES"/>
              </w:rPr>
            </w:pPr>
          </w:p>
          <w:p w14:paraId="28A9C07E" w14:textId="77777777" w:rsidR="0093379C" w:rsidRPr="00FF1356" w:rsidRDefault="0093379C" w:rsidP="007B6092">
            <w:pPr>
              <w:rPr>
                <w:bCs/>
                <w:lang w:val="es-ES"/>
              </w:rPr>
            </w:pPr>
          </w:p>
          <w:p w14:paraId="18A5434F" w14:textId="77777777" w:rsidR="0093379C" w:rsidRPr="00FF1356" w:rsidRDefault="0093379C" w:rsidP="007B6092">
            <w:pPr>
              <w:rPr>
                <w:lang w:val="es-ES"/>
              </w:rPr>
            </w:pPr>
            <w:r w:rsidRPr="00FF1356">
              <w:rPr>
                <w:lang w:val="es-ES"/>
              </w:rPr>
              <w:t xml:space="preserve">c) </w:t>
            </w:r>
          </w:p>
          <w:p w14:paraId="1713DB2F" w14:textId="07F22F2F" w:rsidR="0093379C" w:rsidRPr="00FF1356" w:rsidRDefault="0093379C" w:rsidP="007B6092">
            <w:pPr>
              <w:rPr>
                <w:bCs/>
                <w:lang w:val="es-ES"/>
              </w:rPr>
            </w:pPr>
          </w:p>
          <w:p w14:paraId="7108DF09" w14:textId="77777777" w:rsidR="00DA3839" w:rsidRPr="00FF1356" w:rsidRDefault="00DA3839" w:rsidP="007B6092">
            <w:pPr>
              <w:rPr>
                <w:bCs/>
                <w:lang w:val="es-ES"/>
              </w:rPr>
            </w:pPr>
          </w:p>
          <w:p w14:paraId="6FCC575D" w14:textId="2872DB1D" w:rsidR="0093379C" w:rsidRPr="00FF1356" w:rsidRDefault="000700E3" w:rsidP="007B6092">
            <w:pPr>
              <w:rPr>
                <w:bCs/>
                <w:lang w:val="es-ES"/>
              </w:rPr>
            </w:pPr>
            <w:r w:rsidRPr="00FF1356">
              <w:rPr>
                <w:i/>
                <w:iCs/>
                <w:lang w:val="es-ES"/>
              </w:rPr>
              <w:t>N</w:t>
            </w:r>
            <w:r w:rsidR="005147E1" w:rsidRPr="00FF1356">
              <w:rPr>
                <w:i/>
                <w:iCs/>
                <w:lang w:val="es-ES"/>
              </w:rPr>
              <w:t>ivel de apoyo aceptable para considerar que se cumpla la expectativa:</w:t>
            </w:r>
            <w:r w:rsidR="005147E1" w:rsidRPr="00FF1356">
              <w:rPr>
                <w:lang w:val="es-ES"/>
              </w:rPr>
              <w:t> </w:t>
            </w:r>
            <w:r w:rsidR="005147E1" w:rsidRPr="00FF1356">
              <w:rPr>
                <w:b/>
                <w:bCs/>
                <w:i/>
                <w:iCs/>
                <w:lang w:val="es-ES"/>
              </w:rPr>
              <w:t>(No se trata de una "respuesta espontánea", sino más bien de un operante restringido bajo el control de sus instrucciones. Tampoco es una tarea de "limpieza", sino simplemente liberar las manos del cliente para que puedan participar en otra tarea. La independencia tampoco es necesariamente un requisito; considere un resultado significativo. Cooperar con las indicaciones puede ser aceptable):</w:t>
            </w:r>
          </w:p>
          <w:p w14:paraId="48443EBC" w14:textId="77777777" w:rsidR="004F4824" w:rsidRPr="00FF1356" w:rsidRDefault="004F4824" w:rsidP="007B6092">
            <w:pPr>
              <w:rPr>
                <w:bCs/>
                <w:lang w:val="es-ES"/>
              </w:rPr>
            </w:pPr>
          </w:p>
          <w:p w14:paraId="7DB9B954" w14:textId="483DFAEA" w:rsidR="0093379C" w:rsidRPr="00FF1356" w:rsidRDefault="0093379C" w:rsidP="007B6092">
            <w:pPr>
              <w:rPr>
                <w:b/>
                <w:bCs/>
                <w:lang w:val="es-ES"/>
              </w:rPr>
            </w:pPr>
          </w:p>
        </w:tc>
        <w:tc>
          <w:tcPr>
            <w:tcW w:w="1242" w:type="pct"/>
          </w:tcPr>
          <w:p w14:paraId="60B9A69E" w14:textId="0262F51A" w:rsidR="005147E1" w:rsidRPr="00FF1356" w:rsidRDefault="005147E1" w:rsidP="005147E1">
            <w:pPr>
              <w:rPr>
                <w:bCs/>
                <w:sz w:val="16"/>
                <w:szCs w:val="16"/>
                <w:lang w:val="es-ES"/>
              </w:rPr>
            </w:pPr>
            <w:r w:rsidRPr="00FF1356">
              <w:rPr>
                <w:b/>
                <w:bCs/>
                <w:sz w:val="16"/>
                <w:szCs w:val="16"/>
                <w:lang w:val="es-ES"/>
              </w:rPr>
              <w:t>Ejemplo:</w:t>
            </w:r>
            <w:r w:rsidRPr="00FF1356">
              <w:rPr>
                <w:b/>
                <w:bCs/>
                <w:sz w:val="16"/>
                <w:szCs w:val="16"/>
                <w:lang w:val="es-ES"/>
              </w:rPr>
              <w:br/>
            </w:r>
          </w:p>
          <w:p w14:paraId="4D39E98B" w14:textId="77777777" w:rsidR="005147E1" w:rsidRPr="00FF1356" w:rsidRDefault="005147E1" w:rsidP="005147E1">
            <w:pPr>
              <w:rPr>
                <w:bCs/>
                <w:sz w:val="16"/>
                <w:szCs w:val="16"/>
                <w:lang w:val="es-ES"/>
              </w:rPr>
            </w:pPr>
            <w:r w:rsidRPr="00FF1356">
              <w:rPr>
                <w:b/>
                <w:bCs/>
                <w:sz w:val="16"/>
                <w:szCs w:val="16"/>
                <w:lang w:val="es-ES"/>
              </w:rPr>
              <w:t>a.)</w:t>
            </w:r>
            <w:r w:rsidRPr="00FF1356">
              <w:rPr>
                <w:bCs/>
                <w:sz w:val="16"/>
                <w:szCs w:val="16"/>
                <w:lang w:val="es-ES"/>
              </w:rPr>
              <w:t> levantarse</w:t>
            </w:r>
            <w:r w:rsidRPr="00FF1356">
              <w:rPr>
                <w:bCs/>
                <w:sz w:val="16"/>
                <w:szCs w:val="16"/>
                <w:lang w:val="es-ES"/>
              </w:rPr>
              <w:br/>
            </w:r>
            <w:r w:rsidRPr="00FF1356">
              <w:rPr>
                <w:b/>
                <w:bCs/>
                <w:sz w:val="16"/>
                <w:szCs w:val="16"/>
                <w:lang w:val="es-ES"/>
              </w:rPr>
              <w:t>b.)</w:t>
            </w:r>
            <w:r w:rsidRPr="00FF1356">
              <w:rPr>
                <w:bCs/>
                <w:sz w:val="16"/>
                <w:szCs w:val="16"/>
                <w:lang w:val="es-ES"/>
              </w:rPr>
              <w:t> dar unos pasos</w:t>
            </w:r>
            <w:r w:rsidRPr="00FF1356">
              <w:rPr>
                <w:bCs/>
                <w:sz w:val="16"/>
                <w:szCs w:val="16"/>
                <w:lang w:val="es-ES"/>
              </w:rPr>
              <w:br/>
            </w:r>
            <w:r w:rsidRPr="00FF1356">
              <w:rPr>
                <w:b/>
                <w:bCs/>
                <w:sz w:val="16"/>
                <w:szCs w:val="16"/>
                <w:lang w:val="es-ES"/>
              </w:rPr>
              <w:t>c.)</w:t>
            </w:r>
            <w:r w:rsidRPr="00FF1356">
              <w:rPr>
                <w:bCs/>
                <w:sz w:val="16"/>
                <w:szCs w:val="16"/>
                <w:lang w:val="es-ES"/>
              </w:rPr>
              <w:t> caminar hacia el lugar central para actividades de alta expectativa (este debe ser un lugar donde se presenten tareas específicas de la rama una vez alcanzado el CAB 3).</w:t>
            </w:r>
          </w:p>
          <w:p w14:paraId="06CF4CBB" w14:textId="4D1EE65A" w:rsidR="00D36964" w:rsidRPr="00FF1356" w:rsidRDefault="00D36964" w:rsidP="00CF7400">
            <w:pPr>
              <w:pStyle w:val="ListParagraph"/>
              <w:ind w:left="360"/>
              <w:rPr>
                <w:lang w:val="es-ES"/>
              </w:rPr>
            </w:pPr>
          </w:p>
        </w:tc>
      </w:tr>
    </w:tbl>
    <w:p w14:paraId="28CD8987" w14:textId="5F2D496B" w:rsidR="00C772F9" w:rsidRPr="00FF1356" w:rsidRDefault="00C772F9">
      <w:pPr>
        <w:rPr>
          <w:b/>
          <w:bCs/>
          <w:lang w:val="es-ES"/>
        </w:rPr>
      </w:pPr>
    </w:p>
    <w:p w14:paraId="40612362" w14:textId="77777777" w:rsidR="00DA3839" w:rsidRPr="00FF1356" w:rsidRDefault="00DA3839">
      <w:pPr>
        <w:rPr>
          <w:b/>
          <w:bCs/>
          <w:lang w:val="es-ES"/>
        </w:rPr>
      </w:pPr>
      <w:r w:rsidRPr="00FF1356">
        <w:rPr>
          <w:b/>
          <w:bCs/>
          <w:lang w:val="es-ES"/>
        </w:rPr>
        <w:t>Notes:</w:t>
      </w:r>
    </w:p>
    <w:p w14:paraId="21C6489C" w14:textId="77777777" w:rsidR="00D14E13" w:rsidRPr="00FF1356" w:rsidRDefault="00D14E13">
      <w:pPr>
        <w:spacing w:after="200" w:line="276" w:lineRule="auto"/>
        <w:rPr>
          <w:lang w:val="es-ES"/>
        </w:rPr>
      </w:pPr>
      <w:r w:rsidRPr="00FF1356">
        <w:rPr>
          <w:lang w:val="es-ES"/>
        </w:rPr>
        <w:br w:type="page"/>
      </w:r>
    </w:p>
    <w:tbl>
      <w:tblPr>
        <w:tblStyle w:val="TableGrid3"/>
        <w:tblW w:w="5000" w:type="pct"/>
        <w:tblLook w:val="04A0" w:firstRow="1" w:lastRow="0" w:firstColumn="1" w:lastColumn="0" w:noHBand="0" w:noVBand="1"/>
      </w:tblPr>
      <w:tblGrid>
        <w:gridCol w:w="11654"/>
      </w:tblGrid>
      <w:tr w:rsidR="00D14E13" w:rsidRPr="00FF1356" w14:paraId="1487B463" w14:textId="77777777" w:rsidTr="00D14E13">
        <w:tc>
          <w:tcPr>
            <w:tcW w:w="5000" w:type="pct"/>
          </w:tcPr>
          <w:p w14:paraId="2C25959E" w14:textId="1C1529D4" w:rsidR="00D14E13" w:rsidRPr="00FF1356" w:rsidRDefault="00D14E13" w:rsidP="00FE04BA">
            <w:pPr>
              <w:shd w:val="clear" w:color="auto" w:fill="D9D9D9" w:themeFill="background1" w:themeFillShade="D9"/>
              <w:rPr>
                <w:b/>
                <w:bCs/>
                <w:lang w:val="es-ES"/>
              </w:rPr>
            </w:pPr>
            <w:r w:rsidRPr="00FF1356">
              <w:rPr>
                <w:b/>
                <w:bCs/>
                <w:lang w:val="es-ES"/>
              </w:rPr>
              <w:lastRenderedPageBreak/>
              <w:t xml:space="preserve">SBT Branch </w:t>
            </w:r>
            <w:proofErr w:type="spellStart"/>
            <w:r w:rsidRPr="00FF1356">
              <w:rPr>
                <w:b/>
                <w:bCs/>
                <w:lang w:val="es-ES"/>
              </w:rPr>
              <w:t>Design</w:t>
            </w:r>
            <w:proofErr w:type="spellEnd"/>
            <w:r w:rsidRPr="00FF1356">
              <w:rPr>
                <w:b/>
                <w:bCs/>
                <w:lang w:val="es-ES"/>
              </w:rPr>
              <w:t xml:space="preserve"> </w:t>
            </w:r>
            <w:proofErr w:type="spellStart"/>
            <w:r w:rsidRPr="00FF1356">
              <w:rPr>
                <w:b/>
                <w:bCs/>
                <w:lang w:val="es-ES"/>
              </w:rPr>
              <w:t>Tips</w:t>
            </w:r>
            <w:proofErr w:type="spellEnd"/>
          </w:p>
          <w:tbl>
            <w:tblPr>
              <w:tblStyle w:val="TableGrid3"/>
              <w:tblW w:w="11428" w:type="dxa"/>
              <w:tblLook w:val="04A0" w:firstRow="1" w:lastRow="0" w:firstColumn="1" w:lastColumn="0" w:noHBand="0" w:noVBand="1"/>
            </w:tblPr>
            <w:tblGrid>
              <w:gridCol w:w="11428"/>
            </w:tblGrid>
            <w:tr w:rsidR="00D14E13" w:rsidRPr="00FF1356" w14:paraId="08DC7DDB" w14:textId="77777777" w:rsidTr="00D14E13">
              <w:tc>
                <w:tcPr>
                  <w:tcW w:w="11428" w:type="dxa"/>
                </w:tcPr>
                <w:p w14:paraId="4936CC8C" w14:textId="131AA7D4" w:rsidR="007A4E0C" w:rsidRPr="00FF1356" w:rsidRDefault="00D65B51" w:rsidP="00FE04BA">
                  <w:pPr>
                    <w:rPr>
                      <w:b/>
                      <w:bCs/>
                      <w:lang w:val="es-ES"/>
                    </w:rPr>
                  </w:pPr>
                  <w:r w:rsidRPr="00FF1356">
                    <w:rPr>
                      <w:b/>
                      <w:bCs/>
                      <w:lang w:val="es-ES"/>
                    </w:rPr>
                    <w:t>Nombre de la Rama (Branch)</w:t>
                  </w:r>
                  <w:r w:rsidR="00D14E13" w:rsidRPr="00FF1356">
                    <w:rPr>
                      <w:b/>
                      <w:bCs/>
                      <w:lang w:val="es-ES"/>
                    </w:rPr>
                    <w:t xml:space="preserve">: </w:t>
                  </w:r>
                </w:p>
                <w:p w14:paraId="4AB6880E" w14:textId="600B5989" w:rsidR="00D14E13" w:rsidRPr="00FF1356" w:rsidRDefault="00D65B51" w:rsidP="00FE04BA">
                  <w:pPr>
                    <w:rPr>
                      <w:b/>
                      <w:bCs/>
                      <w:i/>
                      <w:iCs/>
                      <w:color w:val="00B050"/>
                      <w:lang w:val="es-ES"/>
                    </w:rPr>
                  </w:pPr>
                  <w:r w:rsidRPr="00FF1356">
                    <w:rPr>
                      <w:b/>
                      <w:bCs/>
                      <w:i/>
                      <w:iCs/>
                      <w:lang w:val="es-ES"/>
                    </w:rPr>
                    <w:t>Asigne un nombre a la rama basado en las habilidades que usted desea que el cliente demuestre. Generalmente, utilice una categoría de tareas, no una actividad específica.</w:t>
                  </w:r>
                  <w:r w:rsidRPr="00FF1356">
                    <w:rPr>
                      <w:b/>
                      <w:bCs/>
                      <w:i/>
                      <w:iCs/>
                      <w:lang w:val="es-ES"/>
                    </w:rPr>
                    <w:br/>
                  </w:r>
                </w:p>
                <w:p w14:paraId="49B6C133" w14:textId="0E28E0D7" w:rsidR="00D14E13" w:rsidRPr="00FF1356" w:rsidRDefault="00D14E13" w:rsidP="00FE04BA">
                  <w:pPr>
                    <w:rPr>
                      <w:i/>
                      <w:iCs/>
                      <w:color w:val="00B050"/>
                      <w:lang w:val="es-ES"/>
                    </w:rPr>
                  </w:pPr>
                  <w:r w:rsidRPr="00FF1356">
                    <w:rPr>
                      <w:i/>
                      <w:iCs/>
                      <w:color w:val="00B050"/>
                      <w:lang w:val="es-ES"/>
                    </w:rPr>
                    <w:t>E</w:t>
                  </w:r>
                  <w:r w:rsidR="00D65B51" w:rsidRPr="00FF1356">
                    <w:rPr>
                      <w:i/>
                      <w:iCs/>
                      <w:color w:val="00B050"/>
                      <w:lang w:val="es-ES"/>
                    </w:rPr>
                    <w:t>jemplo</w:t>
                  </w:r>
                  <w:r w:rsidRPr="00FF1356">
                    <w:rPr>
                      <w:i/>
                      <w:iCs/>
                      <w:color w:val="00B050"/>
                      <w:lang w:val="es-ES"/>
                    </w:rPr>
                    <w:t xml:space="preserve">s: </w:t>
                  </w:r>
                  <w:r w:rsidR="00D65B51" w:rsidRPr="00FF1356">
                    <w:rPr>
                      <w:i/>
                      <w:iCs/>
                      <w:color w:val="00B050"/>
                      <w:lang w:val="es-ES"/>
                    </w:rPr>
                    <w:t xml:space="preserve">Tomar turnos, Jugar siguiendo </w:t>
                  </w:r>
                  <w:r w:rsidR="00D71C87" w:rsidRPr="00FF1356">
                    <w:rPr>
                      <w:i/>
                      <w:iCs/>
                      <w:color w:val="00B050"/>
                      <w:lang w:val="es-ES"/>
                    </w:rPr>
                    <w:t>las reglas</w:t>
                  </w:r>
                  <w:r w:rsidR="00D65B51" w:rsidRPr="00FF1356">
                    <w:rPr>
                      <w:i/>
                      <w:iCs/>
                      <w:color w:val="00B050"/>
                      <w:lang w:val="es-ES"/>
                    </w:rPr>
                    <w:t>, Tareas del hogar, Tareas de Higiene</w:t>
                  </w:r>
                </w:p>
                <w:p w14:paraId="031E9DFE" w14:textId="00623658" w:rsidR="00D14E13" w:rsidRPr="00FF1356" w:rsidRDefault="00D65B51" w:rsidP="00FE04BA">
                  <w:pPr>
                    <w:rPr>
                      <w:i/>
                      <w:iCs/>
                      <w:color w:val="FF0000"/>
                      <w:lang w:val="es-ES"/>
                    </w:rPr>
                  </w:pPr>
                  <w:r w:rsidRPr="00FF1356">
                    <w:rPr>
                      <w:i/>
                      <w:iCs/>
                      <w:color w:val="FF0000"/>
                      <w:lang w:val="es-ES"/>
                    </w:rPr>
                    <w:t>Evitar (non-</w:t>
                  </w:r>
                  <w:proofErr w:type="spellStart"/>
                  <w:r w:rsidRPr="00FF1356">
                    <w:rPr>
                      <w:i/>
                      <w:iCs/>
                      <w:color w:val="FF0000"/>
                      <w:lang w:val="es-ES"/>
                    </w:rPr>
                    <w:t>examples</w:t>
                  </w:r>
                  <w:proofErr w:type="spellEnd"/>
                  <w:r w:rsidRPr="00FF1356">
                    <w:rPr>
                      <w:i/>
                      <w:iCs/>
                      <w:color w:val="FF0000"/>
                      <w:lang w:val="es-ES"/>
                    </w:rPr>
                    <w:t xml:space="preserve">): </w:t>
                  </w:r>
                  <w:r w:rsidR="00D14E13" w:rsidRPr="00FF1356">
                    <w:rPr>
                      <w:i/>
                      <w:iCs/>
                      <w:color w:val="FF0000"/>
                      <w:lang w:val="es-ES"/>
                    </w:rPr>
                    <w:t xml:space="preserve"> </w:t>
                  </w:r>
                </w:p>
                <w:p w14:paraId="44AFF40A" w14:textId="77777777" w:rsidR="00D65B51" w:rsidRPr="00FF1356" w:rsidRDefault="00D65B51" w:rsidP="00D65B51">
                  <w:pPr>
                    <w:pStyle w:val="ListParagraph"/>
                    <w:numPr>
                      <w:ilvl w:val="0"/>
                      <w:numId w:val="69"/>
                    </w:numPr>
                    <w:rPr>
                      <w:i/>
                      <w:iCs/>
                      <w:color w:val="FF0000"/>
                      <w:lang w:val="es-ES"/>
                    </w:rPr>
                  </w:pPr>
                  <w:r w:rsidRPr="00FF1356">
                    <w:rPr>
                      <w:i/>
                      <w:iCs/>
                      <w:color w:val="FF0000"/>
                      <w:lang w:val="es-ES"/>
                    </w:rPr>
                    <w:t>Cepillarse los dientes [demasiado específico—identifique múltiples tareas de higiene y nombre la rama "Tareas de Higiene"].</w:t>
                  </w:r>
                </w:p>
                <w:p w14:paraId="26D291C3" w14:textId="77777777" w:rsidR="00D65B51" w:rsidRPr="00FF1356" w:rsidRDefault="00D65B51" w:rsidP="00D65B51">
                  <w:pPr>
                    <w:pStyle w:val="ListParagraph"/>
                    <w:numPr>
                      <w:ilvl w:val="0"/>
                      <w:numId w:val="69"/>
                    </w:numPr>
                    <w:rPr>
                      <w:i/>
                      <w:iCs/>
                      <w:color w:val="FF0000"/>
                      <w:lang w:val="es-ES"/>
                    </w:rPr>
                  </w:pPr>
                  <w:r w:rsidRPr="00FF1356">
                    <w:rPr>
                      <w:i/>
                      <w:iCs/>
                      <w:color w:val="FF0000"/>
                      <w:lang w:val="es-ES"/>
                    </w:rPr>
                    <w:t>Tolerar XYZ [en lugar de eso, describa lo que desea que el cliente haga en presencia de XYZ].</w:t>
                  </w:r>
                </w:p>
                <w:p w14:paraId="05CCDB56" w14:textId="77777777" w:rsidR="00D65B51" w:rsidRPr="00FF1356" w:rsidRDefault="00D65B51" w:rsidP="00D65B51">
                  <w:pPr>
                    <w:pStyle w:val="ListParagraph"/>
                    <w:numPr>
                      <w:ilvl w:val="0"/>
                      <w:numId w:val="69"/>
                    </w:numPr>
                    <w:rPr>
                      <w:i/>
                      <w:iCs/>
                      <w:color w:val="FF0000"/>
                      <w:lang w:val="es-ES"/>
                    </w:rPr>
                  </w:pPr>
                  <w:r w:rsidRPr="00FF1356">
                    <w:rPr>
                      <w:i/>
                      <w:iCs/>
                      <w:color w:val="FF0000"/>
                      <w:lang w:val="es-ES"/>
                    </w:rPr>
                    <w:t>Comunicación, tolerar negaciones, entregar objetos preferidos o transiciones [ya forman parte del proceso—¿qué desea que el cliente haga después de eso?].</w:t>
                  </w:r>
                </w:p>
                <w:p w14:paraId="2AF29CEC" w14:textId="77777777" w:rsidR="00D65B51" w:rsidRPr="00FF1356" w:rsidRDefault="00D65B51" w:rsidP="00D65B51">
                  <w:pPr>
                    <w:pStyle w:val="ListParagraph"/>
                    <w:numPr>
                      <w:ilvl w:val="0"/>
                      <w:numId w:val="69"/>
                    </w:numPr>
                    <w:rPr>
                      <w:i/>
                      <w:iCs/>
                      <w:color w:val="FF0000"/>
                      <w:lang w:val="es-ES"/>
                    </w:rPr>
                  </w:pPr>
                  <w:r w:rsidRPr="00FF1356">
                    <w:rPr>
                      <w:i/>
                      <w:iCs/>
                      <w:color w:val="FF0000"/>
                      <w:lang w:val="es-ES"/>
                    </w:rPr>
                    <w:t>Acceso denegado [nombre la rama en función de lo que desea que el cliente haga, no en función de la operación establecedora].</w:t>
                  </w:r>
                </w:p>
                <w:p w14:paraId="403D0815" w14:textId="387ADC75" w:rsidR="00D14E13" w:rsidRPr="00FF1356" w:rsidRDefault="00D65B51" w:rsidP="00D65B51">
                  <w:pPr>
                    <w:pStyle w:val="ListParagraph"/>
                    <w:numPr>
                      <w:ilvl w:val="0"/>
                      <w:numId w:val="69"/>
                    </w:numPr>
                    <w:rPr>
                      <w:i/>
                      <w:iCs/>
                      <w:color w:val="FF0000"/>
                      <w:lang w:val="es-ES"/>
                    </w:rPr>
                  </w:pPr>
                  <w:r w:rsidRPr="00FF1356">
                    <w:rPr>
                      <w:i/>
                      <w:iCs/>
                      <w:color w:val="FF0000"/>
                      <w:lang w:val="es-ES"/>
                    </w:rPr>
                    <w:t>Flexibilidad [¿con qué?].</w:t>
                  </w:r>
                  <w:r w:rsidRPr="00FF1356">
                    <w:rPr>
                      <w:i/>
                      <w:iCs/>
                      <w:color w:val="FF0000"/>
                      <w:lang w:val="es-ES"/>
                    </w:rPr>
                    <w:br/>
                  </w:r>
                </w:p>
                <w:p w14:paraId="58B32297" w14:textId="3ECBD78E" w:rsidR="00AA7114" w:rsidRPr="00FF1356" w:rsidRDefault="00D65B51" w:rsidP="00FE04BA">
                  <w:pPr>
                    <w:rPr>
                      <w:i/>
                      <w:iCs/>
                      <w:sz w:val="22"/>
                      <w:szCs w:val="22"/>
                      <w:lang w:val="es-ES"/>
                    </w:rPr>
                  </w:pPr>
                  <w:r w:rsidRPr="00FF1356">
                    <w:rPr>
                      <w:b/>
                      <w:bCs/>
                      <w:lang w:val="es-ES"/>
                    </w:rPr>
                    <w:t>Objetivo de Desempeño Terminal:</w:t>
                  </w:r>
                  <w:r w:rsidRPr="00FF1356">
                    <w:rPr>
                      <w:b/>
                      <w:bCs/>
                      <w:lang w:val="es-ES"/>
                    </w:rPr>
                    <w:t xml:space="preserve"> </w:t>
                  </w:r>
                  <w:r w:rsidRPr="00FF1356">
                    <w:rPr>
                      <w:i/>
                      <w:iCs/>
                      <w:sz w:val="22"/>
                      <w:szCs w:val="22"/>
                      <w:lang w:val="es-ES"/>
                    </w:rPr>
                    <w:t>Utilice esta fórmula para describir el desempeño terminal requerido para la maestría, incluyendo desafíos:</w:t>
                  </w:r>
                  <w:r w:rsidRPr="00FF1356">
                    <w:rPr>
                      <w:i/>
                      <w:iCs/>
                      <w:sz w:val="22"/>
                      <w:szCs w:val="22"/>
                      <w:lang w:val="es-ES"/>
                    </w:rPr>
                    <w:br/>
                  </w:r>
                </w:p>
                <w:p w14:paraId="02C965A3" w14:textId="1D5B913E" w:rsidR="00D14E13" w:rsidRPr="00FF1356" w:rsidRDefault="00D65B51" w:rsidP="00FE04BA">
                  <w:pPr>
                    <w:rPr>
                      <w:b/>
                      <w:bCs/>
                      <w:i/>
                      <w:iCs/>
                      <w:lang w:val="es-ES"/>
                    </w:rPr>
                  </w:pPr>
                  <w:r w:rsidRPr="00FF1356">
                    <w:rPr>
                      <w:b/>
                      <w:bCs/>
                      <w:i/>
                      <w:iCs/>
                      <w:lang w:val="es-ES"/>
                    </w:rPr>
                    <w:t>Cuando (describa la operación establecedora), (nombre del cliente) completará/participará en (actividades del CAB4)</w:t>
                  </w:r>
                  <w:r w:rsidRPr="00FF1356">
                    <w:rPr>
                      <w:b/>
                      <w:bCs/>
                      <w:i/>
                      <w:iCs/>
                      <w:lang w:val="es-ES"/>
                    </w:rPr>
                    <w:t xml:space="preserve"> </w:t>
                  </w:r>
                  <w:r w:rsidRPr="00FF1356">
                    <w:rPr>
                      <w:b/>
                      <w:bCs/>
                      <w:i/>
                      <w:iCs/>
                      <w:lang w:val="es-ES"/>
                    </w:rPr>
                    <w:t>durante (CAB5—cantidad de tiempo o respuestas) con (CAB6—desafíos), en ausencia de conducta problemática.</w:t>
                  </w:r>
                  <w:r w:rsidRPr="00FF1356">
                    <w:rPr>
                      <w:b/>
                      <w:bCs/>
                      <w:i/>
                      <w:iCs/>
                      <w:lang w:val="es-ES"/>
                    </w:rPr>
                    <w:br/>
                  </w:r>
                </w:p>
                <w:p w14:paraId="1B4F075D" w14:textId="60661067" w:rsidR="009B385E" w:rsidRPr="00FF1356" w:rsidRDefault="00D65B51" w:rsidP="00FE04BA">
                  <w:pPr>
                    <w:rPr>
                      <w:b/>
                      <w:bCs/>
                      <w:i/>
                      <w:iCs/>
                      <w:color w:val="00B050"/>
                      <w:lang w:val="es-ES"/>
                    </w:rPr>
                  </w:pPr>
                  <w:r w:rsidRPr="00FF1356">
                    <w:rPr>
                      <w:b/>
                      <w:bCs/>
                      <w:i/>
                      <w:iCs/>
                      <w:color w:val="00B050"/>
                      <w:lang w:val="es-ES"/>
                    </w:rPr>
                    <w:t>Ejemplo:</w:t>
                  </w:r>
                  <w:r w:rsidRPr="00FF1356">
                    <w:rPr>
                      <w:i/>
                      <w:iCs/>
                      <w:color w:val="00B050"/>
                      <w:lang w:val="es-ES"/>
                    </w:rPr>
                    <w:br/>
                    <w:t>Cuando se le solicite realizar la transición de actividades preferidas a tareas del hogar, Sara participará en la preparación de alimentos, limpieza y tareas de lavandería durante hasta 15 minutos o hasta completar la tarea, con cambios en la rutina y atención dividida de los cuidadores, en ausencia de conducta problemática.</w:t>
                  </w:r>
                  <w:r w:rsidRPr="00FF1356">
                    <w:rPr>
                      <w:i/>
                      <w:iCs/>
                      <w:color w:val="00B050"/>
                      <w:lang w:val="es-ES"/>
                    </w:rPr>
                    <w:br/>
                  </w:r>
                </w:p>
                <w:p w14:paraId="676C9AEC" w14:textId="77777777" w:rsidR="009B385E" w:rsidRPr="00FF1356" w:rsidRDefault="009B385E" w:rsidP="00FE04BA">
                  <w:pPr>
                    <w:rPr>
                      <w:b/>
                      <w:bCs/>
                      <w:lang w:val="es-ES"/>
                    </w:rPr>
                  </w:pPr>
                  <w:proofErr w:type="spellStart"/>
                  <w:r w:rsidRPr="00FF1356">
                    <w:rPr>
                      <w:b/>
                      <w:bCs/>
                      <w:lang w:val="es-ES"/>
                    </w:rPr>
                    <w:t>CABs</w:t>
                  </w:r>
                  <w:proofErr w:type="spellEnd"/>
                  <w:r w:rsidRPr="00FF1356">
                    <w:rPr>
                      <w:b/>
                      <w:bCs/>
                      <w:lang w:val="es-ES"/>
                    </w:rPr>
                    <w:t xml:space="preserve">  3-6: </w:t>
                  </w:r>
                </w:p>
                <w:p w14:paraId="73CF4F5F" w14:textId="45E0D08B" w:rsidR="009B385E" w:rsidRPr="00FF1356" w:rsidRDefault="00D65B51" w:rsidP="00FE04BA">
                  <w:pPr>
                    <w:rPr>
                      <w:b/>
                      <w:bCs/>
                      <w:lang w:val="es-ES"/>
                    </w:rPr>
                  </w:pPr>
                  <w:r w:rsidRPr="00FF1356">
                    <w:rPr>
                      <w:b/>
                      <w:bCs/>
                      <w:i/>
                      <w:iCs/>
                      <w:lang w:val="es-ES"/>
                    </w:rPr>
                    <w:t xml:space="preserve">Una vez que haya definido el objetivo de desempeño terminal, el siguiente paso es moldear esta cadena de respuestas. Ya ha enseñado al cliente a comunicarse, aceptar una negación y ceder objetos o realizar una transición hacia el área de alta expectativa. Ahora es momento de construir lentamente las expectativas del desempeño terminal. Durante los </w:t>
                  </w:r>
                  <w:proofErr w:type="spellStart"/>
                  <w:r w:rsidRPr="00FF1356">
                    <w:rPr>
                      <w:b/>
                      <w:bCs/>
                      <w:i/>
                      <w:iCs/>
                      <w:lang w:val="es-ES"/>
                    </w:rPr>
                    <w:t>CABs</w:t>
                  </w:r>
                  <w:proofErr w:type="spellEnd"/>
                  <w:r w:rsidRPr="00FF1356">
                    <w:rPr>
                      <w:b/>
                      <w:bCs/>
                      <w:i/>
                      <w:iCs/>
                      <w:lang w:val="es-ES"/>
                    </w:rPr>
                    <w:t xml:space="preserve"> 3 a 6, se introducirán gradualmente las diferentes tareas que componen el objetivo terminal y se aumentarán las unidades de cooperación requeridas antes de introducir desafíos, durante los cuales aún se espera cooperación.</w:t>
                  </w:r>
                  <w:r w:rsidRPr="00FF1356">
                    <w:rPr>
                      <w:b/>
                      <w:bCs/>
                      <w:i/>
                      <w:iCs/>
                      <w:lang w:val="es-ES"/>
                    </w:rPr>
                    <w:br/>
                  </w:r>
                </w:p>
                <w:p w14:paraId="3B99550D" w14:textId="3FCC3374" w:rsidR="009B385E" w:rsidRPr="00FF1356" w:rsidRDefault="009B385E" w:rsidP="00FE04BA">
                  <w:pPr>
                    <w:rPr>
                      <w:b/>
                      <w:bCs/>
                      <w:lang w:val="es-ES"/>
                    </w:rPr>
                  </w:pPr>
                  <w:r w:rsidRPr="00FF1356">
                    <w:rPr>
                      <w:b/>
                      <w:bCs/>
                      <w:lang w:val="es-ES"/>
                    </w:rPr>
                    <w:t>CAB 3:</w:t>
                  </w:r>
                </w:p>
                <w:p w14:paraId="47226EDD" w14:textId="1312F743" w:rsidR="009B385E" w:rsidRPr="00FF1356" w:rsidRDefault="00CC7EEE" w:rsidP="00FE04BA">
                  <w:pPr>
                    <w:rPr>
                      <w:b/>
                      <w:bCs/>
                      <w:i/>
                      <w:iCs/>
                      <w:lang w:val="es-ES"/>
                    </w:rPr>
                  </w:pPr>
                  <w:r w:rsidRPr="00FF1356">
                    <w:rPr>
                      <w:b/>
                      <w:bCs/>
                      <w:i/>
                      <w:iCs/>
                      <w:lang w:val="es-ES"/>
                    </w:rPr>
                    <w:t>Seleccione una actividad para comenzar y considere cómo se presentará la tarea, en qué consistirá una unidad de cooperación y qué se considerará como cumplimiento de la expectativa. Nota: La independencia puede no ser un criterio adecuado para todos los clientes; la cooperación con apoyo podría ser aceptable.</w:t>
                  </w:r>
                  <w:r w:rsidRPr="00FF1356">
                    <w:rPr>
                      <w:b/>
                      <w:bCs/>
                      <w:i/>
                      <w:iCs/>
                      <w:lang w:val="es-ES"/>
                    </w:rPr>
                    <w:br/>
                  </w:r>
                </w:p>
                <w:p w14:paraId="24601879" w14:textId="2F91FB00" w:rsidR="009B385E" w:rsidRPr="00FF1356" w:rsidRDefault="009B385E" w:rsidP="00FE04BA">
                  <w:pPr>
                    <w:rPr>
                      <w:b/>
                      <w:bCs/>
                      <w:lang w:val="es-ES"/>
                    </w:rPr>
                  </w:pPr>
                  <w:r w:rsidRPr="00FF1356">
                    <w:rPr>
                      <w:b/>
                      <w:bCs/>
                      <w:lang w:val="es-ES"/>
                    </w:rPr>
                    <w:t>CAB 4:</w:t>
                  </w:r>
                </w:p>
                <w:p w14:paraId="21CAE659" w14:textId="18FE1644" w:rsidR="007A4E0C" w:rsidRPr="00FF1356" w:rsidRDefault="00CC7EEE" w:rsidP="00FE04BA">
                  <w:pPr>
                    <w:rPr>
                      <w:b/>
                      <w:bCs/>
                      <w:i/>
                      <w:iCs/>
                      <w:lang w:val="es-ES"/>
                    </w:rPr>
                  </w:pPr>
                  <w:r w:rsidRPr="00FF1356">
                    <w:rPr>
                      <w:b/>
                      <w:bCs/>
                      <w:i/>
                      <w:iCs/>
                      <w:lang w:val="es-ES"/>
                    </w:rPr>
                    <w:t>Introduzca dos tareas adicionales relacionadas con el objetivo terminal definido previamente y describa claramente cómo se presentarán las tareas y qué se considerará como cumplimiento de la expectativa. El objetivo aquí es introducir variedad mientras la unidad más larga de cooperación se mantiene constante.</w:t>
                  </w:r>
                  <w:r w:rsidRPr="00FF1356">
                    <w:rPr>
                      <w:b/>
                      <w:bCs/>
                      <w:i/>
                      <w:iCs/>
                      <w:lang w:val="es-ES"/>
                    </w:rPr>
                    <w:br/>
                  </w:r>
                </w:p>
                <w:p w14:paraId="4CCDA7ED" w14:textId="5CD98FCB" w:rsidR="007A4E0C" w:rsidRPr="00FF1356" w:rsidRDefault="007A4E0C" w:rsidP="007A4E0C">
                  <w:pPr>
                    <w:rPr>
                      <w:b/>
                      <w:bCs/>
                      <w:lang w:val="es-ES"/>
                    </w:rPr>
                  </w:pPr>
                  <w:r w:rsidRPr="00FF1356">
                    <w:rPr>
                      <w:b/>
                      <w:bCs/>
                      <w:lang w:val="es-ES"/>
                    </w:rPr>
                    <w:t>CAB 5:</w:t>
                  </w:r>
                </w:p>
                <w:p w14:paraId="3F728D9B" w14:textId="0122B273" w:rsidR="007A4E0C" w:rsidRPr="00FF1356" w:rsidRDefault="00CC7EEE" w:rsidP="00FE04BA">
                  <w:pPr>
                    <w:rPr>
                      <w:b/>
                      <w:bCs/>
                      <w:i/>
                      <w:iCs/>
                      <w:lang w:val="es-ES"/>
                    </w:rPr>
                  </w:pPr>
                  <w:r w:rsidRPr="00FF1356">
                    <w:rPr>
                      <w:b/>
                      <w:bCs/>
                      <w:i/>
                      <w:iCs/>
                      <w:lang w:val="es-ES"/>
                    </w:rPr>
                    <w:t>Una vez que se han introducido varias tareas, es momento de extender las unidades de cooperación a un nivel significativo. La cantidad de respuestas puede variar según las tareas, las ramas y los clientes. Considere qué sería significativo y razonable.</w:t>
                  </w:r>
                  <w:r w:rsidRPr="00FF1356">
                    <w:rPr>
                      <w:b/>
                      <w:bCs/>
                      <w:i/>
                      <w:iCs/>
                      <w:lang w:val="es-ES"/>
                    </w:rPr>
                    <w:br/>
                  </w:r>
                </w:p>
                <w:p w14:paraId="6CC45F7E" w14:textId="1D079DF5" w:rsidR="007A4E0C" w:rsidRPr="00FF1356" w:rsidRDefault="007A4E0C" w:rsidP="007A4E0C">
                  <w:pPr>
                    <w:rPr>
                      <w:b/>
                      <w:bCs/>
                      <w:lang w:val="es-ES"/>
                    </w:rPr>
                  </w:pPr>
                  <w:r w:rsidRPr="00FF1356">
                    <w:rPr>
                      <w:b/>
                      <w:bCs/>
                      <w:lang w:val="es-ES"/>
                    </w:rPr>
                    <w:t>CAB 6:</w:t>
                  </w:r>
                </w:p>
                <w:p w14:paraId="3FE02F57" w14:textId="77777777" w:rsidR="00CC7EEE" w:rsidRPr="00CC7EEE" w:rsidRDefault="00CC7EEE" w:rsidP="00CC7EEE">
                  <w:pPr>
                    <w:rPr>
                      <w:b/>
                      <w:bCs/>
                      <w:i/>
                      <w:iCs/>
                      <w:lang w:val="es-ES"/>
                    </w:rPr>
                  </w:pPr>
                  <w:r w:rsidRPr="00CC7EEE">
                    <w:rPr>
                      <w:b/>
                      <w:bCs/>
                      <w:i/>
                      <w:iCs/>
                      <w:lang w:val="es-ES"/>
                    </w:rPr>
                    <w:lastRenderedPageBreak/>
                    <w:t>Cuando se haya enseñado la cantidad final y las unidades de cooperación para todas las tareas dentro de su rama, es momento de introducir desafíos idiosincráticos que puedan estar presentes mientras se espera que estas tareas se realicen.</w:t>
                  </w:r>
                  <w:r w:rsidRPr="00CC7EEE">
                    <w:rPr>
                      <w:b/>
                      <w:bCs/>
                      <w:i/>
                      <w:iCs/>
                      <w:lang w:val="es-ES"/>
                    </w:rPr>
                    <w:br/>
                    <w:t>Ejemplos de desafíos:</w:t>
                  </w:r>
                </w:p>
                <w:p w14:paraId="1684F540" w14:textId="77777777" w:rsidR="00CC7EEE" w:rsidRPr="00CC7EEE" w:rsidRDefault="00CC7EEE" w:rsidP="00CC7EEE">
                  <w:pPr>
                    <w:numPr>
                      <w:ilvl w:val="0"/>
                      <w:numId w:val="70"/>
                    </w:numPr>
                    <w:rPr>
                      <w:b/>
                      <w:bCs/>
                      <w:i/>
                      <w:iCs/>
                      <w:lang w:val="es-ES"/>
                    </w:rPr>
                  </w:pPr>
                  <w:r w:rsidRPr="00CC7EEE">
                    <w:rPr>
                      <w:b/>
                      <w:bCs/>
                      <w:i/>
                      <w:iCs/>
                      <w:lang w:val="es-ES"/>
                    </w:rPr>
                    <w:t>Realizar las tareas en presencia de compañeros o adultos nuevos.</w:t>
                  </w:r>
                </w:p>
                <w:p w14:paraId="05C14729" w14:textId="77777777" w:rsidR="00CC7EEE" w:rsidRPr="00CC7EEE" w:rsidRDefault="00CC7EEE" w:rsidP="00CC7EEE">
                  <w:pPr>
                    <w:numPr>
                      <w:ilvl w:val="0"/>
                      <w:numId w:val="70"/>
                    </w:numPr>
                    <w:rPr>
                      <w:b/>
                      <w:bCs/>
                      <w:i/>
                      <w:iCs/>
                      <w:lang w:val="es-ES"/>
                    </w:rPr>
                  </w:pPr>
                  <w:r w:rsidRPr="00CC7EEE">
                    <w:rPr>
                      <w:b/>
                      <w:bCs/>
                      <w:i/>
                      <w:iCs/>
                      <w:lang w:val="es-ES"/>
                    </w:rPr>
                    <w:t>Completar las tareas sin asistencia.</w:t>
                  </w:r>
                </w:p>
                <w:p w14:paraId="62D39821" w14:textId="77777777" w:rsidR="00CC7EEE" w:rsidRPr="00CC7EEE" w:rsidRDefault="00CC7EEE" w:rsidP="00CC7EEE">
                  <w:pPr>
                    <w:numPr>
                      <w:ilvl w:val="0"/>
                      <w:numId w:val="70"/>
                    </w:numPr>
                    <w:rPr>
                      <w:b/>
                      <w:bCs/>
                      <w:i/>
                      <w:iCs/>
                      <w:lang w:val="es-ES"/>
                    </w:rPr>
                  </w:pPr>
                  <w:r w:rsidRPr="00CC7EEE">
                    <w:rPr>
                      <w:b/>
                      <w:bCs/>
                      <w:i/>
                      <w:iCs/>
                      <w:lang w:val="es-ES"/>
                    </w:rPr>
                    <w:t>Ejecutar las tareas en ambientes ruidosos.</w:t>
                  </w:r>
                </w:p>
                <w:p w14:paraId="7C3142CC" w14:textId="1ACCDA52" w:rsidR="00D14E13" w:rsidRPr="00FF1356" w:rsidRDefault="00D14E13" w:rsidP="00C77979">
                  <w:pPr>
                    <w:rPr>
                      <w:lang w:val="es-ES"/>
                    </w:rPr>
                  </w:pPr>
                </w:p>
              </w:tc>
            </w:tr>
          </w:tbl>
          <w:p w14:paraId="25F3C98C" w14:textId="77777777" w:rsidR="00D14E13" w:rsidRPr="00FF1356" w:rsidRDefault="00D14E13" w:rsidP="00FE04BA">
            <w:pPr>
              <w:rPr>
                <w:i/>
                <w:sz w:val="12"/>
                <w:szCs w:val="12"/>
                <w:lang w:val="es-ES"/>
              </w:rPr>
            </w:pPr>
          </w:p>
        </w:tc>
      </w:tr>
    </w:tbl>
    <w:p w14:paraId="3B83696B" w14:textId="7D82E634" w:rsidR="0093379C" w:rsidRPr="00FF1356" w:rsidRDefault="0093379C">
      <w:pPr>
        <w:rPr>
          <w:lang w:val="es-ES"/>
        </w:rPr>
      </w:pPr>
      <w:r w:rsidRPr="00FF1356">
        <w:rPr>
          <w:lang w:val="es-ES"/>
        </w:rPr>
        <w:lastRenderedPageBreak/>
        <w:br w:type="page"/>
      </w:r>
    </w:p>
    <w:tbl>
      <w:tblPr>
        <w:tblStyle w:val="TableGrid3"/>
        <w:tblW w:w="5000" w:type="pct"/>
        <w:tblLook w:val="04A0" w:firstRow="1" w:lastRow="0" w:firstColumn="1" w:lastColumn="0" w:noHBand="0" w:noVBand="1"/>
      </w:tblPr>
      <w:tblGrid>
        <w:gridCol w:w="11654"/>
      </w:tblGrid>
      <w:tr w:rsidR="00A84FBF" w:rsidRPr="00FF1356" w14:paraId="2E89C9C1" w14:textId="77777777" w:rsidTr="000163F8">
        <w:tc>
          <w:tcPr>
            <w:tcW w:w="5000" w:type="pct"/>
          </w:tcPr>
          <w:p w14:paraId="6CA2C787" w14:textId="313437EE" w:rsidR="00A84FBF" w:rsidRPr="00FF1356" w:rsidRDefault="00CC7EEE" w:rsidP="00A84FBF">
            <w:pPr>
              <w:shd w:val="clear" w:color="auto" w:fill="D9D9D9" w:themeFill="background1" w:themeFillShade="D9"/>
              <w:rPr>
                <w:b/>
                <w:bCs/>
                <w:lang w:val="es-ES"/>
              </w:rPr>
            </w:pPr>
            <w:r w:rsidRPr="00FF1356">
              <w:rPr>
                <w:b/>
                <w:bCs/>
                <w:lang w:val="es-ES"/>
              </w:rPr>
              <w:lastRenderedPageBreak/>
              <w:t>DESCRIPCIÓN DE LAS RAMAS DE TRATAMIENTO BASADO EN HABILIDADES (SBT)</w:t>
            </w:r>
          </w:p>
          <w:p w14:paraId="01994E25" w14:textId="3880AD28" w:rsidR="00A84FBF" w:rsidRPr="00FF1356" w:rsidRDefault="00A84FBF" w:rsidP="00662933">
            <w:pPr>
              <w:rPr>
                <w:b/>
                <w:bCs/>
                <w:lang w:val="es-ES"/>
              </w:rPr>
            </w:pPr>
            <w:r w:rsidRPr="00FF1356">
              <w:rPr>
                <w:b/>
                <w:bCs/>
                <w:lang w:val="es-ES"/>
              </w:rPr>
              <w:t xml:space="preserve">4. </w:t>
            </w:r>
            <w:r w:rsidR="00D71C87" w:rsidRPr="00FF1356">
              <w:rPr>
                <w:b/>
                <w:bCs/>
                <w:lang w:val="es-ES"/>
              </w:rPr>
              <w:t>Describa y luego realice un análisis de tareas de tres cadenas de comportamientos apropiados contextualmente relevantes (CAB) para introducir simultáneamente:</w:t>
            </w:r>
          </w:p>
          <w:p w14:paraId="0FCB3CF3" w14:textId="77777777" w:rsidR="003828DB" w:rsidRPr="00FF1356" w:rsidRDefault="003828DB" w:rsidP="00662933">
            <w:pPr>
              <w:rPr>
                <w:lang w:val="es-ES"/>
              </w:rPr>
            </w:pPr>
          </w:p>
          <w:tbl>
            <w:tblPr>
              <w:tblStyle w:val="TableGrid3"/>
              <w:tblW w:w="11395" w:type="dxa"/>
              <w:tblLook w:val="04A0" w:firstRow="1" w:lastRow="0" w:firstColumn="1" w:lastColumn="0" w:noHBand="0" w:noVBand="1"/>
            </w:tblPr>
            <w:tblGrid>
              <w:gridCol w:w="9374"/>
              <w:gridCol w:w="2021"/>
            </w:tblGrid>
            <w:tr w:rsidR="003828DB" w:rsidRPr="00FF1356" w14:paraId="41BDC9DF" w14:textId="77777777" w:rsidTr="00662933">
              <w:tc>
                <w:tcPr>
                  <w:tcW w:w="11395" w:type="dxa"/>
                  <w:gridSpan w:val="2"/>
                </w:tcPr>
                <w:p w14:paraId="7F6CD2FD" w14:textId="614D934F" w:rsidR="00D14E13" w:rsidRPr="00FF1356" w:rsidRDefault="00CC7EEE" w:rsidP="00D14E13">
                  <w:pPr>
                    <w:rPr>
                      <w:b/>
                      <w:bCs/>
                      <w:lang w:val="es-ES"/>
                    </w:rPr>
                  </w:pPr>
                  <w:r w:rsidRPr="00CC7EEE">
                    <w:rPr>
                      <w:b/>
                      <w:bCs/>
                      <w:lang w:val="es-ES"/>
                    </w:rPr>
                    <w:t xml:space="preserve">Rama A </w:t>
                  </w:r>
                  <w:r w:rsidRPr="00CC7EEE">
                    <w:rPr>
                      <w:b/>
                      <w:bCs/>
                      <w:i/>
                      <w:iCs/>
                      <w:lang w:val="es-ES"/>
                    </w:rPr>
                    <w:t>(Nombre basado en habilidades y categoría de tareas, no en una actividad específica o una respuesta ambigua como "esperar"):</w:t>
                  </w:r>
                  <w:r w:rsidRPr="00FF1356">
                    <w:rPr>
                      <w:b/>
                      <w:bCs/>
                      <w:i/>
                      <w:iCs/>
                      <w:lang w:val="es-ES"/>
                    </w:rPr>
                    <w:br/>
                  </w:r>
                  <w:r w:rsidRPr="00FF1356">
                    <w:rPr>
                      <w:b/>
                      <w:bCs/>
                      <w:i/>
                      <w:iCs/>
                      <w:lang w:val="es-ES"/>
                    </w:rPr>
                    <w:br/>
                  </w:r>
                  <w:r w:rsidRPr="00FF1356">
                    <w:rPr>
                      <w:i/>
                      <w:iCs/>
                      <w:lang w:val="es-ES"/>
                    </w:rPr>
                    <w:t>Desempeño Terminal:</w:t>
                  </w:r>
                  <w:r w:rsidRPr="00FF1356">
                    <w:rPr>
                      <w:b/>
                      <w:bCs/>
                      <w:i/>
                      <w:iCs/>
                      <w:lang w:val="es-ES"/>
                    </w:rPr>
                    <w:t xml:space="preserve"> </w:t>
                  </w:r>
                  <w:r w:rsidRPr="00FF1356">
                    <w:rPr>
                      <w:i/>
                      <w:iCs/>
                      <w:lang w:val="es-ES"/>
                    </w:rPr>
                    <w:t>(</w:t>
                  </w:r>
                  <w:r w:rsidRPr="00FF1356">
                    <w:rPr>
                      <w:i/>
                      <w:iCs/>
                      <w:lang w:val="es-ES"/>
                    </w:rPr>
                    <w:t>Describa el desempeño terminal requerido para la maestría, incluyendo los desafíos</w:t>
                  </w:r>
                  <w:r w:rsidRPr="00FF1356">
                    <w:rPr>
                      <w:i/>
                      <w:iCs/>
                      <w:lang w:val="es-ES"/>
                    </w:rPr>
                    <w:t>):</w:t>
                  </w:r>
                  <w:r w:rsidRPr="00FF1356">
                    <w:rPr>
                      <w:b/>
                      <w:bCs/>
                      <w:i/>
                      <w:iCs/>
                      <w:lang w:val="es-ES"/>
                    </w:rPr>
                    <w:br/>
                    <w:t>Cuando (describa la operación establecedora), (cliente) completará/participará en (actividades del CAB4) durante (CAB5—cantidad de tiempo/respuestas) con (CAB6—desafíos), en ausencia de conducta problemática.</w:t>
                  </w:r>
                </w:p>
                <w:p w14:paraId="42463F69" w14:textId="77D95987" w:rsidR="003828DB" w:rsidRPr="00FF1356" w:rsidRDefault="003828DB" w:rsidP="003828DB">
                  <w:pPr>
                    <w:rPr>
                      <w:lang w:val="es-ES"/>
                    </w:rPr>
                  </w:pPr>
                  <w:r w:rsidRPr="00FF1356">
                    <w:rPr>
                      <w:rFonts w:eastAsia="Calibri"/>
                      <w:bCs/>
                      <w:lang w:val="es-ES"/>
                    </w:rPr>
                    <w:t>____________________________________________________________________________________________</w:t>
                  </w:r>
                </w:p>
                <w:p w14:paraId="5DEE7756" w14:textId="3EF39943" w:rsidR="003828DB" w:rsidRPr="00FF1356" w:rsidRDefault="003828DB" w:rsidP="003828DB">
                  <w:pPr>
                    <w:rPr>
                      <w:lang w:val="es-ES"/>
                    </w:rPr>
                  </w:pPr>
                  <w:r w:rsidRPr="00FF1356">
                    <w:rPr>
                      <w:rFonts w:eastAsia="Calibri"/>
                      <w:bCs/>
                      <w:lang w:val="es-ES"/>
                    </w:rPr>
                    <w:t>____________________________________________________________________________________________</w:t>
                  </w:r>
                </w:p>
                <w:p w14:paraId="16E00507" w14:textId="77777777" w:rsidR="00626C28" w:rsidRPr="00FF1356" w:rsidRDefault="00626C28">
                  <w:pPr>
                    <w:rPr>
                      <w:lang w:val="es-ES"/>
                    </w:rPr>
                  </w:pPr>
                  <w:r w:rsidRPr="00FF1356">
                    <w:rPr>
                      <w:lang w:val="es-ES"/>
                    </w:rPr>
                    <w:t>____________________________________________________________________________________________</w:t>
                  </w:r>
                </w:p>
                <w:p w14:paraId="3709897C" w14:textId="03EC2F52" w:rsidR="00626C28" w:rsidRPr="00FF1356" w:rsidRDefault="00626C28" w:rsidP="003828DB">
                  <w:pPr>
                    <w:rPr>
                      <w:lang w:val="es-ES"/>
                    </w:rPr>
                  </w:pPr>
                </w:p>
                <w:p w14:paraId="3A8CAC61" w14:textId="77777777" w:rsidR="003828DB" w:rsidRPr="00FF1356" w:rsidRDefault="003828DB" w:rsidP="003828DB">
                  <w:pPr>
                    <w:rPr>
                      <w:sz w:val="28"/>
                      <w:szCs w:val="28"/>
                      <w:lang w:val="es-ES"/>
                    </w:rPr>
                  </w:pPr>
                </w:p>
              </w:tc>
            </w:tr>
            <w:tr w:rsidR="003828DB" w:rsidRPr="00FF1356" w14:paraId="2F03C573" w14:textId="77777777" w:rsidTr="003F52F3">
              <w:tc>
                <w:tcPr>
                  <w:tcW w:w="9454" w:type="dxa"/>
                </w:tcPr>
                <w:p w14:paraId="3E20AA35" w14:textId="3B8035C6" w:rsidR="00CC7EEE" w:rsidRPr="00CC7EEE" w:rsidRDefault="00CC7EEE" w:rsidP="00CC7EEE">
                  <w:pPr>
                    <w:rPr>
                      <w:b/>
                      <w:bCs/>
                      <w:lang w:val="es-ES"/>
                    </w:rPr>
                  </w:pPr>
                  <w:r w:rsidRPr="00CC7EEE">
                    <w:rPr>
                      <w:b/>
                      <w:bCs/>
                      <w:lang w:val="es-ES"/>
                    </w:rPr>
                    <w:t>CAB 3 – Inicio:</w:t>
                  </w:r>
                  <w:r w:rsidRPr="00FF1356">
                    <w:rPr>
                      <w:b/>
                      <w:bCs/>
                      <w:lang w:val="es-ES"/>
                    </w:rPr>
                    <w:t xml:space="preserve"> </w:t>
                  </w:r>
                  <w:r w:rsidRPr="00CC7EEE">
                    <w:rPr>
                      <w:b/>
                      <w:bCs/>
                      <w:lang w:val="es-ES"/>
                    </w:rPr>
                    <w:t>Control instruccional</w:t>
                  </w:r>
                  <w:r w:rsidRPr="00CC7EEE">
                    <w:rPr>
                      <w:lang w:val="es-ES"/>
                    </w:rPr>
                    <w:t> de pocas respuestas (1-3) o unidades de cooperación dentro de una actividad relevante.</w:t>
                  </w:r>
                </w:p>
                <w:p w14:paraId="0DAF6886" w14:textId="77777777" w:rsidR="003828DB" w:rsidRPr="00FF1356" w:rsidRDefault="003828DB" w:rsidP="003828DB">
                  <w:pPr>
                    <w:rPr>
                      <w:lang w:val="es-ES"/>
                    </w:rPr>
                  </w:pPr>
                </w:p>
                <w:p w14:paraId="1D498D9C" w14:textId="16DC9B94" w:rsidR="003828DB" w:rsidRPr="00FF1356" w:rsidRDefault="003828DB" w:rsidP="003828DB">
                  <w:pPr>
                    <w:rPr>
                      <w:i/>
                      <w:iCs/>
                      <w:lang w:val="es-ES"/>
                    </w:rPr>
                  </w:pPr>
                  <w:r w:rsidRPr="00FF1356">
                    <w:rPr>
                      <w:i/>
                      <w:iCs/>
                      <w:lang w:val="es-ES"/>
                    </w:rPr>
                    <w:t>Activi</w:t>
                  </w:r>
                  <w:r w:rsidR="00CC7EEE" w:rsidRPr="00FF1356">
                    <w:rPr>
                      <w:i/>
                      <w:iCs/>
                      <w:lang w:val="es-ES"/>
                    </w:rPr>
                    <w:t>dad</w:t>
                  </w:r>
                  <w:r w:rsidR="00D14E13" w:rsidRPr="00FF1356">
                    <w:rPr>
                      <w:i/>
                      <w:iCs/>
                      <w:lang w:val="es-ES"/>
                    </w:rPr>
                    <w:t xml:space="preserve"> (</w:t>
                  </w:r>
                  <w:r w:rsidR="00CC7EEE" w:rsidRPr="00FF1356">
                    <w:rPr>
                      <w:b/>
                      <w:bCs/>
                      <w:i/>
                      <w:iCs/>
                      <w:lang w:val="es-ES"/>
                    </w:rPr>
                    <w:t>Seleccione una actividad del objetivo terminal para empezar.</w:t>
                  </w:r>
                  <w:r w:rsidR="00D14E13" w:rsidRPr="00FF1356">
                    <w:rPr>
                      <w:b/>
                      <w:bCs/>
                      <w:i/>
                      <w:iCs/>
                      <w:lang w:val="es-ES"/>
                    </w:rPr>
                    <w:t>)</w:t>
                  </w:r>
                  <w:r w:rsidRPr="00FF1356">
                    <w:rPr>
                      <w:i/>
                      <w:iCs/>
                      <w:lang w:val="es-ES"/>
                    </w:rPr>
                    <w:t xml:space="preserve">: </w:t>
                  </w:r>
                </w:p>
                <w:p w14:paraId="26C7F0A5" w14:textId="77777777" w:rsidR="00626C28" w:rsidRPr="00FF1356" w:rsidRDefault="00626C28" w:rsidP="003828DB">
                  <w:pPr>
                    <w:rPr>
                      <w:i/>
                      <w:iCs/>
                      <w:lang w:val="es-ES"/>
                    </w:rPr>
                  </w:pPr>
                </w:p>
                <w:p w14:paraId="267073A3" w14:textId="77777777" w:rsidR="00626C28" w:rsidRPr="00FF1356" w:rsidRDefault="00626C28" w:rsidP="003828DB">
                  <w:pPr>
                    <w:rPr>
                      <w:i/>
                      <w:iCs/>
                      <w:lang w:val="es-ES"/>
                    </w:rPr>
                  </w:pPr>
                </w:p>
                <w:p w14:paraId="439C843C" w14:textId="77777777" w:rsidR="00626C28" w:rsidRPr="00FF1356" w:rsidRDefault="00626C28" w:rsidP="003828DB">
                  <w:pPr>
                    <w:rPr>
                      <w:i/>
                      <w:iCs/>
                      <w:lang w:val="es-ES"/>
                    </w:rPr>
                  </w:pPr>
                </w:p>
                <w:p w14:paraId="1CD857F5" w14:textId="32B30328" w:rsidR="0093379C" w:rsidRPr="00FF1356" w:rsidRDefault="0093379C" w:rsidP="003828DB">
                  <w:pPr>
                    <w:rPr>
                      <w:i/>
                      <w:iCs/>
                      <w:lang w:val="es-ES"/>
                    </w:rPr>
                  </w:pPr>
                </w:p>
                <w:p w14:paraId="188CF55E" w14:textId="1A6F716D" w:rsidR="0093379C" w:rsidRPr="00FF1356" w:rsidRDefault="00CC7EEE" w:rsidP="003828DB">
                  <w:pPr>
                    <w:rPr>
                      <w:i/>
                      <w:iCs/>
                      <w:lang w:val="es-ES"/>
                    </w:rPr>
                  </w:pPr>
                  <w:r w:rsidRPr="00FF1356">
                    <w:rPr>
                      <w:i/>
                      <w:iCs/>
                      <w:lang w:val="es-ES"/>
                    </w:rPr>
                    <w:t>Instrucciones</w:t>
                  </w:r>
                  <w:r w:rsidR="00D14E13" w:rsidRPr="00FF1356">
                    <w:rPr>
                      <w:i/>
                      <w:iCs/>
                      <w:lang w:val="es-ES"/>
                    </w:rPr>
                    <w:t xml:space="preserve"> </w:t>
                  </w:r>
                  <w:r w:rsidR="00D14E13" w:rsidRPr="00FF1356">
                    <w:rPr>
                      <w:b/>
                      <w:bCs/>
                      <w:i/>
                      <w:iCs/>
                      <w:lang w:val="es-ES"/>
                    </w:rPr>
                    <w:t>(</w:t>
                  </w:r>
                  <w:r w:rsidRPr="00FF1356">
                    <w:rPr>
                      <w:b/>
                      <w:bCs/>
                      <w:i/>
                      <w:iCs/>
                      <w:lang w:val="es-ES"/>
                    </w:rPr>
                    <w:t>Explique cómo el implementador debe presentar la tarea/expectativa.</w:t>
                  </w:r>
                  <w:r w:rsidR="00D14E13" w:rsidRPr="00FF1356">
                    <w:rPr>
                      <w:b/>
                      <w:bCs/>
                      <w:i/>
                      <w:iCs/>
                      <w:lang w:val="es-ES"/>
                    </w:rPr>
                    <w:t>)</w:t>
                  </w:r>
                  <w:r w:rsidR="0093379C" w:rsidRPr="00FF1356">
                    <w:rPr>
                      <w:lang w:val="es-ES"/>
                    </w:rPr>
                    <w:t>:</w:t>
                  </w:r>
                </w:p>
                <w:p w14:paraId="29CA649A" w14:textId="77777777" w:rsidR="003828DB" w:rsidRPr="00FF1356" w:rsidRDefault="003828DB" w:rsidP="003828DB">
                  <w:pPr>
                    <w:rPr>
                      <w:lang w:val="es-ES"/>
                    </w:rPr>
                  </w:pPr>
                </w:p>
                <w:p w14:paraId="730A0769" w14:textId="77777777" w:rsidR="00626C28" w:rsidRPr="00FF1356" w:rsidRDefault="00626C28" w:rsidP="003828DB">
                  <w:pPr>
                    <w:rPr>
                      <w:lang w:val="es-ES"/>
                    </w:rPr>
                  </w:pPr>
                </w:p>
                <w:p w14:paraId="2A2122CE" w14:textId="77777777" w:rsidR="00626C28" w:rsidRPr="00FF1356" w:rsidRDefault="00626C28" w:rsidP="003828DB">
                  <w:pPr>
                    <w:rPr>
                      <w:lang w:val="es-ES"/>
                    </w:rPr>
                  </w:pPr>
                </w:p>
                <w:p w14:paraId="3ABF6AB5" w14:textId="77777777" w:rsidR="00626C28" w:rsidRPr="00FF1356" w:rsidRDefault="00626C28" w:rsidP="003828DB">
                  <w:pPr>
                    <w:rPr>
                      <w:lang w:val="es-ES"/>
                    </w:rPr>
                  </w:pPr>
                </w:p>
                <w:p w14:paraId="548233FF" w14:textId="67BAE4BA" w:rsidR="003828DB" w:rsidRPr="00FF1356" w:rsidRDefault="0093379C" w:rsidP="003828DB">
                  <w:pPr>
                    <w:rPr>
                      <w:lang w:val="es-ES"/>
                    </w:rPr>
                  </w:pPr>
                  <w:r w:rsidRPr="00FF1356">
                    <w:rPr>
                      <w:lang w:val="es-ES"/>
                    </w:rPr>
                    <w:t>R</w:t>
                  </w:r>
                  <w:r w:rsidR="003828DB" w:rsidRPr="00FF1356">
                    <w:rPr>
                      <w:lang w:val="es-ES"/>
                    </w:rPr>
                    <w:t>esp</w:t>
                  </w:r>
                  <w:r w:rsidR="00CC7EEE" w:rsidRPr="00FF1356">
                    <w:rPr>
                      <w:lang w:val="es-ES"/>
                    </w:rPr>
                    <w:t>uesta</w:t>
                  </w:r>
                  <w:r w:rsidR="003828DB" w:rsidRPr="00FF1356">
                    <w:rPr>
                      <w:lang w:val="es-ES"/>
                    </w:rPr>
                    <w:t>s</w:t>
                  </w:r>
                  <w:r w:rsidR="00D14E13" w:rsidRPr="00FF1356">
                    <w:rPr>
                      <w:lang w:val="es-ES"/>
                    </w:rPr>
                    <w:t xml:space="preserve"> </w:t>
                  </w:r>
                  <w:r w:rsidR="00D14E13" w:rsidRPr="00FF1356">
                    <w:rPr>
                      <w:b/>
                      <w:bCs/>
                      <w:i/>
                      <w:iCs/>
                      <w:lang w:val="es-ES"/>
                    </w:rPr>
                    <w:t>(</w:t>
                  </w:r>
                  <w:r w:rsidR="00CC7EEE" w:rsidRPr="00FF1356">
                    <w:rPr>
                      <w:b/>
                      <w:bCs/>
                      <w:i/>
                      <w:iCs/>
                      <w:lang w:val="es-ES"/>
                    </w:rPr>
                    <w:t>Defina qué se considera una respuesta discreta o una unidad de cooperación.</w:t>
                  </w:r>
                  <w:r w:rsidR="00D14E13" w:rsidRPr="00FF1356">
                    <w:rPr>
                      <w:b/>
                      <w:bCs/>
                      <w:i/>
                      <w:iCs/>
                      <w:lang w:val="es-ES"/>
                    </w:rPr>
                    <w:t>)</w:t>
                  </w:r>
                  <w:r w:rsidR="003828DB" w:rsidRPr="00FF1356">
                    <w:rPr>
                      <w:lang w:val="es-ES"/>
                    </w:rPr>
                    <w:t>:</w:t>
                  </w:r>
                </w:p>
                <w:p w14:paraId="6C990581" w14:textId="77777777" w:rsidR="00626C28" w:rsidRPr="00FF1356" w:rsidRDefault="00626C28" w:rsidP="003828DB">
                  <w:pPr>
                    <w:rPr>
                      <w:lang w:val="es-ES"/>
                    </w:rPr>
                  </w:pPr>
                </w:p>
                <w:p w14:paraId="433C4CFA" w14:textId="77777777" w:rsidR="00626C28" w:rsidRPr="00FF1356" w:rsidRDefault="00626C28">
                  <w:pPr>
                    <w:rPr>
                      <w:lang w:val="es-ES"/>
                    </w:rPr>
                  </w:pPr>
                  <w:r w:rsidRPr="00FF1356">
                    <w:rPr>
                      <w:lang w:val="es-ES"/>
                    </w:rPr>
                    <w:t>__________________________</w:t>
                  </w:r>
                </w:p>
                <w:p w14:paraId="70F108C0" w14:textId="69E9A3C3" w:rsidR="00626C28" w:rsidRPr="00FF1356" w:rsidRDefault="00626C28" w:rsidP="0093379C">
                  <w:pPr>
                    <w:rPr>
                      <w:lang w:val="es-ES"/>
                    </w:rPr>
                  </w:pPr>
                </w:p>
                <w:p w14:paraId="7F3009CA" w14:textId="77777777" w:rsidR="00626C28" w:rsidRPr="00FF1356" w:rsidRDefault="00626C28">
                  <w:pPr>
                    <w:rPr>
                      <w:lang w:val="es-ES"/>
                    </w:rPr>
                  </w:pPr>
                  <w:r w:rsidRPr="00FF1356">
                    <w:rPr>
                      <w:lang w:val="es-ES"/>
                    </w:rPr>
                    <w:t>__________________________</w:t>
                  </w:r>
                </w:p>
                <w:p w14:paraId="7A1A2796" w14:textId="586D9668" w:rsidR="00626C28" w:rsidRPr="00FF1356" w:rsidRDefault="00626C28" w:rsidP="003828DB">
                  <w:pPr>
                    <w:rPr>
                      <w:lang w:val="es-ES"/>
                    </w:rPr>
                  </w:pPr>
                </w:p>
                <w:p w14:paraId="7454A9D4" w14:textId="77777777" w:rsidR="00F94C23" w:rsidRPr="00FF1356" w:rsidRDefault="00F94C23">
                  <w:pPr>
                    <w:rPr>
                      <w:lang w:val="es-ES"/>
                    </w:rPr>
                  </w:pPr>
                  <w:r w:rsidRPr="00FF1356">
                    <w:rPr>
                      <w:lang w:val="es-ES"/>
                    </w:rPr>
                    <w:t>__________________________</w:t>
                  </w:r>
                </w:p>
                <w:p w14:paraId="402B0EA0" w14:textId="77777777" w:rsidR="00F94C23" w:rsidRPr="00FF1356" w:rsidRDefault="00F94C23" w:rsidP="00F94C23">
                  <w:pPr>
                    <w:rPr>
                      <w:i/>
                      <w:iCs/>
                      <w:lang w:val="es-ES"/>
                    </w:rPr>
                  </w:pPr>
                </w:p>
                <w:p w14:paraId="773F7BCC" w14:textId="77777777" w:rsidR="00453786" w:rsidRPr="00FF1356" w:rsidRDefault="00453786" w:rsidP="003828DB">
                  <w:pPr>
                    <w:rPr>
                      <w:lang w:val="es-ES"/>
                    </w:rPr>
                  </w:pPr>
                </w:p>
                <w:p w14:paraId="2B512726" w14:textId="1A30D8F0" w:rsidR="00626C28" w:rsidRPr="00FF1356" w:rsidRDefault="00CC7EEE" w:rsidP="003828DB">
                  <w:pPr>
                    <w:rPr>
                      <w:lang w:val="es-ES"/>
                    </w:rPr>
                  </w:pPr>
                  <w:r w:rsidRPr="00FF1356">
                    <w:rPr>
                      <w:i/>
                      <w:iCs/>
                      <w:lang w:val="es-ES"/>
                    </w:rPr>
                    <w:t>Nivel de apoyo aceptable</w:t>
                  </w:r>
                  <w:r w:rsidRPr="00FF1356">
                    <w:rPr>
                      <w:b/>
                      <w:bCs/>
                      <w:lang w:val="es-ES"/>
                    </w:rPr>
                    <w:t>:</w:t>
                  </w:r>
                  <w:r w:rsidRPr="00FF1356">
                    <w:rPr>
                      <w:lang w:val="es-ES"/>
                    </w:rPr>
                    <w:t> </w:t>
                  </w:r>
                  <w:r w:rsidRPr="00FF1356">
                    <w:rPr>
                      <w:lang w:val="es-ES"/>
                    </w:rPr>
                    <w:t>(</w:t>
                  </w:r>
                  <w:r w:rsidRPr="00FF1356">
                    <w:rPr>
                      <w:b/>
                      <w:bCs/>
                      <w:i/>
                      <w:iCs/>
                      <w:lang w:val="es-ES"/>
                    </w:rPr>
                    <w:t xml:space="preserve">La independencia no es necesariamente requerida; considere un resultado significativo. La cooperación con indicaciones podría ser </w:t>
                  </w:r>
                  <w:r w:rsidR="00E14B16" w:rsidRPr="00FF1356">
                    <w:rPr>
                      <w:b/>
                      <w:bCs/>
                      <w:i/>
                      <w:iCs/>
                      <w:lang w:val="es-ES"/>
                    </w:rPr>
                    <w:t>suficiente</w:t>
                  </w:r>
                  <w:r w:rsidRPr="00FF1356">
                    <w:rPr>
                      <w:b/>
                      <w:bCs/>
                      <w:i/>
                      <w:iCs/>
                      <w:lang w:val="es-ES"/>
                    </w:rPr>
                    <w:t>):</w:t>
                  </w:r>
                </w:p>
                <w:p w14:paraId="1C0EC0DE" w14:textId="77777777" w:rsidR="00626C28" w:rsidRPr="00FF1356" w:rsidRDefault="00626C28" w:rsidP="003828DB">
                  <w:pPr>
                    <w:rPr>
                      <w:lang w:val="es-ES"/>
                    </w:rPr>
                  </w:pPr>
                </w:p>
                <w:p w14:paraId="4E95668D" w14:textId="77777777" w:rsidR="00626C28" w:rsidRPr="00FF1356" w:rsidRDefault="00626C28" w:rsidP="003828DB">
                  <w:pPr>
                    <w:rPr>
                      <w:lang w:val="es-ES"/>
                    </w:rPr>
                  </w:pPr>
                </w:p>
                <w:p w14:paraId="1C559033" w14:textId="77777777" w:rsidR="00626C28" w:rsidRPr="00FF1356" w:rsidRDefault="00626C28" w:rsidP="003828DB">
                  <w:pPr>
                    <w:rPr>
                      <w:lang w:val="es-ES"/>
                    </w:rPr>
                  </w:pPr>
                </w:p>
                <w:p w14:paraId="557FAC2D" w14:textId="77777777" w:rsidR="00626C28" w:rsidRPr="00FF1356" w:rsidRDefault="00626C28" w:rsidP="003828DB">
                  <w:pPr>
                    <w:rPr>
                      <w:lang w:val="es-ES"/>
                    </w:rPr>
                  </w:pPr>
                </w:p>
                <w:p w14:paraId="107AECEF" w14:textId="77777777" w:rsidR="00626C28" w:rsidRPr="00FF1356" w:rsidRDefault="00626C28" w:rsidP="003828DB">
                  <w:pPr>
                    <w:rPr>
                      <w:lang w:val="es-ES"/>
                    </w:rPr>
                  </w:pPr>
                </w:p>
                <w:p w14:paraId="1D28501F" w14:textId="77777777" w:rsidR="003828DB" w:rsidRPr="00FF1356" w:rsidRDefault="003828DB" w:rsidP="0093379C">
                  <w:pPr>
                    <w:rPr>
                      <w:lang w:val="es-ES"/>
                    </w:rPr>
                  </w:pPr>
                </w:p>
              </w:tc>
              <w:tc>
                <w:tcPr>
                  <w:tcW w:w="1941" w:type="dxa"/>
                </w:tcPr>
                <w:p w14:paraId="2E9670E8" w14:textId="2B925878" w:rsidR="003828DB" w:rsidRPr="00FF1356" w:rsidRDefault="003828DB" w:rsidP="003828DB">
                  <w:pPr>
                    <w:ind w:left="256" w:hanging="256"/>
                    <w:rPr>
                      <w:i/>
                      <w:sz w:val="16"/>
                      <w:szCs w:val="16"/>
                      <w:lang w:val="es-ES"/>
                    </w:rPr>
                  </w:pPr>
                  <w:r w:rsidRPr="00FF1356">
                    <w:rPr>
                      <w:i/>
                      <w:sz w:val="16"/>
                      <w:szCs w:val="16"/>
                      <w:lang w:val="es-ES"/>
                    </w:rPr>
                    <w:t>E</w:t>
                  </w:r>
                  <w:r w:rsidR="005B5128" w:rsidRPr="00FF1356">
                    <w:rPr>
                      <w:i/>
                      <w:sz w:val="16"/>
                      <w:szCs w:val="16"/>
                      <w:lang w:val="es-ES"/>
                    </w:rPr>
                    <w:t>jemplos</w:t>
                  </w:r>
                  <w:r w:rsidRPr="00FF1356">
                    <w:rPr>
                      <w:i/>
                      <w:sz w:val="16"/>
                      <w:szCs w:val="16"/>
                      <w:lang w:val="es-ES"/>
                    </w:rPr>
                    <w:t>:</w:t>
                  </w:r>
                </w:p>
                <w:p w14:paraId="5C763E3C" w14:textId="77777777" w:rsidR="003828DB" w:rsidRPr="00FF1356" w:rsidRDefault="003828DB" w:rsidP="003828DB">
                  <w:pPr>
                    <w:ind w:left="256" w:hanging="256"/>
                    <w:rPr>
                      <w:i/>
                      <w:sz w:val="8"/>
                      <w:szCs w:val="8"/>
                      <w:lang w:val="es-ES"/>
                    </w:rPr>
                  </w:pPr>
                </w:p>
                <w:p w14:paraId="394BCE67" w14:textId="77777777" w:rsidR="00DE3219" w:rsidRPr="00FF1356" w:rsidRDefault="00DE3219" w:rsidP="00DE3219">
                  <w:pPr>
                    <w:ind w:left="256" w:hanging="256"/>
                    <w:rPr>
                      <w:i/>
                      <w:sz w:val="16"/>
                      <w:szCs w:val="16"/>
                      <w:lang w:val="es-ES"/>
                    </w:rPr>
                  </w:pPr>
                  <w:r w:rsidRPr="00FF1356">
                    <w:rPr>
                      <w:i/>
                      <w:sz w:val="16"/>
                      <w:szCs w:val="16"/>
                      <w:lang w:val="es-ES"/>
                    </w:rPr>
                    <w:t>Actividades Académicas en Mesa:</w:t>
                  </w:r>
                </w:p>
                <w:p w14:paraId="2C3A0BA1" w14:textId="03DB065D" w:rsidR="00DE3219" w:rsidRPr="00FF1356" w:rsidRDefault="00DE3219" w:rsidP="00DE3219">
                  <w:pPr>
                    <w:ind w:left="256" w:hanging="256"/>
                    <w:rPr>
                      <w:sz w:val="16"/>
                      <w:szCs w:val="16"/>
                      <w:lang w:val="es-ES"/>
                    </w:rPr>
                  </w:pPr>
                  <w:r w:rsidRPr="00FF1356">
                    <w:rPr>
                      <w:sz w:val="16"/>
                      <w:szCs w:val="16"/>
                      <w:lang w:val="es-ES"/>
                    </w:rPr>
                    <w:t xml:space="preserve">a.) </w:t>
                  </w:r>
                  <w:r w:rsidR="00D71C87" w:rsidRPr="00FF1356">
                    <w:rPr>
                      <w:sz w:val="16"/>
                      <w:szCs w:val="16"/>
                      <w:lang w:val="es-ES"/>
                    </w:rPr>
                    <w:t>Enséñame</w:t>
                  </w:r>
                  <w:r w:rsidRPr="00FF1356">
                    <w:rPr>
                      <w:sz w:val="16"/>
                      <w:szCs w:val="16"/>
                      <w:lang w:val="es-ES"/>
                    </w:rPr>
                    <w:t xml:space="preserve"> el ___</w:t>
                  </w:r>
                  <w:r w:rsidRPr="00FF1356">
                    <w:rPr>
                      <w:sz w:val="16"/>
                      <w:szCs w:val="16"/>
                      <w:lang w:val="es-ES"/>
                    </w:rPr>
                    <w:tab/>
                    <w:t xml:space="preserve"> </w:t>
                  </w:r>
                </w:p>
                <w:p w14:paraId="49DCDA88" w14:textId="77777777" w:rsidR="00DE3219" w:rsidRPr="00FF1356" w:rsidRDefault="00DE3219" w:rsidP="00DE3219">
                  <w:pPr>
                    <w:ind w:left="256" w:hanging="256"/>
                    <w:rPr>
                      <w:sz w:val="16"/>
                      <w:szCs w:val="16"/>
                      <w:lang w:val="es-ES"/>
                    </w:rPr>
                  </w:pPr>
                  <w:r w:rsidRPr="00FF1356">
                    <w:rPr>
                      <w:sz w:val="16"/>
                      <w:szCs w:val="16"/>
                      <w:lang w:val="es-ES"/>
                    </w:rPr>
                    <w:t xml:space="preserve">b.) Señala el ___ </w:t>
                  </w:r>
                </w:p>
                <w:p w14:paraId="38B87257" w14:textId="77777777" w:rsidR="00DE3219" w:rsidRPr="00FF1356" w:rsidRDefault="00DE3219" w:rsidP="00DE3219">
                  <w:pPr>
                    <w:ind w:left="256" w:hanging="256"/>
                    <w:rPr>
                      <w:sz w:val="16"/>
                      <w:szCs w:val="16"/>
                      <w:lang w:val="es-ES"/>
                    </w:rPr>
                  </w:pPr>
                  <w:r w:rsidRPr="00FF1356">
                    <w:rPr>
                      <w:sz w:val="16"/>
                      <w:szCs w:val="16"/>
                      <w:lang w:val="es-ES"/>
                    </w:rPr>
                    <w:t xml:space="preserve">c.) Dame el ___ </w:t>
                  </w:r>
                </w:p>
                <w:p w14:paraId="170752C4" w14:textId="77777777" w:rsidR="00DE3219" w:rsidRPr="00FF1356" w:rsidRDefault="00DE3219" w:rsidP="00DE3219">
                  <w:pPr>
                    <w:ind w:left="256" w:hanging="256"/>
                    <w:rPr>
                      <w:sz w:val="8"/>
                      <w:szCs w:val="8"/>
                      <w:lang w:val="es-ES"/>
                    </w:rPr>
                  </w:pPr>
                </w:p>
                <w:p w14:paraId="0EFEF6E8" w14:textId="77777777" w:rsidR="00DE3219" w:rsidRPr="00FF1356" w:rsidRDefault="00DE3219" w:rsidP="00DE3219">
                  <w:pPr>
                    <w:ind w:left="256" w:hanging="256"/>
                    <w:rPr>
                      <w:i/>
                      <w:sz w:val="16"/>
                      <w:szCs w:val="16"/>
                      <w:lang w:val="es-ES"/>
                    </w:rPr>
                  </w:pPr>
                  <w:r w:rsidRPr="00FF1356">
                    <w:rPr>
                      <w:i/>
                      <w:sz w:val="16"/>
                      <w:szCs w:val="16"/>
                      <w:lang w:val="es-ES"/>
                    </w:rPr>
                    <w:t xml:space="preserve">Juegos de Gimnasio: </w:t>
                  </w:r>
                </w:p>
                <w:p w14:paraId="6652E39E" w14:textId="77777777" w:rsidR="00DE3219" w:rsidRPr="00FF1356" w:rsidRDefault="00DE3219" w:rsidP="00DE3219">
                  <w:pPr>
                    <w:ind w:left="256" w:hanging="256"/>
                    <w:rPr>
                      <w:sz w:val="16"/>
                      <w:szCs w:val="16"/>
                      <w:lang w:val="es-ES"/>
                    </w:rPr>
                  </w:pPr>
                  <w:r w:rsidRPr="00FF1356">
                    <w:rPr>
                      <w:sz w:val="16"/>
                      <w:szCs w:val="16"/>
                      <w:lang w:val="es-ES"/>
                    </w:rPr>
                    <w:t>a)</w:t>
                  </w:r>
                  <w:r w:rsidRPr="00FF1356">
                    <w:rPr>
                      <w:sz w:val="16"/>
                      <w:szCs w:val="16"/>
                      <w:lang w:val="es-ES"/>
                    </w:rPr>
                    <w:tab/>
                    <w:t xml:space="preserve">Atrapar una pelota </w:t>
                  </w:r>
                </w:p>
                <w:p w14:paraId="14F30D3A" w14:textId="77777777" w:rsidR="00DE3219" w:rsidRPr="00FF1356" w:rsidRDefault="00DE3219" w:rsidP="00DE3219">
                  <w:pPr>
                    <w:ind w:left="256" w:hanging="256"/>
                    <w:rPr>
                      <w:sz w:val="16"/>
                      <w:szCs w:val="16"/>
                      <w:lang w:val="es-ES"/>
                    </w:rPr>
                  </w:pPr>
                  <w:r w:rsidRPr="00FF1356">
                    <w:rPr>
                      <w:sz w:val="16"/>
                      <w:szCs w:val="16"/>
                      <w:lang w:val="es-ES"/>
                    </w:rPr>
                    <w:t>b)</w:t>
                  </w:r>
                  <w:r w:rsidRPr="00FF1356">
                    <w:rPr>
                      <w:sz w:val="16"/>
                      <w:szCs w:val="16"/>
                      <w:lang w:val="es-ES"/>
                    </w:rPr>
                    <w:tab/>
                    <w:t xml:space="preserve">Lanzar la pelota </w:t>
                  </w:r>
                </w:p>
                <w:p w14:paraId="4B4F21F7" w14:textId="77777777" w:rsidR="00DE3219" w:rsidRPr="00FF1356" w:rsidRDefault="00DE3219" w:rsidP="00DE3219">
                  <w:pPr>
                    <w:ind w:left="256" w:hanging="256"/>
                    <w:rPr>
                      <w:sz w:val="16"/>
                      <w:szCs w:val="16"/>
                      <w:lang w:val="es-ES"/>
                    </w:rPr>
                  </w:pPr>
                  <w:r w:rsidRPr="00FF1356">
                    <w:rPr>
                      <w:sz w:val="16"/>
                      <w:szCs w:val="16"/>
                      <w:lang w:val="es-ES"/>
                    </w:rPr>
                    <w:t>c)</w:t>
                  </w:r>
                  <w:r w:rsidRPr="00FF1356">
                    <w:rPr>
                      <w:sz w:val="16"/>
                      <w:szCs w:val="16"/>
                      <w:lang w:val="es-ES"/>
                    </w:rPr>
                    <w:tab/>
                    <w:t>Meter la pelota en una canasta</w:t>
                  </w:r>
                </w:p>
                <w:p w14:paraId="35D6EDE7" w14:textId="77777777" w:rsidR="00DE3219" w:rsidRPr="00FF1356" w:rsidRDefault="00DE3219" w:rsidP="00DE3219">
                  <w:pPr>
                    <w:ind w:left="256" w:hanging="256"/>
                    <w:rPr>
                      <w:sz w:val="8"/>
                      <w:szCs w:val="8"/>
                      <w:lang w:val="es-ES"/>
                    </w:rPr>
                  </w:pPr>
                </w:p>
                <w:p w14:paraId="11718359" w14:textId="77777777" w:rsidR="00DE3219" w:rsidRPr="00FF1356" w:rsidRDefault="00DE3219" w:rsidP="00DE3219">
                  <w:pPr>
                    <w:ind w:left="256" w:hanging="256"/>
                    <w:rPr>
                      <w:i/>
                      <w:iCs/>
                      <w:sz w:val="16"/>
                      <w:szCs w:val="16"/>
                      <w:lang w:val="es-ES"/>
                    </w:rPr>
                  </w:pPr>
                  <w:r w:rsidRPr="00FF1356">
                    <w:rPr>
                      <w:i/>
                      <w:iCs/>
                      <w:sz w:val="16"/>
                      <w:szCs w:val="16"/>
                      <w:lang w:val="es-ES"/>
                    </w:rPr>
                    <w:t>Juego Independiente:</w:t>
                  </w:r>
                </w:p>
                <w:p w14:paraId="4AC8AB4C" w14:textId="2242B316" w:rsidR="00DE3219" w:rsidRPr="00FF1356" w:rsidRDefault="00DE3219" w:rsidP="00DE3219">
                  <w:pPr>
                    <w:ind w:left="256" w:hanging="256"/>
                    <w:rPr>
                      <w:sz w:val="16"/>
                      <w:szCs w:val="16"/>
                      <w:lang w:val="es-ES"/>
                    </w:rPr>
                  </w:pPr>
                  <w:r w:rsidRPr="00FF1356">
                    <w:rPr>
                      <w:sz w:val="16"/>
                      <w:szCs w:val="16"/>
                      <w:lang w:val="es-ES"/>
                    </w:rPr>
                    <w:t>a)</w:t>
                  </w:r>
                  <w:r w:rsidRPr="00FF1356">
                    <w:rPr>
                      <w:sz w:val="16"/>
                      <w:szCs w:val="16"/>
                      <w:lang w:val="es-ES"/>
                    </w:rPr>
                    <w:tab/>
                    <w:t xml:space="preserve">2 s de </w:t>
                  </w:r>
                  <w:r w:rsidR="00D71C87" w:rsidRPr="00FF1356">
                    <w:rPr>
                      <w:sz w:val="16"/>
                      <w:szCs w:val="16"/>
                      <w:lang w:val="es-ES"/>
                    </w:rPr>
                    <w:t>participación</w:t>
                  </w:r>
                  <w:r w:rsidRPr="00FF1356">
                    <w:rPr>
                      <w:sz w:val="16"/>
                      <w:szCs w:val="16"/>
                      <w:lang w:val="es-ES"/>
                    </w:rPr>
                    <w:t xml:space="preserve"> (</w:t>
                  </w:r>
                  <w:proofErr w:type="spellStart"/>
                  <w:r w:rsidRPr="00FF1356">
                    <w:rPr>
                      <w:i/>
                      <w:iCs/>
                      <w:sz w:val="16"/>
                      <w:szCs w:val="16"/>
                      <w:lang w:val="es-ES"/>
                    </w:rPr>
                    <w:t>engagement</w:t>
                  </w:r>
                  <w:proofErr w:type="spellEnd"/>
                  <w:r w:rsidRPr="00FF1356">
                    <w:rPr>
                      <w:sz w:val="16"/>
                      <w:szCs w:val="16"/>
                      <w:lang w:val="es-ES"/>
                    </w:rPr>
                    <w:t xml:space="preserve">) </w:t>
                  </w:r>
                </w:p>
                <w:p w14:paraId="0F6064C5" w14:textId="2F67E688" w:rsidR="00DE3219" w:rsidRPr="00FF1356" w:rsidRDefault="00DE3219" w:rsidP="00DE3219">
                  <w:pPr>
                    <w:ind w:left="256" w:hanging="256"/>
                    <w:rPr>
                      <w:sz w:val="16"/>
                      <w:szCs w:val="16"/>
                      <w:lang w:val="es-ES"/>
                    </w:rPr>
                  </w:pPr>
                  <w:r w:rsidRPr="00FF1356">
                    <w:rPr>
                      <w:sz w:val="16"/>
                      <w:szCs w:val="16"/>
                      <w:lang w:val="es-ES"/>
                    </w:rPr>
                    <w:t>b)</w:t>
                  </w:r>
                  <w:r w:rsidRPr="00FF1356">
                    <w:rPr>
                      <w:sz w:val="16"/>
                      <w:szCs w:val="16"/>
                      <w:lang w:val="es-ES"/>
                    </w:rPr>
                    <w:tab/>
                    <w:t xml:space="preserve">5 s de </w:t>
                  </w:r>
                  <w:r w:rsidR="00D71C87" w:rsidRPr="00FF1356">
                    <w:rPr>
                      <w:sz w:val="16"/>
                      <w:szCs w:val="16"/>
                      <w:lang w:val="es-ES"/>
                    </w:rPr>
                    <w:t>participación</w:t>
                  </w:r>
                </w:p>
                <w:p w14:paraId="00068B19" w14:textId="2D988035" w:rsidR="00DE3219" w:rsidRPr="00FF1356" w:rsidRDefault="00DE3219" w:rsidP="00DE3219">
                  <w:pPr>
                    <w:ind w:left="256" w:hanging="256"/>
                    <w:rPr>
                      <w:sz w:val="16"/>
                      <w:szCs w:val="16"/>
                      <w:lang w:val="es-ES"/>
                    </w:rPr>
                  </w:pPr>
                  <w:r w:rsidRPr="00FF1356">
                    <w:rPr>
                      <w:sz w:val="16"/>
                      <w:szCs w:val="16"/>
                      <w:lang w:val="es-ES"/>
                    </w:rPr>
                    <w:t>c)</w:t>
                  </w:r>
                  <w:r w:rsidRPr="00FF1356">
                    <w:rPr>
                      <w:sz w:val="16"/>
                      <w:szCs w:val="16"/>
                      <w:lang w:val="es-ES"/>
                    </w:rPr>
                    <w:tab/>
                    <w:t xml:space="preserve">10 s de </w:t>
                  </w:r>
                  <w:r w:rsidR="00D71C87" w:rsidRPr="00FF1356">
                    <w:rPr>
                      <w:sz w:val="16"/>
                      <w:szCs w:val="16"/>
                      <w:lang w:val="es-ES"/>
                    </w:rPr>
                    <w:t>participación</w:t>
                  </w:r>
                </w:p>
                <w:p w14:paraId="07645454" w14:textId="77777777" w:rsidR="003828DB" w:rsidRPr="00FF1356" w:rsidRDefault="003828DB" w:rsidP="003828DB">
                  <w:pPr>
                    <w:ind w:left="256" w:hanging="256"/>
                    <w:rPr>
                      <w:sz w:val="8"/>
                      <w:szCs w:val="8"/>
                      <w:lang w:val="es-ES"/>
                    </w:rPr>
                  </w:pPr>
                </w:p>
              </w:tc>
            </w:tr>
            <w:tr w:rsidR="003828DB" w:rsidRPr="00FF1356" w14:paraId="700274BD" w14:textId="77777777" w:rsidTr="00662933">
              <w:tc>
                <w:tcPr>
                  <w:tcW w:w="11395" w:type="dxa"/>
                  <w:gridSpan w:val="2"/>
                </w:tcPr>
                <w:p w14:paraId="3EBAA9B0" w14:textId="62C49C3B" w:rsidR="003828DB" w:rsidRPr="00FF1356" w:rsidRDefault="003828DB" w:rsidP="003828DB">
                  <w:pPr>
                    <w:rPr>
                      <w:lang w:val="es-ES"/>
                    </w:rPr>
                  </w:pPr>
                  <w:r w:rsidRPr="00FF1356">
                    <w:rPr>
                      <w:b/>
                      <w:lang w:val="es-ES"/>
                    </w:rPr>
                    <w:t>CAB 4-</w:t>
                  </w:r>
                  <w:r w:rsidR="007A4E2C" w:rsidRPr="00FF1356">
                    <w:rPr>
                      <w:b/>
                      <w:lang w:val="es-ES"/>
                    </w:rPr>
                    <w:t>Var</w:t>
                  </w:r>
                  <w:r w:rsidR="00CC7EEE" w:rsidRPr="00FF1356">
                    <w:rPr>
                      <w:b/>
                      <w:lang w:val="es-ES"/>
                    </w:rPr>
                    <w:t>iedad</w:t>
                  </w:r>
                  <w:r w:rsidRPr="00FF1356">
                    <w:rPr>
                      <w:lang w:val="es-ES"/>
                    </w:rPr>
                    <w:t xml:space="preserve">: </w:t>
                  </w:r>
                  <w:r w:rsidR="00CC7EEE" w:rsidRPr="00FF1356">
                    <w:rPr>
                      <w:b/>
                      <w:bCs/>
                      <w:lang w:val="es-ES"/>
                    </w:rPr>
                    <w:t>Control instruccional</w:t>
                  </w:r>
                  <w:r w:rsidR="00CC7EEE" w:rsidRPr="00FF1356">
                    <w:rPr>
                      <w:lang w:val="es-ES"/>
                    </w:rPr>
                    <w:t> de pocas respuestas (1-3) o unidades de cooperación dentro de varias actividades relevantes.</w:t>
                  </w:r>
                </w:p>
                <w:p w14:paraId="1A0CA7C5" w14:textId="546D5BFE" w:rsidR="003828DB" w:rsidRPr="00FF1356" w:rsidRDefault="003828DB" w:rsidP="003828DB">
                  <w:pPr>
                    <w:rPr>
                      <w:i/>
                      <w:lang w:val="es-ES"/>
                    </w:rPr>
                  </w:pPr>
                </w:p>
                <w:tbl>
                  <w:tblPr>
                    <w:tblStyle w:val="TableGrid"/>
                    <w:tblW w:w="0" w:type="auto"/>
                    <w:tblLook w:val="04A0" w:firstRow="1" w:lastRow="0" w:firstColumn="1" w:lastColumn="0" w:noHBand="0" w:noVBand="1"/>
                  </w:tblPr>
                  <w:tblGrid>
                    <w:gridCol w:w="3545"/>
                    <w:gridCol w:w="3510"/>
                    <w:gridCol w:w="3420"/>
                  </w:tblGrid>
                  <w:tr w:rsidR="003828DB" w:rsidRPr="00FF1356" w14:paraId="5A7562BE" w14:textId="77777777" w:rsidTr="00662933">
                    <w:tc>
                      <w:tcPr>
                        <w:tcW w:w="3545" w:type="dxa"/>
                      </w:tcPr>
                      <w:p w14:paraId="728CFA71" w14:textId="46F7C64A" w:rsidR="003828DB" w:rsidRPr="00FF1356" w:rsidRDefault="003828DB" w:rsidP="003828DB">
                        <w:pPr>
                          <w:rPr>
                            <w:i/>
                            <w:lang w:val="es-ES"/>
                          </w:rPr>
                        </w:pPr>
                        <w:r w:rsidRPr="00FF1356">
                          <w:rPr>
                            <w:i/>
                            <w:lang w:val="es-ES"/>
                          </w:rPr>
                          <w:lastRenderedPageBreak/>
                          <w:t>Activ</w:t>
                        </w:r>
                        <w:r w:rsidR="00CC7EEE" w:rsidRPr="00FF1356">
                          <w:rPr>
                            <w:i/>
                            <w:lang w:val="es-ES"/>
                          </w:rPr>
                          <w:t>idad</w:t>
                        </w:r>
                        <w:r w:rsidRPr="00FF1356">
                          <w:rPr>
                            <w:i/>
                            <w:lang w:val="es-ES"/>
                          </w:rPr>
                          <w:t xml:space="preserve"> 1</w:t>
                        </w:r>
                        <w:r w:rsidR="00BB5E56" w:rsidRPr="00FF1356">
                          <w:rPr>
                            <w:i/>
                            <w:lang w:val="es-ES"/>
                          </w:rPr>
                          <w:t>(</w:t>
                        </w:r>
                        <w:r w:rsidR="00CC7EEE" w:rsidRPr="00FF1356">
                          <w:rPr>
                            <w:b/>
                            <w:bCs/>
                            <w:i/>
                            <w:lang w:val="es-ES"/>
                          </w:rPr>
                          <w:t>Primera actividad del objetivo</w:t>
                        </w:r>
                        <w:r w:rsidR="00CC7EEE" w:rsidRPr="00FF1356">
                          <w:rPr>
                            <w:b/>
                            <w:bCs/>
                            <w:i/>
                            <w:lang w:val="es-ES"/>
                          </w:rPr>
                          <w:t xml:space="preserve">, </w:t>
                        </w:r>
                        <w:r w:rsidR="00CC7EEE" w:rsidRPr="00FF1356">
                          <w:rPr>
                            <w:b/>
                            <w:bCs/>
                            <w:i/>
                            <w:lang w:val="es-ES"/>
                          </w:rPr>
                          <w:t>misma que CAB 3)</w:t>
                        </w:r>
                        <w:r w:rsidR="00BB5E56" w:rsidRPr="00FF1356">
                          <w:rPr>
                            <w:b/>
                            <w:bCs/>
                            <w:i/>
                            <w:lang w:val="es-ES"/>
                          </w:rPr>
                          <w:t>)</w:t>
                        </w:r>
                        <w:r w:rsidRPr="00FF1356">
                          <w:rPr>
                            <w:i/>
                            <w:lang w:val="es-ES"/>
                          </w:rPr>
                          <w:t xml:space="preserve">: __________________ </w:t>
                        </w:r>
                      </w:p>
                      <w:p w14:paraId="5BB91395" w14:textId="77777777" w:rsidR="00626C28" w:rsidRPr="00FF1356" w:rsidRDefault="00626C28" w:rsidP="003828DB">
                        <w:pPr>
                          <w:rPr>
                            <w:i/>
                            <w:lang w:val="es-ES"/>
                          </w:rPr>
                        </w:pPr>
                      </w:p>
                      <w:p w14:paraId="6855EA97" w14:textId="77777777" w:rsidR="003828DB" w:rsidRPr="00FF1356" w:rsidRDefault="003828DB" w:rsidP="003828DB">
                        <w:pPr>
                          <w:rPr>
                            <w:i/>
                            <w:lang w:val="es-ES"/>
                          </w:rPr>
                        </w:pPr>
                      </w:p>
                      <w:p w14:paraId="6081C172" w14:textId="3EECDD08" w:rsidR="0093379C" w:rsidRPr="00FF1356" w:rsidRDefault="0093379C" w:rsidP="003828DB">
                        <w:pPr>
                          <w:rPr>
                            <w:b/>
                            <w:bCs/>
                            <w:i/>
                            <w:iCs/>
                            <w:lang w:val="es-ES"/>
                          </w:rPr>
                        </w:pPr>
                        <w:r w:rsidRPr="00FF1356">
                          <w:rPr>
                            <w:i/>
                            <w:lang w:val="es-ES"/>
                          </w:rPr>
                          <w:t>Instruc</w:t>
                        </w:r>
                        <w:r w:rsidR="00CC7EEE" w:rsidRPr="00FF1356">
                          <w:rPr>
                            <w:i/>
                            <w:lang w:val="es-ES"/>
                          </w:rPr>
                          <w:t xml:space="preserve">ciones </w:t>
                        </w:r>
                        <w:r w:rsidR="00C77979" w:rsidRPr="00FF1356">
                          <w:rPr>
                            <w:i/>
                            <w:lang w:val="es-ES"/>
                          </w:rPr>
                          <w:t>(</w:t>
                        </w:r>
                        <w:r w:rsidR="00CC7EEE" w:rsidRPr="00FF1356">
                          <w:rPr>
                            <w:b/>
                            <w:bCs/>
                            <w:i/>
                            <w:iCs/>
                            <w:lang w:val="es-ES"/>
                          </w:rPr>
                          <w:t>Cómo presentar la tarea</w:t>
                        </w:r>
                        <w:r w:rsidR="00CC7EEE" w:rsidRPr="00FF1356">
                          <w:rPr>
                            <w:b/>
                            <w:bCs/>
                            <w:i/>
                            <w:iCs/>
                            <w:lang w:val="es-ES"/>
                          </w:rPr>
                          <w:t xml:space="preserve">) </w:t>
                        </w:r>
                      </w:p>
                      <w:p w14:paraId="2A3EF10F" w14:textId="470C4F77" w:rsidR="0093379C" w:rsidRPr="00FF1356" w:rsidRDefault="0093379C" w:rsidP="003828DB">
                        <w:pPr>
                          <w:rPr>
                            <w:i/>
                            <w:lang w:val="es-ES"/>
                          </w:rPr>
                        </w:pPr>
                      </w:p>
                      <w:p w14:paraId="2570C500" w14:textId="5283ED99" w:rsidR="00626C28" w:rsidRPr="00FF1356" w:rsidRDefault="00626C28" w:rsidP="003828DB">
                        <w:pPr>
                          <w:rPr>
                            <w:i/>
                            <w:lang w:val="es-ES"/>
                          </w:rPr>
                        </w:pPr>
                      </w:p>
                    </w:tc>
                    <w:tc>
                      <w:tcPr>
                        <w:tcW w:w="3510" w:type="dxa"/>
                      </w:tcPr>
                      <w:p w14:paraId="724265E4" w14:textId="6BD2AC37" w:rsidR="003828DB" w:rsidRPr="00FF1356" w:rsidRDefault="003828DB" w:rsidP="003828DB">
                        <w:pPr>
                          <w:rPr>
                            <w:i/>
                            <w:lang w:val="es-ES"/>
                          </w:rPr>
                        </w:pPr>
                        <w:r w:rsidRPr="00FF1356">
                          <w:rPr>
                            <w:i/>
                            <w:lang w:val="es-ES"/>
                          </w:rPr>
                          <w:t>Activi</w:t>
                        </w:r>
                        <w:r w:rsidR="005B5128" w:rsidRPr="00FF1356">
                          <w:rPr>
                            <w:i/>
                            <w:lang w:val="es-ES"/>
                          </w:rPr>
                          <w:t>dad</w:t>
                        </w:r>
                        <w:r w:rsidRPr="00FF1356">
                          <w:rPr>
                            <w:i/>
                            <w:lang w:val="es-ES"/>
                          </w:rPr>
                          <w:t xml:space="preserve"> 2</w:t>
                        </w:r>
                        <w:r w:rsidR="00BB5E56" w:rsidRPr="00FF1356">
                          <w:rPr>
                            <w:i/>
                            <w:lang w:val="es-ES"/>
                          </w:rPr>
                          <w:t xml:space="preserve"> </w:t>
                        </w:r>
                        <w:r w:rsidR="00BB5E56" w:rsidRPr="00FF1356">
                          <w:rPr>
                            <w:b/>
                            <w:bCs/>
                            <w:i/>
                            <w:lang w:val="es-ES"/>
                          </w:rPr>
                          <w:t>(S</w:t>
                        </w:r>
                        <w:r w:rsidR="005B5128" w:rsidRPr="00FF1356">
                          <w:rPr>
                            <w:b/>
                            <w:bCs/>
                            <w:i/>
                            <w:lang w:val="es-ES"/>
                          </w:rPr>
                          <w:t>egunda actividad del objetivo</w:t>
                        </w:r>
                        <w:r w:rsidR="00BB5E56" w:rsidRPr="00FF1356">
                          <w:rPr>
                            <w:b/>
                            <w:bCs/>
                            <w:i/>
                            <w:lang w:val="es-ES"/>
                          </w:rPr>
                          <w:t>)</w:t>
                        </w:r>
                        <w:r w:rsidRPr="00FF1356">
                          <w:rPr>
                            <w:i/>
                            <w:lang w:val="es-ES"/>
                          </w:rPr>
                          <w:t xml:space="preserve">: __________________ </w:t>
                        </w:r>
                      </w:p>
                      <w:p w14:paraId="085C6D76" w14:textId="77777777" w:rsidR="00626C28" w:rsidRPr="00FF1356" w:rsidRDefault="00626C28" w:rsidP="003828DB">
                        <w:pPr>
                          <w:rPr>
                            <w:i/>
                            <w:lang w:val="es-ES"/>
                          </w:rPr>
                        </w:pPr>
                      </w:p>
                      <w:p w14:paraId="18E24353" w14:textId="77777777" w:rsidR="00626C28" w:rsidRPr="00FF1356" w:rsidRDefault="00626C28" w:rsidP="003828DB">
                        <w:pPr>
                          <w:rPr>
                            <w:i/>
                            <w:lang w:val="es-ES"/>
                          </w:rPr>
                        </w:pPr>
                      </w:p>
                      <w:p w14:paraId="02D1307B" w14:textId="77777777" w:rsidR="005B5128" w:rsidRPr="00FF1356" w:rsidRDefault="005B5128" w:rsidP="005B5128">
                        <w:pPr>
                          <w:rPr>
                            <w:b/>
                            <w:bCs/>
                            <w:i/>
                            <w:iCs/>
                            <w:lang w:val="es-ES"/>
                          </w:rPr>
                        </w:pPr>
                        <w:r w:rsidRPr="00FF1356">
                          <w:rPr>
                            <w:i/>
                            <w:lang w:val="es-ES"/>
                          </w:rPr>
                          <w:t>Instrucciones (</w:t>
                        </w:r>
                        <w:r w:rsidRPr="00FF1356">
                          <w:rPr>
                            <w:b/>
                            <w:bCs/>
                            <w:i/>
                            <w:iCs/>
                            <w:lang w:val="es-ES"/>
                          </w:rPr>
                          <w:t xml:space="preserve">Cómo presentar la tarea) </w:t>
                        </w:r>
                      </w:p>
                      <w:p w14:paraId="3F6DF6F4" w14:textId="77777777" w:rsidR="0093379C" w:rsidRPr="00FF1356" w:rsidRDefault="0093379C" w:rsidP="003828DB">
                        <w:pPr>
                          <w:rPr>
                            <w:i/>
                            <w:lang w:val="es-ES"/>
                          </w:rPr>
                        </w:pPr>
                      </w:p>
                      <w:p w14:paraId="54648F27" w14:textId="77777777" w:rsidR="00626C28" w:rsidRPr="00FF1356" w:rsidRDefault="00626C28" w:rsidP="003828DB">
                        <w:pPr>
                          <w:rPr>
                            <w:i/>
                            <w:lang w:val="es-ES"/>
                          </w:rPr>
                        </w:pPr>
                      </w:p>
                      <w:p w14:paraId="494C6344" w14:textId="77777777" w:rsidR="00626C28" w:rsidRPr="00FF1356" w:rsidRDefault="00626C28" w:rsidP="003828DB">
                        <w:pPr>
                          <w:rPr>
                            <w:i/>
                            <w:lang w:val="es-ES"/>
                          </w:rPr>
                        </w:pPr>
                      </w:p>
                      <w:p w14:paraId="2F8E0654" w14:textId="77777777" w:rsidR="00626C28" w:rsidRPr="00FF1356" w:rsidRDefault="00626C28" w:rsidP="003828DB">
                        <w:pPr>
                          <w:rPr>
                            <w:i/>
                            <w:lang w:val="es-ES"/>
                          </w:rPr>
                        </w:pPr>
                      </w:p>
                      <w:p w14:paraId="784BD44F" w14:textId="1A865167" w:rsidR="00626C28" w:rsidRPr="00FF1356" w:rsidRDefault="00626C28" w:rsidP="003828DB">
                        <w:pPr>
                          <w:rPr>
                            <w:i/>
                            <w:lang w:val="es-ES"/>
                          </w:rPr>
                        </w:pPr>
                      </w:p>
                    </w:tc>
                    <w:tc>
                      <w:tcPr>
                        <w:tcW w:w="3420" w:type="dxa"/>
                      </w:tcPr>
                      <w:p w14:paraId="6252F987" w14:textId="355DA815" w:rsidR="005B5128" w:rsidRPr="00FF1356" w:rsidRDefault="005B5128" w:rsidP="005B5128">
                        <w:pPr>
                          <w:rPr>
                            <w:i/>
                            <w:lang w:val="es-ES"/>
                          </w:rPr>
                        </w:pPr>
                        <w:r w:rsidRPr="00FF1356">
                          <w:rPr>
                            <w:i/>
                            <w:lang w:val="es-ES"/>
                          </w:rPr>
                          <w:t xml:space="preserve">Actividad </w:t>
                        </w:r>
                        <w:r w:rsidRPr="00FF1356">
                          <w:rPr>
                            <w:i/>
                            <w:lang w:val="es-ES"/>
                          </w:rPr>
                          <w:t>3</w:t>
                        </w:r>
                        <w:r w:rsidRPr="00FF1356">
                          <w:rPr>
                            <w:i/>
                            <w:lang w:val="es-ES"/>
                          </w:rPr>
                          <w:t xml:space="preserve"> </w:t>
                        </w:r>
                        <w:r w:rsidRPr="00FF1356">
                          <w:rPr>
                            <w:b/>
                            <w:bCs/>
                            <w:i/>
                            <w:lang w:val="es-ES"/>
                          </w:rPr>
                          <w:t>(</w:t>
                        </w:r>
                        <w:r w:rsidRPr="00FF1356">
                          <w:rPr>
                            <w:b/>
                            <w:bCs/>
                            <w:i/>
                            <w:lang w:val="es-ES"/>
                          </w:rPr>
                          <w:t>Tercera</w:t>
                        </w:r>
                        <w:r w:rsidRPr="00FF1356">
                          <w:rPr>
                            <w:b/>
                            <w:bCs/>
                            <w:i/>
                            <w:lang w:val="es-ES"/>
                          </w:rPr>
                          <w:t xml:space="preserve"> actividad del objetivo)</w:t>
                        </w:r>
                        <w:r w:rsidRPr="00FF1356">
                          <w:rPr>
                            <w:i/>
                            <w:lang w:val="es-ES"/>
                          </w:rPr>
                          <w:t xml:space="preserve">: __________________ </w:t>
                        </w:r>
                      </w:p>
                      <w:p w14:paraId="244130D7" w14:textId="77777777" w:rsidR="00626C28" w:rsidRPr="00FF1356" w:rsidRDefault="00626C28" w:rsidP="003828DB">
                        <w:pPr>
                          <w:rPr>
                            <w:i/>
                            <w:lang w:val="es-ES"/>
                          </w:rPr>
                        </w:pPr>
                      </w:p>
                      <w:p w14:paraId="0C53729B" w14:textId="6505F9AE" w:rsidR="0093379C" w:rsidRPr="00FF1356" w:rsidRDefault="003828DB" w:rsidP="003828DB">
                        <w:pPr>
                          <w:rPr>
                            <w:i/>
                            <w:lang w:val="es-ES"/>
                          </w:rPr>
                        </w:pPr>
                        <w:r w:rsidRPr="00FF1356">
                          <w:rPr>
                            <w:i/>
                            <w:lang w:val="es-ES"/>
                          </w:rPr>
                          <w:t xml:space="preserve"> </w:t>
                        </w:r>
                      </w:p>
                      <w:p w14:paraId="78605742" w14:textId="77777777" w:rsidR="005B5128" w:rsidRPr="00FF1356" w:rsidRDefault="005B5128" w:rsidP="005B5128">
                        <w:pPr>
                          <w:rPr>
                            <w:b/>
                            <w:bCs/>
                            <w:i/>
                            <w:iCs/>
                            <w:lang w:val="es-ES"/>
                          </w:rPr>
                        </w:pPr>
                        <w:r w:rsidRPr="00FF1356">
                          <w:rPr>
                            <w:i/>
                            <w:lang w:val="es-ES"/>
                          </w:rPr>
                          <w:t>Instrucciones (</w:t>
                        </w:r>
                        <w:r w:rsidRPr="00FF1356">
                          <w:rPr>
                            <w:b/>
                            <w:bCs/>
                            <w:i/>
                            <w:iCs/>
                            <w:lang w:val="es-ES"/>
                          </w:rPr>
                          <w:t xml:space="preserve">Cómo presentar la tarea) </w:t>
                        </w:r>
                      </w:p>
                      <w:p w14:paraId="3E799C7E" w14:textId="64770E38" w:rsidR="005B5128" w:rsidRPr="00FF1356" w:rsidRDefault="005B5128" w:rsidP="003828DB">
                        <w:pPr>
                          <w:rPr>
                            <w:i/>
                            <w:lang w:val="es-ES"/>
                          </w:rPr>
                        </w:pPr>
                      </w:p>
                    </w:tc>
                  </w:tr>
                  <w:tr w:rsidR="003828DB" w:rsidRPr="00FF1356" w14:paraId="012E6408" w14:textId="77777777" w:rsidTr="00662933">
                    <w:tc>
                      <w:tcPr>
                        <w:tcW w:w="3545" w:type="dxa"/>
                      </w:tcPr>
                      <w:p w14:paraId="6459EC1C" w14:textId="36EC7D04" w:rsidR="003828DB" w:rsidRPr="00FF1356" w:rsidRDefault="0093379C" w:rsidP="003828DB">
                        <w:pPr>
                          <w:rPr>
                            <w:lang w:val="es-ES"/>
                          </w:rPr>
                        </w:pPr>
                        <w:r w:rsidRPr="00FF1356">
                          <w:rPr>
                            <w:lang w:val="es-ES"/>
                          </w:rPr>
                          <w:t>R</w:t>
                        </w:r>
                        <w:r w:rsidR="003828DB" w:rsidRPr="00FF1356">
                          <w:rPr>
                            <w:lang w:val="es-ES"/>
                          </w:rPr>
                          <w:t>esp</w:t>
                        </w:r>
                        <w:r w:rsidR="005B5128" w:rsidRPr="00FF1356">
                          <w:rPr>
                            <w:lang w:val="es-ES"/>
                          </w:rPr>
                          <w:t>uestas</w:t>
                        </w:r>
                        <w:r w:rsidR="00C77979" w:rsidRPr="00FF1356">
                          <w:rPr>
                            <w:lang w:val="es-ES"/>
                          </w:rPr>
                          <w:t xml:space="preserve"> (</w:t>
                        </w:r>
                        <w:r w:rsidR="005B5128" w:rsidRPr="00FF1356">
                          <w:rPr>
                            <w:b/>
                            <w:bCs/>
                            <w:i/>
                            <w:iCs/>
                            <w:lang w:val="es-ES"/>
                          </w:rPr>
                          <w:t>¿Qué se considera 1 respuesta? 2? 3?</w:t>
                        </w:r>
                        <w:r w:rsidR="00C77979" w:rsidRPr="00FF1356">
                          <w:rPr>
                            <w:b/>
                            <w:bCs/>
                            <w:i/>
                            <w:iCs/>
                            <w:lang w:val="es-ES"/>
                          </w:rPr>
                          <w:t>?)</w:t>
                        </w:r>
                        <w:r w:rsidR="003828DB" w:rsidRPr="00FF1356">
                          <w:rPr>
                            <w:lang w:val="es-ES"/>
                          </w:rPr>
                          <w:t>:</w:t>
                        </w:r>
                      </w:p>
                      <w:p w14:paraId="3DFACCA4" w14:textId="77777777" w:rsidR="00626C28" w:rsidRPr="00FF1356" w:rsidRDefault="00626C28" w:rsidP="003828DB">
                        <w:pPr>
                          <w:rPr>
                            <w:lang w:val="es-ES"/>
                          </w:rPr>
                        </w:pPr>
                      </w:p>
                      <w:p w14:paraId="0BE59EB3" w14:textId="77777777" w:rsidR="00626C28" w:rsidRPr="00FF1356" w:rsidRDefault="00626C28">
                        <w:pPr>
                          <w:rPr>
                            <w:lang w:val="es-ES"/>
                          </w:rPr>
                        </w:pPr>
                        <w:r w:rsidRPr="00FF1356">
                          <w:rPr>
                            <w:lang w:val="es-ES"/>
                          </w:rPr>
                          <w:t>__________________________</w:t>
                        </w:r>
                      </w:p>
                      <w:p w14:paraId="6519B888" w14:textId="26C9198B" w:rsidR="00626C28" w:rsidRPr="00FF1356" w:rsidRDefault="00626C28" w:rsidP="0093379C">
                        <w:pPr>
                          <w:rPr>
                            <w:lang w:val="es-ES"/>
                          </w:rPr>
                        </w:pPr>
                      </w:p>
                      <w:p w14:paraId="45051579" w14:textId="77777777" w:rsidR="00626C28" w:rsidRPr="00FF1356" w:rsidRDefault="00626C28">
                        <w:pPr>
                          <w:rPr>
                            <w:lang w:val="es-ES"/>
                          </w:rPr>
                        </w:pPr>
                        <w:r w:rsidRPr="00FF1356">
                          <w:rPr>
                            <w:lang w:val="es-ES"/>
                          </w:rPr>
                          <w:t>__________________________</w:t>
                        </w:r>
                      </w:p>
                      <w:p w14:paraId="151B24DE" w14:textId="4D620921" w:rsidR="00626C28" w:rsidRPr="00FF1356" w:rsidRDefault="00626C28" w:rsidP="0093379C">
                        <w:pPr>
                          <w:rPr>
                            <w:lang w:val="es-ES"/>
                          </w:rPr>
                        </w:pPr>
                      </w:p>
                      <w:p w14:paraId="553DC0DA" w14:textId="72A94235" w:rsidR="0093379C" w:rsidRPr="00FF1356" w:rsidRDefault="003828DB" w:rsidP="0093379C">
                        <w:pPr>
                          <w:rPr>
                            <w:lang w:val="es-ES"/>
                          </w:rPr>
                        </w:pPr>
                        <w:r w:rsidRPr="00FF1356">
                          <w:rPr>
                            <w:lang w:val="es-ES"/>
                          </w:rPr>
                          <w:t>_____________</w:t>
                        </w:r>
                        <w:r w:rsidR="0093379C" w:rsidRPr="00FF1356">
                          <w:rPr>
                            <w:lang w:val="es-ES"/>
                          </w:rPr>
                          <w:t>_____________</w:t>
                        </w:r>
                      </w:p>
                      <w:p w14:paraId="15C5EC8B" w14:textId="027A5A84" w:rsidR="003828DB" w:rsidRPr="00FF1356" w:rsidRDefault="003828DB" w:rsidP="003828DB">
                        <w:pPr>
                          <w:rPr>
                            <w:lang w:val="es-ES"/>
                          </w:rPr>
                        </w:pPr>
                      </w:p>
                      <w:p w14:paraId="566EDCAB" w14:textId="77777777" w:rsidR="003828DB" w:rsidRPr="00FF1356" w:rsidRDefault="003828DB" w:rsidP="0093379C">
                        <w:pPr>
                          <w:rPr>
                            <w:i/>
                            <w:lang w:val="es-ES"/>
                          </w:rPr>
                        </w:pPr>
                      </w:p>
                      <w:p w14:paraId="0E84D3A8" w14:textId="77777777" w:rsidR="00626C28" w:rsidRPr="00FF1356" w:rsidRDefault="00626C28" w:rsidP="000F4F1B">
                        <w:pPr>
                          <w:rPr>
                            <w:i/>
                            <w:iCs/>
                            <w:lang w:val="es-ES"/>
                          </w:rPr>
                        </w:pPr>
                      </w:p>
                      <w:p w14:paraId="5A25CA38" w14:textId="49434A82" w:rsidR="000F4F1B" w:rsidRPr="00FF1356" w:rsidRDefault="005B5128" w:rsidP="0093379C">
                        <w:pPr>
                          <w:rPr>
                            <w:i/>
                            <w:lang w:val="es-ES"/>
                          </w:rPr>
                        </w:pPr>
                        <w:r w:rsidRPr="00FF1356">
                          <w:rPr>
                            <w:b/>
                            <w:bCs/>
                            <w:i/>
                            <w:iCs/>
                            <w:lang w:val="es-ES"/>
                          </w:rPr>
                          <w:t>Nivel de apoyo aceptable:</w:t>
                        </w:r>
                        <w:r w:rsidRPr="00FF1356">
                          <w:rPr>
                            <w:i/>
                            <w:iCs/>
                            <w:lang w:val="es-ES"/>
                          </w:rPr>
                          <w:t> La cooperación con apoyo puede ser suficiente; considere resultados significativos.</w:t>
                        </w:r>
                      </w:p>
                      <w:p w14:paraId="354DCB17" w14:textId="77777777" w:rsidR="00453786" w:rsidRPr="00FF1356" w:rsidRDefault="00453786" w:rsidP="0093379C">
                        <w:pPr>
                          <w:rPr>
                            <w:i/>
                            <w:lang w:val="es-ES"/>
                          </w:rPr>
                        </w:pPr>
                      </w:p>
                      <w:p w14:paraId="7BB76670" w14:textId="77777777" w:rsidR="00626C28" w:rsidRPr="00FF1356" w:rsidRDefault="00626C28" w:rsidP="0093379C">
                        <w:pPr>
                          <w:rPr>
                            <w:i/>
                            <w:lang w:val="es-ES"/>
                          </w:rPr>
                        </w:pPr>
                      </w:p>
                      <w:p w14:paraId="7D297D5B" w14:textId="77777777" w:rsidR="00626C28" w:rsidRPr="00FF1356" w:rsidRDefault="00626C28" w:rsidP="0093379C">
                        <w:pPr>
                          <w:rPr>
                            <w:i/>
                            <w:lang w:val="es-ES"/>
                          </w:rPr>
                        </w:pPr>
                      </w:p>
                      <w:p w14:paraId="358A23E6" w14:textId="77777777" w:rsidR="00626C28" w:rsidRPr="00FF1356" w:rsidRDefault="00626C28" w:rsidP="0093379C">
                        <w:pPr>
                          <w:rPr>
                            <w:i/>
                            <w:lang w:val="es-ES"/>
                          </w:rPr>
                        </w:pPr>
                      </w:p>
                      <w:p w14:paraId="2248CBC1" w14:textId="77777777" w:rsidR="00626C28" w:rsidRPr="00FF1356" w:rsidRDefault="00626C28" w:rsidP="0093379C">
                        <w:pPr>
                          <w:rPr>
                            <w:i/>
                            <w:lang w:val="es-ES"/>
                          </w:rPr>
                        </w:pPr>
                      </w:p>
                      <w:p w14:paraId="49520571" w14:textId="77777777" w:rsidR="00626C28" w:rsidRPr="00FF1356" w:rsidRDefault="00626C28" w:rsidP="0093379C">
                        <w:pPr>
                          <w:rPr>
                            <w:i/>
                            <w:lang w:val="es-ES"/>
                          </w:rPr>
                        </w:pPr>
                      </w:p>
                      <w:p w14:paraId="12A9CE77" w14:textId="77777777" w:rsidR="00626C28" w:rsidRPr="00FF1356" w:rsidRDefault="00626C28" w:rsidP="0093379C">
                        <w:pPr>
                          <w:rPr>
                            <w:i/>
                            <w:lang w:val="es-ES"/>
                          </w:rPr>
                        </w:pPr>
                      </w:p>
                      <w:p w14:paraId="0109BC84" w14:textId="77777777" w:rsidR="00626C28" w:rsidRPr="00FF1356" w:rsidRDefault="00626C28" w:rsidP="0093379C">
                        <w:pPr>
                          <w:rPr>
                            <w:i/>
                            <w:lang w:val="es-ES"/>
                          </w:rPr>
                        </w:pPr>
                      </w:p>
                      <w:p w14:paraId="3DBE859A" w14:textId="6FBDA9BE" w:rsidR="000F4F1B" w:rsidRPr="00FF1356" w:rsidRDefault="000F4F1B" w:rsidP="0093379C">
                        <w:pPr>
                          <w:rPr>
                            <w:i/>
                            <w:lang w:val="es-ES"/>
                          </w:rPr>
                        </w:pPr>
                      </w:p>
                    </w:tc>
                    <w:tc>
                      <w:tcPr>
                        <w:tcW w:w="3510" w:type="dxa"/>
                      </w:tcPr>
                      <w:p w14:paraId="2D313F97" w14:textId="28E312B5" w:rsidR="0093379C" w:rsidRPr="00FF1356" w:rsidRDefault="0093379C" w:rsidP="0093379C">
                        <w:pPr>
                          <w:rPr>
                            <w:lang w:val="es-ES"/>
                          </w:rPr>
                        </w:pPr>
                        <w:r w:rsidRPr="00FF1356">
                          <w:rPr>
                            <w:lang w:val="es-ES"/>
                          </w:rPr>
                          <w:t>Res</w:t>
                        </w:r>
                        <w:r w:rsidR="005B5128" w:rsidRPr="00FF1356">
                          <w:rPr>
                            <w:lang w:val="es-ES"/>
                          </w:rPr>
                          <w:t>puestas</w:t>
                        </w:r>
                        <w:r w:rsidRPr="00FF1356">
                          <w:rPr>
                            <w:lang w:val="es-ES"/>
                          </w:rPr>
                          <w:t>:</w:t>
                        </w:r>
                      </w:p>
                      <w:p w14:paraId="6E8BFDD8" w14:textId="77777777" w:rsidR="00626C28" w:rsidRPr="00FF1356" w:rsidRDefault="00626C28" w:rsidP="0093379C">
                        <w:pPr>
                          <w:rPr>
                            <w:lang w:val="es-ES"/>
                          </w:rPr>
                        </w:pPr>
                      </w:p>
                      <w:p w14:paraId="0E8EA6D8" w14:textId="77777777" w:rsidR="00626C28" w:rsidRPr="00FF1356" w:rsidRDefault="00626C28" w:rsidP="0093379C">
                        <w:pPr>
                          <w:rPr>
                            <w:lang w:val="es-ES"/>
                          </w:rPr>
                        </w:pPr>
                      </w:p>
                      <w:p w14:paraId="25F8CA67" w14:textId="77777777" w:rsidR="00626C28" w:rsidRPr="00FF1356" w:rsidRDefault="00626C28" w:rsidP="00626C28">
                        <w:pPr>
                          <w:rPr>
                            <w:lang w:val="es-ES"/>
                          </w:rPr>
                        </w:pPr>
                        <w:r w:rsidRPr="00FF1356">
                          <w:rPr>
                            <w:lang w:val="es-ES"/>
                          </w:rPr>
                          <w:t>__________________________</w:t>
                        </w:r>
                      </w:p>
                      <w:p w14:paraId="54799C6C" w14:textId="77777777" w:rsidR="00626C28" w:rsidRPr="00FF1356" w:rsidRDefault="00626C28" w:rsidP="00626C28">
                        <w:pPr>
                          <w:rPr>
                            <w:lang w:val="es-ES"/>
                          </w:rPr>
                        </w:pPr>
                      </w:p>
                      <w:p w14:paraId="5872AE41" w14:textId="77777777" w:rsidR="00626C28" w:rsidRPr="00FF1356" w:rsidRDefault="00626C28" w:rsidP="00626C28">
                        <w:pPr>
                          <w:rPr>
                            <w:lang w:val="es-ES"/>
                          </w:rPr>
                        </w:pPr>
                        <w:r w:rsidRPr="00FF1356">
                          <w:rPr>
                            <w:lang w:val="es-ES"/>
                          </w:rPr>
                          <w:t>__________________________</w:t>
                        </w:r>
                      </w:p>
                      <w:p w14:paraId="4293D758" w14:textId="77777777" w:rsidR="00626C28" w:rsidRPr="00FF1356" w:rsidRDefault="00626C28" w:rsidP="00626C28">
                        <w:pPr>
                          <w:rPr>
                            <w:lang w:val="es-ES"/>
                          </w:rPr>
                        </w:pPr>
                      </w:p>
                      <w:p w14:paraId="3CB91BBE" w14:textId="77777777" w:rsidR="00626C28" w:rsidRPr="00FF1356" w:rsidRDefault="00626C28" w:rsidP="00626C28">
                        <w:pPr>
                          <w:rPr>
                            <w:lang w:val="es-ES"/>
                          </w:rPr>
                        </w:pPr>
                        <w:r w:rsidRPr="00FF1356">
                          <w:rPr>
                            <w:lang w:val="es-ES"/>
                          </w:rPr>
                          <w:t>__________________________</w:t>
                        </w:r>
                      </w:p>
                      <w:p w14:paraId="246A1A86" w14:textId="77777777" w:rsidR="00626C28" w:rsidRPr="00FF1356" w:rsidRDefault="00626C28" w:rsidP="00626C28">
                        <w:pPr>
                          <w:rPr>
                            <w:lang w:val="es-ES"/>
                          </w:rPr>
                        </w:pPr>
                      </w:p>
                      <w:p w14:paraId="14D8B973" w14:textId="77777777" w:rsidR="00626C28" w:rsidRPr="00FF1356" w:rsidRDefault="00626C28" w:rsidP="000F4F1B">
                        <w:pPr>
                          <w:rPr>
                            <w:i/>
                            <w:iCs/>
                            <w:lang w:val="es-ES"/>
                          </w:rPr>
                        </w:pPr>
                      </w:p>
                      <w:p w14:paraId="4E8D27FF" w14:textId="77777777" w:rsidR="00626C28" w:rsidRPr="00FF1356" w:rsidRDefault="00626C28" w:rsidP="000F4F1B">
                        <w:pPr>
                          <w:rPr>
                            <w:i/>
                            <w:iCs/>
                            <w:lang w:val="es-ES"/>
                          </w:rPr>
                        </w:pPr>
                      </w:p>
                      <w:p w14:paraId="754D95FA" w14:textId="77777777" w:rsidR="005B5128" w:rsidRPr="00FF1356" w:rsidRDefault="005B5128" w:rsidP="005B5128">
                        <w:pPr>
                          <w:rPr>
                            <w:i/>
                            <w:lang w:val="es-ES"/>
                          </w:rPr>
                        </w:pPr>
                        <w:r w:rsidRPr="00FF1356">
                          <w:rPr>
                            <w:b/>
                            <w:bCs/>
                            <w:i/>
                            <w:iCs/>
                            <w:lang w:val="es-ES"/>
                          </w:rPr>
                          <w:t>Nivel de apoyo aceptable:</w:t>
                        </w:r>
                        <w:r w:rsidRPr="00FF1356">
                          <w:rPr>
                            <w:i/>
                            <w:iCs/>
                            <w:lang w:val="es-ES"/>
                          </w:rPr>
                          <w:t> La cooperación con apoyo puede ser suficiente; considere resultados significativos.</w:t>
                        </w:r>
                      </w:p>
                      <w:p w14:paraId="2D83F90C" w14:textId="7E76699A" w:rsidR="000F4F1B" w:rsidRPr="00FF1356" w:rsidRDefault="000F4F1B" w:rsidP="003828DB">
                        <w:pPr>
                          <w:rPr>
                            <w:i/>
                            <w:lang w:val="es-ES"/>
                          </w:rPr>
                        </w:pPr>
                      </w:p>
                    </w:tc>
                    <w:tc>
                      <w:tcPr>
                        <w:tcW w:w="3420" w:type="dxa"/>
                      </w:tcPr>
                      <w:p w14:paraId="3DAE82BB" w14:textId="591B1BC0" w:rsidR="0093379C" w:rsidRPr="00FF1356" w:rsidRDefault="0093379C" w:rsidP="0093379C">
                        <w:pPr>
                          <w:rPr>
                            <w:lang w:val="es-ES"/>
                          </w:rPr>
                        </w:pPr>
                        <w:r w:rsidRPr="00FF1356">
                          <w:rPr>
                            <w:lang w:val="es-ES"/>
                          </w:rPr>
                          <w:t>Res</w:t>
                        </w:r>
                        <w:r w:rsidR="005B5128" w:rsidRPr="00FF1356">
                          <w:rPr>
                            <w:lang w:val="es-ES"/>
                          </w:rPr>
                          <w:t>puestas</w:t>
                        </w:r>
                        <w:r w:rsidRPr="00FF1356">
                          <w:rPr>
                            <w:lang w:val="es-ES"/>
                          </w:rPr>
                          <w:t>:</w:t>
                        </w:r>
                      </w:p>
                      <w:p w14:paraId="0537E80D" w14:textId="77777777" w:rsidR="00626C28" w:rsidRPr="00FF1356" w:rsidRDefault="00626C28" w:rsidP="0093379C">
                        <w:pPr>
                          <w:rPr>
                            <w:lang w:val="es-ES"/>
                          </w:rPr>
                        </w:pPr>
                      </w:p>
                      <w:p w14:paraId="4659596B" w14:textId="77777777" w:rsidR="00626C28" w:rsidRPr="00FF1356" w:rsidRDefault="00626C28" w:rsidP="0093379C">
                        <w:pPr>
                          <w:rPr>
                            <w:lang w:val="es-ES"/>
                          </w:rPr>
                        </w:pPr>
                      </w:p>
                      <w:p w14:paraId="0B963791" w14:textId="77777777" w:rsidR="00626C28" w:rsidRPr="00FF1356" w:rsidRDefault="00626C28" w:rsidP="00626C28">
                        <w:pPr>
                          <w:rPr>
                            <w:lang w:val="es-ES"/>
                          </w:rPr>
                        </w:pPr>
                        <w:r w:rsidRPr="00FF1356">
                          <w:rPr>
                            <w:lang w:val="es-ES"/>
                          </w:rPr>
                          <w:t>__________________________</w:t>
                        </w:r>
                      </w:p>
                      <w:p w14:paraId="1CDE5EF7" w14:textId="77777777" w:rsidR="00626C28" w:rsidRPr="00FF1356" w:rsidRDefault="00626C28" w:rsidP="00626C28">
                        <w:pPr>
                          <w:rPr>
                            <w:lang w:val="es-ES"/>
                          </w:rPr>
                        </w:pPr>
                      </w:p>
                      <w:p w14:paraId="19EDE06E" w14:textId="77777777" w:rsidR="00626C28" w:rsidRPr="00FF1356" w:rsidRDefault="00626C28" w:rsidP="00626C28">
                        <w:pPr>
                          <w:rPr>
                            <w:lang w:val="es-ES"/>
                          </w:rPr>
                        </w:pPr>
                        <w:r w:rsidRPr="00FF1356">
                          <w:rPr>
                            <w:lang w:val="es-ES"/>
                          </w:rPr>
                          <w:t>__________________________</w:t>
                        </w:r>
                      </w:p>
                      <w:p w14:paraId="55C7A65D" w14:textId="77777777" w:rsidR="00626C28" w:rsidRPr="00FF1356" w:rsidRDefault="00626C28" w:rsidP="00626C28">
                        <w:pPr>
                          <w:rPr>
                            <w:lang w:val="es-ES"/>
                          </w:rPr>
                        </w:pPr>
                      </w:p>
                      <w:p w14:paraId="674625C9" w14:textId="77777777" w:rsidR="00626C28" w:rsidRPr="00FF1356" w:rsidRDefault="00626C28" w:rsidP="00626C28">
                        <w:pPr>
                          <w:rPr>
                            <w:lang w:val="es-ES"/>
                          </w:rPr>
                        </w:pPr>
                        <w:r w:rsidRPr="00FF1356">
                          <w:rPr>
                            <w:lang w:val="es-ES"/>
                          </w:rPr>
                          <w:t>__________________________</w:t>
                        </w:r>
                      </w:p>
                      <w:p w14:paraId="09246E5C" w14:textId="77777777" w:rsidR="00626C28" w:rsidRPr="00FF1356" w:rsidRDefault="00626C28" w:rsidP="00626C28">
                        <w:pPr>
                          <w:rPr>
                            <w:lang w:val="es-ES"/>
                          </w:rPr>
                        </w:pPr>
                      </w:p>
                      <w:p w14:paraId="78F16404" w14:textId="77777777" w:rsidR="0093379C" w:rsidRPr="00FF1356" w:rsidRDefault="0093379C" w:rsidP="0093379C">
                        <w:pPr>
                          <w:rPr>
                            <w:lang w:val="es-ES"/>
                          </w:rPr>
                        </w:pPr>
                      </w:p>
                      <w:p w14:paraId="75B5A71E" w14:textId="77777777" w:rsidR="003828DB" w:rsidRPr="00FF1356" w:rsidRDefault="003828DB" w:rsidP="003828DB">
                        <w:pPr>
                          <w:rPr>
                            <w:i/>
                            <w:lang w:val="es-ES"/>
                          </w:rPr>
                        </w:pPr>
                      </w:p>
                      <w:p w14:paraId="3C7F8657" w14:textId="77777777" w:rsidR="005B5128" w:rsidRPr="00FF1356" w:rsidRDefault="005B5128" w:rsidP="005B5128">
                        <w:pPr>
                          <w:rPr>
                            <w:i/>
                            <w:lang w:val="es-ES"/>
                          </w:rPr>
                        </w:pPr>
                        <w:r w:rsidRPr="00FF1356">
                          <w:rPr>
                            <w:b/>
                            <w:bCs/>
                            <w:i/>
                            <w:iCs/>
                            <w:lang w:val="es-ES"/>
                          </w:rPr>
                          <w:t>Nivel de apoyo aceptable:</w:t>
                        </w:r>
                        <w:r w:rsidRPr="00FF1356">
                          <w:rPr>
                            <w:i/>
                            <w:iCs/>
                            <w:lang w:val="es-ES"/>
                          </w:rPr>
                          <w:t> La cooperación con apoyo puede ser suficiente; considere resultados significativos.</w:t>
                        </w:r>
                      </w:p>
                      <w:p w14:paraId="716D1793" w14:textId="6DE14234" w:rsidR="000F4F1B" w:rsidRPr="00FF1356" w:rsidRDefault="000F4F1B" w:rsidP="003828DB">
                        <w:pPr>
                          <w:rPr>
                            <w:i/>
                            <w:lang w:val="es-ES"/>
                          </w:rPr>
                        </w:pPr>
                      </w:p>
                    </w:tc>
                  </w:tr>
                </w:tbl>
                <w:p w14:paraId="0DFE28BB" w14:textId="7EF28B1D" w:rsidR="00626C28" w:rsidRPr="00FF1356" w:rsidRDefault="005B5128" w:rsidP="003828DB">
                  <w:pPr>
                    <w:ind w:left="360"/>
                    <w:rPr>
                      <w:i/>
                      <w:iCs/>
                      <w:lang w:val="es-ES"/>
                    </w:rPr>
                  </w:pPr>
                  <w:r w:rsidRPr="00FF1356">
                    <w:rPr>
                      <w:i/>
                      <w:iCs/>
                      <w:lang w:val="es-ES"/>
                    </w:rPr>
                    <w:t>Cada ensayo de CAB 4 puede incluir demandas/respuestas relacionadas con una o múltiples actividades mencionadas anteriormente. Sin embargo, el número máximo de respuestas por ensayo no debe exceder de </w:t>
                  </w:r>
                  <w:r w:rsidRPr="00FF1356">
                    <w:rPr>
                      <w:b/>
                      <w:bCs/>
                      <w:i/>
                      <w:iCs/>
                      <w:lang w:val="es-ES"/>
                    </w:rPr>
                    <w:t>3</w:t>
                  </w:r>
                  <w:r w:rsidRPr="00FF1356">
                    <w:rPr>
                      <w:i/>
                      <w:iCs/>
                      <w:lang w:val="es-ES"/>
                    </w:rPr>
                    <w:t>.</w:t>
                  </w:r>
                </w:p>
                <w:p w14:paraId="7CE625A4" w14:textId="77777777" w:rsidR="00626C28" w:rsidRPr="00FF1356" w:rsidRDefault="00626C28" w:rsidP="003828DB">
                  <w:pPr>
                    <w:ind w:left="360"/>
                    <w:rPr>
                      <w:i/>
                      <w:iCs/>
                      <w:lang w:val="es-ES"/>
                    </w:rPr>
                  </w:pPr>
                </w:p>
                <w:p w14:paraId="1EE112D7" w14:textId="77777777" w:rsidR="00626C28" w:rsidRPr="00FF1356" w:rsidRDefault="00626C28" w:rsidP="003828DB">
                  <w:pPr>
                    <w:ind w:left="360"/>
                    <w:rPr>
                      <w:i/>
                      <w:iCs/>
                      <w:lang w:val="es-ES"/>
                    </w:rPr>
                  </w:pPr>
                </w:p>
                <w:p w14:paraId="7F236B6E" w14:textId="77777777" w:rsidR="00FC47A0" w:rsidRPr="00FF1356" w:rsidRDefault="00FC47A0" w:rsidP="003828DB">
                  <w:pPr>
                    <w:ind w:left="360"/>
                    <w:rPr>
                      <w:lang w:val="es-ES"/>
                    </w:rPr>
                  </w:pPr>
                </w:p>
                <w:p w14:paraId="2546B1AE" w14:textId="77777777" w:rsidR="00E14B16" w:rsidRPr="00FF1356" w:rsidRDefault="00E14B16" w:rsidP="003828DB">
                  <w:pPr>
                    <w:ind w:left="360"/>
                    <w:rPr>
                      <w:lang w:val="es-ES"/>
                    </w:rPr>
                  </w:pPr>
                </w:p>
                <w:p w14:paraId="3EDA6C95" w14:textId="77777777" w:rsidR="00E14B16" w:rsidRPr="00FF1356" w:rsidRDefault="00E14B16" w:rsidP="003828DB">
                  <w:pPr>
                    <w:ind w:left="360"/>
                    <w:rPr>
                      <w:lang w:val="es-ES"/>
                    </w:rPr>
                  </w:pPr>
                </w:p>
                <w:p w14:paraId="5EDF40E5" w14:textId="77777777" w:rsidR="00E14B16" w:rsidRPr="00FF1356" w:rsidRDefault="00E14B16" w:rsidP="003828DB">
                  <w:pPr>
                    <w:ind w:left="360"/>
                    <w:rPr>
                      <w:lang w:val="es-ES"/>
                    </w:rPr>
                  </w:pPr>
                </w:p>
                <w:p w14:paraId="0BA8BD3F" w14:textId="77777777" w:rsidR="00E14B16" w:rsidRPr="00FF1356" w:rsidRDefault="00E14B16" w:rsidP="003828DB">
                  <w:pPr>
                    <w:ind w:left="360"/>
                    <w:rPr>
                      <w:lang w:val="es-ES"/>
                    </w:rPr>
                  </w:pPr>
                </w:p>
                <w:p w14:paraId="77EDECB0" w14:textId="77777777" w:rsidR="00E14B16" w:rsidRPr="00FF1356" w:rsidRDefault="00E14B16" w:rsidP="003828DB">
                  <w:pPr>
                    <w:ind w:left="360"/>
                    <w:rPr>
                      <w:lang w:val="es-ES"/>
                    </w:rPr>
                  </w:pPr>
                </w:p>
                <w:p w14:paraId="3670B9D4" w14:textId="77777777" w:rsidR="00E14B16" w:rsidRPr="00FF1356" w:rsidRDefault="00E14B16" w:rsidP="003828DB">
                  <w:pPr>
                    <w:ind w:left="360"/>
                    <w:rPr>
                      <w:lang w:val="es-ES"/>
                    </w:rPr>
                  </w:pPr>
                </w:p>
                <w:p w14:paraId="1580662B" w14:textId="77777777" w:rsidR="00E14B16" w:rsidRPr="00FF1356" w:rsidRDefault="00E14B16" w:rsidP="003828DB">
                  <w:pPr>
                    <w:ind w:left="360"/>
                    <w:rPr>
                      <w:lang w:val="es-ES"/>
                    </w:rPr>
                  </w:pPr>
                </w:p>
                <w:p w14:paraId="10BACB15" w14:textId="77777777" w:rsidR="00E14B16" w:rsidRPr="00FF1356" w:rsidRDefault="00E14B16" w:rsidP="003828DB">
                  <w:pPr>
                    <w:ind w:left="360"/>
                    <w:rPr>
                      <w:lang w:val="es-ES"/>
                    </w:rPr>
                  </w:pPr>
                </w:p>
                <w:p w14:paraId="3E1613CD" w14:textId="5CB99D77" w:rsidR="00E14B16" w:rsidRPr="00FF1356" w:rsidRDefault="00E14B16" w:rsidP="00E14B16">
                  <w:pPr>
                    <w:rPr>
                      <w:lang w:val="es-ES"/>
                    </w:rPr>
                  </w:pPr>
                </w:p>
              </w:tc>
            </w:tr>
            <w:tr w:rsidR="003828DB" w:rsidRPr="00FF1356" w14:paraId="1F6EAD39" w14:textId="77777777" w:rsidTr="003F52F3">
              <w:tc>
                <w:tcPr>
                  <w:tcW w:w="9454" w:type="dxa"/>
                </w:tcPr>
                <w:p w14:paraId="29456BA0" w14:textId="1A488E64" w:rsidR="003828DB" w:rsidRPr="00FF1356" w:rsidRDefault="003828DB" w:rsidP="003828DB">
                  <w:pPr>
                    <w:rPr>
                      <w:lang w:val="es-ES"/>
                    </w:rPr>
                  </w:pPr>
                  <w:r w:rsidRPr="00FF1356">
                    <w:rPr>
                      <w:b/>
                      <w:lang w:val="es-ES"/>
                    </w:rPr>
                    <w:lastRenderedPageBreak/>
                    <w:t>CAB 5-</w:t>
                  </w:r>
                  <w:r w:rsidR="005B5128" w:rsidRPr="00FF1356">
                    <w:rPr>
                      <w:b/>
                      <w:lang w:val="es-ES"/>
                    </w:rPr>
                    <w:t>Persistencia</w:t>
                  </w:r>
                  <w:r w:rsidRPr="00FF1356">
                    <w:rPr>
                      <w:lang w:val="es-ES"/>
                    </w:rPr>
                    <w:t xml:space="preserve">: </w:t>
                  </w:r>
                  <w:r w:rsidR="005B5128" w:rsidRPr="00FF1356">
                    <w:rPr>
                      <w:b/>
                      <w:bCs/>
                      <w:lang w:val="es-ES"/>
                    </w:rPr>
                    <w:t>Control instruccional</w:t>
                  </w:r>
                  <w:r w:rsidR="005B5128" w:rsidRPr="00FF1356">
                    <w:rPr>
                      <w:lang w:val="es-ES"/>
                    </w:rPr>
                    <w:t> de más respuestas (1-10+) o unidades de cooperación dentro de múltiples actividades.</w:t>
                  </w:r>
                  <w:r w:rsidR="005B5128" w:rsidRPr="00FF1356">
                    <w:rPr>
                      <w:lang w:val="es-ES"/>
                    </w:rPr>
                    <w:br/>
                  </w:r>
                </w:p>
                <w:p w14:paraId="468FDB16" w14:textId="5C14853E" w:rsidR="00453786" w:rsidRPr="00FF1356" w:rsidRDefault="00453786" w:rsidP="00453786">
                  <w:pPr>
                    <w:rPr>
                      <w:i/>
                      <w:iCs/>
                      <w:lang w:val="es-ES"/>
                    </w:rPr>
                  </w:pPr>
                  <w:r w:rsidRPr="00FF1356">
                    <w:rPr>
                      <w:lang w:val="es-ES"/>
                    </w:rPr>
                    <w:t>*Not</w:t>
                  </w:r>
                  <w:r w:rsidR="005B5128" w:rsidRPr="00FF1356">
                    <w:rPr>
                      <w:lang w:val="es-ES"/>
                    </w:rPr>
                    <w:t>a</w:t>
                  </w:r>
                  <w:r w:rsidRPr="00FF1356">
                    <w:rPr>
                      <w:lang w:val="es-ES"/>
                    </w:rPr>
                    <w:t xml:space="preserve">: </w:t>
                  </w:r>
                  <w:r w:rsidR="005B5128" w:rsidRPr="00FF1356">
                    <w:rPr>
                      <w:i/>
                      <w:iCs/>
                      <w:lang w:val="es-ES"/>
                    </w:rPr>
                    <w:t>Nivel de apoyo aceptable para considerar que la expectativa se cumple:</w:t>
                  </w:r>
                </w:p>
                <w:p w14:paraId="03936A97" w14:textId="2D951967" w:rsidR="00EA164A" w:rsidRPr="00FF1356" w:rsidRDefault="00EA164A" w:rsidP="003828DB">
                  <w:pPr>
                    <w:rPr>
                      <w:sz w:val="20"/>
                      <w:szCs w:val="20"/>
                      <w:lang w:val="es-ES"/>
                    </w:rPr>
                  </w:pPr>
                </w:p>
                <w:tbl>
                  <w:tblPr>
                    <w:tblStyle w:val="TableGrid"/>
                    <w:tblW w:w="0" w:type="auto"/>
                    <w:tblLook w:val="04A0" w:firstRow="1" w:lastRow="0" w:firstColumn="1" w:lastColumn="0" w:noHBand="0" w:noVBand="1"/>
                  </w:tblPr>
                  <w:tblGrid>
                    <w:gridCol w:w="3078"/>
                    <w:gridCol w:w="3060"/>
                    <w:gridCol w:w="3010"/>
                  </w:tblGrid>
                  <w:tr w:rsidR="00D07D1D" w:rsidRPr="00FF1356" w14:paraId="5F344B16" w14:textId="77777777" w:rsidTr="007B6092">
                    <w:tc>
                      <w:tcPr>
                        <w:tcW w:w="3545" w:type="dxa"/>
                      </w:tcPr>
                      <w:p w14:paraId="2B4E806F" w14:textId="0309C3E0" w:rsidR="00D07D1D" w:rsidRPr="00FF1356" w:rsidRDefault="00D07D1D" w:rsidP="00D07D1D">
                        <w:pPr>
                          <w:rPr>
                            <w:i/>
                            <w:lang w:val="es-ES"/>
                          </w:rPr>
                        </w:pPr>
                        <w:r w:rsidRPr="00FF1356">
                          <w:rPr>
                            <w:i/>
                            <w:lang w:val="es-ES"/>
                          </w:rPr>
                          <w:t>Activ</w:t>
                        </w:r>
                        <w:r w:rsidR="005B5128" w:rsidRPr="00FF1356">
                          <w:rPr>
                            <w:i/>
                            <w:lang w:val="es-ES"/>
                          </w:rPr>
                          <w:t xml:space="preserve">idad </w:t>
                        </w:r>
                        <w:r w:rsidRPr="00FF1356">
                          <w:rPr>
                            <w:i/>
                            <w:lang w:val="es-ES"/>
                          </w:rPr>
                          <w:t>1:</w:t>
                        </w:r>
                        <w:r w:rsidR="005B5128" w:rsidRPr="00FF1356">
                          <w:rPr>
                            <w:rFonts w:ascii="-webkit-standard" w:hAnsi="-webkit-standard"/>
                            <w:color w:val="000000"/>
                            <w:sz w:val="27"/>
                            <w:szCs w:val="27"/>
                            <w:lang w:val="es-ES"/>
                          </w:rPr>
                          <w:t xml:space="preserve"> </w:t>
                        </w:r>
                        <w:r w:rsidR="005B5128" w:rsidRPr="00FF1356">
                          <w:rPr>
                            <w:i/>
                            <w:lang w:val="es-ES"/>
                          </w:rPr>
                          <w:t>Mism</w:t>
                        </w:r>
                        <w:r w:rsidR="00866568" w:rsidRPr="00FF1356">
                          <w:rPr>
                            <w:i/>
                            <w:lang w:val="es-ES"/>
                          </w:rPr>
                          <w:t>a</w:t>
                        </w:r>
                        <w:r w:rsidR="005B5128" w:rsidRPr="00FF1356">
                          <w:rPr>
                            <w:i/>
                            <w:lang w:val="es-ES"/>
                          </w:rPr>
                          <w:t xml:space="preserve"> que en CAB 4</w:t>
                        </w:r>
                        <w:r w:rsidRPr="00FF1356">
                          <w:rPr>
                            <w:i/>
                            <w:lang w:val="es-ES"/>
                          </w:rPr>
                          <w:t xml:space="preserve">__________________ </w:t>
                        </w:r>
                      </w:p>
                      <w:p w14:paraId="7DA1FABC" w14:textId="77777777" w:rsidR="00D07D1D" w:rsidRPr="00FF1356" w:rsidRDefault="00D07D1D" w:rsidP="00D07D1D">
                        <w:pPr>
                          <w:rPr>
                            <w:i/>
                            <w:lang w:val="es-ES"/>
                          </w:rPr>
                        </w:pPr>
                      </w:p>
                      <w:p w14:paraId="4A1D0B63" w14:textId="4780F057" w:rsidR="00D07D1D" w:rsidRPr="00FF1356" w:rsidRDefault="00D07D1D" w:rsidP="00D07D1D">
                        <w:pPr>
                          <w:rPr>
                            <w:i/>
                            <w:lang w:val="es-ES"/>
                          </w:rPr>
                        </w:pPr>
                        <w:r w:rsidRPr="00FF1356">
                          <w:rPr>
                            <w:i/>
                            <w:lang w:val="es-ES"/>
                          </w:rPr>
                          <w:t>Instruc</w:t>
                        </w:r>
                        <w:r w:rsidR="005B5128" w:rsidRPr="00FF1356">
                          <w:rPr>
                            <w:i/>
                            <w:lang w:val="es-ES"/>
                          </w:rPr>
                          <w:t>ciones:</w:t>
                        </w:r>
                        <w:r w:rsidR="00C77979" w:rsidRPr="00FF1356">
                          <w:rPr>
                            <w:i/>
                            <w:lang w:val="es-ES"/>
                          </w:rPr>
                          <w:t xml:space="preserve"> (</w:t>
                        </w:r>
                        <w:r w:rsidR="005B5128" w:rsidRPr="00FF1356">
                          <w:rPr>
                            <w:b/>
                            <w:bCs/>
                            <w:i/>
                            <w:lang w:val="es-ES"/>
                          </w:rPr>
                          <w:t>Puede usar las mismas que en CAB 4.</w:t>
                        </w:r>
                        <w:r w:rsidR="00C77979" w:rsidRPr="00FF1356">
                          <w:rPr>
                            <w:i/>
                            <w:lang w:val="es-ES"/>
                          </w:rPr>
                          <w:t>)</w:t>
                        </w:r>
                        <w:r w:rsidRPr="00FF1356">
                          <w:rPr>
                            <w:i/>
                            <w:lang w:val="es-ES"/>
                          </w:rPr>
                          <w:t>:</w:t>
                        </w:r>
                      </w:p>
                      <w:p w14:paraId="574AB000" w14:textId="77777777" w:rsidR="00D07D1D" w:rsidRPr="00FF1356" w:rsidRDefault="00D07D1D" w:rsidP="00D07D1D">
                        <w:pPr>
                          <w:rPr>
                            <w:i/>
                            <w:lang w:val="es-ES"/>
                          </w:rPr>
                        </w:pPr>
                      </w:p>
                      <w:p w14:paraId="31B1C569" w14:textId="77777777" w:rsidR="00D07D1D" w:rsidRPr="00FF1356" w:rsidRDefault="00D07D1D" w:rsidP="00D07D1D">
                        <w:pPr>
                          <w:rPr>
                            <w:i/>
                            <w:lang w:val="es-ES"/>
                          </w:rPr>
                        </w:pPr>
                      </w:p>
                      <w:p w14:paraId="58A0AC31" w14:textId="77777777" w:rsidR="00626C28" w:rsidRPr="00FF1356" w:rsidRDefault="00626C28" w:rsidP="00D07D1D">
                        <w:pPr>
                          <w:rPr>
                            <w:i/>
                            <w:lang w:val="es-ES"/>
                          </w:rPr>
                        </w:pPr>
                      </w:p>
                      <w:p w14:paraId="7CD55C5D" w14:textId="77777777" w:rsidR="00626C28" w:rsidRPr="00FF1356" w:rsidRDefault="00626C28" w:rsidP="00D07D1D">
                        <w:pPr>
                          <w:rPr>
                            <w:i/>
                            <w:lang w:val="es-ES"/>
                          </w:rPr>
                        </w:pPr>
                      </w:p>
                      <w:p w14:paraId="2A474038" w14:textId="77777777" w:rsidR="00D07D1D" w:rsidRPr="00FF1356" w:rsidRDefault="00D07D1D" w:rsidP="00D07D1D">
                        <w:pPr>
                          <w:rPr>
                            <w:i/>
                            <w:lang w:val="es-ES"/>
                          </w:rPr>
                        </w:pPr>
                      </w:p>
                    </w:tc>
                    <w:tc>
                      <w:tcPr>
                        <w:tcW w:w="3510" w:type="dxa"/>
                      </w:tcPr>
                      <w:p w14:paraId="0A777CFD" w14:textId="28AC0CF1" w:rsidR="00D07D1D" w:rsidRPr="00FF1356" w:rsidRDefault="00D07D1D" w:rsidP="00D07D1D">
                        <w:pPr>
                          <w:rPr>
                            <w:i/>
                            <w:lang w:val="es-ES"/>
                          </w:rPr>
                        </w:pPr>
                        <w:r w:rsidRPr="00FF1356">
                          <w:rPr>
                            <w:i/>
                            <w:lang w:val="es-ES"/>
                          </w:rPr>
                          <w:t>Activ</w:t>
                        </w:r>
                        <w:r w:rsidR="00866568" w:rsidRPr="00FF1356">
                          <w:rPr>
                            <w:i/>
                            <w:lang w:val="es-ES"/>
                          </w:rPr>
                          <w:t>idad</w:t>
                        </w:r>
                        <w:r w:rsidRPr="00FF1356">
                          <w:rPr>
                            <w:i/>
                            <w:lang w:val="es-ES"/>
                          </w:rPr>
                          <w:t xml:space="preserve"> 2: </w:t>
                        </w:r>
                        <w:r w:rsidR="00866568" w:rsidRPr="00FF1356">
                          <w:rPr>
                            <w:i/>
                            <w:lang w:val="es-ES"/>
                          </w:rPr>
                          <w:t>Misma que en CAB 4__________________</w:t>
                        </w:r>
                      </w:p>
                      <w:p w14:paraId="2502A4D1" w14:textId="77777777" w:rsidR="00D07D1D" w:rsidRPr="00FF1356" w:rsidRDefault="00D07D1D" w:rsidP="00D07D1D">
                        <w:pPr>
                          <w:rPr>
                            <w:i/>
                            <w:lang w:val="es-ES"/>
                          </w:rPr>
                        </w:pPr>
                      </w:p>
                      <w:p w14:paraId="650F6746" w14:textId="0A452F13" w:rsidR="00D07D1D" w:rsidRPr="00FF1356" w:rsidRDefault="00866568" w:rsidP="00D07D1D">
                        <w:pPr>
                          <w:rPr>
                            <w:i/>
                            <w:lang w:val="es-ES"/>
                          </w:rPr>
                        </w:pPr>
                        <w:r w:rsidRPr="00FF1356">
                          <w:rPr>
                            <w:i/>
                            <w:lang w:val="es-ES"/>
                          </w:rPr>
                          <w:t>Instrucciones</w:t>
                        </w:r>
                        <w:r w:rsidRPr="00FF1356">
                          <w:rPr>
                            <w:i/>
                            <w:lang w:val="es-ES"/>
                          </w:rPr>
                          <w:t xml:space="preserve"> </w:t>
                        </w:r>
                      </w:p>
                    </w:tc>
                    <w:tc>
                      <w:tcPr>
                        <w:tcW w:w="3420" w:type="dxa"/>
                      </w:tcPr>
                      <w:p w14:paraId="1AF9C62B" w14:textId="6B79459A" w:rsidR="00D07D1D" w:rsidRPr="00FF1356" w:rsidRDefault="00D07D1D" w:rsidP="00D07D1D">
                        <w:pPr>
                          <w:rPr>
                            <w:i/>
                            <w:lang w:val="es-ES"/>
                          </w:rPr>
                        </w:pPr>
                        <w:r w:rsidRPr="00FF1356">
                          <w:rPr>
                            <w:i/>
                            <w:lang w:val="es-ES"/>
                          </w:rPr>
                          <w:t>Activ</w:t>
                        </w:r>
                        <w:r w:rsidR="00866568" w:rsidRPr="00FF1356">
                          <w:rPr>
                            <w:i/>
                            <w:lang w:val="es-ES"/>
                          </w:rPr>
                          <w:t>idad</w:t>
                        </w:r>
                        <w:r w:rsidRPr="00FF1356">
                          <w:rPr>
                            <w:i/>
                            <w:lang w:val="es-ES"/>
                          </w:rPr>
                          <w:t xml:space="preserve"> 3: </w:t>
                        </w:r>
                        <w:r w:rsidR="00866568" w:rsidRPr="00FF1356">
                          <w:rPr>
                            <w:i/>
                            <w:lang w:val="es-ES"/>
                          </w:rPr>
                          <w:t>Misma que en CAB 4__________________</w:t>
                        </w:r>
                      </w:p>
                      <w:p w14:paraId="7B341C03" w14:textId="77777777" w:rsidR="00D07D1D" w:rsidRPr="00FF1356" w:rsidRDefault="00D07D1D" w:rsidP="00D07D1D">
                        <w:pPr>
                          <w:rPr>
                            <w:i/>
                            <w:lang w:val="es-ES"/>
                          </w:rPr>
                        </w:pPr>
                      </w:p>
                      <w:p w14:paraId="03333992" w14:textId="715217A5" w:rsidR="00D07D1D" w:rsidRPr="00FF1356" w:rsidRDefault="00866568" w:rsidP="00D07D1D">
                        <w:pPr>
                          <w:rPr>
                            <w:i/>
                            <w:lang w:val="es-ES"/>
                          </w:rPr>
                        </w:pPr>
                        <w:r w:rsidRPr="00FF1356">
                          <w:rPr>
                            <w:i/>
                            <w:lang w:val="es-ES"/>
                          </w:rPr>
                          <w:t>Instrucciones</w:t>
                        </w:r>
                        <w:r w:rsidRPr="00FF1356">
                          <w:rPr>
                            <w:i/>
                            <w:lang w:val="es-ES"/>
                          </w:rPr>
                          <w:t xml:space="preserve"> </w:t>
                        </w:r>
                      </w:p>
                    </w:tc>
                  </w:tr>
                  <w:tr w:rsidR="00D07D1D" w:rsidRPr="00FF1356" w14:paraId="1FEF7FF6" w14:textId="77777777" w:rsidTr="007B6092">
                    <w:tc>
                      <w:tcPr>
                        <w:tcW w:w="3545" w:type="dxa"/>
                      </w:tcPr>
                      <w:p w14:paraId="74317BE9" w14:textId="1613B23C" w:rsidR="00D07D1D" w:rsidRPr="00FF1356" w:rsidRDefault="005B5128" w:rsidP="00D07D1D">
                        <w:pPr>
                          <w:rPr>
                            <w:b/>
                            <w:bCs/>
                            <w:i/>
                            <w:iCs/>
                            <w:lang w:val="es-ES"/>
                          </w:rPr>
                        </w:pPr>
                        <w:r w:rsidRPr="00FF1356">
                          <w:rPr>
                            <w:sz w:val="22"/>
                            <w:szCs w:val="22"/>
                            <w:lang w:val="es-ES"/>
                          </w:rPr>
                          <w:t>Respuestas cortas</w:t>
                        </w:r>
                        <w:r w:rsidR="00C77979" w:rsidRPr="00FF1356">
                          <w:rPr>
                            <w:sz w:val="22"/>
                            <w:szCs w:val="22"/>
                            <w:lang w:val="es-ES"/>
                          </w:rPr>
                          <w:t xml:space="preserve"> </w:t>
                        </w:r>
                        <w:r w:rsidR="00C77979" w:rsidRPr="00FF1356">
                          <w:rPr>
                            <w:sz w:val="18"/>
                            <w:szCs w:val="18"/>
                            <w:lang w:val="es-ES"/>
                          </w:rPr>
                          <w:t>(</w:t>
                        </w:r>
                        <w:r w:rsidRPr="00FF1356">
                          <w:rPr>
                            <w:b/>
                            <w:bCs/>
                            <w:i/>
                            <w:iCs/>
                            <w:sz w:val="18"/>
                            <w:szCs w:val="18"/>
                            <w:lang w:val="es-ES"/>
                          </w:rPr>
                          <w:t>¿Cuál es un incremento razonable de 1 a 3 respuestas (en CAB4)?</w:t>
                        </w:r>
                      </w:p>
                      <w:p w14:paraId="164547EC" w14:textId="1AF65C5D" w:rsidR="00E14B16" w:rsidRPr="00FF1356" w:rsidRDefault="00E14B16" w:rsidP="00D07D1D">
                        <w:pPr>
                          <w:rPr>
                            <w:lang w:val="es-ES"/>
                          </w:rPr>
                        </w:pPr>
                        <w:r w:rsidRPr="00FF1356">
                          <w:rPr>
                            <w:lang w:val="es-ES"/>
                          </w:rPr>
                          <w:t xml:space="preserve"> </w:t>
                        </w:r>
                      </w:p>
                      <w:p w14:paraId="2310B252" w14:textId="77777777" w:rsidR="00D07D1D" w:rsidRPr="00FF1356" w:rsidRDefault="00D07D1D" w:rsidP="00D07D1D">
                        <w:pPr>
                          <w:rPr>
                            <w:lang w:val="es-ES"/>
                          </w:rPr>
                        </w:pPr>
                      </w:p>
                      <w:p w14:paraId="7FBCF32D" w14:textId="01CEBA5A" w:rsidR="00D07D1D" w:rsidRPr="00FF1356" w:rsidRDefault="00866568" w:rsidP="00D07D1D">
                        <w:pPr>
                          <w:rPr>
                            <w:b/>
                            <w:bCs/>
                            <w:i/>
                            <w:iCs/>
                            <w:lang w:val="es-ES"/>
                          </w:rPr>
                        </w:pPr>
                        <w:r w:rsidRPr="00FF1356">
                          <w:rPr>
                            <w:sz w:val="22"/>
                            <w:szCs w:val="22"/>
                            <w:lang w:val="es-ES"/>
                          </w:rPr>
                          <w:t>Respuestas medianas</w:t>
                        </w:r>
                        <w:r w:rsidR="00C77979" w:rsidRPr="00FF1356">
                          <w:rPr>
                            <w:sz w:val="22"/>
                            <w:szCs w:val="22"/>
                            <w:lang w:val="es-ES"/>
                          </w:rPr>
                          <w:t xml:space="preserve"> </w:t>
                        </w:r>
                        <w:r w:rsidR="00C77979" w:rsidRPr="00FF1356">
                          <w:rPr>
                            <w:sz w:val="18"/>
                            <w:szCs w:val="18"/>
                            <w:lang w:val="es-ES"/>
                          </w:rPr>
                          <w:t>(</w:t>
                        </w:r>
                        <w:r w:rsidRPr="00FF1356">
                          <w:rPr>
                            <w:b/>
                            <w:bCs/>
                            <w:i/>
                            <w:iCs/>
                            <w:sz w:val="18"/>
                            <w:szCs w:val="18"/>
                            <w:lang w:val="es-ES"/>
                          </w:rPr>
                          <w:t>¿Cuál es un incremento razonable en el número máximo de respuestas más largas desde CAB5-corto?</w:t>
                        </w:r>
                        <w:r w:rsidR="00C77979" w:rsidRPr="00FF1356">
                          <w:rPr>
                            <w:b/>
                            <w:bCs/>
                            <w:i/>
                            <w:iCs/>
                            <w:sz w:val="18"/>
                            <w:szCs w:val="18"/>
                            <w:lang w:val="es-ES"/>
                          </w:rPr>
                          <w:t>?)</w:t>
                        </w:r>
                      </w:p>
                      <w:p w14:paraId="3CFB4FB1" w14:textId="08DCD178" w:rsidR="000163F8" w:rsidRPr="00FF1356" w:rsidRDefault="00E14B16" w:rsidP="000163F8">
                        <w:pPr>
                          <w:rPr>
                            <w:lang w:val="es-ES"/>
                          </w:rPr>
                        </w:pPr>
                        <w:r w:rsidRPr="00FF1356">
                          <w:rPr>
                            <w:lang w:val="es-ES"/>
                          </w:rPr>
                          <w:t xml:space="preserve"> </w:t>
                        </w:r>
                        <w:r w:rsidRPr="00FF1356">
                          <w:rPr>
                            <w:lang w:val="es-ES"/>
                          </w:rPr>
                          <w:br/>
                        </w:r>
                      </w:p>
                      <w:p w14:paraId="5CD2B9EB" w14:textId="7A7D970D" w:rsidR="00C77979" w:rsidRPr="00FF1356" w:rsidRDefault="00866568" w:rsidP="00C77979">
                        <w:pPr>
                          <w:rPr>
                            <w:b/>
                            <w:bCs/>
                            <w:i/>
                            <w:iCs/>
                            <w:sz w:val="18"/>
                            <w:szCs w:val="18"/>
                            <w:lang w:val="es-ES"/>
                          </w:rPr>
                        </w:pPr>
                        <w:r w:rsidRPr="00FF1356">
                          <w:rPr>
                            <w:sz w:val="22"/>
                            <w:szCs w:val="22"/>
                            <w:lang w:val="es-ES"/>
                          </w:rPr>
                          <w:t>Respuestas largas</w:t>
                        </w:r>
                        <w:r w:rsidR="00C77979" w:rsidRPr="00FF1356">
                          <w:rPr>
                            <w:sz w:val="22"/>
                            <w:szCs w:val="22"/>
                            <w:lang w:val="es-ES"/>
                          </w:rPr>
                          <w:t xml:space="preserve"> </w:t>
                        </w:r>
                        <w:r w:rsidR="00C77979" w:rsidRPr="00FF1356">
                          <w:rPr>
                            <w:sz w:val="18"/>
                            <w:szCs w:val="18"/>
                            <w:lang w:val="es-ES"/>
                          </w:rPr>
                          <w:t>(</w:t>
                        </w:r>
                        <w:r w:rsidRPr="00FF1356">
                          <w:rPr>
                            <w:b/>
                            <w:bCs/>
                            <w:i/>
                            <w:iCs/>
                            <w:sz w:val="18"/>
                            <w:szCs w:val="18"/>
                            <w:lang w:val="es-ES"/>
                          </w:rPr>
                          <w:t>¿Cuál es un incremento razonable en el número máximo de respuestas más largas desde CAB5-medio?</w:t>
                        </w:r>
                      </w:p>
                      <w:p w14:paraId="517A1AD6" w14:textId="56197DB4" w:rsidR="00D07D1D" w:rsidRPr="00FF1356" w:rsidRDefault="00866568" w:rsidP="00D07D1D">
                        <w:pPr>
                          <w:rPr>
                            <w:b/>
                            <w:bCs/>
                            <w:i/>
                            <w:iCs/>
                            <w:sz w:val="18"/>
                            <w:szCs w:val="18"/>
                            <w:lang w:val="es-ES"/>
                          </w:rPr>
                        </w:pPr>
                        <w:r w:rsidRPr="00FF1356">
                          <w:rPr>
                            <w:b/>
                            <w:bCs/>
                            <w:i/>
                            <w:iCs/>
                            <w:sz w:val="18"/>
                            <w:szCs w:val="18"/>
                            <w:lang w:val="es-ES"/>
                          </w:rPr>
                          <w:t xml:space="preserve">Agregue más </w:t>
                        </w:r>
                        <w:proofErr w:type="spellStart"/>
                        <w:r w:rsidRPr="00FF1356">
                          <w:rPr>
                            <w:b/>
                            <w:bCs/>
                            <w:i/>
                            <w:iCs/>
                            <w:sz w:val="18"/>
                            <w:szCs w:val="18"/>
                            <w:lang w:val="es-ES"/>
                          </w:rPr>
                          <w:t>subpasos</w:t>
                        </w:r>
                        <w:proofErr w:type="spellEnd"/>
                        <w:r w:rsidRPr="00FF1356">
                          <w:rPr>
                            <w:b/>
                            <w:bCs/>
                            <w:i/>
                            <w:iCs/>
                            <w:sz w:val="18"/>
                            <w:szCs w:val="18"/>
                            <w:lang w:val="es-ES"/>
                          </w:rPr>
                          <w:t xml:space="preserve"> si esto aún no es un número socialmente significativo</w:t>
                        </w:r>
                        <w:r w:rsidR="00C77979" w:rsidRPr="00FF1356">
                          <w:rPr>
                            <w:b/>
                            <w:bCs/>
                            <w:i/>
                            <w:iCs/>
                            <w:sz w:val="18"/>
                            <w:szCs w:val="18"/>
                            <w:lang w:val="es-ES"/>
                          </w:rPr>
                          <w:t>.)</w:t>
                        </w:r>
                      </w:p>
                      <w:p w14:paraId="4A5EA9FD" w14:textId="6771E361" w:rsidR="000163F8" w:rsidRPr="00FF1356" w:rsidRDefault="00E14B16" w:rsidP="000163F8">
                        <w:pPr>
                          <w:rPr>
                            <w:lang w:val="es-ES"/>
                          </w:rPr>
                        </w:pPr>
                        <w:r w:rsidRPr="00FF1356">
                          <w:rPr>
                            <w:lang w:val="es-ES"/>
                          </w:rPr>
                          <w:t xml:space="preserve"> </w:t>
                        </w:r>
                      </w:p>
                      <w:p w14:paraId="592DCFDC" w14:textId="77777777" w:rsidR="00D07D1D" w:rsidRPr="00FF1356" w:rsidRDefault="00D07D1D" w:rsidP="00D07D1D">
                        <w:pPr>
                          <w:rPr>
                            <w:i/>
                            <w:lang w:val="es-ES"/>
                          </w:rPr>
                        </w:pPr>
                      </w:p>
                    </w:tc>
                    <w:tc>
                      <w:tcPr>
                        <w:tcW w:w="3510" w:type="dxa"/>
                      </w:tcPr>
                      <w:p w14:paraId="3C0BEA53" w14:textId="5100A6C8" w:rsidR="00D07D1D" w:rsidRPr="00FF1356" w:rsidRDefault="00866568" w:rsidP="00D07D1D">
                        <w:pPr>
                          <w:rPr>
                            <w:sz w:val="22"/>
                            <w:szCs w:val="22"/>
                            <w:lang w:val="es-ES"/>
                          </w:rPr>
                        </w:pPr>
                        <w:r w:rsidRPr="00FF1356">
                          <w:rPr>
                            <w:sz w:val="22"/>
                            <w:szCs w:val="22"/>
                            <w:lang w:val="es-ES"/>
                          </w:rPr>
                          <w:t xml:space="preserve">Respuestas cortas </w:t>
                        </w:r>
                      </w:p>
                      <w:p w14:paraId="3D43FC29" w14:textId="77777777" w:rsidR="00626C28" w:rsidRPr="00FF1356" w:rsidRDefault="00626C28" w:rsidP="00D07D1D">
                        <w:pPr>
                          <w:rPr>
                            <w:lang w:val="es-ES"/>
                          </w:rPr>
                        </w:pPr>
                      </w:p>
                      <w:p w14:paraId="3CF16679" w14:textId="77777777" w:rsidR="00E14B16" w:rsidRPr="00FF1356" w:rsidRDefault="00E14B16" w:rsidP="00D07D1D">
                        <w:pPr>
                          <w:rPr>
                            <w:sz w:val="22"/>
                            <w:szCs w:val="22"/>
                            <w:lang w:val="es-ES"/>
                          </w:rPr>
                        </w:pPr>
                      </w:p>
                      <w:p w14:paraId="114A2A51" w14:textId="73D56E12" w:rsidR="00626C28" w:rsidRPr="00FF1356" w:rsidRDefault="00E14B16" w:rsidP="00D07D1D">
                        <w:pPr>
                          <w:rPr>
                            <w:sz w:val="22"/>
                            <w:szCs w:val="22"/>
                            <w:lang w:val="es-ES"/>
                          </w:rPr>
                        </w:pPr>
                        <w:r w:rsidRPr="00FF1356">
                          <w:rPr>
                            <w:sz w:val="22"/>
                            <w:szCs w:val="22"/>
                            <w:lang w:val="es-ES"/>
                          </w:rPr>
                          <w:br/>
                        </w:r>
                      </w:p>
                      <w:p w14:paraId="509480CB" w14:textId="77777777" w:rsidR="00626C28" w:rsidRPr="00FF1356" w:rsidRDefault="00626C28" w:rsidP="00D07D1D">
                        <w:pPr>
                          <w:rPr>
                            <w:sz w:val="22"/>
                            <w:szCs w:val="22"/>
                            <w:lang w:val="es-ES"/>
                          </w:rPr>
                        </w:pPr>
                      </w:p>
                      <w:p w14:paraId="7BDD6E84" w14:textId="2214E6FB" w:rsidR="00D07D1D" w:rsidRPr="00FF1356" w:rsidRDefault="00866568" w:rsidP="00D07D1D">
                        <w:pPr>
                          <w:rPr>
                            <w:sz w:val="22"/>
                            <w:szCs w:val="22"/>
                            <w:lang w:val="es-ES"/>
                          </w:rPr>
                        </w:pPr>
                        <w:r w:rsidRPr="00FF1356">
                          <w:rPr>
                            <w:sz w:val="22"/>
                            <w:szCs w:val="22"/>
                            <w:lang w:val="es-ES"/>
                          </w:rPr>
                          <w:t xml:space="preserve">Respuestas Medianas </w:t>
                        </w:r>
                      </w:p>
                      <w:p w14:paraId="34ADFA6D" w14:textId="77777777" w:rsidR="000163F8" w:rsidRPr="00FF1356" w:rsidRDefault="000163F8" w:rsidP="000163F8">
                        <w:pPr>
                          <w:rPr>
                            <w:lang w:val="es-ES"/>
                          </w:rPr>
                        </w:pPr>
                      </w:p>
                      <w:p w14:paraId="1F00D501" w14:textId="77777777" w:rsidR="00626C28" w:rsidRPr="00FF1356" w:rsidRDefault="00626C28" w:rsidP="00D07D1D">
                        <w:pPr>
                          <w:rPr>
                            <w:sz w:val="22"/>
                            <w:szCs w:val="22"/>
                            <w:lang w:val="es-ES"/>
                          </w:rPr>
                        </w:pPr>
                      </w:p>
                      <w:p w14:paraId="3B5A0936" w14:textId="77777777" w:rsidR="00626C28" w:rsidRPr="00FF1356" w:rsidRDefault="00626C28" w:rsidP="00D07D1D">
                        <w:pPr>
                          <w:rPr>
                            <w:sz w:val="22"/>
                            <w:szCs w:val="22"/>
                            <w:lang w:val="es-ES"/>
                          </w:rPr>
                        </w:pPr>
                      </w:p>
                      <w:p w14:paraId="56C4B8F3" w14:textId="77777777" w:rsidR="00626C28" w:rsidRPr="00FF1356" w:rsidRDefault="00626C28" w:rsidP="00D07D1D">
                        <w:pPr>
                          <w:rPr>
                            <w:sz w:val="22"/>
                            <w:szCs w:val="22"/>
                            <w:lang w:val="es-ES"/>
                          </w:rPr>
                        </w:pPr>
                      </w:p>
                      <w:p w14:paraId="73FED2AA" w14:textId="77777777" w:rsidR="00626C28" w:rsidRPr="00FF1356" w:rsidRDefault="00626C28" w:rsidP="00D07D1D">
                        <w:pPr>
                          <w:rPr>
                            <w:sz w:val="22"/>
                            <w:szCs w:val="22"/>
                            <w:lang w:val="es-ES"/>
                          </w:rPr>
                        </w:pPr>
                      </w:p>
                      <w:p w14:paraId="3296B652" w14:textId="77777777" w:rsidR="00E14B16" w:rsidRPr="00FF1356" w:rsidRDefault="00E14B16" w:rsidP="00D07D1D">
                        <w:pPr>
                          <w:rPr>
                            <w:sz w:val="22"/>
                            <w:szCs w:val="22"/>
                            <w:lang w:val="es-ES"/>
                          </w:rPr>
                        </w:pPr>
                      </w:p>
                      <w:p w14:paraId="18CB1C5C" w14:textId="77777777" w:rsidR="00626C28" w:rsidRPr="00FF1356" w:rsidRDefault="00626C28" w:rsidP="00D07D1D">
                        <w:pPr>
                          <w:rPr>
                            <w:sz w:val="22"/>
                            <w:szCs w:val="22"/>
                            <w:lang w:val="es-ES"/>
                          </w:rPr>
                        </w:pPr>
                      </w:p>
                      <w:p w14:paraId="1371848C" w14:textId="64BE0F4C" w:rsidR="00D07D1D" w:rsidRPr="00FF1356" w:rsidRDefault="00866568" w:rsidP="00D07D1D">
                        <w:pPr>
                          <w:rPr>
                            <w:sz w:val="22"/>
                            <w:szCs w:val="22"/>
                            <w:lang w:val="es-ES"/>
                          </w:rPr>
                        </w:pPr>
                        <w:r w:rsidRPr="00FF1356">
                          <w:rPr>
                            <w:sz w:val="22"/>
                            <w:szCs w:val="22"/>
                            <w:lang w:val="es-ES"/>
                          </w:rPr>
                          <w:t xml:space="preserve">Respuestas largas </w:t>
                        </w:r>
                      </w:p>
                      <w:p w14:paraId="3EAEC8F5" w14:textId="24C71B3C" w:rsidR="000163F8" w:rsidRPr="00FF1356" w:rsidRDefault="00E14B16" w:rsidP="000163F8">
                        <w:pPr>
                          <w:rPr>
                            <w:lang w:val="es-ES"/>
                          </w:rPr>
                        </w:pPr>
                        <w:r w:rsidRPr="00FF1356">
                          <w:rPr>
                            <w:lang w:val="es-ES"/>
                          </w:rPr>
                          <w:t xml:space="preserve"> </w:t>
                        </w:r>
                      </w:p>
                      <w:p w14:paraId="7A7AE47F" w14:textId="77777777" w:rsidR="00D07D1D" w:rsidRPr="00FF1356" w:rsidRDefault="00D07D1D" w:rsidP="00D07D1D">
                        <w:pPr>
                          <w:rPr>
                            <w:i/>
                            <w:lang w:val="es-ES"/>
                          </w:rPr>
                        </w:pPr>
                      </w:p>
                      <w:p w14:paraId="33F7F2CF" w14:textId="77777777" w:rsidR="00626C28" w:rsidRPr="00FF1356" w:rsidRDefault="00626C28" w:rsidP="00D07D1D">
                        <w:pPr>
                          <w:rPr>
                            <w:i/>
                            <w:lang w:val="es-ES"/>
                          </w:rPr>
                        </w:pPr>
                      </w:p>
                      <w:p w14:paraId="3409086D" w14:textId="77777777" w:rsidR="00626C28" w:rsidRPr="00FF1356" w:rsidRDefault="00626C28" w:rsidP="00D07D1D">
                        <w:pPr>
                          <w:rPr>
                            <w:i/>
                            <w:lang w:val="es-ES"/>
                          </w:rPr>
                        </w:pPr>
                      </w:p>
                      <w:p w14:paraId="29605708" w14:textId="77777777" w:rsidR="00626C28" w:rsidRPr="00FF1356" w:rsidRDefault="00626C28" w:rsidP="00D07D1D">
                        <w:pPr>
                          <w:rPr>
                            <w:i/>
                            <w:lang w:val="es-ES"/>
                          </w:rPr>
                        </w:pPr>
                      </w:p>
                    </w:tc>
                    <w:tc>
                      <w:tcPr>
                        <w:tcW w:w="3420" w:type="dxa"/>
                      </w:tcPr>
                      <w:p w14:paraId="10FC323F" w14:textId="77777777" w:rsidR="00866568" w:rsidRPr="00FF1356" w:rsidRDefault="00866568" w:rsidP="00866568">
                        <w:pPr>
                          <w:rPr>
                            <w:sz w:val="22"/>
                            <w:szCs w:val="22"/>
                            <w:lang w:val="es-ES"/>
                          </w:rPr>
                        </w:pPr>
                        <w:r w:rsidRPr="00FF1356">
                          <w:rPr>
                            <w:sz w:val="22"/>
                            <w:szCs w:val="22"/>
                            <w:lang w:val="es-ES"/>
                          </w:rPr>
                          <w:t xml:space="preserve">Respuestas cortas </w:t>
                        </w:r>
                      </w:p>
                      <w:p w14:paraId="3B1B220F" w14:textId="77777777" w:rsidR="00E14B16" w:rsidRPr="00FF1356" w:rsidRDefault="00E14B16" w:rsidP="00866568">
                        <w:pPr>
                          <w:rPr>
                            <w:lang w:val="es-ES"/>
                          </w:rPr>
                        </w:pPr>
                      </w:p>
                      <w:p w14:paraId="3C7BCC7A" w14:textId="77777777" w:rsidR="00866568" w:rsidRPr="00FF1356" w:rsidRDefault="00866568" w:rsidP="00866568">
                        <w:pPr>
                          <w:rPr>
                            <w:sz w:val="22"/>
                            <w:szCs w:val="22"/>
                            <w:lang w:val="es-ES"/>
                          </w:rPr>
                        </w:pPr>
                      </w:p>
                      <w:p w14:paraId="746047F9" w14:textId="5DECA512" w:rsidR="00866568" w:rsidRPr="00FF1356" w:rsidRDefault="00E14B16" w:rsidP="00866568">
                        <w:pPr>
                          <w:rPr>
                            <w:sz w:val="22"/>
                            <w:szCs w:val="22"/>
                            <w:lang w:val="es-ES"/>
                          </w:rPr>
                        </w:pPr>
                        <w:r w:rsidRPr="00FF1356">
                          <w:rPr>
                            <w:sz w:val="22"/>
                            <w:szCs w:val="22"/>
                            <w:lang w:val="es-ES"/>
                          </w:rPr>
                          <w:br/>
                        </w:r>
                      </w:p>
                      <w:p w14:paraId="2CB60BA0" w14:textId="77777777" w:rsidR="00866568" w:rsidRPr="00FF1356" w:rsidRDefault="00866568" w:rsidP="00866568">
                        <w:pPr>
                          <w:rPr>
                            <w:sz w:val="22"/>
                            <w:szCs w:val="22"/>
                            <w:lang w:val="es-ES"/>
                          </w:rPr>
                        </w:pPr>
                      </w:p>
                      <w:p w14:paraId="5EE8CFD1" w14:textId="77777777" w:rsidR="00866568" w:rsidRPr="00FF1356" w:rsidRDefault="00866568" w:rsidP="00866568">
                        <w:pPr>
                          <w:rPr>
                            <w:sz w:val="22"/>
                            <w:szCs w:val="22"/>
                            <w:lang w:val="es-ES"/>
                          </w:rPr>
                        </w:pPr>
                        <w:r w:rsidRPr="00FF1356">
                          <w:rPr>
                            <w:sz w:val="22"/>
                            <w:szCs w:val="22"/>
                            <w:lang w:val="es-ES"/>
                          </w:rPr>
                          <w:t xml:space="preserve">Respuestas Medianas </w:t>
                        </w:r>
                      </w:p>
                      <w:p w14:paraId="354695DA" w14:textId="08654ABD" w:rsidR="00866568" w:rsidRPr="00FF1356" w:rsidRDefault="00E14B16" w:rsidP="00866568">
                        <w:pPr>
                          <w:rPr>
                            <w:lang w:val="es-ES"/>
                          </w:rPr>
                        </w:pPr>
                        <w:r w:rsidRPr="00FF1356">
                          <w:rPr>
                            <w:lang w:val="es-ES"/>
                          </w:rPr>
                          <w:t xml:space="preserve"> </w:t>
                        </w:r>
                      </w:p>
                      <w:p w14:paraId="71503489" w14:textId="77777777" w:rsidR="00866568" w:rsidRPr="00FF1356" w:rsidRDefault="00866568" w:rsidP="00866568">
                        <w:pPr>
                          <w:rPr>
                            <w:sz w:val="22"/>
                            <w:szCs w:val="22"/>
                            <w:lang w:val="es-ES"/>
                          </w:rPr>
                        </w:pPr>
                      </w:p>
                      <w:p w14:paraId="2CFC557F" w14:textId="77777777" w:rsidR="00866568" w:rsidRPr="00FF1356" w:rsidRDefault="00866568" w:rsidP="00866568">
                        <w:pPr>
                          <w:rPr>
                            <w:sz w:val="22"/>
                            <w:szCs w:val="22"/>
                            <w:lang w:val="es-ES"/>
                          </w:rPr>
                        </w:pPr>
                      </w:p>
                      <w:p w14:paraId="6E7D28F7" w14:textId="77777777" w:rsidR="00E14B16" w:rsidRPr="00FF1356" w:rsidRDefault="00E14B16" w:rsidP="00866568">
                        <w:pPr>
                          <w:rPr>
                            <w:sz w:val="22"/>
                            <w:szCs w:val="22"/>
                            <w:lang w:val="es-ES"/>
                          </w:rPr>
                        </w:pPr>
                      </w:p>
                      <w:p w14:paraId="6768A800" w14:textId="77777777" w:rsidR="00866568" w:rsidRPr="00FF1356" w:rsidRDefault="00866568" w:rsidP="00866568">
                        <w:pPr>
                          <w:rPr>
                            <w:sz w:val="22"/>
                            <w:szCs w:val="22"/>
                            <w:lang w:val="es-ES"/>
                          </w:rPr>
                        </w:pPr>
                      </w:p>
                      <w:p w14:paraId="74C133F1" w14:textId="77777777" w:rsidR="00E14B16" w:rsidRPr="00FF1356" w:rsidRDefault="00E14B16" w:rsidP="00866568">
                        <w:pPr>
                          <w:rPr>
                            <w:sz w:val="22"/>
                            <w:szCs w:val="22"/>
                            <w:lang w:val="es-ES"/>
                          </w:rPr>
                        </w:pPr>
                      </w:p>
                      <w:p w14:paraId="3501F10D" w14:textId="77777777" w:rsidR="00866568" w:rsidRPr="00FF1356" w:rsidRDefault="00866568" w:rsidP="00866568">
                        <w:pPr>
                          <w:rPr>
                            <w:sz w:val="22"/>
                            <w:szCs w:val="22"/>
                            <w:lang w:val="es-ES"/>
                          </w:rPr>
                        </w:pPr>
                      </w:p>
                      <w:p w14:paraId="26894C87" w14:textId="77777777" w:rsidR="00866568" w:rsidRPr="00FF1356" w:rsidRDefault="00866568" w:rsidP="00866568">
                        <w:pPr>
                          <w:rPr>
                            <w:sz w:val="22"/>
                            <w:szCs w:val="22"/>
                            <w:lang w:val="es-ES"/>
                          </w:rPr>
                        </w:pPr>
                        <w:r w:rsidRPr="00FF1356">
                          <w:rPr>
                            <w:sz w:val="22"/>
                            <w:szCs w:val="22"/>
                            <w:lang w:val="es-ES"/>
                          </w:rPr>
                          <w:t xml:space="preserve">Respuestas largas </w:t>
                        </w:r>
                      </w:p>
                      <w:p w14:paraId="522FDAED" w14:textId="308737D3" w:rsidR="00866568" w:rsidRPr="00FF1356" w:rsidRDefault="00E14B16" w:rsidP="00866568">
                        <w:pPr>
                          <w:rPr>
                            <w:lang w:val="es-ES"/>
                          </w:rPr>
                        </w:pPr>
                        <w:r w:rsidRPr="00FF1356">
                          <w:rPr>
                            <w:lang w:val="es-ES"/>
                          </w:rPr>
                          <w:t xml:space="preserve"> </w:t>
                        </w:r>
                      </w:p>
                      <w:p w14:paraId="03D866E1" w14:textId="77777777" w:rsidR="00D07D1D" w:rsidRPr="00FF1356" w:rsidRDefault="00D07D1D" w:rsidP="00D07D1D">
                        <w:pPr>
                          <w:rPr>
                            <w:i/>
                            <w:lang w:val="es-ES"/>
                          </w:rPr>
                        </w:pPr>
                      </w:p>
                    </w:tc>
                  </w:tr>
                </w:tbl>
                <w:p w14:paraId="680B62FA" w14:textId="77777777" w:rsidR="003828DB" w:rsidRPr="00FF1356" w:rsidRDefault="003828DB" w:rsidP="003828DB">
                  <w:pPr>
                    <w:rPr>
                      <w:sz w:val="20"/>
                      <w:szCs w:val="20"/>
                      <w:lang w:val="es-ES"/>
                    </w:rPr>
                  </w:pPr>
                </w:p>
              </w:tc>
              <w:tc>
                <w:tcPr>
                  <w:tcW w:w="1941" w:type="dxa"/>
                </w:tcPr>
                <w:p w14:paraId="768792F7" w14:textId="5E73174A" w:rsidR="00857DD4" w:rsidRPr="00FF1356" w:rsidRDefault="00857DD4" w:rsidP="00857DD4">
                  <w:pPr>
                    <w:rPr>
                      <w:i/>
                      <w:sz w:val="16"/>
                      <w:szCs w:val="16"/>
                      <w:lang w:val="es-ES"/>
                    </w:rPr>
                  </w:pPr>
                  <w:r w:rsidRPr="00FF1356">
                    <w:rPr>
                      <w:i/>
                      <w:sz w:val="16"/>
                      <w:szCs w:val="16"/>
                      <w:lang w:val="es-ES"/>
                    </w:rPr>
                    <w:t>Consider</w:t>
                  </w:r>
                  <w:r w:rsidR="00866568" w:rsidRPr="00FF1356">
                    <w:rPr>
                      <w:i/>
                      <w:sz w:val="16"/>
                      <w:szCs w:val="16"/>
                      <w:lang w:val="es-ES"/>
                    </w:rPr>
                    <w:t>e</w:t>
                  </w:r>
                  <w:r w:rsidRPr="00FF1356">
                    <w:rPr>
                      <w:i/>
                      <w:sz w:val="16"/>
                      <w:szCs w:val="16"/>
                      <w:lang w:val="es-ES"/>
                    </w:rPr>
                    <w:t>:</w:t>
                  </w:r>
                </w:p>
                <w:p w14:paraId="4A1E14E7" w14:textId="77777777" w:rsidR="00857DD4" w:rsidRPr="00FF1356" w:rsidRDefault="00857DD4" w:rsidP="00857DD4">
                  <w:pPr>
                    <w:rPr>
                      <w:i/>
                      <w:sz w:val="16"/>
                      <w:szCs w:val="16"/>
                      <w:lang w:val="es-ES"/>
                    </w:rPr>
                  </w:pPr>
                </w:p>
                <w:p w14:paraId="7F14AF77" w14:textId="6EFA1301" w:rsidR="00857DD4" w:rsidRPr="00FF1356" w:rsidRDefault="00866568" w:rsidP="00857DD4">
                  <w:pPr>
                    <w:rPr>
                      <w:i/>
                      <w:sz w:val="16"/>
                      <w:szCs w:val="16"/>
                      <w:lang w:val="es-ES"/>
                    </w:rPr>
                  </w:pPr>
                  <w:r w:rsidRPr="00FF1356">
                    <w:rPr>
                      <w:i/>
                      <w:sz w:val="16"/>
                      <w:szCs w:val="16"/>
                      <w:lang w:val="es-ES"/>
                    </w:rPr>
                    <w:t>Para respuestas discretas</w:t>
                  </w:r>
                  <w:r w:rsidR="00857DD4" w:rsidRPr="00FF1356">
                    <w:rPr>
                      <w:i/>
                      <w:sz w:val="16"/>
                      <w:szCs w:val="16"/>
                      <w:lang w:val="es-ES"/>
                    </w:rPr>
                    <w:t>:</w:t>
                  </w:r>
                </w:p>
                <w:p w14:paraId="579C685B" w14:textId="45D4824F" w:rsidR="00857DD4" w:rsidRPr="00FF1356" w:rsidRDefault="00866568" w:rsidP="00857DD4">
                  <w:pPr>
                    <w:rPr>
                      <w:sz w:val="16"/>
                      <w:szCs w:val="16"/>
                      <w:lang w:val="es-ES"/>
                    </w:rPr>
                  </w:pPr>
                  <w:r w:rsidRPr="00FF1356">
                    <w:rPr>
                      <w:sz w:val="16"/>
                      <w:szCs w:val="16"/>
                      <w:lang w:val="es-ES"/>
                    </w:rPr>
                    <w:t>Corto</w:t>
                  </w:r>
                  <w:r w:rsidR="00857DD4" w:rsidRPr="00FF1356">
                    <w:rPr>
                      <w:sz w:val="16"/>
                      <w:szCs w:val="16"/>
                      <w:lang w:val="es-ES"/>
                    </w:rPr>
                    <w:t>: 1, 3, 5</w:t>
                  </w:r>
                </w:p>
                <w:p w14:paraId="265C5C47" w14:textId="27FE832B" w:rsidR="00857DD4" w:rsidRPr="00FF1356" w:rsidRDefault="00857DD4" w:rsidP="00857DD4">
                  <w:pPr>
                    <w:rPr>
                      <w:sz w:val="16"/>
                      <w:szCs w:val="16"/>
                      <w:lang w:val="es-ES"/>
                    </w:rPr>
                  </w:pPr>
                  <w:r w:rsidRPr="00FF1356">
                    <w:rPr>
                      <w:sz w:val="16"/>
                      <w:szCs w:val="16"/>
                      <w:lang w:val="es-ES"/>
                    </w:rPr>
                    <w:t>Me</w:t>
                  </w:r>
                  <w:r w:rsidR="00866568" w:rsidRPr="00FF1356">
                    <w:rPr>
                      <w:sz w:val="16"/>
                      <w:szCs w:val="16"/>
                      <w:lang w:val="es-ES"/>
                    </w:rPr>
                    <w:t>diano:</w:t>
                  </w:r>
                  <w:r w:rsidRPr="00FF1356">
                    <w:rPr>
                      <w:sz w:val="16"/>
                      <w:szCs w:val="16"/>
                      <w:lang w:val="es-ES"/>
                    </w:rPr>
                    <w:t xml:space="preserve"> 1, 3, 6, 10</w:t>
                  </w:r>
                </w:p>
                <w:p w14:paraId="404CD4E1" w14:textId="15D26D5E" w:rsidR="00857DD4" w:rsidRPr="00FF1356" w:rsidRDefault="00857DD4" w:rsidP="00857DD4">
                  <w:pPr>
                    <w:rPr>
                      <w:sz w:val="16"/>
                      <w:szCs w:val="16"/>
                      <w:lang w:val="es-ES"/>
                    </w:rPr>
                  </w:pPr>
                  <w:r w:rsidRPr="00FF1356">
                    <w:rPr>
                      <w:sz w:val="16"/>
                      <w:szCs w:val="16"/>
                      <w:lang w:val="es-ES"/>
                    </w:rPr>
                    <w:t>L</w:t>
                  </w:r>
                  <w:r w:rsidR="00866568" w:rsidRPr="00FF1356">
                    <w:rPr>
                      <w:sz w:val="16"/>
                      <w:szCs w:val="16"/>
                      <w:lang w:val="es-ES"/>
                    </w:rPr>
                    <w:t>argo</w:t>
                  </w:r>
                  <w:r w:rsidRPr="00FF1356">
                    <w:rPr>
                      <w:sz w:val="16"/>
                      <w:szCs w:val="16"/>
                      <w:lang w:val="es-ES"/>
                    </w:rPr>
                    <w:t>: 1, 3, 6, 10, 10+</w:t>
                  </w:r>
                </w:p>
                <w:p w14:paraId="5E8F8158" w14:textId="77777777" w:rsidR="00857DD4" w:rsidRPr="00FF1356" w:rsidRDefault="00857DD4" w:rsidP="00857DD4">
                  <w:pPr>
                    <w:rPr>
                      <w:i/>
                      <w:sz w:val="16"/>
                      <w:szCs w:val="16"/>
                      <w:lang w:val="es-ES"/>
                    </w:rPr>
                  </w:pPr>
                </w:p>
                <w:p w14:paraId="4262035B" w14:textId="6F29566E" w:rsidR="00857DD4" w:rsidRPr="00FF1356" w:rsidRDefault="00D71C87" w:rsidP="00857DD4">
                  <w:pPr>
                    <w:rPr>
                      <w:iCs/>
                      <w:sz w:val="16"/>
                      <w:szCs w:val="16"/>
                      <w:lang w:val="es-ES"/>
                    </w:rPr>
                  </w:pPr>
                  <w:r w:rsidRPr="00FF1356">
                    <w:rPr>
                      <w:i/>
                      <w:sz w:val="16"/>
                      <w:szCs w:val="16"/>
                      <w:lang w:val="es-ES"/>
                    </w:rPr>
                    <w:t>Para respuestas continuas</w:t>
                  </w:r>
                  <w:r w:rsidR="00857DD4" w:rsidRPr="00FF1356">
                    <w:rPr>
                      <w:iCs/>
                      <w:sz w:val="16"/>
                      <w:szCs w:val="16"/>
                      <w:lang w:val="es-ES"/>
                    </w:rPr>
                    <w:t>:</w:t>
                  </w:r>
                </w:p>
                <w:p w14:paraId="45279399" w14:textId="638D6EBE" w:rsidR="00857DD4" w:rsidRPr="00FF1356" w:rsidRDefault="00D71C87" w:rsidP="00857DD4">
                  <w:pPr>
                    <w:rPr>
                      <w:iCs/>
                      <w:sz w:val="16"/>
                      <w:szCs w:val="16"/>
                      <w:lang w:val="es-ES"/>
                    </w:rPr>
                  </w:pPr>
                  <w:r w:rsidRPr="00FF1356">
                    <w:rPr>
                      <w:iCs/>
                      <w:sz w:val="16"/>
                      <w:szCs w:val="16"/>
                      <w:lang w:val="es-ES"/>
                    </w:rPr>
                    <w:t>Cortas</w:t>
                  </w:r>
                  <w:r w:rsidR="00857DD4" w:rsidRPr="00FF1356">
                    <w:rPr>
                      <w:iCs/>
                      <w:sz w:val="16"/>
                      <w:szCs w:val="16"/>
                      <w:lang w:val="es-ES"/>
                    </w:rPr>
                    <w:t>:  10, 60, 120 s</w:t>
                  </w:r>
                </w:p>
                <w:p w14:paraId="1A5630BF" w14:textId="2B81C3D2" w:rsidR="00857DD4" w:rsidRPr="00FF1356" w:rsidRDefault="00857DD4" w:rsidP="00857DD4">
                  <w:pPr>
                    <w:rPr>
                      <w:iCs/>
                      <w:sz w:val="16"/>
                      <w:szCs w:val="16"/>
                      <w:lang w:val="es-ES"/>
                    </w:rPr>
                  </w:pPr>
                  <w:r w:rsidRPr="00FF1356">
                    <w:rPr>
                      <w:iCs/>
                      <w:sz w:val="16"/>
                      <w:szCs w:val="16"/>
                      <w:lang w:val="es-ES"/>
                    </w:rPr>
                    <w:t>Med</w:t>
                  </w:r>
                  <w:r w:rsidR="00D71C87" w:rsidRPr="00FF1356">
                    <w:rPr>
                      <w:iCs/>
                      <w:sz w:val="16"/>
                      <w:szCs w:val="16"/>
                      <w:lang w:val="es-ES"/>
                    </w:rPr>
                    <w:t>ianas</w:t>
                  </w:r>
                  <w:r w:rsidRPr="00FF1356">
                    <w:rPr>
                      <w:iCs/>
                      <w:sz w:val="16"/>
                      <w:szCs w:val="16"/>
                      <w:lang w:val="es-ES"/>
                    </w:rPr>
                    <w:t>: 10, 60, 120, 300 s</w:t>
                  </w:r>
                </w:p>
                <w:p w14:paraId="197B04AA" w14:textId="14CAA994" w:rsidR="003828DB" w:rsidRPr="00FF1356" w:rsidRDefault="00857DD4" w:rsidP="003828DB">
                  <w:pPr>
                    <w:rPr>
                      <w:i/>
                      <w:sz w:val="16"/>
                      <w:szCs w:val="16"/>
                      <w:lang w:val="es-ES"/>
                    </w:rPr>
                  </w:pPr>
                  <w:r w:rsidRPr="00FF1356">
                    <w:rPr>
                      <w:iCs/>
                      <w:sz w:val="16"/>
                      <w:szCs w:val="16"/>
                      <w:lang w:val="es-ES"/>
                    </w:rPr>
                    <w:t>L</w:t>
                  </w:r>
                  <w:r w:rsidR="00D71C87" w:rsidRPr="00FF1356">
                    <w:rPr>
                      <w:iCs/>
                      <w:sz w:val="16"/>
                      <w:szCs w:val="16"/>
                      <w:lang w:val="es-ES"/>
                    </w:rPr>
                    <w:t>argas</w:t>
                  </w:r>
                  <w:r w:rsidRPr="00FF1356">
                    <w:rPr>
                      <w:iCs/>
                      <w:sz w:val="16"/>
                      <w:szCs w:val="16"/>
                      <w:lang w:val="es-ES"/>
                    </w:rPr>
                    <w:t xml:space="preserve">: 10, 60, 120, 300 </w:t>
                  </w:r>
                  <w:r w:rsidR="00D71C87" w:rsidRPr="00FF1356">
                    <w:rPr>
                      <w:iCs/>
                      <w:sz w:val="16"/>
                      <w:szCs w:val="16"/>
                      <w:lang w:val="es-ES"/>
                    </w:rPr>
                    <w:t xml:space="preserve">o más segundos </w:t>
                  </w:r>
                </w:p>
              </w:tc>
            </w:tr>
            <w:tr w:rsidR="003F52F3" w:rsidRPr="00FF1356" w14:paraId="3B23FC8D" w14:textId="77777777" w:rsidTr="003F52F3">
              <w:tc>
                <w:tcPr>
                  <w:tcW w:w="9454" w:type="dxa"/>
                </w:tcPr>
                <w:p w14:paraId="69B39FF7" w14:textId="77777777" w:rsidR="003F52F3" w:rsidRPr="00FF1356" w:rsidRDefault="003F52F3" w:rsidP="003F52F3">
                  <w:pPr>
                    <w:rPr>
                      <w:b/>
                      <w:bCs/>
                      <w:lang w:val="es-ES"/>
                    </w:rPr>
                  </w:pPr>
                </w:p>
                <w:p w14:paraId="404EA9CC" w14:textId="77777777" w:rsidR="00866568" w:rsidRPr="00866568" w:rsidRDefault="00866568" w:rsidP="00866568">
                  <w:pPr>
                    <w:rPr>
                      <w:b/>
                      <w:bCs/>
                      <w:i/>
                      <w:iCs/>
                      <w:lang w:val="es-ES"/>
                    </w:rPr>
                  </w:pPr>
                  <w:r w:rsidRPr="00866568">
                    <w:rPr>
                      <w:b/>
                      <w:bCs/>
                      <w:lang w:val="es-ES"/>
                    </w:rPr>
                    <w:t xml:space="preserve">CAB 6- Perseverancia: </w:t>
                  </w:r>
                  <w:r w:rsidRPr="00866568">
                    <w:rPr>
                      <w:lang w:val="es-ES"/>
                    </w:rPr>
                    <w:t>Control instruccional de muchas respuestas (1-10+) o unidades de cooperación dentro de múltiples actividades mientras enfrenta desafíos.</w:t>
                  </w:r>
                </w:p>
                <w:p w14:paraId="2573624B" w14:textId="77777777" w:rsidR="003F52F3" w:rsidRPr="00FF1356" w:rsidRDefault="003F52F3" w:rsidP="003F52F3">
                  <w:pPr>
                    <w:rPr>
                      <w:sz w:val="16"/>
                      <w:szCs w:val="16"/>
                      <w:lang w:val="es-ES"/>
                    </w:rPr>
                  </w:pPr>
                </w:p>
                <w:tbl>
                  <w:tblPr>
                    <w:tblStyle w:val="TableGrid"/>
                    <w:tblW w:w="0" w:type="auto"/>
                    <w:tblLook w:val="04A0" w:firstRow="1" w:lastRow="0" w:firstColumn="1" w:lastColumn="0" w:noHBand="0" w:noVBand="1"/>
                  </w:tblPr>
                  <w:tblGrid>
                    <w:gridCol w:w="9125"/>
                  </w:tblGrid>
                  <w:tr w:rsidR="00210C9E" w:rsidRPr="00FF1356" w14:paraId="2E662A1B" w14:textId="77777777" w:rsidTr="001C0439">
                    <w:tc>
                      <w:tcPr>
                        <w:tcW w:w="9125" w:type="dxa"/>
                        <w:tcBorders>
                          <w:top w:val="single" w:sz="4" w:space="0" w:color="auto"/>
                          <w:left w:val="single" w:sz="4" w:space="0" w:color="auto"/>
                          <w:bottom w:val="single" w:sz="4" w:space="0" w:color="auto"/>
                          <w:right w:val="single" w:sz="4" w:space="0" w:color="auto"/>
                        </w:tcBorders>
                      </w:tcPr>
                      <w:p w14:paraId="201CFD4C" w14:textId="3212C9C6" w:rsidR="00210C9E" w:rsidRPr="00FF1356" w:rsidRDefault="00866568" w:rsidP="00D36964">
                        <w:pPr>
                          <w:rPr>
                            <w:i/>
                            <w:lang w:val="es-ES"/>
                          </w:rPr>
                        </w:pPr>
                        <w:r w:rsidRPr="00FF1356">
                          <w:rPr>
                            <w:b/>
                            <w:bCs/>
                            <w:i/>
                            <w:lang w:val="es-ES"/>
                          </w:rPr>
                          <w:t>Desafío</w:t>
                        </w:r>
                        <w:r w:rsidR="00C77979" w:rsidRPr="00FF1356">
                          <w:rPr>
                            <w:i/>
                            <w:lang w:val="es-ES"/>
                          </w:rPr>
                          <w:t xml:space="preserve"> (</w:t>
                        </w:r>
                        <w:r w:rsidRPr="00FF1356">
                          <w:rPr>
                            <w:i/>
                            <w:lang w:val="es-ES"/>
                          </w:rPr>
                          <w:t>Mencione un desafío para desarrollar las habilidades ya enseñadas:</w:t>
                        </w:r>
                        <w:r w:rsidR="00C77979" w:rsidRPr="00FF1356">
                          <w:rPr>
                            <w:i/>
                            <w:lang w:val="es-ES"/>
                          </w:rPr>
                          <w:t>)</w:t>
                        </w:r>
                        <w:r w:rsidR="00210C9E" w:rsidRPr="00FF1356">
                          <w:rPr>
                            <w:i/>
                            <w:lang w:val="es-ES"/>
                          </w:rPr>
                          <w:t xml:space="preserve">: </w:t>
                        </w:r>
                        <w:r w:rsidRPr="00FF1356">
                          <w:rPr>
                            <w:i/>
                            <w:lang w:val="es-ES"/>
                          </w:rPr>
                          <w:t xml:space="preserve"> </w:t>
                        </w:r>
                        <w:r w:rsidRPr="00FF1356">
                          <w:rPr>
                            <w:i/>
                            <w:lang w:val="es-ES"/>
                          </w:rPr>
                          <w:br/>
                        </w:r>
                      </w:p>
                      <w:p w14:paraId="132E0B54" w14:textId="77777777" w:rsidR="00210C9E" w:rsidRPr="00FF1356" w:rsidRDefault="00210C9E" w:rsidP="00D36964">
                        <w:pPr>
                          <w:rPr>
                            <w:i/>
                            <w:sz w:val="16"/>
                            <w:szCs w:val="16"/>
                            <w:lang w:val="es-ES"/>
                          </w:rPr>
                        </w:pPr>
                      </w:p>
                      <w:p w14:paraId="5AAE5B4B" w14:textId="5189E493" w:rsidR="00866568" w:rsidRPr="00FF1356" w:rsidRDefault="00866568" w:rsidP="00866568">
                        <w:pPr>
                          <w:rPr>
                            <w:i/>
                            <w:lang w:val="es-ES"/>
                          </w:rPr>
                        </w:pPr>
                        <w:r w:rsidRPr="00FF1356">
                          <w:rPr>
                            <w:b/>
                            <w:bCs/>
                            <w:i/>
                            <w:lang w:val="es-ES"/>
                          </w:rPr>
                          <w:t>Instrucciones relacionadas con el desafío:</w:t>
                        </w:r>
                        <w:r w:rsidRPr="00FF1356">
                          <w:rPr>
                            <w:i/>
                            <w:lang w:val="es-ES"/>
                          </w:rPr>
                          <w:t> Explique cómo introducir y trabajar con este desafío</w:t>
                        </w:r>
                      </w:p>
                      <w:p w14:paraId="3184EC28" w14:textId="41653C21" w:rsidR="00210C9E" w:rsidRPr="00FF1356" w:rsidRDefault="00210C9E" w:rsidP="001C0439">
                        <w:pPr>
                          <w:rPr>
                            <w:i/>
                            <w:lang w:val="es-ES"/>
                          </w:rPr>
                        </w:pPr>
                      </w:p>
                    </w:tc>
                  </w:tr>
                </w:tbl>
                <w:p w14:paraId="2715988F" w14:textId="0A5D6EBE" w:rsidR="003F52F3" w:rsidRPr="00FF1356" w:rsidRDefault="003F52F3" w:rsidP="003F52F3">
                  <w:pPr>
                    <w:rPr>
                      <w:lang w:val="es-ES"/>
                    </w:rPr>
                  </w:pPr>
                </w:p>
                <w:tbl>
                  <w:tblPr>
                    <w:tblStyle w:val="TableGrid"/>
                    <w:tblW w:w="0" w:type="auto"/>
                    <w:tblLook w:val="04A0" w:firstRow="1" w:lastRow="0" w:firstColumn="1" w:lastColumn="0" w:noHBand="0" w:noVBand="1"/>
                  </w:tblPr>
                  <w:tblGrid>
                    <w:gridCol w:w="9125"/>
                  </w:tblGrid>
                  <w:tr w:rsidR="001C0439" w:rsidRPr="00FF1356" w14:paraId="78C483B0" w14:textId="77777777" w:rsidTr="002D0757">
                    <w:tc>
                      <w:tcPr>
                        <w:tcW w:w="9125" w:type="dxa"/>
                        <w:tcBorders>
                          <w:top w:val="single" w:sz="4" w:space="0" w:color="auto"/>
                          <w:left w:val="single" w:sz="4" w:space="0" w:color="auto"/>
                          <w:bottom w:val="single" w:sz="4" w:space="0" w:color="auto"/>
                          <w:right w:val="single" w:sz="4" w:space="0" w:color="auto"/>
                        </w:tcBorders>
                      </w:tcPr>
                      <w:p w14:paraId="615EE3C4" w14:textId="77777777" w:rsidR="00866568" w:rsidRPr="00FF1356" w:rsidRDefault="00866568" w:rsidP="00866568">
                        <w:pPr>
                          <w:rPr>
                            <w:i/>
                            <w:lang w:val="es-ES"/>
                          </w:rPr>
                        </w:pPr>
                        <w:r w:rsidRPr="00FF1356">
                          <w:rPr>
                            <w:b/>
                            <w:bCs/>
                            <w:i/>
                            <w:lang w:val="es-ES"/>
                          </w:rPr>
                          <w:t>Desafío</w:t>
                        </w:r>
                        <w:r w:rsidRPr="00FF1356">
                          <w:rPr>
                            <w:i/>
                            <w:lang w:val="es-ES"/>
                          </w:rPr>
                          <w:t xml:space="preserve"> (Mencione un desafío para desarrollar las habilidades ya enseñadas:):  </w:t>
                        </w:r>
                        <w:r w:rsidRPr="00FF1356">
                          <w:rPr>
                            <w:i/>
                            <w:lang w:val="es-ES"/>
                          </w:rPr>
                          <w:br/>
                        </w:r>
                      </w:p>
                      <w:p w14:paraId="1054C5A0" w14:textId="77777777" w:rsidR="00866568" w:rsidRPr="00FF1356" w:rsidRDefault="00866568" w:rsidP="00866568">
                        <w:pPr>
                          <w:rPr>
                            <w:i/>
                            <w:sz w:val="16"/>
                            <w:szCs w:val="16"/>
                            <w:lang w:val="es-ES"/>
                          </w:rPr>
                        </w:pPr>
                      </w:p>
                      <w:p w14:paraId="1F2E426D" w14:textId="77777777" w:rsidR="00866568" w:rsidRPr="00FF1356" w:rsidRDefault="00866568" w:rsidP="00866568">
                        <w:pPr>
                          <w:rPr>
                            <w:i/>
                            <w:lang w:val="es-ES"/>
                          </w:rPr>
                        </w:pPr>
                        <w:r w:rsidRPr="00FF1356">
                          <w:rPr>
                            <w:b/>
                            <w:bCs/>
                            <w:i/>
                            <w:lang w:val="es-ES"/>
                          </w:rPr>
                          <w:t>Instrucciones relacionadas con el desafío:</w:t>
                        </w:r>
                        <w:r w:rsidRPr="00FF1356">
                          <w:rPr>
                            <w:i/>
                            <w:lang w:val="es-ES"/>
                          </w:rPr>
                          <w:t> Explique cómo introducir y trabajar con este desafío</w:t>
                        </w:r>
                      </w:p>
                      <w:p w14:paraId="2C98B0D4" w14:textId="77777777" w:rsidR="001C0439" w:rsidRPr="00FF1356" w:rsidRDefault="001C0439" w:rsidP="001C0439">
                        <w:pPr>
                          <w:rPr>
                            <w:i/>
                            <w:lang w:val="es-ES"/>
                          </w:rPr>
                        </w:pPr>
                        <w:r w:rsidRPr="00FF1356">
                          <w:rPr>
                            <w:lang w:val="es-ES"/>
                          </w:rPr>
                          <w:t>______________________________________________________________________</w:t>
                        </w:r>
                      </w:p>
                    </w:tc>
                  </w:tr>
                </w:tbl>
                <w:p w14:paraId="3D6E2ABE" w14:textId="25FCFAE3" w:rsidR="001C0439" w:rsidRPr="00FF1356" w:rsidRDefault="001C0439" w:rsidP="003F52F3">
                  <w:pPr>
                    <w:rPr>
                      <w:lang w:val="es-ES"/>
                    </w:rPr>
                  </w:pPr>
                </w:p>
                <w:tbl>
                  <w:tblPr>
                    <w:tblStyle w:val="TableGrid"/>
                    <w:tblW w:w="0" w:type="auto"/>
                    <w:tblLook w:val="04A0" w:firstRow="1" w:lastRow="0" w:firstColumn="1" w:lastColumn="0" w:noHBand="0" w:noVBand="1"/>
                  </w:tblPr>
                  <w:tblGrid>
                    <w:gridCol w:w="9125"/>
                  </w:tblGrid>
                  <w:tr w:rsidR="001C0439" w:rsidRPr="00FF1356" w14:paraId="021915AC" w14:textId="77777777" w:rsidTr="002D0757">
                    <w:tc>
                      <w:tcPr>
                        <w:tcW w:w="9125" w:type="dxa"/>
                        <w:tcBorders>
                          <w:top w:val="single" w:sz="4" w:space="0" w:color="auto"/>
                          <w:left w:val="single" w:sz="4" w:space="0" w:color="auto"/>
                          <w:bottom w:val="single" w:sz="4" w:space="0" w:color="auto"/>
                          <w:right w:val="single" w:sz="4" w:space="0" w:color="auto"/>
                        </w:tcBorders>
                      </w:tcPr>
                      <w:p w14:paraId="24487E37" w14:textId="77777777" w:rsidR="00866568" w:rsidRPr="00FF1356" w:rsidRDefault="00866568" w:rsidP="00866568">
                        <w:pPr>
                          <w:rPr>
                            <w:i/>
                            <w:lang w:val="es-ES"/>
                          </w:rPr>
                        </w:pPr>
                        <w:r w:rsidRPr="00FF1356">
                          <w:rPr>
                            <w:b/>
                            <w:bCs/>
                            <w:i/>
                            <w:lang w:val="es-ES"/>
                          </w:rPr>
                          <w:lastRenderedPageBreak/>
                          <w:t>Desafío</w:t>
                        </w:r>
                        <w:r w:rsidRPr="00FF1356">
                          <w:rPr>
                            <w:i/>
                            <w:lang w:val="es-ES"/>
                          </w:rPr>
                          <w:t xml:space="preserve"> (Mencione un desafío para desarrollar las habilidades ya enseñadas:):  </w:t>
                        </w:r>
                        <w:r w:rsidRPr="00FF1356">
                          <w:rPr>
                            <w:i/>
                            <w:lang w:val="es-ES"/>
                          </w:rPr>
                          <w:br/>
                        </w:r>
                      </w:p>
                      <w:p w14:paraId="0C1EBEF4" w14:textId="77777777" w:rsidR="00866568" w:rsidRPr="00FF1356" w:rsidRDefault="00866568" w:rsidP="00866568">
                        <w:pPr>
                          <w:rPr>
                            <w:i/>
                            <w:sz w:val="16"/>
                            <w:szCs w:val="16"/>
                            <w:lang w:val="es-ES"/>
                          </w:rPr>
                        </w:pPr>
                      </w:p>
                      <w:p w14:paraId="1290483F" w14:textId="77777777" w:rsidR="00866568" w:rsidRPr="00FF1356" w:rsidRDefault="00866568" w:rsidP="00866568">
                        <w:pPr>
                          <w:rPr>
                            <w:i/>
                            <w:lang w:val="es-ES"/>
                          </w:rPr>
                        </w:pPr>
                        <w:r w:rsidRPr="00FF1356">
                          <w:rPr>
                            <w:b/>
                            <w:bCs/>
                            <w:i/>
                            <w:lang w:val="es-ES"/>
                          </w:rPr>
                          <w:t>Instrucciones relacionadas con el desafío:</w:t>
                        </w:r>
                        <w:r w:rsidRPr="00FF1356">
                          <w:rPr>
                            <w:i/>
                            <w:lang w:val="es-ES"/>
                          </w:rPr>
                          <w:t> Explique cómo introducir y trabajar con este desafío</w:t>
                        </w:r>
                      </w:p>
                      <w:p w14:paraId="527C3564" w14:textId="4CB70505" w:rsidR="001C0439" w:rsidRPr="00FF1356" w:rsidRDefault="001C0439" w:rsidP="001C0439">
                        <w:pPr>
                          <w:rPr>
                            <w:i/>
                            <w:lang w:val="es-ES"/>
                          </w:rPr>
                        </w:pPr>
                      </w:p>
                    </w:tc>
                  </w:tr>
                </w:tbl>
                <w:p w14:paraId="51E73B31" w14:textId="028A6F9C" w:rsidR="003F52F3" w:rsidRPr="00FF1356" w:rsidRDefault="003F52F3" w:rsidP="001C0439">
                  <w:pPr>
                    <w:rPr>
                      <w:lang w:val="es-ES"/>
                    </w:rPr>
                  </w:pPr>
                </w:p>
              </w:tc>
              <w:tc>
                <w:tcPr>
                  <w:tcW w:w="1941" w:type="dxa"/>
                </w:tcPr>
                <w:p w14:paraId="34BF4896" w14:textId="77777777" w:rsidR="00D71C87" w:rsidRPr="00D71C87" w:rsidRDefault="00D71C87" w:rsidP="00D71C87">
                  <w:pPr>
                    <w:rPr>
                      <w:i/>
                      <w:sz w:val="16"/>
                      <w:szCs w:val="16"/>
                      <w:lang w:val="es-ES"/>
                    </w:rPr>
                  </w:pPr>
                  <w:r w:rsidRPr="00D71C87">
                    <w:rPr>
                      <w:i/>
                      <w:sz w:val="16"/>
                      <w:szCs w:val="16"/>
                      <w:lang w:val="es-ES"/>
                    </w:rPr>
                    <w:lastRenderedPageBreak/>
                    <w:t>Ejemplos:</w:t>
                  </w:r>
                </w:p>
                <w:p w14:paraId="29506CAC" w14:textId="3918C89E" w:rsidR="00D71C87" w:rsidRPr="00D71C87" w:rsidRDefault="00D71C87" w:rsidP="00D71C87">
                  <w:pPr>
                    <w:numPr>
                      <w:ilvl w:val="0"/>
                      <w:numId w:val="72"/>
                    </w:numPr>
                    <w:rPr>
                      <w:iCs/>
                      <w:sz w:val="16"/>
                      <w:szCs w:val="16"/>
                      <w:lang w:val="es-ES"/>
                    </w:rPr>
                  </w:pPr>
                  <w:r w:rsidRPr="00D71C87">
                    <w:rPr>
                      <w:iCs/>
                      <w:sz w:val="16"/>
                      <w:szCs w:val="16"/>
                      <w:lang w:val="es-ES"/>
                    </w:rPr>
                    <w:t>Requerir discriminaciones más complejas</w:t>
                  </w:r>
                  <w:r w:rsidRPr="00FF1356">
                    <w:rPr>
                      <w:iCs/>
                      <w:sz w:val="16"/>
                      <w:szCs w:val="16"/>
                      <w:lang w:val="es-ES"/>
                    </w:rPr>
                    <w:t xml:space="preserve"> </w:t>
                  </w:r>
                  <w:r w:rsidRPr="00D71C87">
                    <w:rPr>
                      <w:iCs/>
                      <w:sz w:val="16"/>
                      <w:szCs w:val="16"/>
                      <w:lang w:val="es-ES"/>
                    </w:rPr>
                    <w:t>/</w:t>
                  </w:r>
                  <w:r w:rsidRPr="00FF1356">
                    <w:rPr>
                      <w:iCs/>
                      <w:sz w:val="16"/>
                      <w:szCs w:val="16"/>
                      <w:lang w:val="es-ES"/>
                    </w:rPr>
                    <w:t xml:space="preserve"> </w:t>
                  </w:r>
                  <w:r w:rsidRPr="00D71C87">
                    <w:rPr>
                      <w:iCs/>
                      <w:sz w:val="16"/>
                      <w:szCs w:val="16"/>
                      <w:lang w:val="es-ES"/>
                    </w:rPr>
                    <w:t>condicionales</w:t>
                  </w:r>
                </w:p>
                <w:p w14:paraId="0D65D595" w14:textId="77777777" w:rsidR="00D71C87" w:rsidRPr="00D71C87" w:rsidRDefault="00D71C87" w:rsidP="00D71C87">
                  <w:pPr>
                    <w:numPr>
                      <w:ilvl w:val="0"/>
                      <w:numId w:val="72"/>
                    </w:numPr>
                    <w:rPr>
                      <w:iCs/>
                      <w:sz w:val="16"/>
                      <w:szCs w:val="16"/>
                      <w:lang w:val="es-ES"/>
                    </w:rPr>
                  </w:pPr>
                  <w:r w:rsidRPr="00D71C87">
                    <w:rPr>
                      <w:iCs/>
                      <w:sz w:val="16"/>
                      <w:szCs w:val="16"/>
                      <w:lang w:val="es-ES"/>
                    </w:rPr>
                    <w:t>Interrumpir un desempeño correcto</w:t>
                  </w:r>
                </w:p>
                <w:p w14:paraId="16BF7977" w14:textId="3B56EAC6" w:rsidR="00D71C87" w:rsidRPr="00D71C87" w:rsidRDefault="00D71C87" w:rsidP="00D71C87">
                  <w:pPr>
                    <w:numPr>
                      <w:ilvl w:val="0"/>
                      <w:numId w:val="72"/>
                    </w:numPr>
                    <w:rPr>
                      <w:iCs/>
                      <w:sz w:val="16"/>
                      <w:szCs w:val="16"/>
                      <w:lang w:val="es-ES"/>
                    </w:rPr>
                  </w:pPr>
                  <w:r w:rsidRPr="00D71C87">
                    <w:rPr>
                      <w:iCs/>
                      <w:sz w:val="16"/>
                      <w:szCs w:val="16"/>
                      <w:lang w:val="es-ES"/>
                    </w:rPr>
                    <w:t>Cambiar la actividad</w:t>
                  </w:r>
                  <w:r w:rsidRPr="00FF1356">
                    <w:rPr>
                      <w:iCs/>
                      <w:sz w:val="16"/>
                      <w:szCs w:val="16"/>
                      <w:lang w:val="es-ES"/>
                    </w:rPr>
                    <w:t xml:space="preserve"> </w:t>
                  </w:r>
                  <w:r w:rsidRPr="00D71C87">
                    <w:rPr>
                      <w:iCs/>
                      <w:sz w:val="16"/>
                      <w:szCs w:val="16"/>
                      <w:lang w:val="es-ES"/>
                    </w:rPr>
                    <w:t>/</w:t>
                  </w:r>
                  <w:r w:rsidRPr="00FF1356">
                    <w:rPr>
                      <w:iCs/>
                      <w:sz w:val="16"/>
                      <w:szCs w:val="16"/>
                      <w:lang w:val="es-ES"/>
                    </w:rPr>
                    <w:t xml:space="preserve"> </w:t>
                  </w:r>
                  <w:r w:rsidRPr="00D71C87">
                    <w:rPr>
                      <w:iCs/>
                      <w:sz w:val="16"/>
                      <w:szCs w:val="16"/>
                      <w:lang w:val="es-ES"/>
                    </w:rPr>
                    <w:t>expectativa</w:t>
                  </w:r>
                </w:p>
                <w:p w14:paraId="4AA396E2" w14:textId="77777777" w:rsidR="00D71C87" w:rsidRPr="00D71C87" w:rsidRDefault="00D71C87" w:rsidP="00D71C87">
                  <w:pPr>
                    <w:numPr>
                      <w:ilvl w:val="0"/>
                      <w:numId w:val="72"/>
                    </w:numPr>
                    <w:rPr>
                      <w:iCs/>
                      <w:sz w:val="16"/>
                      <w:szCs w:val="16"/>
                      <w:lang w:val="es-ES"/>
                    </w:rPr>
                  </w:pPr>
                  <w:r w:rsidRPr="00D71C87">
                    <w:rPr>
                      <w:iCs/>
                      <w:sz w:val="16"/>
                      <w:szCs w:val="16"/>
                      <w:lang w:val="es-ES"/>
                    </w:rPr>
                    <w:t>Tener que completar la tarea de una manera diferente</w:t>
                  </w:r>
                </w:p>
                <w:p w14:paraId="00E02EFA" w14:textId="77777777" w:rsidR="00D71C87" w:rsidRPr="00D71C87" w:rsidRDefault="00D71C87" w:rsidP="00D71C87">
                  <w:pPr>
                    <w:numPr>
                      <w:ilvl w:val="0"/>
                      <w:numId w:val="72"/>
                    </w:numPr>
                    <w:rPr>
                      <w:iCs/>
                      <w:sz w:val="16"/>
                      <w:szCs w:val="16"/>
                      <w:lang w:val="es-ES"/>
                    </w:rPr>
                  </w:pPr>
                  <w:r w:rsidRPr="00D71C87">
                    <w:rPr>
                      <w:iCs/>
                      <w:sz w:val="16"/>
                      <w:szCs w:val="16"/>
                      <w:lang w:val="es-ES"/>
                    </w:rPr>
                    <w:t>Instrucciones vagas</w:t>
                  </w:r>
                </w:p>
                <w:p w14:paraId="3376DC40" w14:textId="77777777" w:rsidR="00D71C87" w:rsidRPr="00D71C87" w:rsidRDefault="00D71C87" w:rsidP="00D71C87">
                  <w:pPr>
                    <w:numPr>
                      <w:ilvl w:val="0"/>
                      <w:numId w:val="72"/>
                    </w:numPr>
                    <w:rPr>
                      <w:iCs/>
                      <w:sz w:val="16"/>
                      <w:szCs w:val="16"/>
                      <w:lang w:val="es-ES"/>
                    </w:rPr>
                  </w:pPr>
                  <w:r w:rsidRPr="00D71C87">
                    <w:rPr>
                      <w:iCs/>
                      <w:sz w:val="16"/>
                      <w:szCs w:val="16"/>
                      <w:lang w:val="es-ES"/>
                    </w:rPr>
                    <w:t>Programar para elementos faltantes en la tarea</w:t>
                  </w:r>
                </w:p>
                <w:p w14:paraId="71EC5C43" w14:textId="77777777" w:rsidR="00D71C87" w:rsidRPr="00D71C87" w:rsidRDefault="00D71C87" w:rsidP="00D71C87">
                  <w:pPr>
                    <w:numPr>
                      <w:ilvl w:val="0"/>
                      <w:numId w:val="72"/>
                    </w:numPr>
                    <w:rPr>
                      <w:iCs/>
                      <w:sz w:val="16"/>
                      <w:szCs w:val="16"/>
                      <w:lang w:val="es-ES"/>
                    </w:rPr>
                  </w:pPr>
                  <w:r w:rsidRPr="00D71C87">
                    <w:rPr>
                      <w:iCs/>
                      <w:sz w:val="16"/>
                      <w:szCs w:val="16"/>
                      <w:lang w:val="es-ES"/>
                    </w:rPr>
                    <w:t>Introducir tareas desconocidas</w:t>
                  </w:r>
                </w:p>
                <w:p w14:paraId="20A027CF" w14:textId="77777777" w:rsidR="003F52F3" w:rsidRPr="00FF1356" w:rsidRDefault="003F52F3" w:rsidP="003F52F3">
                  <w:pPr>
                    <w:rPr>
                      <w:sz w:val="16"/>
                      <w:szCs w:val="16"/>
                      <w:lang w:val="es-ES"/>
                    </w:rPr>
                  </w:pPr>
                </w:p>
              </w:tc>
            </w:tr>
          </w:tbl>
          <w:p w14:paraId="3C589CF2" w14:textId="77777777" w:rsidR="00A84FBF" w:rsidRPr="00FF1356" w:rsidRDefault="00A84FBF" w:rsidP="00D07D1D">
            <w:pPr>
              <w:rPr>
                <w:i/>
                <w:sz w:val="12"/>
                <w:szCs w:val="12"/>
                <w:lang w:val="es-ES"/>
              </w:rPr>
            </w:pPr>
          </w:p>
        </w:tc>
      </w:tr>
    </w:tbl>
    <w:p w14:paraId="202B17B9" w14:textId="37F839FA" w:rsidR="00626C28" w:rsidRPr="00FF1356" w:rsidRDefault="00626C28">
      <w:pPr>
        <w:spacing w:after="200" w:line="276" w:lineRule="auto"/>
        <w:rPr>
          <w:rFonts w:eastAsia="Calibri"/>
          <w:b/>
          <w:lang w:val="es-ES"/>
        </w:rPr>
      </w:pPr>
    </w:p>
    <w:p w14:paraId="48D4F3FA" w14:textId="77777777" w:rsidR="00626C28" w:rsidRPr="00FF1356" w:rsidRDefault="00626C28">
      <w:pPr>
        <w:spacing w:after="200" w:line="276" w:lineRule="auto"/>
        <w:rPr>
          <w:rFonts w:eastAsia="Calibri"/>
          <w:b/>
          <w:lang w:val="es-ES"/>
        </w:rPr>
      </w:pPr>
      <w:r w:rsidRPr="00FF1356">
        <w:rPr>
          <w:rFonts w:eastAsia="Calibri"/>
          <w:b/>
          <w:lang w:val="es-ES"/>
        </w:rPr>
        <w:br w:type="page"/>
      </w:r>
    </w:p>
    <w:tbl>
      <w:tblPr>
        <w:tblStyle w:val="TableGrid3"/>
        <w:tblW w:w="5000" w:type="pct"/>
        <w:tblLook w:val="04A0" w:firstRow="1" w:lastRow="0" w:firstColumn="1" w:lastColumn="0" w:noHBand="0" w:noVBand="1"/>
      </w:tblPr>
      <w:tblGrid>
        <w:gridCol w:w="11654"/>
      </w:tblGrid>
      <w:tr w:rsidR="008C0362" w:rsidRPr="00FF1356" w14:paraId="4694E2B7" w14:textId="77777777" w:rsidTr="009749D7">
        <w:tc>
          <w:tcPr>
            <w:tcW w:w="5000" w:type="pct"/>
          </w:tcPr>
          <w:p w14:paraId="709048A6" w14:textId="77777777" w:rsidR="008C0362" w:rsidRPr="00FF1356" w:rsidRDefault="008C0362" w:rsidP="009749D7">
            <w:pPr>
              <w:shd w:val="clear" w:color="auto" w:fill="D9D9D9" w:themeFill="background1" w:themeFillShade="D9"/>
              <w:rPr>
                <w:b/>
                <w:bCs/>
                <w:lang w:val="es-ES"/>
              </w:rPr>
            </w:pPr>
            <w:r w:rsidRPr="00FF1356">
              <w:rPr>
                <w:b/>
                <w:bCs/>
                <w:lang w:val="es-ES"/>
              </w:rPr>
              <w:lastRenderedPageBreak/>
              <w:t>SBT BRANCH DESCRIPTIONS</w:t>
            </w:r>
          </w:p>
          <w:p w14:paraId="3414E640" w14:textId="3EE48F7E" w:rsidR="008C0362" w:rsidRPr="00FF1356" w:rsidRDefault="008C0362" w:rsidP="009749D7">
            <w:pPr>
              <w:rPr>
                <w:b/>
                <w:bCs/>
                <w:lang w:val="es-ES"/>
              </w:rPr>
            </w:pPr>
            <w:r w:rsidRPr="00FF1356">
              <w:rPr>
                <w:b/>
                <w:bCs/>
                <w:lang w:val="es-ES"/>
              </w:rPr>
              <w:t xml:space="preserve">4. </w:t>
            </w:r>
            <w:r w:rsidR="00D71C87" w:rsidRPr="00FF1356">
              <w:rPr>
                <w:b/>
                <w:bCs/>
                <w:lang w:val="es-ES"/>
              </w:rPr>
              <w:t>Describa y luego realice un análisis de tareas de tres cadenas de comportamientos apropiados contextualmente relevantes (CAB) para introducir simultáneamente:</w:t>
            </w:r>
          </w:p>
          <w:p w14:paraId="20D1F13B" w14:textId="77777777" w:rsidR="008C0362" w:rsidRPr="00FF1356" w:rsidRDefault="008C0362" w:rsidP="009749D7">
            <w:pPr>
              <w:rPr>
                <w:lang w:val="es-ES"/>
              </w:rPr>
            </w:pPr>
          </w:p>
          <w:tbl>
            <w:tblPr>
              <w:tblStyle w:val="TableGrid3"/>
              <w:tblW w:w="11428" w:type="dxa"/>
              <w:tblLook w:val="04A0" w:firstRow="1" w:lastRow="0" w:firstColumn="1" w:lastColumn="0" w:noHBand="0" w:noVBand="1"/>
            </w:tblPr>
            <w:tblGrid>
              <w:gridCol w:w="9361"/>
              <w:gridCol w:w="2067"/>
            </w:tblGrid>
            <w:tr w:rsidR="008C0362" w:rsidRPr="00FF1356" w14:paraId="6DC575B1" w14:textId="77777777" w:rsidTr="00DE3219">
              <w:tc>
                <w:tcPr>
                  <w:tcW w:w="11428" w:type="dxa"/>
                  <w:gridSpan w:val="2"/>
                </w:tcPr>
                <w:p w14:paraId="68700F62" w14:textId="77832136" w:rsidR="00DE3219" w:rsidRPr="00FF1356" w:rsidRDefault="00DE3219" w:rsidP="00DE3219">
                  <w:pPr>
                    <w:rPr>
                      <w:b/>
                      <w:bCs/>
                      <w:lang w:val="es-ES"/>
                    </w:rPr>
                  </w:pPr>
                  <w:r w:rsidRPr="00CC7EEE">
                    <w:rPr>
                      <w:b/>
                      <w:bCs/>
                      <w:lang w:val="es-ES"/>
                    </w:rPr>
                    <w:t xml:space="preserve">Rama </w:t>
                  </w:r>
                  <w:r w:rsidRPr="00FF1356">
                    <w:rPr>
                      <w:b/>
                      <w:bCs/>
                      <w:lang w:val="es-ES"/>
                    </w:rPr>
                    <w:t>B</w:t>
                  </w:r>
                  <w:r w:rsidRPr="00CC7EEE">
                    <w:rPr>
                      <w:b/>
                      <w:bCs/>
                      <w:lang w:val="es-ES"/>
                    </w:rPr>
                    <w:t xml:space="preserve"> </w:t>
                  </w:r>
                  <w:r w:rsidRPr="00CC7EEE">
                    <w:rPr>
                      <w:b/>
                      <w:bCs/>
                      <w:i/>
                      <w:iCs/>
                      <w:lang w:val="es-ES"/>
                    </w:rPr>
                    <w:t>(Nombre basado en habilidades y categoría de tareas, no en una actividad específica o una respuesta ambigua como "esperar"):</w:t>
                  </w:r>
                  <w:r w:rsidRPr="00FF1356">
                    <w:rPr>
                      <w:b/>
                      <w:bCs/>
                      <w:i/>
                      <w:iCs/>
                      <w:lang w:val="es-ES"/>
                    </w:rPr>
                    <w:br/>
                  </w:r>
                  <w:r w:rsidRPr="00FF1356">
                    <w:rPr>
                      <w:b/>
                      <w:bCs/>
                      <w:i/>
                      <w:iCs/>
                      <w:lang w:val="es-ES"/>
                    </w:rPr>
                    <w:br/>
                  </w:r>
                  <w:r w:rsidRPr="00FF1356">
                    <w:rPr>
                      <w:i/>
                      <w:iCs/>
                      <w:lang w:val="es-ES"/>
                    </w:rPr>
                    <w:t>Desempeño Terminal:</w:t>
                  </w:r>
                  <w:r w:rsidRPr="00FF1356">
                    <w:rPr>
                      <w:b/>
                      <w:bCs/>
                      <w:i/>
                      <w:iCs/>
                      <w:lang w:val="es-ES"/>
                    </w:rPr>
                    <w:t xml:space="preserve"> </w:t>
                  </w:r>
                  <w:r w:rsidRPr="00FF1356">
                    <w:rPr>
                      <w:i/>
                      <w:iCs/>
                      <w:lang w:val="es-ES"/>
                    </w:rPr>
                    <w:t>(Describa el desempeño terminal requerido para la maestría, incluyendo los desafíos):</w:t>
                  </w:r>
                  <w:r w:rsidRPr="00FF1356">
                    <w:rPr>
                      <w:b/>
                      <w:bCs/>
                      <w:i/>
                      <w:iCs/>
                      <w:lang w:val="es-ES"/>
                    </w:rPr>
                    <w:br/>
                    <w:t>Cuando (describa la operación establecedora), (cliente) completará/participará en (actividades del CAB4) durante (CAB5—cantidad de tiempo/respuestas) con (CAB6—desafíos), en ausencia de conducta problemática.</w:t>
                  </w:r>
                </w:p>
                <w:p w14:paraId="24CD29B3" w14:textId="77777777" w:rsidR="008C0362" w:rsidRPr="00FF1356" w:rsidRDefault="008C0362" w:rsidP="009749D7">
                  <w:pPr>
                    <w:rPr>
                      <w:sz w:val="28"/>
                      <w:szCs w:val="28"/>
                      <w:lang w:val="es-ES"/>
                    </w:rPr>
                  </w:pPr>
                </w:p>
              </w:tc>
            </w:tr>
            <w:tr w:rsidR="008C0362" w:rsidRPr="00FF1356" w14:paraId="39B283AC" w14:textId="77777777" w:rsidTr="00DE3219">
              <w:tc>
                <w:tcPr>
                  <w:tcW w:w="9462" w:type="dxa"/>
                </w:tcPr>
                <w:p w14:paraId="56F60DBE" w14:textId="77777777" w:rsidR="00DE3219" w:rsidRPr="00CC7EEE" w:rsidRDefault="00DE3219" w:rsidP="00DE3219">
                  <w:pPr>
                    <w:rPr>
                      <w:b/>
                      <w:bCs/>
                      <w:lang w:val="es-ES"/>
                    </w:rPr>
                  </w:pPr>
                  <w:r w:rsidRPr="00CC7EEE">
                    <w:rPr>
                      <w:b/>
                      <w:bCs/>
                      <w:lang w:val="es-ES"/>
                    </w:rPr>
                    <w:t>CAB 3 – Inicio:</w:t>
                  </w:r>
                  <w:r w:rsidRPr="00FF1356">
                    <w:rPr>
                      <w:b/>
                      <w:bCs/>
                      <w:lang w:val="es-ES"/>
                    </w:rPr>
                    <w:t xml:space="preserve"> </w:t>
                  </w:r>
                  <w:r w:rsidRPr="00CC7EEE">
                    <w:rPr>
                      <w:b/>
                      <w:bCs/>
                      <w:lang w:val="es-ES"/>
                    </w:rPr>
                    <w:t>Control instruccional</w:t>
                  </w:r>
                  <w:r w:rsidRPr="00CC7EEE">
                    <w:rPr>
                      <w:lang w:val="es-ES"/>
                    </w:rPr>
                    <w:t> de pocas respuestas (1-3) o unidades de cooperación dentro de una actividad relevante.</w:t>
                  </w:r>
                </w:p>
                <w:p w14:paraId="387A2736" w14:textId="77777777" w:rsidR="00DE3219" w:rsidRPr="00FF1356" w:rsidRDefault="00DE3219" w:rsidP="00DE3219">
                  <w:pPr>
                    <w:rPr>
                      <w:lang w:val="es-ES"/>
                    </w:rPr>
                  </w:pPr>
                </w:p>
                <w:p w14:paraId="413F1FC1" w14:textId="77777777" w:rsidR="00DE3219" w:rsidRPr="00FF1356" w:rsidRDefault="00DE3219" w:rsidP="00DE3219">
                  <w:pPr>
                    <w:rPr>
                      <w:i/>
                      <w:iCs/>
                      <w:lang w:val="es-ES"/>
                    </w:rPr>
                  </w:pPr>
                  <w:r w:rsidRPr="00FF1356">
                    <w:rPr>
                      <w:i/>
                      <w:iCs/>
                      <w:lang w:val="es-ES"/>
                    </w:rPr>
                    <w:t>Actividad (</w:t>
                  </w:r>
                  <w:r w:rsidRPr="00FF1356">
                    <w:rPr>
                      <w:b/>
                      <w:bCs/>
                      <w:i/>
                      <w:iCs/>
                      <w:lang w:val="es-ES"/>
                    </w:rPr>
                    <w:t>Seleccione una actividad del objetivo terminal para empezar.)</w:t>
                  </w:r>
                  <w:r w:rsidRPr="00FF1356">
                    <w:rPr>
                      <w:i/>
                      <w:iCs/>
                      <w:lang w:val="es-ES"/>
                    </w:rPr>
                    <w:t xml:space="preserve">: </w:t>
                  </w:r>
                </w:p>
                <w:p w14:paraId="2DB2007D" w14:textId="77777777" w:rsidR="00DE3219" w:rsidRPr="00FF1356" w:rsidRDefault="00DE3219" w:rsidP="00DE3219">
                  <w:pPr>
                    <w:rPr>
                      <w:i/>
                      <w:iCs/>
                      <w:lang w:val="es-ES"/>
                    </w:rPr>
                  </w:pPr>
                </w:p>
                <w:p w14:paraId="6C30FACE" w14:textId="77777777" w:rsidR="00DE3219" w:rsidRPr="00FF1356" w:rsidRDefault="00DE3219" w:rsidP="00DE3219">
                  <w:pPr>
                    <w:rPr>
                      <w:i/>
                      <w:iCs/>
                      <w:lang w:val="es-ES"/>
                    </w:rPr>
                  </w:pPr>
                </w:p>
                <w:p w14:paraId="2E12A174" w14:textId="77777777" w:rsidR="00DE3219" w:rsidRPr="00FF1356" w:rsidRDefault="00DE3219" w:rsidP="00DE3219">
                  <w:pPr>
                    <w:rPr>
                      <w:i/>
                      <w:iCs/>
                      <w:lang w:val="es-ES"/>
                    </w:rPr>
                  </w:pPr>
                </w:p>
                <w:p w14:paraId="1BC8B948" w14:textId="77777777" w:rsidR="00DE3219" w:rsidRPr="00FF1356" w:rsidRDefault="00DE3219" w:rsidP="00DE3219">
                  <w:pPr>
                    <w:rPr>
                      <w:i/>
                      <w:iCs/>
                      <w:lang w:val="es-ES"/>
                    </w:rPr>
                  </w:pPr>
                  <w:r w:rsidRPr="00FF1356">
                    <w:rPr>
                      <w:i/>
                      <w:iCs/>
                      <w:lang w:val="es-ES"/>
                    </w:rPr>
                    <w:t xml:space="preserve">Instrucciones </w:t>
                  </w:r>
                  <w:r w:rsidRPr="00FF1356">
                    <w:rPr>
                      <w:b/>
                      <w:bCs/>
                      <w:i/>
                      <w:iCs/>
                      <w:lang w:val="es-ES"/>
                    </w:rPr>
                    <w:t>(Explique cómo el implementador debe presentar la tarea/expectativa.)</w:t>
                  </w:r>
                  <w:r w:rsidRPr="00FF1356">
                    <w:rPr>
                      <w:lang w:val="es-ES"/>
                    </w:rPr>
                    <w:t>:</w:t>
                  </w:r>
                </w:p>
                <w:p w14:paraId="7E78C656" w14:textId="77777777" w:rsidR="00DE3219" w:rsidRPr="00FF1356" w:rsidRDefault="00DE3219" w:rsidP="00DE3219">
                  <w:pPr>
                    <w:rPr>
                      <w:lang w:val="es-ES"/>
                    </w:rPr>
                  </w:pPr>
                </w:p>
                <w:p w14:paraId="79AF3163" w14:textId="77777777" w:rsidR="00DE3219" w:rsidRPr="00FF1356" w:rsidRDefault="00DE3219" w:rsidP="00DE3219">
                  <w:pPr>
                    <w:rPr>
                      <w:lang w:val="es-ES"/>
                    </w:rPr>
                  </w:pPr>
                </w:p>
                <w:p w14:paraId="51068E09" w14:textId="77777777" w:rsidR="00DE3219" w:rsidRPr="00FF1356" w:rsidRDefault="00DE3219" w:rsidP="00DE3219">
                  <w:pPr>
                    <w:rPr>
                      <w:lang w:val="es-ES"/>
                    </w:rPr>
                  </w:pPr>
                </w:p>
                <w:p w14:paraId="0383DED7" w14:textId="77777777" w:rsidR="00DE3219" w:rsidRPr="00FF1356" w:rsidRDefault="00DE3219" w:rsidP="00DE3219">
                  <w:pPr>
                    <w:rPr>
                      <w:lang w:val="es-ES"/>
                    </w:rPr>
                  </w:pPr>
                  <w:r w:rsidRPr="00FF1356">
                    <w:rPr>
                      <w:lang w:val="es-ES"/>
                    </w:rPr>
                    <w:t xml:space="preserve">Respuestas </w:t>
                  </w:r>
                  <w:r w:rsidRPr="00FF1356">
                    <w:rPr>
                      <w:b/>
                      <w:bCs/>
                      <w:i/>
                      <w:iCs/>
                      <w:lang w:val="es-ES"/>
                    </w:rPr>
                    <w:t>(Defina qué se considera una respuesta discreta o una unidad de cooperación.)</w:t>
                  </w:r>
                  <w:r w:rsidRPr="00FF1356">
                    <w:rPr>
                      <w:lang w:val="es-ES"/>
                    </w:rPr>
                    <w:t>:</w:t>
                  </w:r>
                </w:p>
                <w:p w14:paraId="7508A356" w14:textId="77777777" w:rsidR="00DE3219" w:rsidRPr="00FF1356" w:rsidRDefault="00DE3219" w:rsidP="00DE3219">
                  <w:pPr>
                    <w:rPr>
                      <w:lang w:val="es-ES"/>
                    </w:rPr>
                  </w:pPr>
                </w:p>
                <w:p w14:paraId="676F1426" w14:textId="77777777" w:rsidR="00DE3219" w:rsidRPr="00FF1356" w:rsidRDefault="00DE3219" w:rsidP="00DE3219">
                  <w:pPr>
                    <w:rPr>
                      <w:lang w:val="es-ES"/>
                    </w:rPr>
                  </w:pPr>
                  <w:r w:rsidRPr="00FF1356">
                    <w:rPr>
                      <w:lang w:val="es-ES"/>
                    </w:rPr>
                    <w:t>__________________________</w:t>
                  </w:r>
                </w:p>
                <w:p w14:paraId="2B64E407" w14:textId="77777777" w:rsidR="00DE3219" w:rsidRPr="00FF1356" w:rsidRDefault="00DE3219" w:rsidP="00DE3219">
                  <w:pPr>
                    <w:rPr>
                      <w:lang w:val="es-ES"/>
                    </w:rPr>
                  </w:pPr>
                </w:p>
                <w:p w14:paraId="588C9B6F" w14:textId="77777777" w:rsidR="00DE3219" w:rsidRPr="00FF1356" w:rsidRDefault="00DE3219" w:rsidP="00DE3219">
                  <w:pPr>
                    <w:rPr>
                      <w:lang w:val="es-ES"/>
                    </w:rPr>
                  </w:pPr>
                  <w:r w:rsidRPr="00FF1356">
                    <w:rPr>
                      <w:lang w:val="es-ES"/>
                    </w:rPr>
                    <w:t>__________________________</w:t>
                  </w:r>
                </w:p>
                <w:p w14:paraId="2533E8B0" w14:textId="77777777" w:rsidR="00DE3219" w:rsidRPr="00FF1356" w:rsidRDefault="00DE3219" w:rsidP="00DE3219">
                  <w:pPr>
                    <w:rPr>
                      <w:lang w:val="es-ES"/>
                    </w:rPr>
                  </w:pPr>
                </w:p>
                <w:p w14:paraId="537268F9" w14:textId="77777777" w:rsidR="00DE3219" w:rsidRPr="00FF1356" w:rsidRDefault="00DE3219" w:rsidP="00DE3219">
                  <w:pPr>
                    <w:rPr>
                      <w:lang w:val="es-ES"/>
                    </w:rPr>
                  </w:pPr>
                  <w:r w:rsidRPr="00FF1356">
                    <w:rPr>
                      <w:lang w:val="es-ES"/>
                    </w:rPr>
                    <w:t>__________________________</w:t>
                  </w:r>
                </w:p>
                <w:p w14:paraId="67320BC5" w14:textId="77777777" w:rsidR="00DE3219" w:rsidRPr="00FF1356" w:rsidRDefault="00DE3219" w:rsidP="00DE3219">
                  <w:pPr>
                    <w:rPr>
                      <w:i/>
                      <w:iCs/>
                      <w:lang w:val="es-ES"/>
                    </w:rPr>
                  </w:pPr>
                </w:p>
                <w:p w14:paraId="05FA7350" w14:textId="77777777" w:rsidR="00DE3219" w:rsidRPr="00FF1356" w:rsidRDefault="00DE3219" w:rsidP="00DE3219">
                  <w:pPr>
                    <w:rPr>
                      <w:lang w:val="es-ES"/>
                    </w:rPr>
                  </w:pPr>
                </w:p>
                <w:p w14:paraId="7426895E" w14:textId="54E9F1FA" w:rsidR="00DE3219" w:rsidRPr="00FF1356" w:rsidRDefault="00DE3219" w:rsidP="00DE3219">
                  <w:pPr>
                    <w:rPr>
                      <w:lang w:val="es-ES"/>
                    </w:rPr>
                  </w:pPr>
                  <w:r w:rsidRPr="00FF1356">
                    <w:rPr>
                      <w:i/>
                      <w:iCs/>
                      <w:lang w:val="es-ES"/>
                    </w:rPr>
                    <w:t>Nivel de apoyo aceptable</w:t>
                  </w:r>
                  <w:r w:rsidRPr="00FF1356">
                    <w:rPr>
                      <w:b/>
                      <w:bCs/>
                      <w:lang w:val="es-ES"/>
                    </w:rPr>
                    <w:t>:</w:t>
                  </w:r>
                  <w:r w:rsidRPr="00FF1356">
                    <w:rPr>
                      <w:lang w:val="es-ES"/>
                    </w:rPr>
                    <w:t> (</w:t>
                  </w:r>
                  <w:r w:rsidRPr="00FF1356">
                    <w:rPr>
                      <w:b/>
                      <w:bCs/>
                      <w:i/>
                      <w:iCs/>
                      <w:lang w:val="es-ES"/>
                    </w:rPr>
                    <w:t>La independencia no es necesariamente requerida; considere un resultado significativo. La cooperación con indicaciones podría ser suficiente):</w:t>
                  </w:r>
                </w:p>
                <w:p w14:paraId="3B515DB3" w14:textId="77777777" w:rsidR="00453786" w:rsidRPr="00FF1356" w:rsidRDefault="00453786" w:rsidP="00453786">
                  <w:pPr>
                    <w:rPr>
                      <w:lang w:val="es-ES"/>
                    </w:rPr>
                  </w:pPr>
                </w:p>
                <w:p w14:paraId="3B847139" w14:textId="77777777" w:rsidR="00453786" w:rsidRPr="00FF1356" w:rsidRDefault="00453786" w:rsidP="00453786">
                  <w:pPr>
                    <w:rPr>
                      <w:lang w:val="es-ES"/>
                    </w:rPr>
                  </w:pPr>
                </w:p>
                <w:p w14:paraId="1F199BAF" w14:textId="77777777" w:rsidR="00453786" w:rsidRPr="00FF1356" w:rsidRDefault="00453786" w:rsidP="009749D7">
                  <w:pPr>
                    <w:rPr>
                      <w:lang w:val="es-ES"/>
                    </w:rPr>
                  </w:pPr>
                </w:p>
                <w:p w14:paraId="0A6B7EE0" w14:textId="77777777" w:rsidR="008C0362" w:rsidRPr="00FF1356" w:rsidRDefault="008C0362" w:rsidP="009749D7">
                  <w:pPr>
                    <w:rPr>
                      <w:lang w:val="es-ES"/>
                    </w:rPr>
                  </w:pPr>
                </w:p>
              </w:tc>
              <w:tc>
                <w:tcPr>
                  <w:tcW w:w="1966" w:type="dxa"/>
                </w:tcPr>
                <w:p w14:paraId="332EF835" w14:textId="77777777" w:rsidR="00DE3219" w:rsidRPr="00FF1356" w:rsidRDefault="00DE3219" w:rsidP="00DE3219">
                  <w:pPr>
                    <w:ind w:left="256" w:hanging="256"/>
                    <w:rPr>
                      <w:i/>
                      <w:sz w:val="16"/>
                      <w:szCs w:val="16"/>
                      <w:lang w:val="es-ES"/>
                    </w:rPr>
                  </w:pPr>
                  <w:r w:rsidRPr="00FF1356">
                    <w:rPr>
                      <w:i/>
                      <w:sz w:val="16"/>
                      <w:szCs w:val="16"/>
                      <w:lang w:val="es-ES"/>
                    </w:rPr>
                    <w:t>Actividades Académicas en Mesa:</w:t>
                  </w:r>
                </w:p>
                <w:p w14:paraId="2BF4E558" w14:textId="3159D956" w:rsidR="00DE3219" w:rsidRPr="00FF1356" w:rsidRDefault="00DE3219" w:rsidP="00DE3219">
                  <w:pPr>
                    <w:ind w:left="256" w:hanging="256"/>
                    <w:rPr>
                      <w:sz w:val="16"/>
                      <w:szCs w:val="16"/>
                      <w:lang w:val="es-ES"/>
                    </w:rPr>
                  </w:pPr>
                  <w:r w:rsidRPr="00FF1356">
                    <w:rPr>
                      <w:sz w:val="16"/>
                      <w:szCs w:val="16"/>
                      <w:lang w:val="es-ES"/>
                    </w:rPr>
                    <w:t xml:space="preserve">a.) </w:t>
                  </w:r>
                  <w:r w:rsidR="00D71C87" w:rsidRPr="00FF1356">
                    <w:rPr>
                      <w:sz w:val="16"/>
                      <w:szCs w:val="16"/>
                      <w:lang w:val="es-ES"/>
                    </w:rPr>
                    <w:t>Enséñame</w:t>
                  </w:r>
                  <w:r w:rsidRPr="00FF1356">
                    <w:rPr>
                      <w:sz w:val="16"/>
                      <w:szCs w:val="16"/>
                      <w:lang w:val="es-ES"/>
                    </w:rPr>
                    <w:t xml:space="preserve"> el ___</w:t>
                  </w:r>
                  <w:r w:rsidRPr="00FF1356">
                    <w:rPr>
                      <w:sz w:val="16"/>
                      <w:szCs w:val="16"/>
                      <w:lang w:val="es-ES"/>
                    </w:rPr>
                    <w:tab/>
                    <w:t xml:space="preserve"> </w:t>
                  </w:r>
                </w:p>
                <w:p w14:paraId="6D0F1D82" w14:textId="77777777" w:rsidR="00DE3219" w:rsidRPr="00FF1356" w:rsidRDefault="00DE3219" w:rsidP="00DE3219">
                  <w:pPr>
                    <w:ind w:left="256" w:hanging="256"/>
                    <w:rPr>
                      <w:sz w:val="16"/>
                      <w:szCs w:val="16"/>
                      <w:lang w:val="es-ES"/>
                    </w:rPr>
                  </w:pPr>
                  <w:r w:rsidRPr="00FF1356">
                    <w:rPr>
                      <w:sz w:val="16"/>
                      <w:szCs w:val="16"/>
                      <w:lang w:val="es-ES"/>
                    </w:rPr>
                    <w:t xml:space="preserve">b.) Señala el ___ </w:t>
                  </w:r>
                </w:p>
                <w:p w14:paraId="77EBFB6F" w14:textId="77777777" w:rsidR="00DE3219" w:rsidRPr="00FF1356" w:rsidRDefault="00DE3219" w:rsidP="00DE3219">
                  <w:pPr>
                    <w:ind w:left="256" w:hanging="256"/>
                    <w:rPr>
                      <w:sz w:val="16"/>
                      <w:szCs w:val="16"/>
                      <w:lang w:val="es-ES"/>
                    </w:rPr>
                  </w:pPr>
                  <w:r w:rsidRPr="00FF1356">
                    <w:rPr>
                      <w:sz w:val="16"/>
                      <w:szCs w:val="16"/>
                      <w:lang w:val="es-ES"/>
                    </w:rPr>
                    <w:t xml:space="preserve">c.) Dame el ___ </w:t>
                  </w:r>
                </w:p>
                <w:p w14:paraId="3319D13A" w14:textId="77777777" w:rsidR="00DE3219" w:rsidRPr="00FF1356" w:rsidRDefault="00DE3219" w:rsidP="00DE3219">
                  <w:pPr>
                    <w:ind w:left="256" w:hanging="256"/>
                    <w:rPr>
                      <w:sz w:val="8"/>
                      <w:szCs w:val="8"/>
                      <w:lang w:val="es-ES"/>
                    </w:rPr>
                  </w:pPr>
                </w:p>
                <w:p w14:paraId="007C7A50" w14:textId="77777777" w:rsidR="00DE3219" w:rsidRPr="00FF1356" w:rsidRDefault="00DE3219" w:rsidP="00DE3219">
                  <w:pPr>
                    <w:ind w:left="256" w:hanging="256"/>
                    <w:rPr>
                      <w:i/>
                      <w:sz w:val="16"/>
                      <w:szCs w:val="16"/>
                      <w:lang w:val="es-ES"/>
                    </w:rPr>
                  </w:pPr>
                  <w:r w:rsidRPr="00FF1356">
                    <w:rPr>
                      <w:i/>
                      <w:sz w:val="16"/>
                      <w:szCs w:val="16"/>
                      <w:lang w:val="es-ES"/>
                    </w:rPr>
                    <w:t xml:space="preserve">Juegos de Gimnasio: </w:t>
                  </w:r>
                </w:p>
                <w:p w14:paraId="426CF32E" w14:textId="77777777" w:rsidR="00DE3219" w:rsidRPr="00FF1356" w:rsidRDefault="00DE3219" w:rsidP="00DE3219">
                  <w:pPr>
                    <w:ind w:left="256" w:hanging="256"/>
                    <w:rPr>
                      <w:sz w:val="16"/>
                      <w:szCs w:val="16"/>
                      <w:lang w:val="es-ES"/>
                    </w:rPr>
                  </w:pPr>
                  <w:r w:rsidRPr="00FF1356">
                    <w:rPr>
                      <w:sz w:val="16"/>
                      <w:szCs w:val="16"/>
                      <w:lang w:val="es-ES"/>
                    </w:rPr>
                    <w:t>a)</w:t>
                  </w:r>
                  <w:r w:rsidRPr="00FF1356">
                    <w:rPr>
                      <w:sz w:val="16"/>
                      <w:szCs w:val="16"/>
                      <w:lang w:val="es-ES"/>
                    </w:rPr>
                    <w:tab/>
                    <w:t xml:space="preserve">Atrapar una pelota </w:t>
                  </w:r>
                </w:p>
                <w:p w14:paraId="68B9F451" w14:textId="77777777" w:rsidR="00DE3219" w:rsidRPr="00FF1356" w:rsidRDefault="00DE3219" w:rsidP="00DE3219">
                  <w:pPr>
                    <w:ind w:left="256" w:hanging="256"/>
                    <w:rPr>
                      <w:sz w:val="16"/>
                      <w:szCs w:val="16"/>
                      <w:lang w:val="es-ES"/>
                    </w:rPr>
                  </w:pPr>
                  <w:r w:rsidRPr="00FF1356">
                    <w:rPr>
                      <w:sz w:val="16"/>
                      <w:szCs w:val="16"/>
                      <w:lang w:val="es-ES"/>
                    </w:rPr>
                    <w:t>b)</w:t>
                  </w:r>
                  <w:r w:rsidRPr="00FF1356">
                    <w:rPr>
                      <w:sz w:val="16"/>
                      <w:szCs w:val="16"/>
                      <w:lang w:val="es-ES"/>
                    </w:rPr>
                    <w:tab/>
                    <w:t xml:space="preserve">Lanzar la pelota </w:t>
                  </w:r>
                </w:p>
                <w:p w14:paraId="40DEAD1B" w14:textId="77777777" w:rsidR="00DE3219" w:rsidRPr="00FF1356" w:rsidRDefault="00DE3219" w:rsidP="00DE3219">
                  <w:pPr>
                    <w:ind w:left="256" w:hanging="256"/>
                    <w:rPr>
                      <w:sz w:val="16"/>
                      <w:szCs w:val="16"/>
                      <w:lang w:val="es-ES"/>
                    </w:rPr>
                  </w:pPr>
                  <w:r w:rsidRPr="00FF1356">
                    <w:rPr>
                      <w:sz w:val="16"/>
                      <w:szCs w:val="16"/>
                      <w:lang w:val="es-ES"/>
                    </w:rPr>
                    <w:t>c)</w:t>
                  </w:r>
                  <w:r w:rsidRPr="00FF1356">
                    <w:rPr>
                      <w:sz w:val="16"/>
                      <w:szCs w:val="16"/>
                      <w:lang w:val="es-ES"/>
                    </w:rPr>
                    <w:tab/>
                    <w:t>Meter la pelota en una canasta</w:t>
                  </w:r>
                </w:p>
                <w:p w14:paraId="39A3AAF1" w14:textId="77777777" w:rsidR="00DE3219" w:rsidRPr="00FF1356" w:rsidRDefault="00DE3219" w:rsidP="00DE3219">
                  <w:pPr>
                    <w:ind w:left="256" w:hanging="256"/>
                    <w:rPr>
                      <w:sz w:val="8"/>
                      <w:szCs w:val="8"/>
                      <w:lang w:val="es-ES"/>
                    </w:rPr>
                  </w:pPr>
                </w:p>
                <w:p w14:paraId="56E1B9FD" w14:textId="77777777" w:rsidR="00DE3219" w:rsidRPr="00FF1356" w:rsidRDefault="00DE3219" w:rsidP="00DE3219">
                  <w:pPr>
                    <w:ind w:left="256" w:hanging="256"/>
                    <w:rPr>
                      <w:i/>
                      <w:iCs/>
                      <w:sz w:val="16"/>
                      <w:szCs w:val="16"/>
                      <w:lang w:val="es-ES"/>
                    </w:rPr>
                  </w:pPr>
                  <w:r w:rsidRPr="00FF1356">
                    <w:rPr>
                      <w:i/>
                      <w:iCs/>
                      <w:sz w:val="16"/>
                      <w:szCs w:val="16"/>
                      <w:lang w:val="es-ES"/>
                    </w:rPr>
                    <w:t>Juego Independiente:</w:t>
                  </w:r>
                </w:p>
                <w:p w14:paraId="2CA901F8" w14:textId="0B318FF9" w:rsidR="00DE3219" w:rsidRPr="00FF1356" w:rsidRDefault="00DE3219" w:rsidP="00DE3219">
                  <w:pPr>
                    <w:ind w:left="256" w:hanging="256"/>
                    <w:rPr>
                      <w:sz w:val="16"/>
                      <w:szCs w:val="16"/>
                      <w:lang w:val="es-ES"/>
                    </w:rPr>
                  </w:pPr>
                  <w:r w:rsidRPr="00FF1356">
                    <w:rPr>
                      <w:sz w:val="16"/>
                      <w:szCs w:val="16"/>
                      <w:lang w:val="es-ES"/>
                    </w:rPr>
                    <w:t>a)</w:t>
                  </w:r>
                  <w:r w:rsidRPr="00FF1356">
                    <w:rPr>
                      <w:sz w:val="16"/>
                      <w:szCs w:val="16"/>
                      <w:lang w:val="es-ES"/>
                    </w:rPr>
                    <w:tab/>
                    <w:t xml:space="preserve">2 s de </w:t>
                  </w:r>
                  <w:r w:rsidR="00D71C87" w:rsidRPr="00FF1356">
                    <w:rPr>
                      <w:sz w:val="16"/>
                      <w:szCs w:val="16"/>
                      <w:lang w:val="es-ES"/>
                    </w:rPr>
                    <w:t>participación</w:t>
                  </w:r>
                  <w:r w:rsidRPr="00FF1356">
                    <w:rPr>
                      <w:sz w:val="16"/>
                      <w:szCs w:val="16"/>
                      <w:lang w:val="es-ES"/>
                    </w:rPr>
                    <w:t xml:space="preserve"> (</w:t>
                  </w:r>
                  <w:proofErr w:type="spellStart"/>
                  <w:r w:rsidRPr="00FF1356">
                    <w:rPr>
                      <w:i/>
                      <w:iCs/>
                      <w:sz w:val="16"/>
                      <w:szCs w:val="16"/>
                      <w:lang w:val="es-ES"/>
                    </w:rPr>
                    <w:t>engagement</w:t>
                  </w:r>
                  <w:proofErr w:type="spellEnd"/>
                  <w:r w:rsidRPr="00FF1356">
                    <w:rPr>
                      <w:sz w:val="16"/>
                      <w:szCs w:val="16"/>
                      <w:lang w:val="es-ES"/>
                    </w:rPr>
                    <w:t xml:space="preserve">) </w:t>
                  </w:r>
                </w:p>
                <w:p w14:paraId="6ABD3F83" w14:textId="71CBD6FD" w:rsidR="00DE3219" w:rsidRPr="00FF1356" w:rsidRDefault="00DE3219" w:rsidP="00DE3219">
                  <w:pPr>
                    <w:ind w:left="256" w:hanging="256"/>
                    <w:rPr>
                      <w:sz w:val="16"/>
                      <w:szCs w:val="16"/>
                      <w:lang w:val="es-ES"/>
                    </w:rPr>
                  </w:pPr>
                  <w:r w:rsidRPr="00FF1356">
                    <w:rPr>
                      <w:sz w:val="16"/>
                      <w:szCs w:val="16"/>
                      <w:lang w:val="es-ES"/>
                    </w:rPr>
                    <w:t>b)</w:t>
                  </w:r>
                  <w:r w:rsidRPr="00FF1356">
                    <w:rPr>
                      <w:sz w:val="16"/>
                      <w:szCs w:val="16"/>
                      <w:lang w:val="es-ES"/>
                    </w:rPr>
                    <w:tab/>
                    <w:t xml:space="preserve">5 s de </w:t>
                  </w:r>
                  <w:r w:rsidR="00D71C87" w:rsidRPr="00FF1356">
                    <w:rPr>
                      <w:sz w:val="16"/>
                      <w:szCs w:val="16"/>
                      <w:lang w:val="es-ES"/>
                    </w:rPr>
                    <w:t>participación</w:t>
                  </w:r>
                </w:p>
                <w:p w14:paraId="793A7C2C" w14:textId="184B2AB9" w:rsidR="00DE3219" w:rsidRPr="00FF1356" w:rsidRDefault="00DE3219" w:rsidP="00DE3219">
                  <w:pPr>
                    <w:ind w:left="256" w:hanging="256"/>
                    <w:rPr>
                      <w:sz w:val="16"/>
                      <w:szCs w:val="16"/>
                      <w:lang w:val="es-ES"/>
                    </w:rPr>
                  </w:pPr>
                  <w:r w:rsidRPr="00FF1356">
                    <w:rPr>
                      <w:sz w:val="16"/>
                      <w:szCs w:val="16"/>
                      <w:lang w:val="es-ES"/>
                    </w:rPr>
                    <w:t>c)</w:t>
                  </w:r>
                  <w:r w:rsidRPr="00FF1356">
                    <w:rPr>
                      <w:sz w:val="16"/>
                      <w:szCs w:val="16"/>
                      <w:lang w:val="es-ES"/>
                    </w:rPr>
                    <w:tab/>
                    <w:t xml:space="preserve">10 s de </w:t>
                  </w:r>
                  <w:r w:rsidR="00D71C87" w:rsidRPr="00FF1356">
                    <w:rPr>
                      <w:sz w:val="16"/>
                      <w:szCs w:val="16"/>
                      <w:lang w:val="es-ES"/>
                    </w:rPr>
                    <w:t>participación</w:t>
                  </w:r>
                </w:p>
                <w:p w14:paraId="25C2B550" w14:textId="77777777" w:rsidR="008C0362" w:rsidRPr="00FF1356" w:rsidRDefault="008C0362" w:rsidP="009749D7">
                  <w:pPr>
                    <w:ind w:left="256" w:hanging="256"/>
                    <w:rPr>
                      <w:sz w:val="8"/>
                      <w:szCs w:val="8"/>
                      <w:lang w:val="es-ES"/>
                    </w:rPr>
                  </w:pPr>
                </w:p>
              </w:tc>
            </w:tr>
            <w:tr w:rsidR="008C0362" w:rsidRPr="00FF1356" w14:paraId="05FF58A2" w14:textId="77777777" w:rsidTr="00DE3219">
              <w:tc>
                <w:tcPr>
                  <w:tcW w:w="11428" w:type="dxa"/>
                  <w:gridSpan w:val="2"/>
                </w:tcPr>
                <w:tbl>
                  <w:tblPr>
                    <w:tblStyle w:val="TableGrid3"/>
                    <w:tblW w:w="11395" w:type="dxa"/>
                    <w:tblLook w:val="04A0" w:firstRow="1" w:lastRow="0" w:firstColumn="1" w:lastColumn="0" w:noHBand="0" w:noVBand="1"/>
                  </w:tblPr>
                  <w:tblGrid>
                    <w:gridCol w:w="11395"/>
                  </w:tblGrid>
                  <w:tr w:rsidR="00DE3219" w:rsidRPr="00FF1356" w14:paraId="56A19E9E" w14:textId="77777777" w:rsidTr="00544482">
                    <w:tc>
                      <w:tcPr>
                        <w:tcW w:w="11395" w:type="dxa"/>
                      </w:tcPr>
                      <w:p w14:paraId="0C94BDD0" w14:textId="77777777" w:rsidR="00DE3219" w:rsidRPr="00FF1356" w:rsidRDefault="00DE3219" w:rsidP="00DE3219">
                        <w:pPr>
                          <w:rPr>
                            <w:lang w:val="es-ES"/>
                          </w:rPr>
                        </w:pPr>
                        <w:r w:rsidRPr="00FF1356">
                          <w:rPr>
                            <w:b/>
                            <w:lang w:val="es-ES"/>
                          </w:rPr>
                          <w:t>CAB 4-Variedad</w:t>
                        </w:r>
                        <w:r w:rsidRPr="00FF1356">
                          <w:rPr>
                            <w:lang w:val="es-ES"/>
                          </w:rPr>
                          <w:t xml:space="preserve">: </w:t>
                        </w:r>
                        <w:r w:rsidRPr="00FF1356">
                          <w:rPr>
                            <w:b/>
                            <w:bCs/>
                            <w:lang w:val="es-ES"/>
                          </w:rPr>
                          <w:t>Control instruccional</w:t>
                        </w:r>
                        <w:r w:rsidRPr="00FF1356">
                          <w:rPr>
                            <w:lang w:val="es-ES"/>
                          </w:rPr>
                          <w:t> de pocas respuestas (1-3) o unidades de cooperación dentro de varias actividades relevantes.</w:t>
                        </w:r>
                      </w:p>
                      <w:p w14:paraId="41429BBF" w14:textId="77777777" w:rsidR="00DE3219" w:rsidRPr="00FF1356" w:rsidRDefault="00DE3219" w:rsidP="00DE3219">
                        <w:pPr>
                          <w:rPr>
                            <w:i/>
                            <w:lang w:val="es-ES"/>
                          </w:rPr>
                        </w:pPr>
                      </w:p>
                      <w:tbl>
                        <w:tblPr>
                          <w:tblStyle w:val="TableGrid"/>
                          <w:tblW w:w="0" w:type="auto"/>
                          <w:tblLook w:val="04A0" w:firstRow="1" w:lastRow="0" w:firstColumn="1" w:lastColumn="0" w:noHBand="0" w:noVBand="1"/>
                        </w:tblPr>
                        <w:tblGrid>
                          <w:gridCol w:w="3545"/>
                          <w:gridCol w:w="3510"/>
                          <w:gridCol w:w="3420"/>
                        </w:tblGrid>
                        <w:tr w:rsidR="00DE3219" w:rsidRPr="00FF1356" w14:paraId="2F7C07F5" w14:textId="77777777" w:rsidTr="00544482">
                          <w:tc>
                            <w:tcPr>
                              <w:tcW w:w="3545" w:type="dxa"/>
                            </w:tcPr>
                            <w:p w14:paraId="335DB74B" w14:textId="77777777" w:rsidR="00DE3219" w:rsidRPr="00FF1356" w:rsidRDefault="00DE3219" w:rsidP="00DE3219">
                              <w:pPr>
                                <w:rPr>
                                  <w:i/>
                                  <w:lang w:val="es-ES"/>
                                </w:rPr>
                              </w:pPr>
                              <w:r w:rsidRPr="00FF1356">
                                <w:rPr>
                                  <w:i/>
                                  <w:lang w:val="es-ES"/>
                                </w:rPr>
                                <w:t>Actividad 1(</w:t>
                              </w:r>
                              <w:r w:rsidRPr="00FF1356">
                                <w:rPr>
                                  <w:b/>
                                  <w:bCs/>
                                  <w:i/>
                                  <w:lang w:val="es-ES"/>
                                </w:rPr>
                                <w:t>Primera actividad del objetivo, misma que CAB 3))</w:t>
                              </w:r>
                              <w:r w:rsidRPr="00FF1356">
                                <w:rPr>
                                  <w:i/>
                                  <w:lang w:val="es-ES"/>
                                </w:rPr>
                                <w:t xml:space="preserve">: __________________ </w:t>
                              </w:r>
                            </w:p>
                            <w:p w14:paraId="2D4D87F9" w14:textId="77777777" w:rsidR="00DE3219" w:rsidRPr="00FF1356" w:rsidRDefault="00DE3219" w:rsidP="00DE3219">
                              <w:pPr>
                                <w:rPr>
                                  <w:i/>
                                  <w:lang w:val="es-ES"/>
                                </w:rPr>
                              </w:pPr>
                            </w:p>
                            <w:p w14:paraId="12661920" w14:textId="77777777" w:rsidR="00DE3219" w:rsidRPr="00FF1356" w:rsidRDefault="00DE3219" w:rsidP="00DE3219">
                              <w:pPr>
                                <w:rPr>
                                  <w:i/>
                                  <w:lang w:val="es-ES"/>
                                </w:rPr>
                              </w:pPr>
                            </w:p>
                            <w:p w14:paraId="71DEA6E8" w14:textId="77777777" w:rsidR="00DE3219" w:rsidRPr="00FF1356" w:rsidRDefault="00DE3219" w:rsidP="00DE3219">
                              <w:pPr>
                                <w:rPr>
                                  <w:b/>
                                  <w:bCs/>
                                  <w:i/>
                                  <w:iCs/>
                                  <w:lang w:val="es-ES"/>
                                </w:rPr>
                              </w:pPr>
                              <w:r w:rsidRPr="00FF1356">
                                <w:rPr>
                                  <w:i/>
                                  <w:lang w:val="es-ES"/>
                                </w:rPr>
                                <w:t>Instrucciones (</w:t>
                              </w:r>
                              <w:r w:rsidRPr="00FF1356">
                                <w:rPr>
                                  <w:b/>
                                  <w:bCs/>
                                  <w:i/>
                                  <w:iCs/>
                                  <w:lang w:val="es-ES"/>
                                </w:rPr>
                                <w:t xml:space="preserve">Cómo presentar la tarea) </w:t>
                              </w:r>
                            </w:p>
                            <w:p w14:paraId="05B5FAA9" w14:textId="77777777" w:rsidR="00DE3219" w:rsidRPr="00FF1356" w:rsidRDefault="00DE3219" w:rsidP="00DE3219">
                              <w:pPr>
                                <w:rPr>
                                  <w:i/>
                                  <w:lang w:val="es-ES"/>
                                </w:rPr>
                              </w:pPr>
                            </w:p>
                            <w:p w14:paraId="315DD9EC" w14:textId="77777777" w:rsidR="00DE3219" w:rsidRPr="00FF1356" w:rsidRDefault="00DE3219" w:rsidP="00DE3219">
                              <w:pPr>
                                <w:rPr>
                                  <w:i/>
                                  <w:lang w:val="es-ES"/>
                                </w:rPr>
                              </w:pPr>
                            </w:p>
                          </w:tc>
                          <w:tc>
                            <w:tcPr>
                              <w:tcW w:w="3510" w:type="dxa"/>
                            </w:tcPr>
                            <w:p w14:paraId="787DF2DF" w14:textId="77777777" w:rsidR="00DE3219" w:rsidRPr="00FF1356" w:rsidRDefault="00DE3219" w:rsidP="00DE3219">
                              <w:pPr>
                                <w:rPr>
                                  <w:i/>
                                  <w:lang w:val="es-ES"/>
                                </w:rPr>
                              </w:pPr>
                              <w:r w:rsidRPr="00FF1356">
                                <w:rPr>
                                  <w:i/>
                                  <w:lang w:val="es-ES"/>
                                </w:rPr>
                                <w:t xml:space="preserve">Actividad 2 </w:t>
                              </w:r>
                              <w:r w:rsidRPr="00FF1356">
                                <w:rPr>
                                  <w:b/>
                                  <w:bCs/>
                                  <w:i/>
                                  <w:lang w:val="es-ES"/>
                                </w:rPr>
                                <w:t>(Segunda actividad del objetivo)</w:t>
                              </w:r>
                              <w:r w:rsidRPr="00FF1356">
                                <w:rPr>
                                  <w:i/>
                                  <w:lang w:val="es-ES"/>
                                </w:rPr>
                                <w:t xml:space="preserve">: __________________ </w:t>
                              </w:r>
                            </w:p>
                            <w:p w14:paraId="12DB4170" w14:textId="77777777" w:rsidR="00DE3219" w:rsidRPr="00FF1356" w:rsidRDefault="00DE3219" w:rsidP="00DE3219">
                              <w:pPr>
                                <w:rPr>
                                  <w:i/>
                                  <w:lang w:val="es-ES"/>
                                </w:rPr>
                              </w:pPr>
                            </w:p>
                            <w:p w14:paraId="006A12E0" w14:textId="77777777" w:rsidR="00DE3219" w:rsidRPr="00FF1356" w:rsidRDefault="00DE3219" w:rsidP="00DE3219">
                              <w:pPr>
                                <w:rPr>
                                  <w:i/>
                                  <w:lang w:val="es-ES"/>
                                </w:rPr>
                              </w:pPr>
                            </w:p>
                            <w:p w14:paraId="0062BCCC" w14:textId="77777777" w:rsidR="00DE3219" w:rsidRPr="00FF1356" w:rsidRDefault="00DE3219" w:rsidP="00DE3219">
                              <w:pPr>
                                <w:rPr>
                                  <w:b/>
                                  <w:bCs/>
                                  <w:i/>
                                  <w:iCs/>
                                  <w:lang w:val="es-ES"/>
                                </w:rPr>
                              </w:pPr>
                              <w:r w:rsidRPr="00FF1356">
                                <w:rPr>
                                  <w:i/>
                                  <w:lang w:val="es-ES"/>
                                </w:rPr>
                                <w:t>Instrucciones (</w:t>
                              </w:r>
                              <w:r w:rsidRPr="00FF1356">
                                <w:rPr>
                                  <w:b/>
                                  <w:bCs/>
                                  <w:i/>
                                  <w:iCs/>
                                  <w:lang w:val="es-ES"/>
                                </w:rPr>
                                <w:t xml:space="preserve">Cómo presentar la tarea) </w:t>
                              </w:r>
                            </w:p>
                            <w:p w14:paraId="66F19209" w14:textId="77777777" w:rsidR="00DE3219" w:rsidRPr="00FF1356" w:rsidRDefault="00DE3219" w:rsidP="00DE3219">
                              <w:pPr>
                                <w:rPr>
                                  <w:i/>
                                  <w:lang w:val="es-ES"/>
                                </w:rPr>
                              </w:pPr>
                            </w:p>
                            <w:p w14:paraId="5C7C43E3" w14:textId="77777777" w:rsidR="00DE3219" w:rsidRPr="00FF1356" w:rsidRDefault="00DE3219" w:rsidP="00DE3219">
                              <w:pPr>
                                <w:rPr>
                                  <w:i/>
                                  <w:lang w:val="es-ES"/>
                                </w:rPr>
                              </w:pPr>
                            </w:p>
                            <w:p w14:paraId="26453D06" w14:textId="77777777" w:rsidR="00DE3219" w:rsidRPr="00FF1356" w:rsidRDefault="00DE3219" w:rsidP="00DE3219">
                              <w:pPr>
                                <w:rPr>
                                  <w:i/>
                                  <w:lang w:val="es-ES"/>
                                </w:rPr>
                              </w:pPr>
                            </w:p>
                            <w:p w14:paraId="4942D5B0" w14:textId="77777777" w:rsidR="00DE3219" w:rsidRPr="00FF1356" w:rsidRDefault="00DE3219" w:rsidP="00DE3219">
                              <w:pPr>
                                <w:rPr>
                                  <w:i/>
                                  <w:lang w:val="es-ES"/>
                                </w:rPr>
                              </w:pPr>
                            </w:p>
                            <w:p w14:paraId="240C97DB" w14:textId="77777777" w:rsidR="00DE3219" w:rsidRPr="00FF1356" w:rsidRDefault="00DE3219" w:rsidP="00DE3219">
                              <w:pPr>
                                <w:rPr>
                                  <w:i/>
                                  <w:lang w:val="es-ES"/>
                                </w:rPr>
                              </w:pPr>
                            </w:p>
                          </w:tc>
                          <w:tc>
                            <w:tcPr>
                              <w:tcW w:w="3420" w:type="dxa"/>
                            </w:tcPr>
                            <w:p w14:paraId="122A7B03" w14:textId="77777777" w:rsidR="00DE3219" w:rsidRPr="00FF1356" w:rsidRDefault="00DE3219" w:rsidP="00DE3219">
                              <w:pPr>
                                <w:rPr>
                                  <w:i/>
                                  <w:lang w:val="es-ES"/>
                                </w:rPr>
                              </w:pPr>
                              <w:r w:rsidRPr="00FF1356">
                                <w:rPr>
                                  <w:i/>
                                  <w:lang w:val="es-ES"/>
                                </w:rPr>
                                <w:lastRenderedPageBreak/>
                                <w:t xml:space="preserve">Actividad 3 </w:t>
                              </w:r>
                              <w:r w:rsidRPr="00FF1356">
                                <w:rPr>
                                  <w:b/>
                                  <w:bCs/>
                                  <w:i/>
                                  <w:lang w:val="es-ES"/>
                                </w:rPr>
                                <w:t>(Tercera actividad del objetivo)</w:t>
                              </w:r>
                              <w:r w:rsidRPr="00FF1356">
                                <w:rPr>
                                  <w:i/>
                                  <w:lang w:val="es-ES"/>
                                </w:rPr>
                                <w:t xml:space="preserve">: __________________ </w:t>
                              </w:r>
                            </w:p>
                            <w:p w14:paraId="02BDDC63" w14:textId="77777777" w:rsidR="00DE3219" w:rsidRPr="00FF1356" w:rsidRDefault="00DE3219" w:rsidP="00DE3219">
                              <w:pPr>
                                <w:rPr>
                                  <w:i/>
                                  <w:lang w:val="es-ES"/>
                                </w:rPr>
                              </w:pPr>
                            </w:p>
                            <w:p w14:paraId="48BC8194" w14:textId="77777777" w:rsidR="00DE3219" w:rsidRPr="00FF1356" w:rsidRDefault="00DE3219" w:rsidP="00DE3219">
                              <w:pPr>
                                <w:rPr>
                                  <w:i/>
                                  <w:lang w:val="es-ES"/>
                                </w:rPr>
                              </w:pPr>
                              <w:r w:rsidRPr="00FF1356">
                                <w:rPr>
                                  <w:i/>
                                  <w:lang w:val="es-ES"/>
                                </w:rPr>
                                <w:t xml:space="preserve"> </w:t>
                              </w:r>
                            </w:p>
                            <w:p w14:paraId="02C3ECC7" w14:textId="77777777" w:rsidR="00DE3219" w:rsidRPr="00FF1356" w:rsidRDefault="00DE3219" w:rsidP="00DE3219">
                              <w:pPr>
                                <w:rPr>
                                  <w:b/>
                                  <w:bCs/>
                                  <w:i/>
                                  <w:iCs/>
                                  <w:lang w:val="es-ES"/>
                                </w:rPr>
                              </w:pPr>
                              <w:r w:rsidRPr="00FF1356">
                                <w:rPr>
                                  <w:i/>
                                  <w:lang w:val="es-ES"/>
                                </w:rPr>
                                <w:t>Instrucciones (</w:t>
                              </w:r>
                              <w:r w:rsidRPr="00FF1356">
                                <w:rPr>
                                  <w:b/>
                                  <w:bCs/>
                                  <w:i/>
                                  <w:iCs/>
                                  <w:lang w:val="es-ES"/>
                                </w:rPr>
                                <w:t xml:space="preserve">Cómo presentar la tarea) </w:t>
                              </w:r>
                            </w:p>
                            <w:p w14:paraId="315F48E3" w14:textId="77777777" w:rsidR="00DE3219" w:rsidRPr="00FF1356" w:rsidRDefault="00DE3219" w:rsidP="00DE3219">
                              <w:pPr>
                                <w:rPr>
                                  <w:i/>
                                  <w:lang w:val="es-ES"/>
                                </w:rPr>
                              </w:pPr>
                            </w:p>
                          </w:tc>
                        </w:tr>
                        <w:tr w:rsidR="00DE3219" w:rsidRPr="00FF1356" w14:paraId="3849850B" w14:textId="77777777" w:rsidTr="00544482">
                          <w:tc>
                            <w:tcPr>
                              <w:tcW w:w="3545" w:type="dxa"/>
                            </w:tcPr>
                            <w:p w14:paraId="444A042A" w14:textId="77777777" w:rsidR="00DE3219" w:rsidRPr="00FF1356" w:rsidRDefault="00DE3219" w:rsidP="00DE3219">
                              <w:pPr>
                                <w:rPr>
                                  <w:lang w:val="es-ES"/>
                                </w:rPr>
                              </w:pPr>
                              <w:r w:rsidRPr="00FF1356">
                                <w:rPr>
                                  <w:lang w:val="es-ES"/>
                                </w:rPr>
                                <w:t>Respuestas (</w:t>
                              </w:r>
                              <w:r w:rsidRPr="00FF1356">
                                <w:rPr>
                                  <w:b/>
                                  <w:bCs/>
                                  <w:i/>
                                  <w:iCs/>
                                  <w:lang w:val="es-ES"/>
                                </w:rPr>
                                <w:t>¿Qué se considera 1 respuesta? 2? 3??)</w:t>
                              </w:r>
                              <w:r w:rsidRPr="00FF1356">
                                <w:rPr>
                                  <w:lang w:val="es-ES"/>
                                </w:rPr>
                                <w:t>:</w:t>
                              </w:r>
                            </w:p>
                            <w:p w14:paraId="668EA801" w14:textId="77777777" w:rsidR="00DE3219" w:rsidRPr="00FF1356" w:rsidRDefault="00DE3219" w:rsidP="00DE3219">
                              <w:pPr>
                                <w:rPr>
                                  <w:lang w:val="es-ES"/>
                                </w:rPr>
                              </w:pPr>
                            </w:p>
                            <w:p w14:paraId="09D02C06" w14:textId="77777777" w:rsidR="00DE3219" w:rsidRPr="00FF1356" w:rsidRDefault="00DE3219" w:rsidP="00DE3219">
                              <w:pPr>
                                <w:rPr>
                                  <w:lang w:val="es-ES"/>
                                </w:rPr>
                              </w:pPr>
                              <w:r w:rsidRPr="00FF1356">
                                <w:rPr>
                                  <w:lang w:val="es-ES"/>
                                </w:rPr>
                                <w:t>__________________________</w:t>
                              </w:r>
                            </w:p>
                            <w:p w14:paraId="123586BF" w14:textId="77777777" w:rsidR="00DE3219" w:rsidRPr="00FF1356" w:rsidRDefault="00DE3219" w:rsidP="00DE3219">
                              <w:pPr>
                                <w:rPr>
                                  <w:lang w:val="es-ES"/>
                                </w:rPr>
                              </w:pPr>
                            </w:p>
                            <w:p w14:paraId="2A7F1971" w14:textId="77777777" w:rsidR="00DE3219" w:rsidRPr="00FF1356" w:rsidRDefault="00DE3219" w:rsidP="00DE3219">
                              <w:pPr>
                                <w:rPr>
                                  <w:lang w:val="es-ES"/>
                                </w:rPr>
                              </w:pPr>
                              <w:r w:rsidRPr="00FF1356">
                                <w:rPr>
                                  <w:lang w:val="es-ES"/>
                                </w:rPr>
                                <w:t>__________________________</w:t>
                              </w:r>
                            </w:p>
                            <w:p w14:paraId="68FFC589" w14:textId="77777777" w:rsidR="00DE3219" w:rsidRPr="00FF1356" w:rsidRDefault="00DE3219" w:rsidP="00DE3219">
                              <w:pPr>
                                <w:rPr>
                                  <w:lang w:val="es-ES"/>
                                </w:rPr>
                              </w:pPr>
                            </w:p>
                            <w:p w14:paraId="374A0F88" w14:textId="77777777" w:rsidR="00DE3219" w:rsidRPr="00FF1356" w:rsidRDefault="00DE3219" w:rsidP="00DE3219">
                              <w:pPr>
                                <w:rPr>
                                  <w:lang w:val="es-ES"/>
                                </w:rPr>
                              </w:pPr>
                              <w:r w:rsidRPr="00FF1356">
                                <w:rPr>
                                  <w:lang w:val="es-ES"/>
                                </w:rPr>
                                <w:t>__________________________</w:t>
                              </w:r>
                            </w:p>
                            <w:p w14:paraId="2F42AA6D" w14:textId="77777777" w:rsidR="00DE3219" w:rsidRPr="00FF1356" w:rsidRDefault="00DE3219" w:rsidP="00DE3219">
                              <w:pPr>
                                <w:rPr>
                                  <w:lang w:val="es-ES"/>
                                </w:rPr>
                              </w:pPr>
                            </w:p>
                            <w:p w14:paraId="2B90DF28" w14:textId="77777777" w:rsidR="00DE3219" w:rsidRPr="00FF1356" w:rsidRDefault="00DE3219" w:rsidP="00DE3219">
                              <w:pPr>
                                <w:rPr>
                                  <w:i/>
                                  <w:lang w:val="es-ES"/>
                                </w:rPr>
                              </w:pPr>
                            </w:p>
                            <w:p w14:paraId="6FCDC6EA" w14:textId="77777777" w:rsidR="00DE3219" w:rsidRPr="00FF1356" w:rsidRDefault="00DE3219" w:rsidP="00DE3219">
                              <w:pPr>
                                <w:rPr>
                                  <w:i/>
                                  <w:iCs/>
                                  <w:lang w:val="es-ES"/>
                                </w:rPr>
                              </w:pPr>
                            </w:p>
                            <w:p w14:paraId="13DAC6B4" w14:textId="58306E70" w:rsidR="00DE3219" w:rsidRPr="00FF1356" w:rsidRDefault="00DE3219" w:rsidP="00DE3219">
                              <w:pPr>
                                <w:rPr>
                                  <w:i/>
                                  <w:lang w:val="es-ES"/>
                                </w:rPr>
                              </w:pPr>
                              <w:r w:rsidRPr="00FF1356">
                                <w:rPr>
                                  <w:b/>
                                  <w:bCs/>
                                  <w:i/>
                                  <w:iCs/>
                                  <w:lang w:val="es-ES"/>
                                </w:rPr>
                                <w:t>Nivel de apoyo aceptable:</w:t>
                              </w:r>
                              <w:r w:rsidRPr="00FF1356">
                                <w:rPr>
                                  <w:i/>
                                  <w:iCs/>
                                  <w:lang w:val="es-ES"/>
                                </w:rPr>
                                <w:t> La cooperación con apoyo puede ser suficiente; considere resultados significativos.</w:t>
                              </w:r>
                            </w:p>
                            <w:p w14:paraId="4B0591BA" w14:textId="77777777" w:rsidR="00DE3219" w:rsidRPr="00FF1356" w:rsidRDefault="00DE3219" w:rsidP="00DE3219">
                              <w:pPr>
                                <w:rPr>
                                  <w:i/>
                                  <w:lang w:val="es-ES"/>
                                </w:rPr>
                              </w:pPr>
                            </w:p>
                            <w:p w14:paraId="2FB45819" w14:textId="77777777" w:rsidR="00DE3219" w:rsidRPr="00FF1356" w:rsidRDefault="00DE3219" w:rsidP="00DE3219">
                              <w:pPr>
                                <w:rPr>
                                  <w:i/>
                                  <w:lang w:val="es-ES"/>
                                </w:rPr>
                              </w:pPr>
                            </w:p>
                            <w:p w14:paraId="34A49485" w14:textId="77777777" w:rsidR="00DE3219" w:rsidRPr="00FF1356" w:rsidRDefault="00DE3219" w:rsidP="00DE3219">
                              <w:pPr>
                                <w:rPr>
                                  <w:i/>
                                  <w:lang w:val="es-ES"/>
                                </w:rPr>
                              </w:pPr>
                            </w:p>
                            <w:p w14:paraId="28E27933" w14:textId="77777777" w:rsidR="00DE3219" w:rsidRPr="00FF1356" w:rsidRDefault="00DE3219" w:rsidP="00DE3219">
                              <w:pPr>
                                <w:rPr>
                                  <w:i/>
                                  <w:lang w:val="es-ES"/>
                                </w:rPr>
                              </w:pPr>
                            </w:p>
                            <w:p w14:paraId="13506CED" w14:textId="77777777" w:rsidR="00DE3219" w:rsidRPr="00FF1356" w:rsidRDefault="00DE3219" w:rsidP="00DE3219">
                              <w:pPr>
                                <w:rPr>
                                  <w:i/>
                                  <w:lang w:val="es-ES"/>
                                </w:rPr>
                              </w:pPr>
                            </w:p>
                          </w:tc>
                          <w:tc>
                            <w:tcPr>
                              <w:tcW w:w="3510" w:type="dxa"/>
                            </w:tcPr>
                            <w:p w14:paraId="0F6F79F2" w14:textId="77777777" w:rsidR="00DE3219" w:rsidRPr="00FF1356" w:rsidRDefault="00DE3219" w:rsidP="00DE3219">
                              <w:pPr>
                                <w:rPr>
                                  <w:lang w:val="es-ES"/>
                                </w:rPr>
                              </w:pPr>
                              <w:r w:rsidRPr="00FF1356">
                                <w:rPr>
                                  <w:lang w:val="es-ES"/>
                                </w:rPr>
                                <w:t>Respuestas:</w:t>
                              </w:r>
                            </w:p>
                            <w:p w14:paraId="42A5F515" w14:textId="77777777" w:rsidR="00DE3219" w:rsidRPr="00FF1356" w:rsidRDefault="00DE3219" w:rsidP="00DE3219">
                              <w:pPr>
                                <w:rPr>
                                  <w:lang w:val="es-ES"/>
                                </w:rPr>
                              </w:pPr>
                            </w:p>
                            <w:p w14:paraId="73B7FAFF" w14:textId="77777777" w:rsidR="00DE3219" w:rsidRPr="00FF1356" w:rsidRDefault="00DE3219" w:rsidP="00DE3219">
                              <w:pPr>
                                <w:rPr>
                                  <w:lang w:val="es-ES"/>
                                </w:rPr>
                              </w:pPr>
                            </w:p>
                            <w:p w14:paraId="7424F6B4" w14:textId="77777777" w:rsidR="00DE3219" w:rsidRPr="00FF1356" w:rsidRDefault="00DE3219" w:rsidP="00DE3219">
                              <w:pPr>
                                <w:rPr>
                                  <w:lang w:val="es-ES"/>
                                </w:rPr>
                              </w:pPr>
                              <w:r w:rsidRPr="00FF1356">
                                <w:rPr>
                                  <w:lang w:val="es-ES"/>
                                </w:rPr>
                                <w:t>__________________________</w:t>
                              </w:r>
                            </w:p>
                            <w:p w14:paraId="49195126" w14:textId="77777777" w:rsidR="00DE3219" w:rsidRPr="00FF1356" w:rsidRDefault="00DE3219" w:rsidP="00DE3219">
                              <w:pPr>
                                <w:rPr>
                                  <w:lang w:val="es-ES"/>
                                </w:rPr>
                              </w:pPr>
                            </w:p>
                            <w:p w14:paraId="6B4AFF16" w14:textId="77777777" w:rsidR="00DE3219" w:rsidRPr="00FF1356" w:rsidRDefault="00DE3219" w:rsidP="00DE3219">
                              <w:pPr>
                                <w:rPr>
                                  <w:lang w:val="es-ES"/>
                                </w:rPr>
                              </w:pPr>
                              <w:r w:rsidRPr="00FF1356">
                                <w:rPr>
                                  <w:lang w:val="es-ES"/>
                                </w:rPr>
                                <w:t>__________________________</w:t>
                              </w:r>
                            </w:p>
                            <w:p w14:paraId="3728D87E" w14:textId="77777777" w:rsidR="00DE3219" w:rsidRPr="00FF1356" w:rsidRDefault="00DE3219" w:rsidP="00DE3219">
                              <w:pPr>
                                <w:rPr>
                                  <w:lang w:val="es-ES"/>
                                </w:rPr>
                              </w:pPr>
                            </w:p>
                            <w:p w14:paraId="35062A06" w14:textId="77777777" w:rsidR="00DE3219" w:rsidRPr="00FF1356" w:rsidRDefault="00DE3219" w:rsidP="00DE3219">
                              <w:pPr>
                                <w:rPr>
                                  <w:lang w:val="es-ES"/>
                                </w:rPr>
                              </w:pPr>
                              <w:r w:rsidRPr="00FF1356">
                                <w:rPr>
                                  <w:lang w:val="es-ES"/>
                                </w:rPr>
                                <w:t>__________________________</w:t>
                              </w:r>
                            </w:p>
                            <w:p w14:paraId="4886F043" w14:textId="77777777" w:rsidR="00DE3219" w:rsidRPr="00FF1356" w:rsidRDefault="00DE3219" w:rsidP="00DE3219">
                              <w:pPr>
                                <w:rPr>
                                  <w:lang w:val="es-ES"/>
                                </w:rPr>
                              </w:pPr>
                            </w:p>
                            <w:p w14:paraId="7BBC0A23" w14:textId="77777777" w:rsidR="00DE3219" w:rsidRPr="00FF1356" w:rsidRDefault="00DE3219" w:rsidP="00DE3219">
                              <w:pPr>
                                <w:rPr>
                                  <w:i/>
                                  <w:iCs/>
                                  <w:lang w:val="es-ES"/>
                                </w:rPr>
                              </w:pPr>
                            </w:p>
                            <w:p w14:paraId="77DDCBB6" w14:textId="77777777" w:rsidR="00DE3219" w:rsidRPr="00FF1356" w:rsidRDefault="00DE3219" w:rsidP="00DE3219">
                              <w:pPr>
                                <w:rPr>
                                  <w:i/>
                                  <w:iCs/>
                                  <w:lang w:val="es-ES"/>
                                </w:rPr>
                              </w:pPr>
                            </w:p>
                            <w:p w14:paraId="12DCEDA5" w14:textId="77777777" w:rsidR="00DE3219" w:rsidRPr="00FF1356" w:rsidRDefault="00DE3219" w:rsidP="00DE3219">
                              <w:pPr>
                                <w:rPr>
                                  <w:i/>
                                  <w:lang w:val="es-ES"/>
                                </w:rPr>
                              </w:pPr>
                              <w:r w:rsidRPr="00FF1356">
                                <w:rPr>
                                  <w:b/>
                                  <w:bCs/>
                                  <w:i/>
                                  <w:iCs/>
                                  <w:lang w:val="es-ES"/>
                                </w:rPr>
                                <w:t>Nivel de apoyo aceptable:</w:t>
                              </w:r>
                              <w:r w:rsidRPr="00FF1356">
                                <w:rPr>
                                  <w:i/>
                                  <w:iCs/>
                                  <w:lang w:val="es-ES"/>
                                </w:rPr>
                                <w:t> La cooperación con apoyo puede ser suficiente; considere resultados significativos.</w:t>
                              </w:r>
                            </w:p>
                            <w:p w14:paraId="40959567" w14:textId="77777777" w:rsidR="00DE3219" w:rsidRPr="00FF1356" w:rsidRDefault="00DE3219" w:rsidP="00DE3219">
                              <w:pPr>
                                <w:rPr>
                                  <w:i/>
                                  <w:lang w:val="es-ES"/>
                                </w:rPr>
                              </w:pPr>
                            </w:p>
                          </w:tc>
                          <w:tc>
                            <w:tcPr>
                              <w:tcW w:w="3420" w:type="dxa"/>
                            </w:tcPr>
                            <w:p w14:paraId="45916EAE" w14:textId="77777777" w:rsidR="00DE3219" w:rsidRPr="00FF1356" w:rsidRDefault="00DE3219" w:rsidP="00DE3219">
                              <w:pPr>
                                <w:rPr>
                                  <w:lang w:val="es-ES"/>
                                </w:rPr>
                              </w:pPr>
                              <w:r w:rsidRPr="00FF1356">
                                <w:rPr>
                                  <w:lang w:val="es-ES"/>
                                </w:rPr>
                                <w:t>Respuestas:</w:t>
                              </w:r>
                            </w:p>
                            <w:p w14:paraId="774FD004" w14:textId="77777777" w:rsidR="00DE3219" w:rsidRPr="00FF1356" w:rsidRDefault="00DE3219" w:rsidP="00DE3219">
                              <w:pPr>
                                <w:rPr>
                                  <w:lang w:val="es-ES"/>
                                </w:rPr>
                              </w:pPr>
                            </w:p>
                            <w:p w14:paraId="4BEC1C3E" w14:textId="77777777" w:rsidR="00DE3219" w:rsidRPr="00FF1356" w:rsidRDefault="00DE3219" w:rsidP="00DE3219">
                              <w:pPr>
                                <w:rPr>
                                  <w:lang w:val="es-ES"/>
                                </w:rPr>
                              </w:pPr>
                            </w:p>
                            <w:p w14:paraId="3C045ADA" w14:textId="77777777" w:rsidR="00DE3219" w:rsidRPr="00FF1356" w:rsidRDefault="00DE3219" w:rsidP="00DE3219">
                              <w:pPr>
                                <w:rPr>
                                  <w:lang w:val="es-ES"/>
                                </w:rPr>
                              </w:pPr>
                              <w:r w:rsidRPr="00FF1356">
                                <w:rPr>
                                  <w:lang w:val="es-ES"/>
                                </w:rPr>
                                <w:t>__________________________</w:t>
                              </w:r>
                            </w:p>
                            <w:p w14:paraId="0E1E3F5B" w14:textId="77777777" w:rsidR="00DE3219" w:rsidRPr="00FF1356" w:rsidRDefault="00DE3219" w:rsidP="00DE3219">
                              <w:pPr>
                                <w:rPr>
                                  <w:lang w:val="es-ES"/>
                                </w:rPr>
                              </w:pPr>
                            </w:p>
                            <w:p w14:paraId="39713796" w14:textId="77777777" w:rsidR="00DE3219" w:rsidRPr="00FF1356" w:rsidRDefault="00DE3219" w:rsidP="00DE3219">
                              <w:pPr>
                                <w:rPr>
                                  <w:lang w:val="es-ES"/>
                                </w:rPr>
                              </w:pPr>
                              <w:r w:rsidRPr="00FF1356">
                                <w:rPr>
                                  <w:lang w:val="es-ES"/>
                                </w:rPr>
                                <w:t>__________________________</w:t>
                              </w:r>
                            </w:p>
                            <w:p w14:paraId="476E51CE" w14:textId="77777777" w:rsidR="00DE3219" w:rsidRPr="00FF1356" w:rsidRDefault="00DE3219" w:rsidP="00DE3219">
                              <w:pPr>
                                <w:rPr>
                                  <w:lang w:val="es-ES"/>
                                </w:rPr>
                              </w:pPr>
                            </w:p>
                            <w:p w14:paraId="6E451D48" w14:textId="77777777" w:rsidR="00DE3219" w:rsidRPr="00FF1356" w:rsidRDefault="00DE3219" w:rsidP="00DE3219">
                              <w:pPr>
                                <w:rPr>
                                  <w:lang w:val="es-ES"/>
                                </w:rPr>
                              </w:pPr>
                              <w:r w:rsidRPr="00FF1356">
                                <w:rPr>
                                  <w:lang w:val="es-ES"/>
                                </w:rPr>
                                <w:t>__________________________</w:t>
                              </w:r>
                            </w:p>
                            <w:p w14:paraId="6C813E00" w14:textId="77777777" w:rsidR="00DE3219" w:rsidRPr="00FF1356" w:rsidRDefault="00DE3219" w:rsidP="00DE3219">
                              <w:pPr>
                                <w:rPr>
                                  <w:lang w:val="es-ES"/>
                                </w:rPr>
                              </w:pPr>
                            </w:p>
                            <w:p w14:paraId="353486F4" w14:textId="77777777" w:rsidR="00DE3219" w:rsidRPr="00FF1356" w:rsidRDefault="00DE3219" w:rsidP="00DE3219">
                              <w:pPr>
                                <w:rPr>
                                  <w:lang w:val="es-ES"/>
                                </w:rPr>
                              </w:pPr>
                            </w:p>
                            <w:p w14:paraId="3B2A0958" w14:textId="77777777" w:rsidR="00DE3219" w:rsidRPr="00FF1356" w:rsidRDefault="00DE3219" w:rsidP="00DE3219">
                              <w:pPr>
                                <w:rPr>
                                  <w:i/>
                                  <w:lang w:val="es-ES"/>
                                </w:rPr>
                              </w:pPr>
                            </w:p>
                            <w:p w14:paraId="56B5527A" w14:textId="77777777" w:rsidR="00DE3219" w:rsidRPr="00FF1356" w:rsidRDefault="00DE3219" w:rsidP="00DE3219">
                              <w:pPr>
                                <w:rPr>
                                  <w:i/>
                                  <w:lang w:val="es-ES"/>
                                </w:rPr>
                              </w:pPr>
                              <w:r w:rsidRPr="00FF1356">
                                <w:rPr>
                                  <w:b/>
                                  <w:bCs/>
                                  <w:i/>
                                  <w:iCs/>
                                  <w:lang w:val="es-ES"/>
                                </w:rPr>
                                <w:t>Nivel de apoyo aceptable:</w:t>
                              </w:r>
                              <w:r w:rsidRPr="00FF1356">
                                <w:rPr>
                                  <w:i/>
                                  <w:iCs/>
                                  <w:lang w:val="es-ES"/>
                                </w:rPr>
                                <w:t> La cooperación con apoyo puede ser suficiente; considere resultados significativos.</w:t>
                              </w:r>
                            </w:p>
                            <w:p w14:paraId="052A068A" w14:textId="77777777" w:rsidR="00DE3219" w:rsidRPr="00FF1356" w:rsidRDefault="00DE3219" w:rsidP="00DE3219">
                              <w:pPr>
                                <w:rPr>
                                  <w:i/>
                                  <w:lang w:val="es-ES"/>
                                </w:rPr>
                              </w:pPr>
                            </w:p>
                          </w:tc>
                        </w:tr>
                      </w:tbl>
                      <w:p w14:paraId="445ABD0F" w14:textId="114EF8B4" w:rsidR="00DE3219" w:rsidRPr="00FF1356" w:rsidRDefault="00DE3219" w:rsidP="00DE3219">
                        <w:pPr>
                          <w:ind w:left="360"/>
                          <w:rPr>
                            <w:i/>
                            <w:iCs/>
                            <w:lang w:val="es-ES"/>
                          </w:rPr>
                        </w:pPr>
                        <w:r w:rsidRPr="00FF1356">
                          <w:rPr>
                            <w:i/>
                            <w:iCs/>
                            <w:lang w:val="es-ES"/>
                          </w:rPr>
                          <w:t>Cada ensayo de CAB 4 puede incluir demandas/respuestas relacionadas con una o múltiples actividades mencionadas anteriormente. Sin embargo, el número máximo de respuestas por ensayo no debe exceder de </w:t>
                        </w:r>
                        <w:r w:rsidRPr="00FF1356">
                          <w:rPr>
                            <w:b/>
                            <w:bCs/>
                            <w:i/>
                            <w:iCs/>
                            <w:lang w:val="es-ES"/>
                          </w:rPr>
                          <w:t>3</w:t>
                        </w:r>
                        <w:r w:rsidRPr="00FF1356">
                          <w:rPr>
                            <w:i/>
                            <w:iCs/>
                            <w:lang w:val="es-ES"/>
                          </w:rPr>
                          <w:t>.</w:t>
                        </w:r>
                      </w:p>
                      <w:p w14:paraId="6813B207" w14:textId="77777777" w:rsidR="00DE3219" w:rsidRPr="00FF1356" w:rsidRDefault="00DE3219" w:rsidP="00DE3219">
                        <w:pPr>
                          <w:ind w:left="360"/>
                          <w:rPr>
                            <w:lang w:val="es-ES"/>
                          </w:rPr>
                        </w:pPr>
                      </w:p>
                    </w:tc>
                  </w:tr>
                </w:tbl>
                <w:p w14:paraId="5762D7D8" w14:textId="54C45F9C" w:rsidR="008C0362" w:rsidRPr="00FF1356" w:rsidRDefault="008C0362" w:rsidP="009749D7">
                  <w:pPr>
                    <w:ind w:left="360"/>
                    <w:rPr>
                      <w:lang w:val="es-ES"/>
                    </w:rPr>
                  </w:pPr>
                </w:p>
              </w:tc>
            </w:tr>
            <w:tr w:rsidR="00DE3219" w:rsidRPr="00FF1356" w14:paraId="06817597" w14:textId="77777777" w:rsidTr="00DE3219">
              <w:tc>
                <w:tcPr>
                  <w:tcW w:w="9462" w:type="dxa"/>
                </w:tcPr>
                <w:p w14:paraId="6A00DA98" w14:textId="77777777" w:rsidR="00DE3219" w:rsidRPr="00FF1356" w:rsidRDefault="00DE3219" w:rsidP="00DE3219">
                  <w:pPr>
                    <w:rPr>
                      <w:lang w:val="es-ES"/>
                    </w:rPr>
                  </w:pPr>
                  <w:r w:rsidRPr="00FF1356">
                    <w:rPr>
                      <w:b/>
                      <w:lang w:val="es-ES"/>
                    </w:rPr>
                    <w:lastRenderedPageBreak/>
                    <w:t>CAB 5-Persistencia</w:t>
                  </w:r>
                  <w:r w:rsidRPr="00FF1356">
                    <w:rPr>
                      <w:lang w:val="es-ES"/>
                    </w:rPr>
                    <w:t xml:space="preserve">: </w:t>
                  </w:r>
                  <w:r w:rsidRPr="00FF1356">
                    <w:rPr>
                      <w:b/>
                      <w:bCs/>
                      <w:lang w:val="es-ES"/>
                    </w:rPr>
                    <w:t>Control instruccional</w:t>
                  </w:r>
                  <w:r w:rsidRPr="00FF1356">
                    <w:rPr>
                      <w:lang w:val="es-ES"/>
                    </w:rPr>
                    <w:t> de más respuestas (1-10+) o unidades de cooperación dentro de múltiples actividades.</w:t>
                  </w:r>
                  <w:r w:rsidRPr="00FF1356">
                    <w:rPr>
                      <w:lang w:val="es-ES"/>
                    </w:rPr>
                    <w:br/>
                  </w:r>
                </w:p>
                <w:p w14:paraId="3DCEDAB3" w14:textId="77777777" w:rsidR="00DE3219" w:rsidRPr="00FF1356" w:rsidRDefault="00DE3219" w:rsidP="00DE3219">
                  <w:pPr>
                    <w:rPr>
                      <w:i/>
                      <w:iCs/>
                      <w:lang w:val="es-ES"/>
                    </w:rPr>
                  </w:pPr>
                  <w:r w:rsidRPr="00FF1356">
                    <w:rPr>
                      <w:lang w:val="es-ES"/>
                    </w:rPr>
                    <w:t xml:space="preserve">*Nota: </w:t>
                  </w:r>
                  <w:r w:rsidRPr="00FF1356">
                    <w:rPr>
                      <w:i/>
                      <w:iCs/>
                      <w:lang w:val="es-ES"/>
                    </w:rPr>
                    <w:t>Nivel de apoyo aceptable para considerar que la expectativa se cumple:</w:t>
                  </w:r>
                </w:p>
                <w:p w14:paraId="43A8EAEE" w14:textId="77777777" w:rsidR="00DE3219" w:rsidRPr="00FF1356" w:rsidRDefault="00DE3219" w:rsidP="00DE3219">
                  <w:pPr>
                    <w:rPr>
                      <w:sz w:val="20"/>
                      <w:szCs w:val="20"/>
                      <w:lang w:val="es-ES"/>
                    </w:rPr>
                  </w:pPr>
                </w:p>
                <w:tbl>
                  <w:tblPr>
                    <w:tblStyle w:val="TableGrid"/>
                    <w:tblW w:w="0" w:type="auto"/>
                    <w:tblLook w:val="04A0" w:firstRow="1" w:lastRow="0" w:firstColumn="1" w:lastColumn="0" w:noHBand="0" w:noVBand="1"/>
                  </w:tblPr>
                  <w:tblGrid>
                    <w:gridCol w:w="3053"/>
                    <w:gridCol w:w="3047"/>
                    <w:gridCol w:w="3035"/>
                  </w:tblGrid>
                  <w:tr w:rsidR="00E14B16" w:rsidRPr="00FF1356" w14:paraId="3C9FE366" w14:textId="77777777" w:rsidTr="00E14B16">
                    <w:tc>
                      <w:tcPr>
                        <w:tcW w:w="3063" w:type="dxa"/>
                      </w:tcPr>
                      <w:p w14:paraId="6A2C8EC1" w14:textId="77777777" w:rsidR="00E14B16" w:rsidRPr="00FF1356" w:rsidRDefault="00E14B16" w:rsidP="00E14B16">
                        <w:pPr>
                          <w:rPr>
                            <w:i/>
                            <w:lang w:val="es-ES"/>
                          </w:rPr>
                        </w:pPr>
                        <w:r w:rsidRPr="00FF1356">
                          <w:rPr>
                            <w:i/>
                            <w:lang w:val="es-ES"/>
                          </w:rPr>
                          <w:t>Actividad 1:</w:t>
                        </w:r>
                        <w:r w:rsidRPr="00FF1356">
                          <w:rPr>
                            <w:rFonts w:ascii="-webkit-standard" w:hAnsi="-webkit-standard"/>
                            <w:color w:val="000000"/>
                            <w:sz w:val="27"/>
                            <w:szCs w:val="27"/>
                            <w:lang w:val="es-ES"/>
                          </w:rPr>
                          <w:t xml:space="preserve"> </w:t>
                        </w:r>
                        <w:r w:rsidRPr="00FF1356">
                          <w:rPr>
                            <w:i/>
                            <w:lang w:val="es-ES"/>
                          </w:rPr>
                          <w:t xml:space="preserve">Misma que en CAB 4__________________ </w:t>
                        </w:r>
                      </w:p>
                      <w:p w14:paraId="4A6D6791" w14:textId="77777777" w:rsidR="00E14B16" w:rsidRPr="00FF1356" w:rsidRDefault="00E14B16" w:rsidP="00E14B16">
                        <w:pPr>
                          <w:rPr>
                            <w:i/>
                            <w:lang w:val="es-ES"/>
                          </w:rPr>
                        </w:pPr>
                      </w:p>
                      <w:p w14:paraId="622AFD44" w14:textId="77777777" w:rsidR="00E14B16" w:rsidRPr="00FF1356" w:rsidRDefault="00E14B16" w:rsidP="00E14B16">
                        <w:pPr>
                          <w:rPr>
                            <w:i/>
                            <w:lang w:val="es-ES"/>
                          </w:rPr>
                        </w:pPr>
                        <w:r w:rsidRPr="00FF1356">
                          <w:rPr>
                            <w:i/>
                            <w:lang w:val="es-ES"/>
                          </w:rPr>
                          <w:t>Instrucciones: (</w:t>
                        </w:r>
                        <w:r w:rsidRPr="00FF1356">
                          <w:rPr>
                            <w:b/>
                            <w:bCs/>
                            <w:i/>
                            <w:lang w:val="es-ES"/>
                          </w:rPr>
                          <w:t>Puede usar las mismas que en CAB 4.</w:t>
                        </w:r>
                        <w:r w:rsidRPr="00FF1356">
                          <w:rPr>
                            <w:i/>
                            <w:lang w:val="es-ES"/>
                          </w:rPr>
                          <w:t>):</w:t>
                        </w:r>
                      </w:p>
                      <w:p w14:paraId="26430082" w14:textId="77777777" w:rsidR="00E14B16" w:rsidRPr="00FF1356" w:rsidRDefault="00E14B16" w:rsidP="00E14B16">
                        <w:pPr>
                          <w:rPr>
                            <w:i/>
                            <w:lang w:val="es-ES"/>
                          </w:rPr>
                        </w:pPr>
                      </w:p>
                      <w:p w14:paraId="737736CB" w14:textId="77777777" w:rsidR="00E14B16" w:rsidRPr="00FF1356" w:rsidRDefault="00E14B16" w:rsidP="00E14B16">
                        <w:pPr>
                          <w:rPr>
                            <w:i/>
                            <w:lang w:val="es-ES"/>
                          </w:rPr>
                        </w:pPr>
                      </w:p>
                      <w:p w14:paraId="3F7DF318" w14:textId="77777777" w:rsidR="00E14B16" w:rsidRPr="00FF1356" w:rsidRDefault="00E14B16" w:rsidP="00E14B16">
                        <w:pPr>
                          <w:rPr>
                            <w:i/>
                            <w:lang w:val="es-ES"/>
                          </w:rPr>
                        </w:pPr>
                      </w:p>
                      <w:p w14:paraId="5DE3C864" w14:textId="77777777" w:rsidR="00E14B16" w:rsidRPr="00FF1356" w:rsidRDefault="00E14B16" w:rsidP="00E14B16">
                        <w:pPr>
                          <w:rPr>
                            <w:i/>
                            <w:lang w:val="es-ES"/>
                          </w:rPr>
                        </w:pPr>
                      </w:p>
                      <w:p w14:paraId="26E4C37E" w14:textId="77777777" w:rsidR="00E14B16" w:rsidRPr="00FF1356" w:rsidRDefault="00E14B16" w:rsidP="00E14B16">
                        <w:pPr>
                          <w:rPr>
                            <w:i/>
                            <w:lang w:val="es-ES"/>
                          </w:rPr>
                        </w:pPr>
                      </w:p>
                    </w:tc>
                    <w:tc>
                      <w:tcPr>
                        <w:tcW w:w="3057" w:type="dxa"/>
                      </w:tcPr>
                      <w:p w14:paraId="34C6B781" w14:textId="77777777" w:rsidR="00E14B16" w:rsidRPr="00FF1356" w:rsidRDefault="00E14B16" w:rsidP="00E14B16">
                        <w:pPr>
                          <w:rPr>
                            <w:i/>
                            <w:lang w:val="es-ES"/>
                          </w:rPr>
                        </w:pPr>
                        <w:r w:rsidRPr="00FF1356">
                          <w:rPr>
                            <w:i/>
                            <w:lang w:val="es-ES"/>
                          </w:rPr>
                          <w:t>Actividad 2: Misma que en CAB 4__________________</w:t>
                        </w:r>
                      </w:p>
                      <w:p w14:paraId="467A9B8A" w14:textId="77777777" w:rsidR="00E14B16" w:rsidRPr="00FF1356" w:rsidRDefault="00E14B16" w:rsidP="00E14B16">
                        <w:pPr>
                          <w:rPr>
                            <w:i/>
                            <w:lang w:val="es-ES"/>
                          </w:rPr>
                        </w:pPr>
                      </w:p>
                      <w:p w14:paraId="13340785" w14:textId="68ADE881" w:rsidR="00E14B16" w:rsidRPr="00FF1356" w:rsidRDefault="00E14B16" w:rsidP="00E14B16">
                        <w:pPr>
                          <w:rPr>
                            <w:i/>
                            <w:lang w:val="es-ES"/>
                          </w:rPr>
                        </w:pPr>
                        <w:r w:rsidRPr="00FF1356">
                          <w:rPr>
                            <w:i/>
                            <w:lang w:val="es-ES"/>
                          </w:rPr>
                          <w:t xml:space="preserve">Instrucciones </w:t>
                        </w:r>
                      </w:p>
                    </w:tc>
                    <w:tc>
                      <w:tcPr>
                        <w:tcW w:w="3044" w:type="dxa"/>
                      </w:tcPr>
                      <w:p w14:paraId="6B2BF5CA" w14:textId="77777777" w:rsidR="00E14B16" w:rsidRPr="00FF1356" w:rsidRDefault="00E14B16" w:rsidP="00E14B16">
                        <w:pPr>
                          <w:rPr>
                            <w:i/>
                            <w:lang w:val="es-ES"/>
                          </w:rPr>
                        </w:pPr>
                        <w:r w:rsidRPr="00FF1356">
                          <w:rPr>
                            <w:i/>
                            <w:lang w:val="es-ES"/>
                          </w:rPr>
                          <w:t>Actividad 3: Misma que en CAB 4__________________</w:t>
                        </w:r>
                      </w:p>
                      <w:p w14:paraId="108145FD" w14:textId="77777777" w:rsidR="00E14B16" w:rsidRPr="00FF1356" w:rsidRDefault="00E14B16" w:rsidP="00E14B16">
                        <w:pPr>
                          <w:rPr>
                            <w:i/>
                            <w:lang w:val="es-ES"/>
                          </w:rPr>
                        </w:pPr>
                      </w:p>
                      <w:p w14:paraId="53068818" w14:textId="4A66BB46" w:rsidR="00E14B16" w:rsidRPr="00FF1356" w:rsidRDefault="00E14B16" w:rsidP="00E14B16">
                        <w:pPr>
                          <w:rPr>
                            <w:i/>
                            <w:lang w:val="es-ES"/>
                          </w:rPr>
                        </w:pPr>
                        <w:r w:rsidRPr="00FF1356">
                          <w:rPr>
                            <w:i/>
                            <w:lang w:val="es-ES"/>
                          </w:rPr>
                          <w:t xml:space="preserve">Instrucciones </w:t>
                        </w:r>
                      </w:p>
                    </w:tc>
                  </w:tr>
                  <w:tr w:rsidR="00E14B16" w:rsidRPr="00FF1356" w14:paraId="49EB34DB" w14:textId="77777777" w:rsidTr="00E14B16">
                    <w:tc>
                      <w:tcPr>
                        <w:tcW w:w="3063" w:type="dxa"/>
                      </w:tcPr>
                      <w:p w14:paraId="622B4764" w14:textId="77777777" w:rsidR="00E14B16" w:rsidRPr="00FF1356" w:rsidRDefault="00E14B16" w:rsidP="00E14B16">
                        <w:pPr>
                          <w:rPr>
                            <w:b/>
                            <w:bCs/>
                            <w:i/>
                            <w:iCs/>
                            <w:lang w:val="es-ES"/>
                          </w:rPr>
                        </w:pPr>
                        <w:r w:rsidRPr="00FF1356">
                          <w:rPr>
                            <w:sz w:val="22"/>
                            <w:szCs w:val="22"/>
                            <w:lang w:val="es-ES"/>
                          </w:rPr>
                          <w:t xml:space="preserve">Respuestas cortas </w:t>
                        </w:r>
                        <w:r w:rsidRPr="00FF1356">
                          <w:rPr>
                            <w:sz w:val="18"/>
                            <w:szCs w:val="18"/>
                            <w:lang w:val="es-ES"/>
                          </w:rPr>
                          <w:t>(</w:t>
                        </w:r>
                        <w:r w:rsidRPr="00FF1356">
                          <w:rPr>
                            <w:b/>
                            <w:bCs/>
                            <w:i/>
                            <w:iCs/>
                            <w:sz w:val="18"/>
                            <w:szCs w:val="18"/>
                            <w:lang w:val="es-ES"/>
                          </w:rPr>
                          <w:t>¿Cuál es un incremento razonable de 1 a 3 respuestas (en CAB4)?</w:t>
                        </w:r>
                      </w:p>
                      <w:p w14:paraId="315EB4CD" w14:textId="77777777" w:rsidR="00E14B16" w:rsidRPr="00FF1356" w:rsidRDefault="00E14B16" w:rsidP="00E14B16">
                        <w:pPr>
                          <w:rPr>
                            <w:lang w:val="es-ES"/>
                          </w:rPr>
                        </w:pPr>
                        <w:r w:rsidRPr="00FF1356">
                          <w:rPr>
                            <w:lang w:val="es-ES"/>
                          </w:rPr>
                          <w:t xml:space="preserve"> </w:t>
                        </w:r>
                      </w:p>
                      <w:p w14:paraId="194ADE6A" w14:textId="77777777" w:rsidR="00E14B16" w:rsidRPr="00FF1356" w:rsidRDefault="00E14B16" w:rsidP="00E14B16">
                        <w:pPr>
                          <w:rPr>
                            <w:lang w:val="es-ES"/>
                          </w:rPr>
                        </w:pPr>
                      </w:p>
                      <w:p w14:paraId="684335FD" w14:textId="77777777" w:rsidR="00E14B16" w:rsidRPr="00FF1356" w:rsidRDefault="00E14B16" w:rsidP="00E14B16">
                        <w:pPr>
                          <w:rPr>
                            <w:b/>
                            <w:bCs/>
                            <w:i/>
                            <w:iCs/>
                            <w:lang w:val="es-ES"/>
                          </w:rPr>
                        </w:pPr>
                        <w:r w:rsidRPr="00FF1356">
                          <w:rPr>
                            <w:sz w:val="22"/>
                            <w:szCs w:val="22"/>
                            <w:lang w:val="es-ES"/>
                          </w:rPr>
                          <w:t xml:space="preserve">Respuestas medianas </w:t>
                        </w:r>
                        <w:r w:rsidRPr="00FF1356">
                          <w:rPr>
                            <w:sz w:val="18"/>
                            <w:szCs w:val="18"/>
                            <w:lang w:val="es-ES"/>
                          </w:rPr>
                          <w:t>(</w:t>
                        </w:r>
                        <w:r w:rsidRPr="00FF1356">
                          <w:rPr>
                            <w:b/>
                            <w:bCs/>
                            <w:i/>
                            <w:iCs/>
                            <w:sz w:val="18"/>
                            <w:szCs w:val="18"/>
                            <w:lang w:val="es-ES"/>
                          </w:rPr>
                          <w:t>¿Cuál es un incremento razonable en el número máximo de respuestas más largas desde CAB5-corto??)</w:t>
                        </w:r>
                      </w:p>
                      <w:p w14:paraId="757B0E90" w14:textId="77777777" w:rsidR="00E14B16" w:rsidRPr="00FF1356" w:rsidRDefault="00E14B16" w:rsidP="00E14B16">
                        <w:pPr>
                          <w:rPr>
                            <w:lang w:val="es-ES"/>
                          </w:rPr>
                        </w:pPr>
                        <w:r w:rsidRPr="00FF1356">
                          <w:rPr>
                            <w:lang w:val="es-ES"/>
                          </w:rPr>
                          <w:t xml:space="preserve"> </w:t>
                        </w:r>
                        <w:r w:rsidRPr="00FF1356">
                          <w:rPr>
                            <w:lang w:val="es-ES"/>
                          </w:rPr>
                          <w:br/>
                        </w:r>
                      </w:p>
                      <w:p w14:paraId="0CEA9A7C" w14:textId="77777777" w:rsidR="00E14B16" w:rsidRPr="00FF1356" w:rsidRDefault="00E14B16" w:rsidP="00E14B16">
                        <w:pPr>
                          <w:rPr>
                            <w:b/>
                            <w:bCs/>
                            <w:i/>
                            <w:iCs/>
                            <w:sz w:val="18"/>
                            <w:szCs w:val="18"/>
                            <w:lang w:val="es-ES"/>
                          </w:rPr>
                        </w:pPr>
                        <w:r w:rsidRPr="00FF1356">
                          <w:rPr>
                            <w:sz w:val="22"/>
                            <w:szCs w:val="22"/>
                            <w:lang w:val="es-ES"/>
                          </w:rPr>
                          <w:t xml:space="preserve">Respuestas largas </w:t>
                        </w:r>
                        <w:r w:rsidRPr="00FF1356">
                          <w:rPr>
                            <w:sz w:val="18"/>
                            <w:szCs w:val="18"/>
                            <w:lang w:val="es-ES"/>
                          </w:rPr>
                          <w:t>(</w:t>
                        </w:r>
                        <w:r w:rsidRPr="00FF1356">
                          <w:rPr>
                            <w:b/>
                            <w:bCs/>
                            <w:i/>
                            <w:iCs/>
                            <w:sz w:val="18"/>
                            <w:szCs w:val="18"/>
                            <w:lang w:val="es-ES"/>
                          </w:rPr>
                          <w:t xml:space="preserve">¿Cuál es un incremento razonable en el número </w:t>
                        </w:r>
                        <w:r w:rsidRPr="00FF1356">
                          <w:rPr>
                            <w:b/>
                            <w:bCs/>
                            <w:i/>
                            <w:iCs/>
                            <w:sz w:val="18"/>
                            <w:szCs w:val="18"/>
                            <w:lang w:val="es-ES"/>
                          </w:rPr>
                          <w:lastRenderedPageBreak/>
                          <w:t>máximo de respuestas más largas desde CAB5-medio?</w:t>
                        </w:r>
                      </w:p>
                      <w:p w14:paraId="1F353761" w14:textId="77777777" w:rsidR="00E14B16" w:rsidRPr="00FF1356" w:rsidRDefault="00E14B16" w:rsidP="00E14B16">
                        <w:pPr>
                          <w:rPr>
                            <w:b/>
                            <w:bCs/>
                            <w:i/>
                            <w:iCs/>
                            <w:sz w:val="18"/>
                            <w:szCs w:val="18"/>
                            <w:lang w:val="es-ES"/>
                          </w:rPr>
                        </w:pPr>
                        <w:r w:rsidRPr="00FF1356">
                          <w:rPr>
                            <w:b/>
                            <w:bCs/>
                            <w:i/>
                            <w:iCs/>
                            <w:sz w:val="18"/>
                            <w:szCs w:val="18"/>
                            <w:lang w:val="es-ES"/>
                          </w:rPr>
                          <w:t xml:space="preserve">Agregue más </w:t>
                        </w:r>
                        <w:proofErr w:type="spellStart"/>
                        <w:r w:rsidRPr="00FF1356">
                          <w:rPr>
                            <w:b/>
                            <w:bCs/>
                            <w:i/>
                            <w:iCs/>
                            <w:sz w:val="18"/>
                            <w:szCs w:val="18"/>
                            <w:lang w:val="es-ES"/>
                          </w:rPr>
                          <w:t>subpasos</w:t>
                        </w:r>
                        <w:proofErr w:type="spellEnd"/>
                        <w:r w:rsidRPr="00FF1356">
                          <w:rPr>
                            <w:b/>
                            <w:bCs/>
                            <w:i/>
                            <w:iCs/>
                            <w:sz w:val="18"/>
                            <w:szCs w:val="18"/>
                            <w:lang w:val="es-ES"/>
                          </w:rPr>
                          <w:t xml:space="preserve"> si esto aún no es un número socialmente significativo.)</w:t>
                        </w:r>
                      </w:p>
                      <w:p w14:paraId="579A3DC8" w14:textId="77777777" w:rsidR="00E14B16" w:rsidRPr="00FF1356" w:rsidRDefault="00E14B16" w:rsidP="00E14B16">
                        <w:pPr>
                          <w:rPr>
                            <w:lang w:val="es-ES"/>
                          </w:rPr>
                        </w:pPr>
                        <w:r w:rsidRPr="00FF1356">
                          <w:rPr>
                            <w:lang w:val="es-ES"/>
                          </w:rPr>
                          <w:t xml:space="preserve"> </w:t>
                        </w:r>
                      </w:p>
                      <w:p w14:paraId="16845F6A" w14:textId="77777777" w:rsidR="00E14B16" w:rsidRPr="00FF1356" w:rsidRDefault="00E14B16" w:rsidP="00E14B16">
                        <w:pPr>
                          <w:rPr>
                            <w:i/>
                            <w:lang w:val="es-ES"/>
                          </w:rPr>
                        </w:pPr>
                      </w:p>
                    </w:tc>
                    <w:tc>
                      <w:tcPr>
                        <w:tcW w:w="3057" w:type="dxa"/>
                      </w:tcPr>
                      <w:p w14:paraId="53410EAD" w14:textId="77777777" w:rsidR="00E14B16" w:rsidRPr="00FF1356" w:rsidRDefault="00E14B16" w:rsidP="00E14B16">
                        <w:pPr>
                          <w:rPr>
                            <w:sz w:val="22"/>
                            <w:szCs w:val="22"/>
                            <w:lang w:val="es-ES"/>
                          </w:rPr>
                        </w:pPr>
                        <w:r w:rsidRPr="00FF1356">
                          <w:rPr>
                            <w:sz w:val="22"/>
                            <w:szCs w:val="22"/>
                            <w:lang w:val="es-ES"/>
                          </w:rPr>
                          <w:lastRenderedPageBreak/>
                          <w:t xml:space="preserve">Respuestas cortas </w:t>
                        </w:r>
                      </w:p>
                      <w:p w14:paraId="01DCE7B5" w14:textId="77777777" w:rsidR="00E14B16" w:rsidRPr="00FF1356" w:rsidRDefault="00E14B16" w:rsidP="00E14B16">
                        <w:pPr>
                          <w:rPr>
                            <w:lang w:val="es-ES"/>
                          </w:rPr>
                        </w:pPr>
                      </w:p>
                      <w:p w14:paraId="12B1AA9A" w14:textId="77777777" w:rsidR="00E14B16" w:rsidRPr="00FF1356" w:rsidRDefault="00E14B16" w:rsidP="00E14B16">
                        <w:pPr>
                          <w:rPr>
                            <w:sz w:val="22"/>
                            <w:szCs w:val="22"/>
                            <w:lang w:val="es-ES"/>
                          </w:rPr>
                        </w:pPr>
                      </w:p>
                      <w:p w14:paraId="44EA90FE" w14:textId="77777777" w:rsidR="00E14B16" w:rsidRPr="00FF1356" w:rsidRDefault="00E14B16" w:rsidP="00E14B16">
                        <w:pPr>
                          <w:rPr>
                            <w:sz w:val="22"/>
                            <w:szCs w:val="22"/>
                            <w:lang w:val="es-ES"/>
                          </w:rPr>
                        </w:pPr>
                        <w:r w:rsidRPr="00FF1356">
                          <w:rPr>
                            <w:sz w:val="22"/>
                            <w:szCs w:val="22"/>
                            <w:lang w:val="es-ES"/>
                          </w:rPr>
                          <w:br/>
                        </w:r>
                      </w:p>
                      <w:p w14:paraId="75C92FD8" w14:textId="77777777" w:rsidR="00E14B16" w:rsidRPr="00FF1356" w:rsidRDefault="00E14B16" w:rsidP="00E14B16">
                        <w:pPr>
                          <w:rPr>
                            <w:sz w:val="22"/>
                            <w:szCs w:val="22"/>
                            <w:lang w:val="es-ES"/>
                          </w:rPr>
                        </w:pPr>
                      </w:p>
                      <w:p w14:paraId="423D6DED" w14:textId="77777777" w:rsidR="00E14B16" w:rsidRPr="00FF1356" w:rsidRDefault="00E14B16" w:rsidP="00E14B16">
                        <w:pPr>
                          <w:rPr>
                            <w:sz w:val="22"/>
                            <w:szCs w:val="22"/>
                            <w:lang w:val="es-ES"/>
                          </w:rPr>
                        </w:pPr>
                        <w:r w:rsidRPr="00FF1356">
                          <w:rPr>
                            <w:sz w:val="22"/>
                            <w:szCs w:val="22"/>
                            <w:lang w:val="es-ES"/>
                          </w:rPr>
                          <w:t xml:space="preserve">Respuestas Medianas </w:t>
                        </w:r>
                      </w:p>
                      <w:p w14:paraId="49AEEBB2" w14:textId="77777777" w:rsidR="00E14B16" w:rsidRPr="00FF1356" w:rsidRDefault="00E14B16" w:rsidP="00E14B16">
                        <w:pPr>
                          <w:rPr>
                            <w:lang w:val="es-ES"/>
                          </w:rPr>
                        </w:pPr>
                      </w:p>
                      <w:p w14:paraId="5694FA42" w14:textId="77777777" w:rsidR="00E14B16" w:rsidRPr="00FF1356" w:rsidRDefault="00E14B16" w:rsidP="00E14B16">
                        <w:pPr>
                          <w:rPr>
                            <w:sz w:val="22"/>
                            <w:szCs w:val="22"/>
                            <w:lang w:val="es-ES"/>
                          </w:rPr>
                        </w:pPr>
                      </w:p>
                      <w:p w14:paraId="2C5193B7" w14:textId="77777777" w:rsidR="00E14B16" w:rsidRPr="00FF1356" w:rsidRDefault="00E14B16" w:rsidP="00E14B16">
                        <w:pPr>
                          <w:rPr>
                            <w:sz w:val="22"/>
                            <w:szCs w:val="22"/>
                            <w:lang w:val="es-ES"/>
                          </w:rPr>
                        </w:pPr>
                      </w:p>
                      <w:p w14:paraId="509C8FDF" w14:textId="77777777" w:rsidR="00E14B16" w:rsidRPr="00FF1356" w:rsidRDefault="00E14B16" w:rsidP="00E14B16">
                        <w:pPr>
                          <w:rPr>
                            <w:sz w:val="22"/>
                            <w:szCs w:val="22"/>
                            <w:lang w:val="es-ES"/>
                          </w:rPr>
                        </w:pPr>
                      </w:p>
                      <w:p w14:paraId="2148474A" w14:textId="77777777" w:rsidR="00E14B16" w:rsidRPr="00FF1356" w:rsidRDefault="00E14B16" w:rsidP="00E14B16">
                        <w:pPr>
                          <w:rPr>
                            <w:sz w:val="22"/>
                            <w:szCs w:val="22"/>
                            <w:lang w:val="es-ES"/>
                          </w:rPr>
                        </w:pPr>
                      </w:p>
                      <w:p w14:paraId="6CE39D39" w14:textId="77777777" w:rsidR="00E14B16" w:rsidRPr="00FF1356" w:rsidRDefault="00E14B16" w:rsidP="00E14B16">
                        <w:pPr>
                          <w:rPr>
                            <w:sz w:val="22"/>
                            <w:szCs w:val="22"/>
                            <w:lang w:val="es-ES"/>
                          </w:rPr>
                        </w:pPr>
                      </w:p>
                      <w:p w14:paraId="73138E83" w14:textId="77777777" w:rsidR="00E14B16" w:rsidRPr="00FF1356" w:rsidRDefault="00E14B16" w:rsidP="00E14B16">
                        <w:pPr>
                          <w:rPr>
                            <w:sz w:val="22"/>
                            <w:szCs w:val="22"/>
                            <w:lang w:val="es-ES"/>
                          </w:rPr>
                        </w:pPr>
                      </w:p>
                      <w:p w14:paraId="504F2CB4" w14:textId="77777777" w:rsidR="00E14B16" w:rsidRPr="00FF1356" w:rsidRDefault="00E14B16" w:rsidP="00E14B16">
                        <w:pPr>
                          <w:rPr>
                            <w:sz w:val="22"/>
                            <w:szCs w:val="22"/>
                            <w:lang w:val="es-ES"/>
                          </w:rPr>
                        </w:pPr>
                        <w:r w:rsidRPr="00FF1356">
                          <w:rPr>
                            <w:sz w:val="22"/>
                            <w:szCs w:val="22"/>
                            <w:lang w:val="es-ES"/>
                          </w:rPr>
                          <w:t xml:space="preserve">Respuestas largas </w:t>
                        </w:r>
                      </w:p>
                      <w:p w14:paraId="0872CBA3" w14:textId="77777777" w:rsidR="00E14B16" w:rsidRPr="00FF1356" w:rsidRDefault="00E14B16" w:rsidP="00E14B16">
                        <w:pPr>
                          <w:rPr>
                            <w:lang w:val="es-ES"/>
                          </w:rPr>
                        </w:pPr>
                        <w:r w:rsidRPr="00FF1356">
                          <w:rPr>
                            <w:lang w:val="es-ES"/>
                          </w:rPr>
                          <w:t xml:space="preserve"> </w:t>
                        </w:r>
                      </w:p>
                      <w:p w14:paraId="36FAE250" w14:textId="77777777" w:rsidR="00E14B16" w:rsidRPr="00FF1356" w:rsidRDefault="00E14B16" w:rsidP="00E14B16">
                        <w:pPr>
                          <w:rPr>
                            <w:i/>
                            <w:lang w:val="es-ES"/>
                          </w:rPr>
                        </w:pPr>
                      </w:p>
                      <w:p w14:paraId="51C8F672" w14:textId="77777777" w:rsidR="00E14B16" w:rsidRPr="00FF1356" w:rsidRDefault="00E14B16" w:rsidP="00E14B16">
                        <w:pPr>
                          <w:rPr>
                            <w:i/>
                            <w:lang w:val="es-ES"/>
                          </w:rPr>
                        </w:pPr>
                      </w:p>
                      <w:p w14:paraId="25A35606" w14:textId="77777777" w:rsidR="00E14B16" w:rsidRPr="00FF1356" w:rsidRDefault="00E14B16" w:rsidP="00E14B16">
                        <w:pPr>
                          <w:rPr>
                            <w:i/>
                            <w:lang w:val="es-ES"/>
                          </w:rPr>
                        </w:pPr>
                      </w:p>
                      <w:p w14:paraId="0D131ABA" w14:textId="77777777" w:rsidR="00E14B16" w:rsidRPr="00FF1356" w:rsidRDefault="00E14B16" w:rsidP="00E14B16">
                        <w:pPr>
                          <w:rPr>
                            <w:i/>
                            <w:lang w:val="es-ES"/>
                          </w:rPr>
                        </w:pPr>
                      </w:p>
                    </w:tc>
                    <w:tc>
                      <w:tcPr>
                        <w:tcW w:w="3044" w:type="dxa"/>
                      </w:tcPr>
                      <w:p w14:paraId="0627D928" w14:textId="77777777" w:rsidR="00E14B16" w:rsidRPr="00FF1356" w:rsidRDefault="00E14B16" w:rsidP="00E14B16">
                        <w:pPr>
                          <w:rPr>
                            <w:sz w:val="22"/>
                            <w:szCs w:val="22"/>
                            <w:lang w:val="es-ES"/>
                          </w:rPr>
                        </w:pPr>
                        <w:r w:rsidRPr="00FF1356">
                          <w:rPr>
                            <w:sz w:val="22"/>
                            <w:szCs w:val="22"/>
                            <w:lang w:val="es-ES"/>
                          </w:rPr>
                          <w:lastRenderedPageBreak/>
                          <w:t xml:space="preserve">Respuestas cortas </w:t>
                        </w:r>
                      </w:p>
                      <w:p w14:paraId="41C2971E" w14:textId="77777777" w:rsidR="00E14B16" w:rsidRPr="00FF1356" w:rsidRDefault="00E14B16" w:rsidP="00E14B16">
                        <w:pPr>
                          <w:rPr>
                            <w:lang w:val="es-ES"/>
                          </w:rPr>
                        </w:pPr>
                      </w:p>
                      <w:p w14:paraId="612C2D97" w14:textId="77777777" w:rsidR="00E14B16" w:rsidRPr="00FF1356" w:rsidRDefault="00E14B16" w:rsidP="00E14B16">
                        <w:pPr>
                          <w:rPr>
                            <w:sz w:val="22"/>
                            <w:szCs w:val="22"/>
                            <w:lang w:val="es-ES"/>
                          </w:rPr>
                        </w:pPr>
                      </w:p>
                      <w:p w14:paraId="76DDF5EF" w14:textId="77777777" w:rsidR="00E14B16" w:rsidRPr="00FF1356" w:rsidRDefault="00E14B16" w:rsidP="00E14B16">
                        <w:pPr>
                          <w:rPr>
                            <w:sz w:val="22"/>
                            <w:szCs w:val="22"/>
                            <w:lang w:val="es-ES"/>
                          </w:rPr>
                        </w:pPr>
                        <w:r w:rsidRPr="00FF1356">
                          <w:rPr>
                            <w:sz w:val="22"/>
                            <w:szCs w:val="22"/>
                            <w:lang w:val="es-ES"/>
                          </w:rPr>
                          <w:br/>
                        </w:r>
                      </w:p>
                      <w:p w14:paraId="3C30CA3C" w14:textId="77777777" w:rsidR="00E14B16" w:rsidRPr="00FF1356" w:rsidRDefault="00E14B16" w:rsidP="00E14B16">
                        <w:pPr>
                          <w:rPr>
                            <w:sz w:val="22"/>
                            <w:szCs w:val="22"/>
                            <w:lang w:val="es-ES"/>
                          </w:rPr>
                        </w:pPr>
                      </w:p>
                      <w:p w14:paraId="36CB35BE" w14:textId="77777777" w:rsidR="00E14B16" w:rsidRPr="00FF1356" w:rsidRDefault="00E14B16" w:rsidP="00E14B16">
                        <w:pPr>
                          <w:rPr>
                            <w:sz w:val="22"/>
                            <w:szCs w:val="22"/>
                            <w:lang w:val="es-ES"/>
                          </w:rPr>
                        </w:pPr>
                        <w:r w:rsidRPr="00FF1356">
                          <w:rPr>
                            <w:sz w:val="22"/>
                            <w:szCs w:val="22"/>
                            <w:lang w:val="es-ES"/>
                          </w:rPr>
                          <w:t xml:space="preserve">Respuestas Medianas </w:t>
                        </w:r>
                      </w:p>
                      <w:p w14:paraId="2CD97A9D" w14:textId="77777777" w:rsidR="00E14B16" w:rsidRPr="00FF1356" w:rsidRDefault="00E14B16" w:rsidP="00E14B16">
                        <w:pPr>
                          <w:rPr>
                            <w:lang w:val="es-ES"/>
                          </w:rPr>
                        </w:pPr>
                        <w:r w:rsidRPr="00FF1356">
                          <w:rPr>
                            <w:lang w:val="es-ES"/>
                          </w:rPr>
                          <w:t xml:space="preserve"> </w:t>
                        </w:r>
                      </w:p>
                      <w:p w14:paraId="2E41A28B" w14:textId="77777777" w:rsidR="00E14B16" w:rsidRPr="00FF1356" w:rsidRDefault="00E14B16" w:rsidP="00E14B16">
                        <w:pPr>
                          <w:rPr>
                            <w:sz w:val="22"/>
                            <w:szCs w:val="22"/>
                            <w:lang w:val="es-ES"/>
                          </w:rPr>
                        </w:pPr>
                      </w:p>
                      <w:p w14:paraId="2705693E" w14:textId="77777777" w:rsidR="00E14B16" w:rsidRPr="00FF1356" w:rsidRDefault="00E14B16" w:rsidP="00E14B16">
                        <w:pPr>
                          <w:rPr>
                            <w:sz w:val="22"/>
                            <w:szCs w:val="22"/>
                            <w:lang w:val="es-ES"/>
                          </w:rPr>
                        </w:pPr>
                      </w:p>
                      <w:p w14:paraId="15A33296" w14:textId="77777777" w:rsidR="00E14B16" w:rsidRPr="00FF1356" w:rsidRDefault="00E14B16" w:rsidP="00E14B16">
                        <w:pPr>
                          <w:rPr>
                            <w:sz w:val="22"/>
                            <w:szCs w:val="22"/>
                            <w:lang w:val="es-ES"/>
                          </w:rPr>
                        </w:pPr>
                      </w:p>
                      <w:p w14:paraId="30D86DC6" w14:textId="77777777" w:rsidR="00E14B16" w:rsidRPr="00FF1356" w:rsidRDefault="00E14B16" w:rsidP="00E14B16">
                        <w:pPr>
                          <w:rPr>
                            <w:sz w:val="22"/>
                            <w:szCs w:val="22"/>
                            <w:lang w:val="es-ES"/>
                          </w:rPr>
                        </w:pPr>
                      </w:p>
                      <w:p w14:paraId="79F81121" w14:textId="77777777" w:rsidR="00E14B16" w:rsidRPr="00FF1356" w:rsidRDefault="00E14B16" w:rsidP="00E14B16">
                        <w:pPr>
                          <w:rPr>
                            <w:sz w:val="22"/>
                            <w:szCs w:val="22"/>
                            <w:lang w:val="es-ES"/>
                          </w:rPr>
                        </w:pPr>
                      </w:p>
                      <w:p w14:paraId="3CB614C7" w14:textId="77777777" w:rsidR="00E14B16" w:rsidRPr="00FF1356" w:rsidRDefault="00E14B16" w:rsidP="00E14B16">
                        <w:pPr>
                          <w:rPr>
                            <w:sz w:val="22"/>
                            <w:szCs w:val="22"/>
                            <w:lang w:val="es-ES"/>
                          </w:rPr>
                        </w:pPr>
                      </w:p>
                      <w:p w14:paraId="3047DE73" w14:textId="77777777" w:rsidR="00E14B16" w:rsidRPr="00FF1356" w:rsidRDefault="00E14B16" w:rsidP="00E14B16">
                        <w:pPr>
                          <w:rPr>
                            <w:sz w:val="22"/>
                            <w:szCs w:val="22"/>
                            <w:lang w:val="es-ES"/>
                          </w:rPr>
                        </w:pPr>
                        <w:r w:rsidRPr="00FF1356">
                          <w:rPr>
                            <w:sz w:val="22"/>
                            <w:szCs w:val="22"/>
                            <w:lang w:val="es-ES"/>
                          </w:rPr>
                          <w:t xml:space="preserve">Respuestas largas </w:t>
                        </w:r>
                      </w:p>
                      <w:p w14:paraId="502DB88B" w14:textId="77777777" w:rsidR="00E14B16" w:rsidRPr="00FF1356" w:rsidRDefault="00E14B16" w:rsidP="00E14B16">
                        <w:pPr>
                          <w:rPr>
                            <w:lang w:val="es-ES"/>
                          </w:rPr>
                        </w:pPr>
                        <w:r w:rsidRPr="00FF1356">
                          <w:rPr>
                            <w:lang w:val="es-ES"/>
                          </w:rPr>
                          <w:t xml:space="preserve"> </w:t>
                        </w:r>
                      </w:p>
                      <w:p w14:paraId="538FACF6" w14:textId="77777777" w:rsidR="00E14B16" w:rsidRPr="00FF1356" w:rsidRDefault="00E14B16" w:rsidP="00E14B16">
                        <w:pPr>
                          <w:rPr>
                            <w:i/>
                            <w:lang w:val="es-ES"/>
                          </w:rPr>
                        </w:pPr>
                      </w:p>
                    </w:tc>
                  </w:tr>
                </w:tbl>
                <w:p w14:paraId="2EC5F94F" w14:textId="77777777" w:rsidR="00DE3219" w:rsidRPr="00FF1356" w:rsidRDefault="00DE3219" w:rsidP="00DE3219">
                  <w:pPr>
                    <w:rPr>
                      <w:sz w:val="20"/>
                      <w:szCs w:val="20"/>
                      <w:lang w:val="es-ES"/>
                    </w:rPr>
                  </w:pPr>
                </w:p>
              </w:tc>
              <w:tc>
                <w:tcPr>
                  <w:tcW w:w="1966" w:type="dxa"/>
                </w:tcPr>
                <w:p w14:paraId="2B59068E" w14:textId="77777777" w:rsidR="00D71C87" w:rsidRPr="00FF1356" w:rsidRDefault="00D71C87" w:rsidP="00D71C87">
                  <w:pPr>
                    <w:rPr>
                      <w:i/>
                      <w:sz w:val="16"/>
                      <w:szCs w:val="16"/>
                      <w:lang w:val="es-ES"/>
                    </w:rPr>
                  </w:pPr>
                  <w:r w:rsidRPr="00FF1356">
                    <w:rPr>
                      <w:i/>
                      <w:sz w:val="16"/>
                      <w:szCs w:val="16"/>
                      <w:lang w:val="es-ES"/>
                    </w:rPr>
                    <w:lastRenderedPageBreak/>
                    <w:t>Considere:</w:t>
                  </w:r>
                </w:p>
                <w:p w14:paraId="115D34D4" w14:textId="77777777" w:rsidR="00D71C87" w:rsidRPr="00FF1356" w:rsidRDefault="00D71C87" w:rsidP="00D71C87">
                  <w:pPr>
                    <w:rPr>
                      <w:i/>
                      <w:sz w:val="16"/>
                      <w:szCs w:val="16"/>
                      <w:lang w:val="es-ES"/>
                    </w:rPr>
                  </w:pPr>
                </w:p>
                <w:p w14:paraId="3FC0682E" w14:textId="77777777" w:rsidR="00D71C87" w:rsidRPr="00FF1356" w:rsidRDefault="00D71C87" w:rsidP="00D71C87">
                  <w:pPr>
                    <w:rPr>
                      <w:i/>
                      <w:sz w:val="16"/>
                      <w:szCs w:val="16"/>
                      <w:lang w:val="es-ES"/>
                    </w:rPr>
                  </w:pPr>
                  <w:r w:rsidRPr="00FF1356">
                    <w:rPr>
                      <w:i/>
                      <w:sz w:val="16"/>
                      <w:szCs w:val="16"/>
                      <w:lang w:val="es-ES"/>
                    </w:rPr>
                    <w:t>Para respuestas discretas:</w:t>
                  </w:r>
                </w:p>
                <w:p w14:paraId="53698B45" w14:textId="77777777" w:rsidR="00D71C87" w:rsidRPr="00FF1356" w:rsidRDefault="00D71C87" w:rsidP="00D71C87">
                  <w:pPr>
                    <w:rPr>
                      <w:sz w:val="16"/>
                      <w:szCs w:val="16"/>
                      <w:lang w:val="es-ES"/>
                    </w:rPr>
                  </w:pPr>
                  <w:r w:rsidRPr="00FF1356">
                    <w:rPr>
                      <w:sz w:val="16"/>
                      <w:szCs w:val="16"/>
                      <w:lang w:val="es-ES"/>
                    </w:rPr>
                    <w:t>Corto: 1, 3, 5</w:t>
                  </w:r>
                </w:p>
                <w:p w14:paraId="1310B8C0" w14:textId="77777777" w:rsidR="00D71C87" w:rsidRPr="00FF1356" w:rsidRDefault="00D71C87" w:rsidP="00D71C87">
                  <w:pPr>
                    <w:rPr>
                      <w:sz w:val="16"/>
                      <w:szCs w:val="16"/>
                      <w:lang w:val="es-ES"/>
                    </w:rPr>
                  </w:pPr>
                  <w:r w:rsidRPr="00FF1356">
                    <w:rPr>
                      <w:sz w:val="16"/>
                      <w:szCs w:val="16"/>
                      <w:lang w:val="es-ES"/>
                    </w:rPr>
                    <w:t>Mediano: 1, 3, 6, 10</w:t>
                  </w:r>
                </w:p>
                <w:p w14:paraId="038C59B2" w14:textId="77777777" w:rsidR="00D71C87" w:rsidRPr="00FF1356" w:rsidRDefault="00D71C87" w:rsidP="00D71C87">
                  <w:pPr>
                    <w:rPr>
                      <w:sz w:val="16"/>
                      <w:szCs w:val="16"/>
                      <w:lang w:val="es-ES"/>
                    </w:rPr>
                  </w:pPr>
                  <w:r w:rsidRPr="00FF1356">
                    <w:rPr>
                      <w:sz w:val="16"/>
                      <w:szCs w:val="16"/>
                      <w:lang w:val="es-ES"/>
                    </w:rPr>
                    <w:t>Largo: 1, 3, 6, 10, 10+</w:t>
                  </w:r>
                </w:p>
                <w:p w14:paraId="3A59C121" w14:textId="77777777" w:rsidR="00D71C87" w:rsidRPr="00FF1356" w:rsidRDefault="00D71C87" w:rsidP="00D71C87">
                  <w:pPr>
                    <w:rPr>
                      <w:i/>
                      <w:sz w:val="16"/>
                      <w:szCs w:val="16"/>
                      <w:lang w:val="es-ES"/>
                    </w:rPr>
                  </w:pPr>
                </w:p>
                <w:p w14:paraId="2052E30F" w14:textId="77777777" w:rsidR="00D71C87" w:rsidRPr="00FF1356" w:rsidRDefault="00D71C87" w:rsidP="00D71C87">
                  <w:pPr>
                    <w:rPr>
                      <w:iCs/>
                      <w:sz w:val="16"/>
                      <w:szCs w:val="16"/>
                      <w:lang w:val="es-ES"/>
                    </w:rPr>
                  </w:pPr>
                  <w:r w:rsidRPr="00FF1356">
                    <w:rPr>
                      <w:i/>
                      <w:sz w:val="16"/>
                      <w:szCs w:val="16"/>
                      <w:lang w:val="es-ES"/>
                    </w:rPr>
                    <w:t>Para respuestas continuas</w:t>
                  </w:r>
                  <w:r w:rsidRPr="00FF1356">
                    <w:rPr>
                      <w:iCs/>
                      <w:sz w:val="16"/>
                      <w:szCs w:val="16"/>
                      <w:lang w:val="es-ES"/>
                    </w:rPr>
                    <w:t>:</w:t>
                  </w:r>
                </w:p>
                <w:p w14:paraId="26DD88A6" w14:textId="77777777" w:rsidR="00D71C87" w:rsidRPr="00FF1356" w:rsidRDefault="00D71C87" w:rsidP="00D71C87">
                  <w:pPr>
                    <w:rPr>
                      <w:iCs/>
                      <w:sz w:val="16"/>
                      <w:szCs w:val="16"/>
                      <w:lang w:val="es-ES"/>
                    </w:rPr>
                  </w:pPr>
                  <w:r w:rsidRPr="00FF1356">
                    <w:rPr>
                      <w:iCs/>
                      <w:sz w:val="16"/>
                      <w:szCs w:val="16"/>
                      <w:lang w:val="es-ES"/>
                    </w:rPr>
                    <w:t>Cortas:  10, 60, 120 s</w:t>
                  </w:r>
                </w:p>
                <w:p w14:paraId="1BD005C0" w14:textId="77777777" w:rsidR="00D71C87" w:rsidRPr="00FF1356" w:rsidRDefault="00D71C87" w:rsidP="00D71C87">
                  <w:pPr>
                    <w:rPr>
                      <w:iCs/>
                      <w:sz w:val="16"/>
                      <w:szCs w:val="16"/>
                      <w:lang w:val="es-ES"/>
                    </w:rPr>
                  </w:pPr>
                  <w:r w:rsidRPr="00FF1356">
                    <w:rPr>
                      <w:iCs/>
                      <w:sz w:val="16"/>
                      <w:szCs w:val="16"/>
                      <w:lang w:val="es-ES"/>
                    </w:rPr>
                    <w:t>Medianas: 10, 60, 120, 300 s</w:t>
                  </w:r>
                </w:p>
                <w:p w14:paraId="76B485E4" w14:textId="16794821" w:rsidR="00DE3219" w:rsidRPr="00FF1356" w:rsidRDefault="00D71C87" w:rsidP="00D71C87">
                  <w:pPr>
                    <w:rPr>
                      <w:i/>
                      <w:sz w:val="20"/>
                      <w:szCs w:val="20"/>
                      <w:lang w:val="es-ES"/>
                    </w:rPr>
                  </w:pPr>
                  <w:r w:rsidRPr="00FF1356">
                    <w:rPr>
                      <w:iCs/>
                      <w:sz w:val="16"/>
                      <w:szCs w:val="16"/>
                      <w:lang w:val="es-ES"/>
                    </w:rPr>
                    <w:t>Largas: 10, 60, 120, 300 o más segundos</w:t>
                  </w:r>
                </w:p>
              </w:tc>
            </w:tr>
            <w:tr w:rsidR="00DE3219" w:rsidRPr="00FF1356" w14:paraId="127CCBAB" w14:textId="77777777" w:rsidTr="00DE3219">
              <w:tc>
                <w:tcPr>
                  <w:tcW w:w="9462" w:type="dxa"/>
                </w:tcPr>
                <w:p w14:paraId="2F88DBC7" w14:textId="77777777" w:rsidR="00DE3219" w:rsidRPr="00FF1356" w:rsidRDefault="00DE3219" w:rsidP="00DE3219">
                  <w:pPr>
                    <w:rPr>
                      <w:b/>
                      <w:bCs/>
                      <w:lang w:val="es-ES"/>
                    </w:rPr>
                  </w:pPr>
                </w:p>
                <w:p w14:paraId="1027CCCB" w14:textId="77777777" w:rsidR="00DE3219" w:rsidRPr="00866568" w:rsidRDefault="00DE3219" w:rsidP="00DE3219">
                  <w:pPr>
                    <w:rPr>
                      <w:b/>
                      <w:bCs/>
                      <w:i/>
                      <w:iCs/>
                      <w:lang w:val="es-ES"/>
                    </w:rPr>
                  </w:pPr>
                  <w:r w:rsidRPr="00866568">
                    <w:rPr>
                      <w:b/>
                      <w:bCs/>
                      <w:lang w:val="es-ES"/>
                    </w:rPr>
                    <w:t xml:space="preserve">CAB 6- Perseverancia: </w:t>
                  </w:r>
                  <w:r w:rsidRPr="00866568">
                    <w:rPr>
                      <w:lang w:val="es-ES"/>
                    </w:rPr>
                    <w:t>Control instruccional de muchas respuestas (1-10+) o unidades de cooperación dentro de múltiples actividades mientras enfrenta desafíos.</w:t>
                  </w:r>
                </w:p>
                <w:p w14:paraId="61E841AA" w14:textId="77777777" w:rsidR="00DE3219" w:rsidRPr="00FF1356" w:rsidRDefault="00DE3219" w:rsidP="00DE3219">
                  <w:pPr>
                    <w:rPr>
                      <w:sz w:val="16"/>
                      <w:szCs w:val="16"/>
                      <w:lang w:val="es-ES"/>
                    </w:rPr>
                  </w:pPr>
                </w:p>
                <w:tbl>
                  <w:tblPr>
                    <w:tblStyle w:val="TableGrid"/>
                    <w:tblW w:w="0" w:type="auto"/>
                    <w:tblLook w:val="04A0" w:firstRow="1" w:lastRow="0" w:firstColumn="1" w:lastColumn="0" w:noHBand="0" w:noVBand="1"/>
                  </w:tblPr>
                  <w:tblGrid>
                    <w:gridCol w:w="9125"/>
                  </w:tblGrid>
                  <w:tr w:rsidR="00DE3219" w:rsidRPr="00FF1356" w14:paraId="18F12A32" w14:textId="77777777" w:rsidTr="00544482">
                    <w:tc>
                      <w:tcPr>
                        <w:tcW w:w="9125" w:type="dxa"/>
                        <w:tcBorders>
                          <w:top w:val="single" w:sz="4" w:space="0" w:color="auto"/>
                          <w:left w:val="single" w:sz="4" w:space="0" w:color="auto"/>
                          <w:bottom w:val="single" w:sz="4" w:space="0" w:color="auto"/>
                          <w:right w:val="single" w:sz="4" w:space="0" w:color="auto"/>
                        </w:tcBorders>
                      </w:tcPr>
                      <w:p w14:paraId="262C0042" w14:textId="77777777" w:rsidR="00DE3219" w:rsidRPr="00FF1356" w:rsidRDefault="00DE3219" w:rsidP="00DE3219">
                        <w:pPr>
                          <w:rPr>
                            <w:i/>
                            <w:lang w:val="es-ES"/>
                          </w:rPr>
                        </w:pPr>
                        <w:r w:rsidRPr="00FF1356">
                          <w:rPr>
                            <w:b/>
                            <w:bCs/>
                            <w:i/>
                            <w:lang w:val="es-ES"/>
                          </w:rPr>
                          <w:t>Desafío</w:t>
                        </w:r>
                        <w:r w:rsidRPr="00FF1356">
                          <w:rPr>
                            <w:i/>
                            <w:lang w:val="es-ES"/>
                          </w:rPr>
                          <w:t xml:space="preserve"> (Mencione un desafío para desarrollar las habilidades ya enseñadas:):  </w:t>
                        </w:r>
                        <w:r w:rsidRPr="00FF1356">
                          <w:rPr>
                            <w:i/>
                            <w:lang w:val="es-ES"/>
                          </w:rPr>
                          <w:br/>
                        </w:r>
                      </w:p>
                      <w:p w14:paraId="0112B43B" w14:textId="77777777" w:rsidR="00DE3219" w:rsidRPr="00FF1356" w:rsidRDefault="00DE3219" w:rsidP="00DE3219">
                        <w:pPr>
                          <w:rPr>
                            <w:i/>
                            <w:sz w:val="16"/>
                            <w:szCs w:val="16"/>
                            <w:lang w:val="es-ES"/>
                          </w:rPr>
                        </w:pPr>
                      </w:p>
                      <w:p w14:paraId="4598DD27" w14:textId="77777777" w:rsidR="00DE3219" w:rsidRPr="00FF1356" w:rsidRDefault="00DE3219" w:rsidP="00DE3219">
                        <w:pPr>
                          <w:rPr>
                            <w:i/>
                            <w:lang w:val="es-ES"/>
                          </w:rPr>
                        </w:pPr>
                        <w:r w:rsidRPr="00FF1356">
                          <w:rPr>
                            <w:b/>
                            <w:bCs/>
                            <w:i/>
                            <w:lang w:val="es-ES"/>
                          </w:rPr>
                          <w:t>Instrucciones relacionadas con el desafío:</w:t>
                        </w:r>
                        <w:r w:rsidRPr="00FF1356">
                          <w:rPr>
                            <w:i/>
                            <w:lang w:val="es-ES"/>
                          </w:rPr>
                          <w:t> Explique cómo introducir y trabajar con este desafío</w:t>
                        </w:r>
                      </w:p>
                      <w:p w14:paraId="1468F0F9" w14:textId="77777777" w:rsidR="00DE3219" w:rsidRPr="00FF1356" w:rsidRDefault="00DE3219" w:rsidP="00DE3219">
                        <w:pPr>
                          <w:rPr>
                            <w:i/>
                            <w:lang w:val="es-ES"/>
                          </w:rPr>
                        </w:pPr>
                      </w:p>
                    </w:tc>
                  </w:tr>
                </w:tbl>
                <w:p w14:paraId="76EC7A4E" w14:textId="77777777" w:rsidR="00DE3219" w:rsidRPr="00FF1356" w:rsidRDefault="00DE3219" w:rsidP="00DE3219">
                  <w:pPr>
                    <w:rPr>
                      <w:lang w:val="es-ES"/>
                    </w:rPr>
                  </w:pPr>
                </w:p>
                <w:tbl>
                  <w:tblPr>
                    <w:tblStyle w:val="TableGrid"/>
                    <w:tblW w:w="0" w:type="auto"/>
                    <w:tblLook w:val="04A0" w:firstRow="1" w:lastRow="0" w:firstColumn="1" w:lastColumn="0" w:noHBand="0" w:noVBand="1"/>
                  </w:tblPr>
                  <w:tblGrid>
                    <w:gridCol w:w="9125"/>
                  </w:tblGrid>
                  <w:tr w:rsidR="00DE3219" w:rsidRPr="00FF1356" w14:paraId="078106B6" w14:textId="77777777" w:rsidTr="00544482">
                    <w:tc>
                      <w:tcPr>
                        <w:tcW w:w="9125" w:type="dxa"/>
                        <w:tcBorders>
                          <w:top w:val="single" w:sz="4" w:space="0" w:color="auto"/>
                          <w:left w:val="single" w:sz="4" w:space="0" w:color="auto"/>
                          <w:bottom w:val="single" w:sz="4" w:space="0" w:color="auto"/>
                          <w:right w:val="single" w:sz="4" w:space="0" w:color="auto"/>
                        </w:tcBorders>
                      </w:tcPr>
                      <w:p w14:paraId="691D00BD" w14:textId="77777777" w:rsidR="00DE3219" w:rsidRPr="00FF1356" w:rsidRDefault="00DE3219" w:rsidP="00DE3219">
                        <w:pPr>
                          <w:rPr>
                            <w:i/>
                            <w:lang w:val="es-ES"/>
                          </w:rPr>
                        </w:pPr>
                        <w:r w:rsidRPr="00FF1356">
                          <w:rPr>
                            <w:b/>
                            <w:bCs/>
                            <w:i/>
                            <w:lang w:val="es-ES"/>
                          </w:rPr>
                          <w:t>Desafío</w:t>
                        </w:r>
                        <w:r w:rsidRPr="00FF1356">
                          <w:rPr>
                            <w:i/>
                            <w:lang w:val="es-ES"/>
                          </w:rPr>
                          <w:t xml:space="preserve"> (Mencione un desafío para desarrollar las habilidades ya enseñadas:):  </w:t>
                        </w:r>
                        <w:r w:rsidRPr="00FF1356">
                          <w:rPr>
                            <w:i/>
                            <w:lang w:val="es-ES"/>
                          </w:rPr>
                          <w:br/>
                        </w:r>
                      </w:p>
                      <w:p w14:paraId="18B23CFC" w14:textId="77777777" w:rsidR="00DE3219" w:rsidRPr="00FF1356" w:rsidRDefault="00DE3219" w:rsidP="00DE3219">
                        <w:pPr>
                          <w:rPr>
                            <w:i/>
                            <w:sz w:val="16"/>
                            <w:szCs w:val="16"/>
                            <w:lang w:val="es-ES"/>
                          </w:rPr>
                        </w:pPr>
                      </w:p>
                      <w:p w14:paraId="08DA5FB9" w14:textId="77777777" w:rsidR="00DE3219" w:rsidRPr="00FF1356" w:rsidRDefault="00DE3219" w:rsidP="00DE3219">
                        <w:pPr>
                          <w:rPr>
                            <w:i/>
                            <w:lang w:val="es-ES"/>
                          </w:rPr>
                        </w:pPr>
                        <w:r w:rsidRPr="00FF1356">
                          <w:rPr>
                            <w:b/>
                            <w:bCs/>
                            <w:i/>
                            <w:lang w:val="es-ES"/>
                          </w:rPr>
                          <w:t>Instrucciones relacionadas con el desafío:</w:t>
                        </w:r>
                        <w:r w:rsidRPr="00FF1356">
                          <w:rPr>
                            <w:i/>
                            <w:lang w:val="es-ES"/>
                          </w:rPr>
                          <w:t> Explique cómo introducir y trabajar con este desafío</w:t>
                        </w:r>
                      </w:p>
                      <w:p w14:paraId="3C96FD52" w14:textId="77777777" w:rsidR="00DE3219" w:rsidRPr="00FF1356" w:rsidRDefault="00DE3219" w:rsidP="00DE3219">
                        <w:pPr>
                          <w:rPr>
                            <w:i/>
                            <w:lang w:val="es-ES"/>
                          </w:rPr>
                        </w:pPr>
                        <w:r w:rsidRPr="00FF1356">
                          <w:rPr>
                            <w:lang w:val="es-ES"/>
                          </w:rPr>
                          <w:t>______________________________________________________________________</w:t>
                        </w:r>
                      </w:p>
                    </w:tc>
                  </w:tr>
                </w:tbl>
                <w:p w14:paraId="7BEB3860" w14:textId="77777777" w:rsidR="00DE3219" w:rsidRPr="00FF1356" w:rsidRDefault="00DE3219" w:rsidP="00DE3219">
                  <w:pPr>
                    <w:rPr>
                      <w:lang w:val="es-ES"/>
                    </w:rPr>
                  </w:pPr>
                </w:p>
                <w:tbl>
                  <w:tblPr>
                    <w:tblStyle w:val="TableGrid"/>
                    <w:tblW w:w="0" w:type="auto"/>
                    <w:tblLook w:val="04A0" w:firstRow="1" w:lastRow="0" w:firstColumn="1" w:lastColumn="0" w:noHBand="0" w:noVBand="1"/>
                  </w:tblPr>
                  <w:tblGrid>
                    <w:gridCol w:w="9125"/>
                  </w:tblGrid>
                  <w:tr w:rsidR="00DE3219" w:rsidRPr="00FF1356" w14:paraId="21EDC7C5" w14:textId="77777777" w:rsidTr="00544482">
                    <w:tc>
                      <w:tcPr>
                        <w:tcW w:w="9125" w:type="dxa"/>
                        <w:tcBorders>
                          <w:top w:val="single" w:sz="4" w:space="0" w:color="auto"/>
                          <w:left w:val="single" w:sz="4" w:space="0" w:color="auto"/>
                          <w:bottom w:val="single" w:sz="4" w:space="0" w:color="auto"/>
                          <w:right w:val="single" w:sz="4" w:space="0" w:color="auto"/>
                        </w:tcBorders>
                      </w:tcPr>
                      <w:p w14:paraId="09DEA6ED" w14:textId="77777777" w:rsidR="00DE3219" w:rsidRPr="00FF1356" w:rsidRDefault="00DE3219" w:rsidP="00DE3219">
                        <w:pPr>
                          <w:rPr>
                            <w:i/>
                            <w:lang w:val="es-ES"/>
                          </w:rPr>
                        </w:pPr>
                        <w:r w:rsidRPr="00FF1356">
                          <w:rPr>
                            <w:b/>
                            <w:bCs/>
                            <w:i/>
                            <w:lang w:val="es-ES"/>
                          </w:rPr>
                          <w:t>Desafío</w:t>
                        </w:r>
                        <w:r w:rsidRPr="00FF1356">
                          <w:rPr>
                            <w:i/>
                            <w:lang w:val="es-ES"/>
                          </w:rPr>
                          <w:t xml:space="preserve"> (Mencione un desafío para desarrollar las habilidades ya enseñadas:):  </w:t>
                        </w:r>
                        <w:r w:rsidRPr="00FF1356">
                          <w:rPr>
                            <w:i/>
                            <w:lang w:val="es-ES"/>
                          </w:rPr>
                          <w:br/>
                        </w:r>
                      </w:p>
                      <w:p w14:paraId="3DB682BA" w14:textId="77777777" w:rsidR="00DE3219" w:rsidRPr="00FF1356" w:rsidRDefault="00DE3219" w:rsidP="00DE3219">
                        <w:pPr>
                          <w:rPr>
                            <w:i/>
                            <w:sz w:val="16"/>
                            <w:szCs w:val="16"/>
                            <w:lang w:val="es-ES"/>
                          </w:rPr>
                        </w:pPr>
                      </w:p>
                      <w:p w14:paraId="1DC1EEFE" w14:textId="77777777" w:rsidR="00DE3219" w:rsidRPr="00FF1356" w:rsidRDefault="00DE3219" w:rsidP="00DE3219">
                        <w:pPr>
                          <w:rPr>
                            <w:i/>
                            <w:lang w:val="es-ES"/>
                          </w:rPr>
                        </w:pPr>
                        <w:r w:rsidRPr="00FF1356">
                          <w:rPr>
                            <w:b/>
                            <w:bCs/>
                            <w:i/>
                            <w:lang w:val="es-ES"/>
                          </w:rPr>
                          <w:t>Instrucciones relacionadas con el desafío:</w:t>
                        </w:r>
                        <w:r w:rsidRPr="00FF1356">
                          <w:rPr>
                            <w:i/>
                            <w:lang w:val="es-ES"/>
                          </w:rPr>
                          <w:t> Explique cómo introducir y trabajar con este desafío</w:t>
                        </w:r>
                      </w:p>
                      <w:p w14:paraId="33FA3C73" w14:textId="77777777" w:rsidR="00DE3219" w:rsidRPr="00FF1356" w:rsidRDefault="00DE3219" w:rsidP="00DE3219">
                        <w:pPr>
                          <w:rPr>
                            <w:i/>
                            <w:lang w:val="es-ES"/>
                          </w:rPr>
                        </w:pPr>
                      </w:p>
                    </w:tc>
                  </w:tr>
                </w:tbl>
                <w:p w14:paraId="7DF89AA2" w14:textId="77777777" w:rsidR="00DE3219" w:rsidRPr="00FF1356" w:rsidRDefault="00DE3219" w:rsidP="00DE3219">
                  <w:pPr>
                    <w:rPr>
                      <w:lang w:val="es-ES"/>
                    </w:rPr>
                  </w:pPr>
                </w:p>
              </w:tc>
              <w:tc>
                <w:tcPr>
                  <w:tcW w:w="1966" w:type="dxa"/>
                </w:tcPr>
                <w:p w14:paraId="4F66C4A7" w14:textId="77777777" w:rsidR="00D71C87" w:rsidRPr="00D71C87" w:rsidRDefault="00D71C87" w:rsidP="00D71C87">
                  <w:pPr>
                    <w:rPr>
                      <w:i/>
                      <w:sz w:val="16"/>
                      <w:szCs w:val="16"/>
                      <w:lang w:val="es-ES"/>
                    </w:rPr>
                  </w:pPr>
                  <w:r w:rsidRPr="00D71C87">
                    <w:rPr>
                      <w:i/>
                      <w:sz w:val="16"/>
                      <w:szCs w:val="16"/>
                      <w:lang w:val="es-ES"/>
                    </w:rPr>
                    <w:t>Ejemplos:</w:t>
                  </w:r>
                </w:p>
                <w:p w14:paraId="34932A9D" w14:textId="77777777" w:rsidR="00D71C87" w:rsidRPr="00D71C87" w:rsidRDefault="00D71C87" w:rsidP="00D71C87">
                  <w:pPr>
                    <w:numPr>
                      <w:ilvl w:val="0"/>
                      <w:numId w:val="72"/>
                    </w:numPr>
                    <w:rPr>
                      <w:iCs/>
                      <w:sz w:val="16"/>
                      <w:szCs w:val="16"/>
                      <w:lang w:val="es-ES"/>
                    </w:rPr>
                  </w:pPr>
                  <w:r w:rsidRPr="00D71C87">
                    <w:rPr>
                      <w:iCs/>
                      <w:sz w:val="16"/>
                      <w:szCs w:val="16"/>
                      <w:lang w:val="es-ES"/>
                    </w:rPr>
                    <w:t>Requerir discriminaciones más complejas</w:t>
                  </w:r>
                  <w:r w:rsidRPr="00FF1356">
                    <w:rPr>
                      <w:iCs/>
                      <w:sz w:val="16"/>
                      <w:szCs w:val="16"/>
                      <w:lang w:val="es-ES"/>
                    </w:rPr>
                    <w:t xml:space="preserve"> </w:t>
                  </w:r>
                  <w:r w:rsidRPr="00D71C87">
                    <w:rPr>
                      <w:iCs/>
                      <w:sz w:val="16"/>
                      <w:szCs w:val="16"/>
                      <w:lang w:val="es-ES"/>
                    </w:rPr>
                    <w:t>/</w:t>
                  </w:r>
                  <w:r w:rsidRPr="00FF1356">
                    <w:rPr>
                      <w:iCs/>
                      <w:sz w:val="16"/>
                      <w:szCs w:val="16"/>
                      <w:lang w:val="es-ES"/>
                    </w:rPr>
                    <w:t xml:space="preserve"> </w:t>
                  </w:r>
                  <w:r w:rsidRPr="00D71C87">
                    <w:rPr>
                      <w:iCs/>
                      <w:sz w:val="16"/>
                      <w:szCs w:val="16"/>
                      <w:lang w:val="es-ES"/>
                    </w:rPr>
                    <w:t>condicionales</w:t>
                  </w:r>
                </w:p>
                <w:p w14:paraId="0CD68AC0" w14:textId="77777777" w:rsidR="00D71C87" w:rsidRPr="00D71C87" w:rsidRDefault="00D71C87" w:rsidP="00D71C87">
                  <w:pPr>
                    <w:numPr>
                      <w:ilvl w:val="0"/>
                      <w:numId w:val="72"/>
                    </w:numPr>
                    <w:rPr>
                      <w:iCs/>
                      <w:sz w:val="16"/>
                      <w:szCs w:val="16"/>
                      <w:lang w:val="es-ES"/>
                    </w:rPr>
                  </w:pPr>
                  <w:r w:rsidRPr="00D71C87">
                    <w:rPr>
                      <w:iCs/>
                      <w:sz w:val="16"/>
                      <w:szCs w:val="16"/>
                      <w:lang w:val="es-ES"/>
                    </w:rPr>
                    <w:t>Interrumpir un desempeño correcto</w:t>
                  </w:r>
                </w:p>
                <w:p w14:paraId="1D95A6B1" w14:textId="77777777" w:rsidR="00D71C87" w:rsidRPr="00D71C87" w:rsidRDefault="00D71C87" w:rsidP="00D71C87">
                  <w:pPr>
                    <w:numPr>
                      <w:ilvl w:val="0"/>
                      <w:numId w:val="72"/>
                    </w:numPr>
                    <w:rPr>
                      <w:iCs/>
                      <w:sz w:val="16"/>
                      <w:szCs w:val="16"/>
                      <w:lang w:val="es-ES"/>
                    </w:rPr>
                  </w:pPr>
                  <w:r w:rsidRPr="00D71C87">
                    <w:rPr>
                      <w:iCs/>
                      <w:sz w:val="16"/>
                      <w:szCs w:val="16"/>
                      <w:lang w:val="es-ES"/>
                    </w:rPr>
                    <w:t>Cambiar la actividad</w:t>
                  </w:r>
                  <w:r w:rsidRPr="00FF1356">
                    <w:rPr>
                      <w:iCs/>
                      <w:sz w:val="16"/>
                      <w:szCs w:val="16"/>
                      <w:lang w:val="es-ES"/>
                    </w:rPr>
                    <w:t xml:space="preserve"> </w:t>
                  </w:r>
                  <w:r w:rsidRPr="00D71C87">
                    <w:rPr>
                      <w:iCs/>
                      <w:sz w:val="16"/>
                      <w:szCs w:val="16"/>
                      <w:lang w:val="es-ES"/>
                    </w:rPr>
                    <w:t>/</w:t>
                  </w:r>
                  <w:r w:rsidRPr="00FF1356">
                    <w:rPr>
                      <w:iCs/>
                      <w:sz w:val="16"/>
                      <w:szCs w:val="16"/>
                      <w:lang w:val="es-ES"/>
                    </w:rPr>
                    <w:t xml:space="preserve"> </w:t>
                  </w:r>
                  <w:r w:rsidRPr="00D71C87">
                    <w:rPr>
                      <w:iCs/>
                      <w:sz w:val="16"/>
                      <w:szCs w:val="16"/>
                      <w:lang w:val="es-ES"/>
                    </w:rPr>
                    <w:t>expectativa</w:t>
                  </w:r>
                </w:p>
                <w:p w14:paraId="11289DF5" w14:textId="77777777" w:rsidR="00D71C87" w:rsidRPr="00D71C87" w:rsidRDefault="00D71C87" w:rsidP="00D71C87">
                  <w:pPr>
                    <w:numPr>
                      <w:ilvl w:val="0"/>
                      <w:numId w:val="72"/>
                    </w:numPr>
                    <w:rPr>
                      <w:iCs/>
                      <w:sz w:val="16"/>
                      <w:szCs w:val="16"/>
                      <w:lang w:val="es-ES"/>
                    </w:rPr>
                  </w:pPr>
                  <w:r w:rsidRPr="00D71C87">
                    <w:rPr>
                      <w:iCs/>
                      <w:sz w:val="16"/>
                      <w:szCs w:val="16"/>
                      <w:lang w:val="es-ES"/>
                    </w:rPr>
                    <w:t>Tener que completar la tarea de una manera diferente</w:t>
                  </w:r>
                </w:p>
                <w:p w14:paraId="5E4088AF" w14:textId="77777777" w:rsidR="00D71C87" w:rsidRPr="00D71C87" w:rsidRDefault="00D71C87" w:rsidP="00D71C87">
                  <w:pPr>
                    <w:numPr>
                      <w:ilvl w:val="0"/>
                      <w:numId w:val="72"/>
                    </w:numPr>
                    <w:rPr>
                      <w:iCs/>
                      <w:sz w:val="16"/>
                      <w:szCs w:val="16"/>
                      <w:lang w:val="es-ES"/>
                    </w:rPr>
                  </w:pPr>
                  <w:r w:rsidRPr="00D71C87">
                    <w:rPr>
                      <w:iCs/>
                      <w:sz w:val="16"/>
                      <w:szCs w:val="16"/>
                      <w:lang w:val="es-ES"/>
                    </w:rPr>
                    <w:t>Instrucciones vagas</w:t>
                  </w:r>
                </w:p>
                <w:p w14:paraId="6CC882C1" w14:textId="77777777" w:rsidR="00D71C87" w:rsidRPr="00D71C87" w:rsidRDefault="00D71C87" w:rsidP="00D71C87">
                  <w:pPr>
                    <w:numPr>
                      <w:ilvl w:val="0"/>
                      <w:numId w:val="72"/>
                    </w:numPr>
                    <w:rPr>
                      <w:iCs/>
                      <w:sz w:val="16"/>
                      <w:szCs w:val="16"/>
                      <w:lang w:val="es-ES"/>
                    </w:rPr>
                  </w:pPr>
                  <w:r w:rsidRPr="00D71C87">
                    <w:rPr>
                      <w:iCs/>
                      <w:sz w:val="16"/>
                      <w:szCs w:val="16"/>
                      <w:lang w:val="es-ES"/>
                    </w:rPr>
                    <w:t>Programar para elementos faltantes en la tarea</w:t>
                  </w:r>
                </w:p>
                <w:p w14:paraId="634D1681" w14:textId="77777777" w:rsidR="00D71C87" w:rsidRPr="00D71C87" w:rsidRDefault="00D71C87" w:rsidP="00D71C87">
                  <w:pPr>
                    <w:numPr>
                      <w:ilvl w:val="0"/>
                      <w:numId w:val="72"/>
                    </w:numPr>
                    <w:rPr>
                      <w:iCs/>
                      <w:sz w:val="16"/>
                      <w:szCs w:val="16"/>
                      <w:lang w:val="es-ES"/>
                    </w:rPr>
                  </w:pPr>
                  <w:r w:rsidRPr="00D71C87">
                    <w:rPr>
                      <w:iCs/>
                      <w:sz w:val="16"/>
                      <w:szCs w:val="16"/>
                      <w:lang w:val="es-ES"/>
                    </w:rPr>
                    <w:t>Introducir tareas desconocidas</w:t>
                  </w:r>
                </w:p>
                <w:p w14:paraId="4D06A1DF" w14:textId="77777777" w:rsidR="00DE3219" w:rsidRPr="00FF1356" w:rsidRDefault="00DE3219" w:rsidP="00DE3219">
                  <w:pPr>
                    <w:rPr>
                      <w:sz w:val="8"/>
                      <w:szCs w:val="8"/>
                      <w:lang w:val="es-ES"/>
                    </w:rPr>
                  </w:pPr>
                </w:p>
              </w:tc>
            </w:tr>
          </w:tbl>
          <w:p w14:paraId="589E28ED" w14:textId="77777777" w:rsidR="008C0362" w:rsidRPr="00FF1356" w:rsidRDefault="008C0362" w:rsidP="009749D7">
            <w:pPr>
              <w:rPr>
                <w:i/>
                <w:sz w:val="12"/>
                <w:szCs w:val="12"/>
                <w:lang w:val="es-ES"/>
              </w:rPr>
            </w:pPr>
          </w:p>
        </w:tc>
      </w:tr>
      <w:tr w:rsidR="008C0362" w:rsidRPr="00FF1356" w14:paraId="43B00F19" w14:textId="77777777" w:rsidTr="009749D7">
        <w:tc>
          <w:tcPr>
            <w:tcW w:w="5000" w:type="pct"/>
          </w:tcPr>
          <w:p w14:paraId="0DCDED03" w14:textId="77777777" w:rsidR="008C0362" w:rsidRPr="00FF1356" w:rsidRDefault="008C0362" w:rsidP="009749D7">
            <w:pPr>
              <w:shd w:val="clear" w:color="auto" w:fill="D9D9D9" w:themeFill="background1" w:themeFillShade="D9"/>
              <w:rPr>
                <w:b/>
                <w:bCs/>
                <w:lang w:val="es-ES"/>
              </w:rPr>
            </w:pPr>
            <w:r w:rsidRPr="00FF1356">
              <w:rPr>
                <w:b/>
                <w:bCs/>
                <w:lang w:val="es-ES"/>
              </w:rPr>
              <w:lastRenderedPageBreak/>
              <w:t>SBT BRANCH DESCRIPTIONS</w:t>
            </w:r>
          </w:p>
          <w:p w14:paraId="1401B1AE" w14:textId="6B256683" w:rsidR="008C0362" w:rsidRPr="00FF1356" w:rsidRDefault="008C0362" w:rsidP="009749D7">
            <w:pPr>
              <w:rPr>
                <w:b/>
                <w:bCs/>
                <w:lang w:val="es-ES"/>
              </w:rPr>
            </w:pPr>
            <w:r w:rsidRPr="00FF1356">
              <w:rPr>
                <w:b/>
                <w:bCs/>
                <w:lang w:val="es-ES"/>
              </w:rPr>
              <w:t xml:space="preserve">4. </w:t>
            </w:r>
            <w:r w:rsidR="00D71C87" w:rsidRPr="00FF1356">
              <w:rPr>
                <w:b/>
                <w:bCs/>
                <w:lang w:val="es-ES"/>
              </w:rPr>
              <w:t>Describa y luego realice un análisis de tareas de tres cadenas de comportamientos apropiados contextualmente relevantes (CAB) para introducir simultáneamente:</w:t>
            </w:r>
          </w:p>
          <w:p w14:paraId="200A10B1" w14:textId="77777777" w:rsidR="008C0362" w:rsidRPr="00FF1356" w:rsidRDefault="008C0362" w:rsidP="009749D7">
            <w:pPr>
              <w:rPr>
                <w:lang w:val="es-ES"/>
              </w:rPr>
            </w:pPr>
          </w:p>
          <w:tbl>
            <w:tblPr>
              <w:tblStyle w:val="TableGrid3"/>
              <w:tblW w:w="11395" w:type="dxa"/>
              <w:tblLook w:val="04A0" w:firstRow="1" w:lastRow="0" w:firstColumn="1" w:lastColumn="0" w:noHBand="0" w:noVBand="1"/>
            </w:tblPr>
            <w:tblGrid>
              <w:gridCol w:w="9374"/>
              <w:gridCol w:w="2021"/>
            </w:tblGrid>
            <w:tr w:rsidR="008C0362" w:rsidRPr="00FF1356" w14:paraId="00F27E9A" w14:textId="77777777" w:rsidTr="009749D7">
              <w:tc>
                <w:tcPr>
                  <w:tcW w:w="11395" w:type="dxa"/>
                  <w:gridSpan w:val="2"/>
                </w:tcPr>
                <w:p w14:paraId="51217188" w14:textId="22AE966D" w:rsidR="00DE3219" w:rsidRPr="00FF1356" w:rsidRDefault="00DE3219" w:rsidP="00DE3219">
                  <w:pPr>
                    <w:rPr>
                      <w:b/>
                      <w:bCs/>
                      <w:lang w:val="es-ES"/>
                    </w:rPr>
                  </w:pPr>
                  <w:r w:rsidRPr="00CC7EEE">
                    <w:rPr>
                      <w:b/>
                      <w:bCs/>
                      <w:lang w:val="es-ES"/>
                    </w:rPr>
                    <w:t xml:space="preserve">Rama </w:t>
                  </w:r>
                  <w:r w:rsidRPr="00FF1356">
                    <w:rPr>
                      <w:b/>
                      <w:bCs/>
                      <w:lang w:val="es-ES"/>
                    </w:rPr>
                    <w:t>C</w:t>
                  </w:r>
                  <w:r w:rsidRPr="00CC7EEE">
                    <w:rPr>
                      <w:b/>
                      <w:bCs/>
                      <w:lang w:val="es-ES"/>
                    </w:rPr>
                    <w:t xml:space="preserve"> </w:t>
                  </w:r>
                  <w:r w:rsidRPr="00CC7EEE">
                    <w:rPr>
                      <w:b/>
                      <w:bCs/>
                      <w:i/>
                      <w:iCs/>
                      <w:lang w:val="es-ES"/>
                    </w:rPr>
                    <w:t>(Nombre basado en habilidades y categoría de tareas, no en una actividad específica o una respuesta ambigua como "esperar"):</w:t>
                  </w:r>
                  <w:r w:rsidRPr="00FF1356">
                    <w:rPr>
                      <w:b/>
                      <w:bCs/>
                      <w:i/>
                      <w:iCs/>
                      <w:lang w:val="es-ES"/>
                    </w:rPr>
                    <w:br/>
                  </w:r>
                  <w:r w:rsidRPr="00FF1356">
                    <w:rPr>
                      <w:b/>
                      <w:bCs/>
                      <w:i/>
                      <w:iCs/>
                      <w:lang w:val="es-ES"/>
                    </w:rPr>
                    <w:br/>
                  </w:r>
                  <w:r w:rsidRPr="00FF1356">
                    <w:rPr>
                      <w:i/>
                      <w:iCs/>
                      <w:lang w:val="es-ES"/>
                    </w:rPr>
                    <w:t>Desempeño Terminal:</w:t>
                  </w:r>
                  <w:r w:rsidRPr="00FF1356">
                    <w:rPr>
                      <w:b/>
                      <w:bCs/>
                      <w:i/>
                      <w:iCs/>
                      <w:lang w:val="es-ES"/>
                    </w:rPr>
                    <w:t xml:space="preserve"> </w:t>
                  </w:r>
                  <w:r w:rsidRPr="00FF1356">
                    <w:rPr>
                      <w:i/>
                      <w:iCs/>
                      <w:lang w:val="es-ES"/>
                    </w:rPr>
                    <w:t>(Describa el desempeño terminal requerido para la maestría, incluyendo los desafíos):</w:t>
                  </w:r>
                  <w:r w:rsidRPr="00FF1356">
                    <w:rPr>
                      <w:b/>
                      <w:bCs/>
                      <w:i/>
                      <w:iCs/>
                      <w:lang w:val="es-ES"/>
                    </w:rPr>
                    <w:br/>
                    <w:t>Cuando (describa la operación establecedora), (cliente) completará/participará en (actividades del CAB4) durante (CAB5—cantidad de tiempo/respuestas) con (CAB6—desafíos), en ausencia de conducta problemática.</w:t>
                  </w:r>
                </w:p>
                <w:p w14:paraId="0B0D3E5C" w14:textId="77777777" w:rsidR="00DE3219" w:rsidRPr="00FF1356" w:rsidRDefault="00DE3219" w:rsidP="00DE3219">
                  <w:pPr>
                    <w:rPr>
                      <w:lang w:val="es-ES"/>
                    </w:rPr>
                  </w:pPr>
                  <w:r w:rsidRPr="00FF1356">
                    <w:rPr>
                      <w:rFonts w:eastAsia="Calibri"/>
                      <w:bCs/>
                      <w:lang w:val="es-ES"/>
                    </w:rPr>
                    <w:t>____________________________________________________________________________________________</w:t>
                  </w:r>
                </w:p>
                <w:p w14:paraId="161DFBA2" w14:textId="77777777" w:rsidR="00DE3219" w:rsidRPr="00FF1356" w:rsidRDefault="00DE3219" w:rsidP="00DE3219">
                  <w:pPr>
                    <w:rPr>
                      <w:lang w:val="es-ES"/>
                    </w:rPr>
                  </w:pPr>
                  <w:r w:rsidRPr="00FF1356">
                    <w:rPr>
                      <w:rFonts w:eastAsia="Calibri"/>
                      <w:bCs/>
                      <w:lang w:val="es-ES"/>
                    </w:rPr>
                    <w:t>____________________________________________________________________________________________</w:t>
                  </w:r>
                </w:p>
                <w:p w14:paraId="174B2FC6" w14:textId="77777777" w:rsidR="00DE3219" w:rsidRPr="00FF1356" w:rsidRDefault="00DE3219" w:rsidP="00DE3219">
                  <w:pPr>
                    <w:rPr>
                      <w:lang w:val="es-ES"/>
                    </w:rPr>
                  </w:pPr>
                  <w:r w:rsidRPr="00FF1356">
                    <w:rPr>
                      <w:lang w:val="es-ES"/>
                    </w:rPr>
                    <w:t>____________________________________________________________________________________________</w:t>
                  </w:r>
                </w:p>
                <w:p w14:paraId="6EA9BE32" w14:textId="77777777" w:rsidR="008C0362" w:rsidRPr="00FF1356" w:rsidRDefault="008C0362" w:rsidP="009749D7">
                  <w:pPr>
                    <w:rPr>
                      <w:sz w:val="28"/>
                      <w:szCs w:val="28"/>
                      <w:lang w:val="es-ES"/>
                    </w:rPr>
                  </w:pPr>
                </w:p>
              </w:tc>
            </w:tr>
            <w:tr w:rsidR="008C0362" w:rsidRPr="00FF1356" w14:paraId="39085A7B" w14:textId="77777777" w:rsidTr="009749D7">
              <w:tc>
                <w:tcPr>
                  <w:tcW w:w="9454" w:type="dxa"/>
                </w:tcPr>
                <w:p w14:paraId="2AD84530" w14:textId="77777777" w:rsidR="00DE3219" w:rsidRPr="00CC7EEE" w:rsidRDefault="00DE3219" w:rsidP="00DE3219">
                  <w:pPr>
                    <w:rPr>
                      <w:b/>
                      <w:bCs/>
                      <w:lang w:val="es-ES"/>
                    </w:rPr>
                  </w:pPr>
                  <w:r w:rsidRPr="00CC7EEE">
                    <w:rPr>
                      <w:b/>
                      <w:bCs/>
                      <w:lang w:val="es-ES"/>
                    </w:rPr>
                    <w:t>CAB 3 – Inicio:</w:t>
                  </w:r>
                  <w:r w:rsidRPr="00FF1356">
                    <w:rPr>
                      <w:b/>
                      <w:bCs/>
                      <w:lang w:val="es-ES"/>
                    </w:rPr>
                    <w:t xml:space="preserve"> </w:t>
                  </w:r>
                  <w:r w:rsidRPr="00CC7EEE">
                    <w:rPr>
                      <w:b/>
                      <w:bCs/>
                      <w:lang w:val="es-ES"/>
                    </w:rPr>
                    <w:t>Control instruccional</w:t>
                  </w:r>
                  <w:r w:rsidRPr="00CC7EEE">
                    <w:rPr>
                      <w:lang w:val="es-ES"/>
                    </w:rPr>
                    <w:t> de pocas respuestas (1-3) o unidades de cooperación dentro de una actividad relevante.</w:t>
                  </w:r>
                </w:p>
                <w:p w14:paraId="45E2FAC9" w14:textId="77777777" w:rsidR="00DE3219" w:rsidRPr="00FF1356" w:rsidRDefault="00DE3219" w:rsidP="00DE3219">
                  <w:pPr>
                    <w:rPr>
                      <w:lang w:val="es-ES"/>
                    </w:rPr>
                  </w:pPr>
                </w:p>
                <w:p w14:paraId="2FBBC9A9" w14:textId="77777777" w:rsidR="00DE3219" w:rsidRPr="00FF1356" w:rsidRDefault="00DE3219" w:rsidP="00DE3219">
                  <w:pPr>
                    <w:rPr>
                      <w:i/>
                      <w:iCs/>
                      <w:lang w:val="es-ES"/>
                    </w:rPr>
                  </w:pPr>
                  <w:r w:rsidRPr="00FF1356">
                    <w:rPr>
                      <w:i/>
                      <w:iCs/>
                      <w:lang w:val="es-ES"/>
                    </w:rPr>
                    <w:t>Actividad (</w:t>
                  </w:r>
                  <w:r w:rsidRPr="00FF1356">
                    <w:rPr>
                      <w:b/>
                      <w:bCs/>
                      <w:i/>
                      <w:iCs/>
                      <w:lang w:val="es-ES"/>
                    </w:rPr>
                    <w:t>Seleccione una actividad del objetivo terminal para empezar.)</w:t>
                  </w:r>
                  <w:r w:rsidRPr="00FF1356">
                    <w:rPr>
                      <w:i/>
                      <w:iCs/>
                      <w:lang w:val="es-ES"/>
                    </w:rPr>
                    <w:t xml:space="preserve">: </w:t>
                  </w:r>
                </w:p>
                <w:p w14:paraId="52342DAA" w14:textId="77777777" w:rsidR="00DE3219" w:rsidRPr="00FF1356" w:rsidRDefault="00DE3219" w:rsidP="00DE3219">
                  <w:pPr>
                    <w:rPr>
                      <w:i/>
                      <w:iCs/>
                      <w:lang w:val="es-ES"/>
                    </w:rPr>
                  </w:pPr>
                </w:p>
                <w:p w14:paraId="49E30EA7" w14:textId="77777777" w:rsidR="00DE3219" w:rsidRPr="00FF1356" w:rsidRDefault="00DE3219" w:rsidP="00DE3219">
                  <w:pPr>
                    <w:rPr>
                      <w:i/>
                      <w:iCs/>
                      <w:lang w:val="es-ES"/>
                    </w:rPr>
                  </w:pPr>
                </w:p>
                <w:p w14:paraId="26B5FA68" w14:textId="77777777" w:rsidR="00DE3219" w:rsidRPr="00FF1356" w:rsidRDefault="00DE3219" w:rsidP="00DE3219">
                  <w:pPr>
                    <w:rPr>
                      <w:i/>
                      <w:iCs/>
                      <w:lang w:val="es-ES"/>
                    </w:rPr>
                  </w:pPr>
                </w:p>
                <w:p w14:paraId="2E54242D" w14:textId="77777777" w:rsidR="00DE3219" w:rsidRPr="00FF1356" w:rsidRDefault="00DE3219" w:rsidP="00DE3219">
                  <w:pPr>
                    <w:rPr>
                      <w:i/>
                      <w:iCs/>
                      <w:lang w:val="es-ES"/>
                    </w:rPr>
                  </w:pPr>
                  <w:r w:rsidRPr="00FF1356">
                    <w:rPr>
                      <w:i/>
                      <w:iCs/>
                      <w:lang w:val="es-ES"/>
                    </w:rPr>
                    <w:t xml:space="preserve">Instrucciones </w:t>
                  </w:r>
                  <w:r w:rsidRPr="00FF1356">
                    <w:rPr>
                      <w:b/>
                      <w:bCs/>
                      <w:i/>
                      <w:iCs/>
                      <w:lang w:val="es-ES"/>
                    </w:rPr>
                    <w:t>(Explique cómo el implementador debe presentar la tarea/expectativa.)</w:t>
                  </w:r>
                  <w:r w:rsidRPr="00FF1356">
                    <w:rPr>
                      <w:lang w:val="es-ES"/>
                    </w:rPr>
                    <w:t>:</w:t>
                  </w:r>
                </w:p>
                <w:p w14:paraId="6CFC9542" w14:textId="77777777" w:rsidR="00DE3219" w:rsidRPr="00FF1356" w:rsidRDefault="00DE3219" w:rsidP="00DE3219">
                  <w:pPr>
                    <w:rPr>
                      <w:lang w:val="es-ES"/>
                    </w:rPr>
                  </w:pPr>
                </w:p>
                <w:p w14:paraId="30F6E6AF" w14:textId="77777777" w:rsidR="00DE3219" w:rsidRPr="00FF1356" w:rsidRDefault="00DE3219" w:rsidP="00DE3219">
                  <w:pPr>
                    <w:rPr>
                      <w:lang w:val="es-ES"/>
                    </w:rPr>
                  </w:pPr>
                </w:p>
                <w:p w14:paraId="0AFC9C06" w14:textId="77777777" w:rsidR="00DE3219" w:rsidRPr="00FF1356" w:rsidRDefault="00DE3219" w:rsidP="00DE3219">
                  <w:pPr>
                    <w:rPr>
                      <w:lang w:val="es-ES"/>
                    </w:rPr>
                  </w:pPr>
                </w:p>
                <w:p w14:paraId="17FA3A7E" w14:textId="77777777" w:rsidR="00DE3219" w:rsidRPr="00FF1356" w:rsidRDefault="00DE3219" w:rsidP="00DE3219">
                  <w:pPr>
                    <w:rPr>
                      <w:lang w:val="es-ES"/>
                    </w:rPr>
                  </w:pPr>
                </w:p>
                <w:p w14:paraId="75A2C2F8" w14:textId="77777777" w:rsidR="00DE3219" w:rsidRPr="00FF1356" w:rsidRDefault="00DE3219" w:rsidP="00DE3219">
                  <w:pPr>
                    <w:rPr>
                      <w:lang w:val="es-ES"/>
                    </w:rPr>
                  </w:pPr>
                  <w:r w:rsidRPr="00FF1356">
                    <w:rPr>
                      <w:lang w:val="es-ES"/>
                    </w:rPr>
                    <w:t xml:space="preserve">Respuestas </w:t>
                  </w:r>
                  <w:r w:rsidRPr="00FF1356">
                    <w:rPr>
                      <w:b/>
                      <w:bCs/>
                      <w:i/>
                      <w:iCs/>
                      <w:lang w:val="es-ES"/>
                    </w:rPr>
                    <w:t>(Defina qué se considera una respuesta discreta o una unidad de cooperación.)</w:t>
                  </w:r>
                  <w:r w:rsidRPr="00FF1356">
                    <w:rPr>
                      <w:lang w:val="es-ES"/>
                    </w:rPr>
                    <w:t>:</w:t>
                  </w:r>
                </w:p>
                <w:p w14:paraId="001EA413" w14:textId="77777777" w:rsidR="00DE3219" w:rsidRPr="00FF1356" w:rsidRDefault="00DE3219" w:rsidP="00DE3219">
                  <w:pPr>
                    <w:rPr>
                      <w:lang w:val="es-ES"/>
                    </w:rPr>
                  </w:pPr>
                </w:p>
                <w:p w14:paraId="328929AC" w14:textId="77777777" w:rsidR="00DE3219" w:rsidRPr="00FF1356" w:rsidRDefault="00DE3219" w:rsidP="00DE3219">
                  <w:pPr>
                    <w:rPr>
                      <w:lang w:val="es-ES"/>
                    </w:rPr>
                  </w:pPr>
                  <w:r w:rsidRPr="00FF1356">
                    <w:rPr>
                      <w:lang w:val="es-ES"/>
                    </w:rPr>
                    <w:t>__________________________</w:t>
                  </w:r>
                </w:p>
                <w:p w14:paraId="53106AE0" w14:textId="77777777" w:rsidR="00DE3219" w:rsidRPr="00FF1356" w:rsidRDefault="00DE3219" w:rsidP="00DE3219">
                  <w:pPr>
                    <w:rPr>
                      <w:lang w:val="es-ES"/>
                    </w:rPr>
                  </w:pPr>
                </w:p>
                <w:p w14:paraId="37E0EEDD" w14:textId="77777777" w:rsidR="00DE3219" w:rsidRPr="00FF1356" w:rsidRDefault="00DE3219" w:rsidP="00DE3219">
                  <w:pPr>
                    <w:rPr>
                      <w:lang w:val="es-ES"/>
                    </w:rPr>
                  </w:pPr>
                  <w:r w:rsidRPr="00FF1356">
                    <w:rPr>
                      <w:lang w:val="es-ES"/>
                    </w:rPr>
                    <w:t>__________________________</w:t>
                  </w:r>
                </w:p>
                <w:p w14:paraId="4B3865CF" w14:textId="77777777" w:rsidR="00DE3219" w:rsidRPr="00FF1356" w:rsidRDefault="00DE3219" w:rsidP="00DE3219">
                  <w:pPr>
                    <w:rPr>
                      <w:lang w:val="es-ES"/>
                    </w:rPr>
                  </w:pPr>
                </w:p>
                <w:p w14:paraId="4DA681A7" w14:textId="77777777" w:rsidR="00DE3219" w:rsidRPr="00FF1356" w:rsidRDefault="00DE3219" w:rsidP="00DE3219">
                  <w:pPr>
                    <w:rPr>
                      <w:lang w:val="es-ES"/>
                    </w:rPr>
                  </w:pPr>
                  <w:r w:rsidRPr="00FF1356">
                    <w:rPr>
                      <w:lang w:val="es-ES"/>
                    </w:rPr>
                    <w:t>__________________________</w:t>
                  </w:r>
                </w:p>
                <w:p w14:paraId="07C8BA24" w14:textId="77777777" w:rsidR="00DE3219" w:rsidRPr="00FF1356" w:rsidRDefault="00DE3219" w:rsidP="00DE3219">
                  <w:pPr>
                    <w:rPr>
                      <w:i/>
                      <w:iCs/>
                      <w:lang w:val="es-ES"/>
                    </w:rPr>
                  </w:pPr>
                </w:p>
                <w:p w14:paraId="3A999BB8" w14:textId="77777777" w:rsidR="00DE3219" w:rsidRPr="00FF1356" w:rsidRDefault="00DE3219" w:rsidP="00DE3219">
                  <w:pPr>
                    <w:rPr>
                      <w:lang w:val="es-ES"/>
                    </w:rPr>
                  </w:pPr>
                </w:p>
                <w:p w14:paraId="31F7B4DE" w14:textId="77777777" w:rsidR="00DE3219" w:rsidRPr="00FF1356" w:rsidRDefault="00DE3219" w:rsidP="00DE3219">
                  <w:pPr>
                    <w:rPr>
                      <w:lang w:val="es-ES"/>
                    </w:rPr>
                  </w:pPr>
                  <w:r w:rsidRPr="00FF1356">
                    <w:rPr>
                      <w:i/>
                      <w:iCs/>
                      <w:lang w:val="es-ES"/>
                    </w:rPr>
                    <w:t>Nivel de apoyo aceptable</w:t>
                  </w:r>
                  <w:r w:rsidRPr="00FF1356">
                    <w:rPr>
                      <w:b/>
                      <w:bCs/>
                      <w:lang w:val="es-ES"/>
                    </w:rPr>
                    <w:t>:</w:t>
                  </w:r>
                  <w:r w:rsidRPr="00FF1356">
                    <w:rPr>
                      <w:lang w:val="es-ES"/>
                    </w:rPr>
                    <w:t> (</w:t>
                  </w:r>
                  <w:r w:rsidRPr="00FF1356">
                    <w:rPr>
                      <w:b/>
                      <w:bCs/>
                      <w:i/>
                      <w:iCs/>
                      <w:lang w:val="es-ES"/>
                    </w:rPr>
                    <w:t xml:space="preserve">La independencia no es necesariamente requerida; considere un resultado significativo. La cooperación con indicaciones podría ser </w:t>
                  </w:r>
                  <w:proofErr w:type="spellStart"/>
                  <w:r w:rsidRPr="00FF1356">
                    <w:rPr>
                      <w:b/>
                      <w:bCs/>
                      <w:i/>
                      <w:iCs/>
                      <w:lang w:val="es-ES"/>
                    </w:rPr>
                    <w:t>sufficiente</w:t>
                  </w:r>
                  <w:proofErr w:type="spellEnd"/>
                  <w:r w:rsidRPr="00FF1356">
                    <w:rPr>
                      <w:b/>
                      <w:bCs/>
                      <w:i/>
                      <w:iCs/>
                      <w:lang w:val="es-ES"/>
                    </w:rPr>
                    <w:t>):</w:t>
                  </w:r>
                </w:p>
                <w:p w14:paraId="259248D3" w14:textId="77777777" w:rsidR="00453786" w:rsidRPr="00FF1356" w:rsidRDefault="00453786" w:rsidP="00453786">
                  <w:pPr>
                    <w:rPr>
                      <w:lang w:val="es-ES"/>
                    </w:rPr>
                  </w:pPr>
                </w:p>
                <w:p w14:paraId="78008224" w14:textId="77777777" w:rsidR="00453786" w:rsidRPr="00FF1356" w:rsidRDefault="00453786" w:rsidP="00453786">
                  <w:pPr>
                    <w:rPr>
                      <w:lang w:val="es-ES"/>
                    </w:rPr>
                  </w:pPr>
                </w:p>
                <w:p w14:paraId="43518B58" w14:textId="77777777" w:rsidR="008C0362" w:rsidRPr="00FF1356" w:rsidRDefault="008C0362" w:rsidP="009749D7">
                  <w:pPr>
                    <w:rPr>
                      <w:lang w:val="es-ES"/>
                    </w:rPr>
                  </w:pPr>
                </w:p>
                <w:p w14:paraId="2A5B7C39" w14:textId="77777777" w:rsidR="008C0362" w:rsidRPr="00FF1356" w:rsidRDefault="008C0362" w:rsidP="009749D7">
                  <w:pPr>
                    <w:rPr>
                      <w:lang w:val="es-ES"/>
                    </w:rPr>
                  </w:pPr>
                </w:p>
              </w:tc>
              <w:tc>
                <w:tcPr>
                  <w:tcW w:w="1941" w:type="dxa"/>
                </w:tcPr>
                <w:p w14:paraId="20D108D6" w14:textId="77777777" w:rsidR="00DE3219" w:rsidRPr="00FF1356" w:rsidRDefault="00DE3219" w:rsidP="00DE3219">
                  <w:pPr>
                    <w:ind w:left="256" w:hanging="256"/>
                    <w:rPr>
                      <w:i/>
                      <w:sz w:val="16"/>
                      <w:szCs w:val="16"/>
                      <w:lang w:val="es-ES"/>
                    </w:rPr>
                  </w:pPr>
                  <w:r w:rsidRPr="00FF1356">
                    <w:rPr>
                      <w:i/>
                      <w:sz w:val="16"/>
                      <w:szCs w:val="16"/>
                      <w:lang w:val="es-ES"/>
                    </w:rPr>
                    <w:lastRenderedPageBreak/>
                    <w:t xml:space="preserve">Ejemplos: </w:t>
                  </w:r>
                </w:p>
                <w:p w14:paraId="2FCEC14F" w14:textId="77777777" w:rsidR="00DE3219" w:rsidRPr="00FF1356" w:rsidRDefault="00DE3219" w:rsidP="00DE3219">
                  <w:pPr>
                    <w:ind w:left="256" w:hanging="256"/>
                    <w:rPr>
                      <w:i/>
                      <w:sz w:val="16"/>
                      <w:szCs w:val="16"/>
                      <w:lang w:val="es-ES"/>
                    </w:rPr>
                  </w:pPr>
                </w:p>
                <w:p w14:paraId="53BAA04A" w14:textId="0E4CB52A" w:rsidR="00DE3219" w:rsidRPr="00FF1356" w:rsidRDefault="00DE3219" w:rsidP="00DE3219">
                  <w:pPr>
                    <w:ind w:left="256" w:hanging="256"/>
                    <w:rPr>
                      <w:i/>
                      <w:sz w:val="16"/>
                      <w:szCs w:val="16"/>
                      <w:lang w:val="es-ES"/>
                    </w:rPr>
                  </w:pPr>
                  <w:r w:rsidRPr="00FF1356">
                    <w:rPr>
                      <w:i/>
                      <w:sz w:val="16"/>
                      <w:szCs w:val="16"/>
                      <w:lang w:val="es-ES"/>
                    </w:rPr>
                    <w:t>Actividades Académicas en Mesa:</w:t>
                  </w:r>
                </w:p>
                <w:p w14:paraId="39A41DE9" w14:textId="3E4225A0" w:rsidR="00DE3219" w:rsidRPr="00FF1356" w:rsidRDefault="00DE3219" w:rsidP="00DE3219">
                  <w:pPr>
                    <w:ind w:left="256" w:hanging="256"/>
                    <w:rPr>
                      <w:sz w:val="16"/>
                      <w:szCs w:val="16"/>
                      <w:lang w:val="es-ES"/>
                    </w:rPr>
                  </w:pPr>
                  <w:r w:rsidRPr="00FF1356">
                    <w:rPr>
                      <w:sz w:val="16"/>
                      <w:szCs w:val="16"/>
                      <w:lang w:val="es-ES"/>
                    </w:rPr>
                    <w:t xml:space="preserve">a.) </w:t>
                  </w:r>
                  <w:r w:rsidR="00D71C87" w:rsidRPr="00FF1356">
                    <w:rPr>
                      <w:sz w:val="16"/>
                      <w:szCs w:val="16"/>
                      <w:lang w:val="es-ES"/>
                    </w:rPr>
                    <w:t>Enséñame</w:t>
                  </w:r>
                  <w:r w:rsidRPr="00FF1356">
                    <w:rPr>
                      <w:sz w:val="16"/>
                      <w:szCs w:val="16"/>
                      <w:lang w:val="es-ES"/>
                    </w:rPr>
                    <w:t xml:space="preserve"> el ___</w:t>
                  </w:r>
                  <w:r w:rsidRPr="00FF1356">
                    <w:rPr>
                      <w:sz w:val="16"/>
                      <w:szCs w:val="16"/>
                      <w:lang w:val="es-ES"/>
                    </w:rPr>
                    <w:tab/>
                    <w:t xml:space="preserve"> </w:t>
                  </w:r>
                </w:p>
                <w:p w14:paraId="681C441E" w14:textId="77777777" w:rsidR="00DE3219" w:rsidRPr="00FF1356" w:rsidRDefault="00DE3219" w:rsidP="00DE3219">
                  <w:pPr>
                    <w:ind w:left="256" w:hanging="256"/>
                    <w:rPr>
                      <w:sz w:val="16"/>
                      <w:szCs w:val="16"/>
                      <w:lang w:val="es-ES"/>
                    </w:rPr>
                  </w:pPr>
                  <w:r w:rsidRPr="00FF1356">
                    <w:rPr>
                      <w:sz w:val="16"/>
                      <w:szCs w:val="16"/>
                      <w:lang w:val="es-ES"/>
                    </w:rPr>
                    <w:t xml:space="preserve">b.) Señala el ___ </w:t>
                  </w:r>
                </w:p>
                <w:p w14:paraId="1F6E0FE3" w14:textId="77777777" w:rsidR="00DE3219" w:rsidRPr="00FF1356" w:rsidRDefault="00DE3219" w:rsidP="00DE3219">
                  <w:pPr>
                    <w:ind w:left="256" w:hanging="256"/>
                    <w:rPr>
                      <w:sz w:val="16"/>
                      <w:szCs w:val="16"/>
                      <w:lang w:val="es-ES"/>
                    </w:rPr>
                  </w:pPr>
                  <w:r w:rsidRPr="00FF1356">
                    <w:rPr>
                      <w:sz w:val="16"/>
                      <w:szCs w:val="16"/>
                      <w:lang w:val="es-ES"/>
                    </w:rPr>
                    <w:t xml:space="preserve">c.) Dame el ___ </w:t>
                  </w:r>
                </w:p>
                <w:p w14:paraId="5C643AE6" w14:textId="77777777" w:rsidR="00DE3219" w:rsidRPr="00FF1356" w:rsidRDefault="00DE3219" w:rsidP="00DE3219">
                  <w:pPr>
                    <w:ind w:left="256" w:hanging="256"/>
                    <w:rPr>
                      <w:sz w:val="16"/>
                      <w:szCs w:val="16"/>
                      <w:lang w:val="es-ES"/>
                    </w:rPr>
                  </w:pPr>
                </w:p>
                <w:p w14:paraId="0C3475AE" w14:textId="77777777" w:rsidR="00DE3219" w:rsidRPr="00FF1356" w:rsidRDefault="00DE3219" w:rsidP="00DE3219">
                  <w:pPr>
                    <w:ind w:left="256" w:hanging="256"/>
                    <w:rPr>
                      <w:i/>
                      <w:sz w:val="16"/>
                      <w:szCs w:val="16"/>
                      <w:lang w:val="es-ES"/>
                    </w:rPr>
                  </w:pPr>
                  <w:r w:rsidRPr="00FF1356">
                    <w:rPr>
                      <w:i/>
                      <w:sz w:val="16"/>
                      <w:szCs w:val="16"/>
                      <w:lang w:val="es-ES"/>
                    </w:rPr>
                    <w:t xml:space="preserve">Juegos de Gimnasio: </w:t>
                  </w:r>
                </w:p>
                <w:p w14:paraId="53934BCF" w14:textId="77777777" w:rsidR="00DE3219" w:rsidRPr="00FF1356" w:rsidRDefault="00DE3219" w:rsidP="00DE3219">
                  <w:pPr>
                    <w:ind w:left="256" w:hanging="256"/>
                    <w:rPr>
                      <w:sz w:val="16"/>
                      <w:szCs w:val="16"/>
                      <w:lang w:val="es-ES"/>
                    </w:rPr>
                  </w:pPr>
                  <w:r w:rsidRPr="00FF1356">
                    <w:rPr>
                      <w:sz w:val="16"/>
                      <w:szCs w:val="16"/>
                      <w:lang w:val="es-ES"/>
                    </w:rPr>
                    <w:lastRenderedPageBreak/>
                    <w:t>a)</w:t>
                  </w:r>
                  <w:r w:rsidRPr="00FF1356">
                    <w:rPr>
                      <w:sz w:val="16"/>
                      <w:szCs w:val="16"/>
                      <w:lang w:val="es-ES"/>
                    </w:rPr>
                    <w:tab/>
                    <w:t xml:space="preserve">Atrapar una pelota </w:t>
                  </w:r>
                </w:p>
                <w:p w14:paraId="54D0157F" w14:textId="77777777" w:rsidR="00DE3219" w:rsidRPr="00FF1356" w:rsidRDefault="00DE3219" w:rsidP="00DE3219">
                  <w:pPr>
                    <w:ind w:left="256" w:hanging="256"/>
                    <w:rPr>
                      <w:sz w:val="16"/>
                      <w:szCs w:val="16"/>
                      <w:lang w:val="es-ES"/>
                    </w:rPr>
                  </w:pPr>
                  <w:r w:rsidRPr="00FF1356">
                    <w:rPr>
                      <w:sz w:val="16"/>
                      <w:szCs w:val="16"/>
                      <w:lang w:val="es-ES"/>
                    </w:rPr>
                    <w:t>b)</w:t>
                  </w:r>
                  <w:r w:rsidRPr="00FF1356">
                    <w:rPr>
                      <w:sz w:val="16"/>
                      <w:szCs w:val="16"/>
                      <w:lang w:val="es-ES"/>
                    </w:rPr>
                    <w:tab/>
                    <w:t xml:space="preserve">Lanzar la pelota </w:t>
                  </w:r>
                </w:p>
                <w:p w14:paraId="4DD5860C" w14:textId="77777777" w:rsidR="00DE3219" w:rsidRPr="00FF1356" w:rsidRDefault="00DE3219" w:rsidP="00DE3219">
                  <w:pPr>
                    <w:ind w:left="256" w:hanging="256"/>
                    <w:rPr>
                      <w:sz w:val="16"/>
                      <w:szCs w:val="16"/>
                      <w:lang w:val="es-ES"/>
                    </w:rPr>
                  </w:pPr>
                  <w:r w:rsidRPr="00FF1356">
                    <w:rPr>
                      <w:sz w:val="16"/>
                      <w:szCs w:val="16"/>
                      <w:lang w:val="es-ES"/>
                    </w:rPr>
                    <w:t>c)</w:t>
                  </w:r>
                  <w:r w:rsidRPr="00FF1356">
                    <w:rPr>
                      <w:sz w:val="16"/>
                      <w:szCs w:val="16"/>
                      <w:lang w:val="es-ES"/>
                    </w:rPr>
                    <w:tab/>
                    <w:t>Meter la pelota en una canasta</w:t>
                  </w:r>
                </w:p>
                <w:p w14:paraId="13845D31" w14:textId="77777777" w:rsidR="00DE3219" w:rsidRPr="00FF1356" w:rsidRDefault="00DE3219" w:rsidP="00DE3219">
                  <w:pPr>
                    <w:ind w:left="256" w:hanging="256"/>
                    <w:rPr>
                      <w:sz w:val="16"/>
                      <w:szCs w:val="16"/>
                      <w:lang w:val="es-ES"/>
                    </w:rPr>
                  </w:pPr>
                </w:p>
                <w:p w14:paraId="57F7EAAE" w14:textId="77777777" w:rsidR="00DE3219" w:rsidRPr="00FF1356" w:rsidRDefault="00DE3219" w:rsidP="00DE3219">
                  <w:pPr>
                    <w:ind w:left="256" w:hanging="256"/>
                    <w:rPr>
                      <w:i/>
                      <w:iCs/>
                      <w:sz w:val="16"/>
                      <w:szCs w:val="16"/>
                      <w:lang w:val="es-ES"/>
                    </w:rPr>
                  </w:pPr>
                  <w:r w:rsidRPr="00FF1356">
                    <w:rPr>
                      <w:i/>
                      <w:iCs/>
                      <w:sz w:val="16"/>
                      <w:szCs w:val="16"/>
                      <w:lang w:val="es-ES"/>
                    </w:rPr>
                    <w:t>Juego Independiente:</w:t>
                  </w:r>
                </w:p>
                <w:p w14:paraId="5CF2F2CC" w14:textId="3BD76396" w:rsidR="00DE3219" w:rsidRPr="00FF1356" w:rsidRDefault="00DE3219" w:rsidP="00DE3219">
                  <w:pPr>
                    <w:ind w:left="256" w:hanging="256"/>
                    <w:rPr>
                      <w:sz w:val="16"/>
                      <w:szCs w:val="16"/>
                      <w:lang w:val="es-ES"/>
                    </w:rPr>
                  </w:pPr>
                  <w:r w:rsidRPr="00FF1356">
                    <w:rPr>
                      <w:sz w:val="16"/>
                      <w:szCs w:val="16"/>
                      <w:lang w:val="es-ES"/>
                    </w:rPr>
                    <w:t>a)</w:t>
                  </w:r>
                  <w:r w:rsidRPr="00FF1356">
                    <w:rPr>
                      <w:sz w:val="16"/>
                      <w:szCs w:val="16"/>
                      <w:lang w:val="es-ES"/>
                    </w:rPr>
                    <w:tab/>
                    <w:t xml:space="preserve">2 s de </w:t>
                  </w:r>
                  <w:r w:rsidR="00D71C87" w:rsidRPr="00FF1356">
                    <w:rPr>
                      <w:sz w:val="16"/>
                      <w:szCs w:val="16"/>
                      <w:lang w:val="es-ES"/>
                    </w:rPr>
                    <w:t>participación</w:t>
                  </w:r>
                  <w:r w:rsidRPr="00FF1356">
                    <w:rPr>
                      <w:sz w:val="16"/>
                      <w:szCs w:val="16"/>
                      <w:lang w:val="es-ES"/>
                    </w:rPr>
                    <w:t xml:space="preserve"> (</w:t>
                  </w:r>
                  <w:proofErr w:type="spellStart"/>
                  <w:r w:rsidRPr="00FF1356">
                    <w:rPr>
                      <w:i/>
                      <w:iCs/>
                      <w:sz w:val="16"/>
                      <w:szCs w:val="16"/>
                      <w:lang w:val="es-ES"/>
                    </w:rPr>
                    <w:t>engagement</w:t>
                  </w:r>
                  <w:proofErr w:type="spellEnd"/>
                  <w:r w:rsidRPr="00FF1356">
                    <w:rPr>
                      <w:sz w:val="16"/>
                      <w:szCs w:val="16"/>
                      <w:lang w:val="es-ES"/>
                    </w:rPr>
                    <w:t xml:space="preserve">) </w:t>
                  </w:r>
                </w:p>
                <w:p w14:paraId="6F5950ED" w14:textId="11FE390F" w:rsidR="00DE3219" w:rsidRPr="00FF1356" w:rsidRDefault="00DE3219" w:rsidP="00DE3219">
                  <w:pPr>
                    <w:ind w:left="256" w:hanging="256"/>
                    <w:rPr>
                      <w:sz w:val="16"/>
                      <w:szCs w:val="16"/>
                      <w:lang w:val="es-ES"/>
                    </w:rPr>
                  </w:pPr>
                  <w:r w:rsidRPr="00FF1356">
                    <w:rPr>
                      <w:sz w:val="16"/>
                      <w:szCs w:val="16"/>
                      <w:lang w:val="es-ES"/>
                    </w:rPr>
                    <w:t>b)</w:t>
                  </w:r>
                  <w:r w:rsidRPr="00FF1356">
                    <w:rPr>
                      <w:sz w:val="16"/>
                      <w:szCs w:val="16"/>
                      <w:lang w:val="es-ES"/>
                    </w:rPr>
                    <w:tab/>
                    <w:t xml:space="preserve">5 s de </w:t>
                  </w:r>
                  <w:r w:rsidR="00D71C87" w:rsidRPr="00FF1356">
                    <w:rPr>
                      <w:sz w:val="16"/>
                      <w:szCs w:val="16"/>
                      <w:lang w:val="es-ES"/>
                    </w:rPr>
                    <w:t>participación</w:t>
                  </w:r>
                </w:p>
                <w:p w14:paraId="5082859D" w14:textId="07858CDC" w:rsidR="00DE3219" w:rsidRPr="00FF1356" w:rsidRDefault="00DE3219" w:rsidP="00DE3219">
                  <w:pPr>
                    <w:ind w:left="256" w:hanging="256"/>
                    <w:rPr>
                      <w:sz w:val="16"/>
                      <w:szCs w:val="16"/>
                      <w:lang w:val="es-ES"/>
                    </w:rPr>
                  </w:pPr>
                  <w:r w:rsidRPr="00FF1356">
                    <w:rPr>
                      <w:sz w:val="16"/>
                      <w:szCs w:val="16"/>
                      <w:lang w:val="es-ES"/>
                    </w:rPr>
                    <w:t>c)</w:t>
                  </w:r>
                  <w:r w:rsidRPr="00FF1356">
                    <w:rPr>
                      <w:sz w:val="16"/>
                      <w:szCs w:val="16"/>
                      <w:lang w:val="es-ES"/>
                    </w:rPr>
                    <w:tab/>
                    <w:t xml:space="preserve">10 s de </w:t>
                  </w:r>
                  <w:r w:rsidR="00D71C87" w:rsidRPr="00FF1356">
                    <w:rPr>
                      <w:sz w:val="16"/>
                      <w:szCs w:val="16"/>
                      <w:lang w:val="es-ES"/>
                    </w:rPr>
                    <w:t>participación</w:t>
                  </w:r>
                </w:p>
                <w:p w14:paraId="3D10653B" w14:textId="77777777" w:rsidR="008C0362" w:rsidRPr="00FF1356" w:rsidRDefault="008C0362" w:rsidP="009749D7">
                  <w:pPr>
                    <w:ind w:left="256" w:hanging="256"/>
                    <w:rPr>
                      <w:sz w:val="8"/>
                      <w:szCs w:val="8"/>
                      <w:lang w:val="es-ES"/>
                    </w:rPr>
                  </w:pPr>
                </w:p>
              </w:tc>
            </w:tr>
            <w:tr w:rsidR="00DE3219" w:rsidRPr="00FF1356" w14:paraId="76D32E33" w14:textId="77777777" w:rsidTr="009749D7">
              <w:tc>
                <w:tcPr>
                  <w:tcW w:w="11395" w:type="dxa"/>
                  <w:gridSpan w:val="2"/>
                </w:tcPr>
                <w:p w14:paraId="69619AE8" w14:textId="77777777" w:rsidR="00DE3219" w:rsidRPr="00FF1356" w:rsidRDefault="00DE3219" w:rsidP="00DE3219">
                  <w:pPr>
                    <w:rPr>
                      <w:lang w:val="es-ES"/>
                    </w:rPr>
                  </w:pPr>
                  <w:r w:rsidRPr="00FF1356">
                    <w:rPr>
                      <w:b/>
                      <w:lang w:val="es-ES"/>
                    </w:rPr>
                    <w:lastRenderedPageBreak/>
                    <w:t>CAB 4-Variedad</w:t>
                  </w:r>
                  <w:r w:rsidRPr="00FF1356">
                    <w:rPr>
                      <w:lang w:val="es-ES"/>
                    </w:rPr>
                    <w:t xml:space="preserve">: </w:t>
                  </w:r>
                  <w:r w:rsidRPr="00FF1356">
                    <w:rPr>
                      <w:b/>
                      <w:bCs/>
                      <w:lang w:val="es-ES"/>
                    </w:rPr>
                    <w:t>Control instruccional</w:t>
                  </w:r>
                  <w:r w:rsidRPr="00FF1356">
                    <w:rPr>
                      <w:lang w:val="es-ES"/>
                    </w:rPr>
                    <w:t> de pocas respuestas (1-3) o unidades de cooperación dentro de varias actividades relevantes.</w:t>
                  </w:r>
                </w:p>
                <w:p w14:paraId="6080AF83" w14:textId="77777777" w:rsidR="00DE3219" w:rsidRPr="00FF1356" w:rsidRDefault="00DE3219" w:rsidP="00DE3219">
                  <w:pPr>
                    <w:rPr>
                      <w:i/>
                      <w:lang w:val="es-ES"/>
                    </w:rPr>
                  </w:pPr>
                </w:p>
                <w:tbl>
                  <w:tblPr>
                    <w:tblStyle w:val="TableGrid"/>
                    <w:tblW w:w="0" w:type="auto"/>
                    <w:tblLook w:val="04A0" w:firstRow="1" w:lastRow="0" w:firstColumn="1" w:lastColumn="0" w:noHBand="0" w:noVBand="1"/>
                  </w:tblPr>
                  <w:tblGrid>
                    <w:gridCol w:w="3545"/>
                    <w:gridCol w:w="3510"/>
                    <w:gridCol w:w="3420"/>
                  </w:tblGrid>
                  <w:tr w:rsidR="00DE3219" w:rsidRPr="00FF1356" w14:paraId="6E2BE0B1" w14:textId="77777777" w:rsidTr="00544482">
                    <w:tc>
                      <w:tcPr>
                        <w:tcW w:w="3545" w:type="dxa"/>
                      </w:tcPr>
                      <w:p w14:paraId="43DA30BF" w14:textId="77777777" w:rsidR="00DE3219" w:rsidRPr="00FF1356" w:rsidRDefault="00DE3219" w:rsidP="00DE3219">
                        <w:pPr>
                          <w:rPr>
                            <w:i/>
                            <w:lang w:val="es-ES"/>
                          </w:rPr>
                        </w:pPr>
                        <w:r w:rsidRPr="00FF1356">
                          <w:rPr>
                            <w:i/>
                            <w:lang w:val="es-ES"/>
                          </w:rPr>
                          <w:t>Actividad 1(</w:t>
                        </w:r>
                        <w:r w:rsidRPr="00FF1356">
                          <w:rPr>
                            <w:b/>
                            <w:bCs/>
                            <w:i/>
                            <w:lang w:val="es-ES"/>
                          </w:rPr>
                          <w:t>Primera actividad del objetivo, misma que CAB 3))</w:t>
                        </w:r>
                        <w:r w:rsidRPr="00FF1356">
                          <w:rPr>
                            <w:i/>
                            <w:lang w:val="es-ES"/>
                          </w:rPr>
                          <w:t xml:space="preserve">: __________________ </w:t>
                        </w:r>
                      </w:p>
                      <w:p w14:paraId="248CE867" w14:textId="77777777" w:rsidR="00DE3219" w:rsidRPr="00FF1356" w:rsidRDefault="00DE3219" w:rsidP="00DE3219">
                        <w:pPr>
                          <w:rPr>
                            <w:i/>
                            <w:lang w:val="es-ES"/>
                          </w:rPr>
                        </w:pPr>
                      </w:p>
                      <w:p w14:paraId="4CBC892A" w14:textId="77777777" w:rsidR="00DE3219" w:rsidRPr="00FF1356" w:rsidRDefault="00DE3219" w:rsidP="00DE3219">
                        <w:pPr>
                          <w:rPr>
                            <w:i/>
                            <w:lang w:val="es-ES"/>
                          </w:rPr>
                        </w:pPr>
                      </w:p>
                      <w:p w14:paraId="148BCC11" w14:textId="2393C0ED" w:rsidR="00DE3219" w:rsidRPr="00FF1356" w:rsidRDefault="00DE3219" w:rsidP="00DE3219">
                        <w:pPr>
                          <w:rPr>
                            <w:b/>
                            <w:bCs/>
                            <w:i/>
                            <w:iCs/>
                            <w:lang w:val="es-ES"/>
                          </w:rPr>
                        </w:pPr>
                        <w:r w:rsidRPr="00FF1356">
                          <w:rPr>
                            <w:i/>
                            <w:lang w:val="es-ES"/>
                          </w:rPr>
                          <w:t>Instrucciones (</w:t>
                        </w:r>
                        <w:r w:rsidRPr="00FF1356">
                          <w:rPr>
                            <w:b/>
                            <w:bCs/>
                            <w:i/>
                            <w:iCs/>
                            <w:lang w:val="es-ES"/>
                          </w:rPr>
                          <w:t xml:space="preserve">Cómo presentar la tarea) </w:t>
                        </w:r>
                      </w:p>
                    </w:tc>
                    <w:tc>
                      <w:tcPr>
                        <w:tcW w:w="3510" w:type="dxa"/>
                      </w:tcPr>
                      <w:p w14:paraId="522077AD" w14:textId="77777777" w:rsidR="00DE3219" w:rsidRPr="00FF1356" w:rsidRDefault="00DE3219" w:rsidP="00DE3219">
                        <w:pPr>
                          <w:rPr>
                            <w:i/>
                            <w:lang w:val="es-ES"/>
                          </w:rPr>
                        </w:pPr>
                        <w:r w:rsidRPr="00FF1356">
                          <w:rPr>
                            <w:i/>
                            <w:lang w:val="es-ES"/>
                          </w:rPr>
                          <w:t xml:space="preserve">Actividad 2 </w:t>
                        </w:r>
                        <w:r w:rsidRPr="00FF1356">
                          <w:rPr>
                            <w:b/>
                            <w:bCs/>
                            <w:i/>
                            <w:lang w:val="es-ES"/>
                          </w:rPr>
                          <w:t>(Segunda actividad del objetivo)</w:t>
                        </w:r>
                        <w:r w:rsidRPr="00FF1356">
                          <w:rPr>
                            <w:i/>
                            <w:lang w:val="es-ES"/>
                          </w:rPr>
                          <w:t xml:space="preserve">: __________________ </w:t>
                        </w:r>
                      </w:p>
                      <w:p w14:paraId="429BF6F9" w14:textId="77777777" w:rsidR="00DE3219" w:rsidRPr="00FF1356" w:rsidRDefault="00DE3219" w:rsidP="00DE3219">
                        <w:pPr>
                          <w:rPr>
                            <w:i/>
                            <w:lang w:val="es-ES"/>
                          </w:rPr>
                        </w:pPr>
                      </w:p>
                      <w:p w14:paraId="745E811A" w14:textId="77777777" w:rsidR="00DE3219" w:rsidRPr="00FF1356" w:rsidRDefault="00DE3219" w:rsidP="00DE3219">
                        <w:pPr>
                          <w:rPr>
                            <w:i/>
                            <w:lang w:val="es-ES"/>
                          </w:rPr>
                        </w:pPr>
                      </w:p>
                      <w:p w14:paraId="688BA9B2" w14:textId="77777777" w:rsidR="00DE3219" w:rsidRPr="00FF1356" w:rsidRDefault="00DE3219" w:rsidP="00DE3219">
                        <w:pPr>
                          <w:rPr>
                            <w:b/>
                            <w:bCs/>
                            <w:i/>
                            <w:iCs/>
                            <w:lang w:val="es-ES"/>
                          </w:rPr>
                        </w:pPr>
                        <w:r w:rsidRPr="00FF1356">
                          <w:rPr>
                            <w:i/>
                            <w:lang w:val="es-ES"/>
                          </w:rPr>
                          <w:t>Instrucciones (</w:t>
                        </w:r>
                        <w:r w:rsidRPr="00FF1356">
                          <w:rPr>
                            <w:b/>
                            <w:bCs/>
                            <w:i/>
                            <w:iCs/>
                            <w:lang w:val="es-ES"/>
                          </w:rPr>
                          <w:t xml:space="preserve">Cómo presentar la tarea) </w:t>
                        </w:r>
                      </w:p>
                      <w:p w14:paraId="50F9F70B" w14:textId="77777777" w:rsidR="00DE3219" w:rsidRPr="00FF1356" w:rsidRDefault="00DE3219" w:rsidP="00DE3219">
                        <w:pPr>
                          <w:rPr>
                            <w:i/>
                            <w:lang w:val="es-ES"/>
                          </w:rPr>
                        </w:pPr>
                      </w:p>
                      <w:p w14:paraId="0F8008D8" w14:textId="77777777" w:rsidR="00DE3219" w:rsidRPr="00FF1356" w:rsidRDefault="00DE3219" w:rsidP="00DE3219">
                        <w:pPr>
                          <w:rPr>
                            <w:i/>
                            <w:lang w:val="es-ES"/>
                          </w:rPr>
                        </w:pPr>
                      </w:p>
                    </w:tc>
                    <w:tc>
                      <w:tcPr>
                        <w:tcW w:w="3420" w:type="dxa"/>
                      </w:tcPr>
                      <w:p w14:paraId="3DDFF706" w14:textId="77777777" w:rsidR="00DE3219" w:rsidRPr="00FF1356" w:rsidRDefault="00DE3219" w:rsidP="00DE3219">
                        <w:pPr>
                          <w:rPr>
                            <w:i/>
                            <w:lang w:val="es-ES"/>
                          </w:rPr>
                        </w:pPr>
                        <w:r w:rsidRPr="00FF1356">
                          <w:rPr>
                            <w:i/>
                            <w:lang w:val="es-ES"/>
                          </w:rPr>
                          <w:t xml:space="preserve">Actividad 3 </w:t>
                        </w:r>
                        <w:r w:rsidRPr="00FF1356">
                          <w:rPr>
                            <w:b/>
                            <w:bCs/>
                            <w:i/>
                            <w:lang w:val="es-ES"/>
                          </w:rPr>
                          <w:t>(Tercera actividad del objetivo)</w:t>
                        </w:r>
                        <w:r w:rsidRPr="00FF1356">
                          <w:rPr>
                            <w:i/>
                            <w:lang w:val="es-ES"/>
                          </w:rPr>
                          <w:t xml:space="preserve">: __________________ </w:t>
                        </w:r>
                      </w:p>
                      <w:p w14:paraId="54146FA1" w14:textId="77777777" w:rsidR="00DE3219" w:rsidRPr="00FF1356" w:rsidRDefault="00DE3219" w:rsidP="00DE3219">
                        <w:pPr>
                          <w:rPr>
                            <w:i/>
                            <w:lang w:val="es-ES"/>
                          </w:rPr>
                        </w:pPr>
                      </w:p>
                      <w:p w14:paraId="2F0B5426" w14:textId="77777777" w:rsidR="00DE3219" w:rsidRPr="00FF1356" w:rsidRDefault="00DE3219" w:rsidP="00DE3219">
                        <w:pPr>
                          <w:rPr>
                            <w:i/>
                            <w:lang w:val="es-ES"/>
                          </w:rPr>
                        </w:pPr>
                        <w:r w:rsidRPr="00FF1356">
                          <w:rPr>
                            <w:i/>
                            <w:lang w:val="es-ES"/>
                          </w:rPr>
                          <w:t xml:space="preserve"> </w:t>
                        </w:r>
                      </w:p>
                      <w:p w14:paraId="60A7F56B" w14:textId="77777777" w:rsidR="00DE3219" w:rsidRPr="00FF1356" w:rsidRDefault="00DE3219" w:rsidP="00DE3219">
                        <w:pPr>
                          <w:rPr>
                            <w:b/>
                            <w:bCs/>
                            <w:i/>
                            <w:iCs/>
                            <w:lang w:val="es-ES"/>
                          </w:rPr>
                        </w:pPr>
                        <w:r w:rsidRPr="00FF1356">
                          <w:rPr>
                            <w:i/>
                            <w:lang w:val="es-ES"/>
                          </w:rPr>
                          <w:t>Instrucciones (</w:t>
                        </w:r>
                        <w:r w:rsidRPr="00FF1356">
                          <w:rPr>
                            <w:b/>
                            <w:bCs/>
                            <w:i/>
                            <w:iCs/>
                            <w:lang w:val="es-ES"/>
                          </w:rPr>
                          <w:t xml:space="preserve">Cómo presentar la tarea) </w:t>
                        </w:r>
                      </w:p>
                      <w:p w14:paraId="267EEBE1" w14:textId="77777777" w:rsidR="00DE3219" w:rsidRPr="00FF1356" w:rsidRDefault="00DE3219" w:rsidP="00DE3219">
                        <w:pPr>
                          <w:rPr>
                            <w:i/>
                            <w:lang w:val="es-ES"/>
                          </w:rPr>
                        </w:pPr>
                      </w:p>
                    </w:tc>
                  </w:tr>
                  <w:tr w:rsidR="00DE3219" w:rsidRPr="00FF1356" w14:paraId="3D34DDD4" w14:textId="77777777" w:rsidTr="00544482">
                    <w:tc>
                      <w:tcPr>
                        <w:tcW w:w="3545" w:type="dxa"/>
                      </w:tcPr>
                      <w:p w14:paraId="2457CADB" w14:textId="77777777" w:rsidR="00DE3219" w:rsidRPr="00FF1356" w:rsidRDefault="00DE3219" w:rsidP="00DE3219">
                        <w:pPr>
                          <w:rPr>
                            <w:lang w:val="es-ES"/>
                          </w:rPr>
                        </w:pPr>
                        <w:r w:rsidRPr="00FF1356">
                          <w:rPr>
                            <w:lang w:val="es-ES"/>
                          </w:rPr>
                          <w:t>Respuestas (</w:t>
                        </w:r>
                        <w:r w:rsidRPr="00FF1356">
                          <w:rPr>
                            <w:b/>
                            <w:bCs/>
                            <w:i/>
                            <w:iCs/>
                            <w:lang w:val="es-ES"/>
                          </w:rPr>
                          <w:t>¿Qué se considera 1 respuesta? 2? 3??)</w:t>
                        </w:r>
                        <w:r w:rsidRPr="00FF1356">
                          <w:rPr>
                            <w:lang w:val="es-ES"/>
                          </w:rPr>
                          <w:t>:</w:t>
                        </w:r>
                      </w:p>
                      <w:p w14:paraId="570E0441" w14:textId="77777777" w:rsidR="00DE3219" w:rsidRPr="00FF1356" w:rsidRDefault="00DE3219" w:rsidP="00DE3219">
                        <w:pPr>
                          <w:rPr>
                            <w:lang w:val="es-ES"/>
                          </w:rPr>
                        </w:pPr>
                      </w:p>
                      <w:p w14:paraId="4FC62381" w14:textId="77777777" w:rsidR="00DE3219" w:rsidRPr="00FF1356" w:rsidRDefault="00DE3219" w:rsidP="00DE3219">
                        <w:pPr>
                          <w:rPr>
                            <w:lang w:val="es-ES"/>
                          </w:rPr>
                        </w:pPr>
                        <w:r w:rsidRPr="00FF1356">
                          <w:rPr>
                            <w:lang w:val="es-ES"/>
                          </w:rPr>
                          <w:t>__________________________</w:t>
                        </w:r>
                      </w:p>
                      <w:p w14:paraId="7F4CE94C" w14:textId="77777777" w:rsidR="00DE3219" w:rsidRPr="00FF1356" w:rsidRDefault="00DE3219" w:rsidP="00DE3219">
                        <w:pPr>
                          <w:rPr>
                            <w:lang w:val="es-ES"/>
                          </w:rPr>
                        </w:pPr>
                      </w:p>
                      <w:p w14:paraId="449EF5DB" w14:textId="77777777" w:rsidR="00DE3219" w:rsidRPr="00FF1356" w:rsidRDefault="00DE3219" w:rsidP="00DE3219">
                        <w:pPr>
                          <w:rPr>
                            <w:lang w:val="es-ES"/>
                          </w:rPr>
                        </w:pPr>
                        <w:r w:rsidRPr="00FF1356">
                          <w:rPr>
                            <w:lang w:val="es-ES"/>
                          </w:rPr>
                          <w:t>__________________________</w:t>
                        </w:r>
                      </w:p>
                      <w:p w14:paraId="214AA5F5" w14:textId="77777777" w:rsidR="00DE3219" w:rsidRPr="00FF1356" w:rsidRDefault="00DE3219" w:rsidP="00DE3219">
                        <w:pPr>
                          <w:rPr>
                            <w:lang w:val="es-ES"/>
                          </w:rPr>
                        </w:pPr>
                      </w:p>
                      <w:p w14:paraId="47CD61D9" w14:textId="77777777" w:rsidR="00DE3219" w:rsidRPr="00FF1356" w:rsidRDefault="00DE3219" w:rsidP="00DE3219">
                        <w:pPr>
                          <w:rPr>
                            <w:lang w:val="es-ES"/>
                          </w:rPr>
                        </w:pPr>
                        <w:r w:rsidRPr="00FF1356">
                          <w:rPr>
                            <w:lang w:val="es-ES"/>
                          </w:rPr>
                          <w:t>__________________________</w:t>
                        </w:r>
                      </w:p>
                      <w:p w14:paraId="2D2FA45D" w14:textId="77777777" w:rsidR="00DE3219" w:rsidRPr="00FF1356" w:rsidRDefault="00DE3219" w:rsidP="00DE3219">
                        <w:pPr>
                          <w:rPr>
                            <w:lang w:val="es-ES"/>
                          </w:rPr>
                        </w:pPr>
                      </w:p>
                      <w:p w14:paraId="17C15828" w14:textId="77777777" w:rsidR="00DE3219" w:rsidRPr="00FF1356" w:rsidRDefault="00DE3219" w:rsidP="00DE3219">
                        <w:pPr>
                          <w:rPr>
                            <w:i/>
                            <w:lang w:val="es-ES"/>
                          </w:rPr>
                        </w:pPr>
                      </w:p>
                      <w:p w14:paraId="6F5FBE3C" w14:textId="77777777" w:rsidR="00DE3219" w:rsidRPr="00FF1356" w:rsidRDefault="00DE3219" w:rsidP="00DE3219">
                        <w:pPr>
                          <w:rPr>
                            <w:i/>
                            <w:iCs/>
                            <w:lang w:val="es-ES"/>
                          </w:rPr>
                        </w:pPr>
                      </w:p>
                      <w:p w14:paraId="4711FD7B" w14:textId="77777777" w:rsidR="00DE3219" w:rsidRPr="00FF1356" w:rsidRDefault="00DE3219" w:rsidP="00DE3219">
                        <w:pPr>
                          <w:rPr>
                            <w:i/>
                            <w:lang w:val="es-ES"/>
                          </w:rPr>
                        </w:pPr>
                        <w:r w:rsidRPr="00FF1356">
                          <w:rPr>
                            <w:b/>
                            <w:bCs/>
                            <w:i/>
                            <w:iCs/>
                            <w:lang w:val="es-ES"/>
                          </w:rPr>
                          <w:t>Nivel de apoyo aceptable:</w:t>
                        </w:r>
                        <w:r w:rsidRPr="00FF1356">
                          <w:rPr>
                            <w:i/>
                            <w:iCs/>
                            <w:lang w:val="es-ES"/>
                          </w:rPr>
                          <w:t> La cooperación con apoyo puede ser suficiente; considere resultados significativos.</w:t>
                        </w:r>
                      </w:p>
                      <w:p w14:paraId="183630ED" w14:textId="77777777" w:rsidR="00DE3219" w:rsidRPr="00FF1356" w:rsidRDefault="00DE3219" w:rsidP="00DE3219">
                        <w:pPr>
                          <w:rPr>
                            <w:i/>
                            <w:lang w:val="es-ES"/>
                          </w:rPr>
                        </w:pPr>
                      </w:p>
                      <w:p w14:paraId="71FFB462" w14:textId="77777777" w:rsidR="00DE3219" w:rsidRPr="00FF1356" w:rsidRDefault="00DE3219" w:rsidP="00DE3219">
                        <w:pPr>
                          <w:rPr>
                            <w:i/>
                            <w:lang w:val="es-ES"/>
                          </w:rPr>
                        </w:pPr>
                      </w:p>
                      <w:p w14:paraId="2CE57731" w14:textId="77777777" w:rsidR="00DE3219" w:rsidRPr="00FF1356" w:rsidRDefault="00DE3219" w:rsidP="00DE3219">
                        <w:pPr>
                          <w:rPr>
                            <w:i/>
                            <w:lang w:val="es-ES"/>
                          </w:rPr>
                        </w:pPr>
                      </w:p>
                      <w:p w14:paraId="7A1A630C" w14:textId="77777777" w:rsidR="00DE3219" w:rsidRPr="00FF1356" w:rsidRDefault="00DE3219" w:rsidP="00DE3219">
                        <w:pPr>
                          <w:rPr>
                            <w:i/>
                            <w:lang w:val="es-ES"/>
                          </w:rPr>
                        </w:pPr>
                      </w:p>
                      <w:p w14:paraId="6156B1CD" w14:textId="77777777" w:rsidR="00DE3219" w:rsidRPr="00FF1356" w:rsidRDefault="00DE3219" w:rsidP="00DE3219">
                        <w:pPr>
                          <w:rPr>
                            <w:i/>
                            <w:lang w:val="es-ES"/>
                          </w:rPr>
                        </w:pPr>
                      </w:p>
                    </w:tc>
                    <w:tc>
                      <w:tcPr>
                        <w:tcW w:w="3510" w:type="dxa"/>
                      </w:tcPr>
                      <w:p w14:paraId="55EFFBA2" w14:textId="77777777" w:rsidR="00DE3219" w:rsidRPr="00FF1356" w:rsidRDefault="00DE3219" w:rsidP="00DE3219">
                        <w:pPr>
                          <w:rPr>
                            <w:lang w:val="es-ES"/>
                          </w:rPr>
                        </w:pPr>
                        <w:r w:rsidRPr="00FF1356">
                          <w:rPr>
                            <w:lang w:val="es-ES"/>
                          </w:rPr>
                          <w:lastRenderedPageBreak/>
                          <w:t>Respuestas:</w:t>
                        </w:r>
                      </w:p>
                      <w:p w14:paraId="729560D9" w14:textId="77777777" w:rsidR="00DE3219" w:rsidRPr="00FF1356" w:rsidRDefault="00DE3219" w:rsidP="00DE3219">
                        <w:pPr>
                          <w:rPr>
                            <w:lang w:val="es-ES"/>
                          </w:rPr>
                        </w:pPr>
                      </w:p>
                      <w:p w14:paraId="67B14D5B" w14:textId="77777777" w:rsidR="00DE3219" w:rsidRPr="00FF1356" w:rsidRDefault="00DE3219" w:rsidP="00DE3219">
                        <w:pPr>
                          <w:rPr>
                            <w:lang w:val="es-ES"/>
                          </w:rPr>
                        </w:pPr>
                      </w:p>
                      <w:p w14:paraId="17F184E3" w14:textId="77777777" w:rsidR="00DE3219" w:rsidRPr="00FF1356" w:rsidRDefault="00DE3219" w:rsidP="00DE3219">
                        <w:pPr>
                          <w:rPr>
                            <w:lang w:val="es-ES"/>
                          </w:rPr>
                        </w:pPr>
                        <w:r w:rsidRPr="00FF1356">
                          <w:rPr>
                            <w:lang w:val="es-ES"/>
                          </w:rPr>
                          <w:t>__________________________</w:t>
                        </w:r>
                      </w:p>
                      <w:p w14:paraId="2783B05D" w14:textId="77777777" w:rsidR="00DE3219" w:rsidRPr="00FF1356" w:rsidRDefault="00DE3219" w:rsidP="00DE3219">
                        <w:pPr>
                          <w:rPr>
                            <w:lang w:val="es-ES"/>
                          </w:rPr>
                        </w:pPr>
                      </w:p>
                      <w:p w14:paraId="0211A699" w14:textId="77777777" w:rsidR="00DE3219" w:rsidRPr="00FF1356" w:rsidRDefault="00DE3219" w:rsidP="00DE3219">
                        <w:pPr>
                          <w:rPr>
                            <w:lang w:val="es-ES"/>
                          </w:rPr>
                        </w:pPr>
                        <w:r w:rsidRPr="00FF1356">
                          <w:rPr>
                            <w:lang w:val="es-ES"/>
                          </w:rPr>
                          <w:t>__________________________</w:t>
                        </w:r>
                      </w:p>
                      <w:p w14:paraId="7A30E1A4" w14:textId="77777777" w:rsidR="00DE3219" w:rsidRPr="00FF1356" w:rsidRDefault="00DE3219" w:rsidP="00DE3219">
                        <w:pPr>
                          <w:rPr>
                            <w:lang w:val="es-ES"/>
                          </w:rPr>
                        </w:pPr>
                      </w:p>
                      <w:p w14:paraId="404D5B46" w14:textId="77777777" w:rsidR="00DE3219" w:rsidRPr="00FF1356" w:rsidRDefault="00DE3219" w:rsidP="00DE3219">
                        <w:pPr>
                          <w:rPr>
                            <w:lang w:val="es-ES"/>
                          </w:rPr>
                        </w:pPr>
                        <w:r w:rsidRPr="00FF1356">
                          <w:rPr>
                            <w:lang w:val="es-ES"/>
                          </w:rPr>
                          <w:t>__________________________</w:t>
                        </w:r>
                      </w:p>
                      <w:p w14:paraId="72B35F39" w14:textId="77777777" w:rsidR="00DE3219" w:rsidRPr="00FF1356" w:rsidRDefault="00DE3219" w:rsidP="00DE3219">
                        <w:pPr>
                          <w:rPr>
                            <w:lang w:val="es-ES"/>
                          </w:rPr>
                        </w:pPr>
                      </w:p>
                      <w:p w14:paraId="665902E5" w14:textId="77777777" w:rsidR="00DE3219" w:rsidRPr="00FF1356" w:rsidRDefault="00DE3219" w:rsidP="00DE3219">
                        <w:pPr>
                          <w:rPr>
                            <w:i/>
                            <w:iCs/>
                            <w:lang w:val="es-ES"/>
                          </w:rPr>
                        </w:pPr>
                      </w:p>
                      <w:p w14:paraId="7FD0E853" w14:textId="77777777" w:rsidR="00DE3219" w:rsidRPr="00FF1356" w:rsidRDefault="00DE3219" w:rsidP="00DE3219">
                        <w:pPr>
                          <w:rPr>
                            <w:i/>
                            <w:iCs/>
                            <w:lang w:val="es-ES"/>
                          </w:rPr>
                        </w:pPr>
                      </w:p>
                      <w:p w14:paraId="67017B58" w14:textId="765D0642" w:rsidR="00DE3219" w:rsidRPr="00FF1356" w:rsidRDefault="00DE3219" w:rsidP="00DE3219">
                        <w:pPr>
                          <w:rPr>
                            <w:i/>
                            <w:lang w:val="es-ES"/>
                          </w:rPr>
                        </w:pPr>
                        <w:r w:rsidRPr="00FF1356">
                          <w:rPr>
                            <w:b/>
                            <w:bCs/>
                            <w:i/>
                            <w:iCs/>
                            <w:lang w:val="es-ES"/>
                          </w:rPr>
                          <w:t>Nivel de apoyo aceptable:</w:t>
                        </w:r>
                        <w:r w:rsidRPr="00FF1356">
                          <w:rPr>
                            <w:i/>
                            <w:iCs/>
                            <w:lang w:val="es-ES"/>
                          </w:rPr>
                          <w:t> La cooperación con apoyo puede ser suficiente; considere resultados significativos.</w:t>
                        </w:r>
                      </w:p>
                    </w:tc>
                    <w:tc>
                      <w:tcPr>
                        <w:tcW w:w="3420" w:type="dxa"/>
                      </w:tcPr>
                      <w:p w14:paraId="3EE5BDAE" w14:textId="77777777" w:rsidR="00DE3219" w:rsidRPr="00FF1356" w:rsidRDefault="00DE3219" w:rsidP="00DE3219">
                        <w:pPr>
                          <w:rPr>
                            <w:lang w:val="es-ES"/>
                          </w:rPr>
                        </w:pPr>
                        <w:r w:rsidRPr="00FF1356">
                          <w:rPr>
                            <w:lang w:val="es-ES"/>
                          </w:rPr>
                          <w:t>Respuestas:</w:t>
                        </w:r>
                      </w:p>
                      <w:p w14:paraId="0EAA8678" w14:textId="77777777" w:rsidR="00DE3219" w:rsidRPr="00FF1356" w:rsidRDefault="00DE3219" w:rsidP="00DE3219">
                        <w:pPr>
                          <w:rPr>
                            <w:lang w:val="es-ES"/>
                          </w:rPr>
                        </w:pPr>
                      </w:p>
                      <w:p w14:paraId="3EF55D4B" w14:textId="77777777" w:rsidR="00DE3219" w:rsidRPr="00FF1356" w:rsidRDefault="00DE3219" w:rsidP="00DE3219">
                        <w:pPr>
                          <w:rPr>
                            <w:lang w:val="es-ES"/>
                          </w:rPr>
                        </w:pPr>
                      </w:p>
                      <w:p w14:paraId="6608ECD2" w14:textId="77777777" w:rsidR="00DE3219" w:rsidRPr="00FF1356" w:rsidRDefault="00DE3219" w:rsidP="00DE3219">
                        <w:pPr>
                          <w:rPr>
                            <w:lang w:val="es-ES"/>
                          </w:rPr>
                        </w:pPr>
                        <w:r w:rsidRPr="00FF1356">
                          <w:rPr>
                            <w:lang w:val="es-ES"/>
                          </w:rPr>
                          <w:t>__________________________</w:t>
                        </w:r>
                      </w:p>
                      <w:p w14:paraId="7F7227AD" w14:textId="77777777" w:rsidR="00DE3219" w:rsidRPr="00FF1356" w:rsidRDefault="00DE3219" w:rsidP="00DE3219">
                        <w:pPr>
                          <w:rPr>
                            <w:lang w:val="es-ES"/>
                          </w:rPr>
                        </w:pPr>
                      </w:p>
                      <w:p w14:paraId="59690D8F" w14:textId="77777777" w:rsidR="00DE3219" w:rsidRPr="00FF1356" w:rsidRDefault="00DE3219" w:rsidP="00DE3219">
                        <w:pPr>
                          <w:rPr>
                            <w:lang w:val="es-ES"/>
                          </w:rPr>
                        </w:pPr>
                        <w:r w:rsidRPr="00FF1356">
                          <w:rPr>
                            <w:lang w:val="es-ES"/>
                          </w:rPr>
                          <w:t>__________________________</w:t>
                        </w:r>
                      </w:p>
                      <w:p w14:paraId="2E3A0E94" w14:textId="77777777" w:rsidR="00DE3219" w:rsidRPr="00FF1356" w:rsidRDefault="00DE3219" w:rsidP="00DE3219">
                        <w:pPr>
                          <w:rPr>
                            <w:lang w:val="es-ES"/>
                          </w:rPr>
                        </w:pPr>
                      </w:p>
                      <w:p w14:paraId="044DFF43" w14:textId="77777777" w:rsidR="00DE3219" w:rsidRPr="00FF1356" w:rsidRDefault="00DE3219" w:rsidP="00DE3219">
                        <w:pPr>
                          <w:rPr>
                            <w:lang w:val="es-ES"/>
                          </w:rPr>
                        </w:pPr>
                        <w:r w:rsidRPr="00FF1356">
                          <w:rPr>
                            <w:lang w:val="es-ES"/>
                          </w:rPr>
                          <w:t>__________________________</w:t>
                        </w:r>
                      </w:p>
                      <w:p w14:paraId="3F46695C" w14:textId="77777777" w:rsidR="00DE3219" w:rsidRPr="00FF1356" w:rsidRDefault="00DE3219" w:rsidP="00DE3219">
                        <w:pPr>
                          <w:rPr>
                            <w:lang w:val="es-ES"/>
                          </w:rPr>
                        </w:pPr>
                      </w:p>
                      <w:p w14:paraId="0B44B4DC" w14:textId="77777777" w:rsidR="00DE3219" w:rsidRPr="00FF1356" w:rsidRDefault="00DE3219" w:rsidP="00DE3219">
                        <w:pPr>
                          <w:rPr>
                            <w:lang w:val="es-ES"/>
                          </w:rPr>
                        </w:pPr>
                      </w:p>
                      <w:p w14:paraId="65DB0581" w14:textId="77777777" w:rsidR="00DE3219" w:rsidRPr="00FF1356" w:rsidRDefault="00DE3219" w:rsidP="00DE3219">
                        <w:pPr>
                          <w:rPr>
                            <w:i/>
                            <w:lang w:val="es-ES"/>
                          </w:rPr>
                        </w:pPr>
                      </w:p>
                      <w:p w14:paraId="27FD5865" w14:textId="69C5FAB9" w:rsidR="00DE3219" w:rsidRPr="00FF1356" w:rsidRDefault="00DE3219" w:rsidP="00DE3219">
                        <w:pPr>
                          <w:rPr>
                            <w:i/>
                            <w:lang w:val="es-ES"/>
                          </w:rPr>
                        </w:pPr>
                        <w:r w:rsidRPr="00FF1356">
                          <w:rPr>
                            <w:b/>
                            <w:bCs/>
                            <w:i/>
                            <w:iCs/>
                            <w:lang w:val="es-ES"/>
                          </w:rPr>
                          <w:t>Nivel de apoyo aceptable:</w:t>
                        </w:r>
                        <w:r w:rsidRPr="00FF1356">
                          <w:rPr>
                            <w:i/>
                            <w:iCs/>
                            <w:lang w:val="es-ES"/>
                          </w:rPr>
                          <w:t> La cooperación con apoyo puede ser suficiente; considere resultados significativos.</w:t>
                        </w:r>
                      </w:p>
                    </w:tc>
                  </w:tr>
                </w:tbl>
                <w:p w14:paraId="302EDE44" w14:textId="77777777" w:rsidR="00DE3219" w:rsidRPr="00FF1356" w:rsidRDefault="00DE3219" w:rsidP="00DE3219">
                  <w:pPr>
                    <w:ind w:left="360"/>
                    <w:rPr>
                      <w:i/>
                      <w:iCs/>
                      <w:lang w:val="es-ES"/>
                    </w:rPr>
                  </w:pPr>
                  <w:r w:rsidRPr="00FF1356">
                    <w:rPr>
                      <w:i/>
                      <w:iCs/>
                      <w:lang w:val="es-ES"/>
                    </w:rPr>
                    <w:t>Cada ensayo de CAB 4 puede incluir demandas/respuestas relacionadas con una o múltiples actividades mencionadas anteriormente. Sin embargo, el número máximo de respuestas por ensayo no debe exceder de </w:t>
                  </w:r>
                  <w:r w:rsidRPr="00FF1356">
                    <w:rPr>
                      <w:b/>
                      <w:bCs/>
                      <w:i/>
                      <w:iCs/>
                      <w:lang w:val="es-ES"/>
                    </w:rPr>
                    <w:t>3</w:t>
                  </w:r>
                  <w:r w:rsidRPr="00FF1356">
                    <w:rPr>
                      <w:i/>
                      <w:iCs/>
                      <w:lang w:val="es-ES"/>
                    </w:rPr>
                    <w:t>.</w:t>
                  </w:r>
                </w:p>
                <w:p w14:paraId="11119ECA" w14:textId="77777777" w:rsidR="00DE3219" w:rsidRPr="00FF1356" w:rsidRDefault="00DE3219" w:rsidP="00DE3219">
                  <w:pPr>
                    <w:ind w:left="360"/>
                    <w:rPr>
                      <w:i/>
                      <w:iCs/>
                      <w:lang w:val="es-ES"/>
                    </w:rPr>
                  </w:pPr>
                </w:p>
                <w:p w14:paraId="6C0554D1" w14:textId="77777777" w:rsidR="00DE3219" w:rsidRPr="00FF1356" w:rsidRDefault="00DE3219" w:rsidP="00DE3219">
                  <w:pPr>
                    <w:ind w:left="360"/>
                    <w:rPr>
                      <w:i/>
                      <w:iCs/>
                      <w:lang w:val="es-ES"/>
                    </w:rPr>
                  </w:pPr>
                </w:p>
                <w:p w14:paraId="52DCAC84" w14:textId="77777777" w:rsidR="00DE3219" w:rsidRPr="00FF1356" w:rsidRDefault="00DE3219" w:rsidP="00DE3219">
                  <w:pPr>
                    <w:ind w:left="360"/>
                    <w:rPr>
                      <w:lang w:val="es-ES"/>
                    </w:rPr>
                  </w:pPr>
                </w:p>
              </w:tc>
            </w:tr>
            <w:tr w:rsidR="00DE3219" w:rsidRPr="00FF1356" w14:paraId="799266C7" w14:textId="77777777" w:rsidTr="009749D7">
              <w:tc>
                <w:tcPr>
                  <w:tcW w:w="9454" w:type="dxa"/>
                </w:tcPr>
                <w:p w14:paraId="606AC140" w14:textId="77777777" w:rsidR="00DE3219" w:rsidRPr="00FF1356" w:rsidRDefault="00DE3219" w:rsidP="00DE3219">
                  <w:pPr>
                    <w:rPr>
                      <w:lang w:val="es-ES"/>
                    </w:rPr>
                  </w:pPr>
                  <w:r w:rsidRPr="00FF1356">
                    <w:rPr>
                      <w:b/>
                      <w:lang w:val="es-ES"/>
                    </w:rPr>
                    <w:lastRenderedPageBreak/>
                    <w:t>CAB 5-Persistencia</w:t>
                  </w:r>
                  <w:r w:rsidRPr="00FF1356">
                    <w:rPr>
                      <w:lang w:val="es-ES"/>
                    </w:rPr>
                    <w:t xml:space="preserve">: </w:t>
                  </w:r>
                  <w:r w:rsidRPr="00FF1356">
                    <w:rPr>
                      <w:b/>
                      <w:bCs/>
                      <w:lang w:val="es-ES"/>
                    </w:rPr>
                    <w:t>Control instruccional</w:t>
                  </w:r>
                  <w:r w:rsidRPr="00FF1356">
                    <w:rPr>
                      <w:lang w:val="es-ES"/>
                    </w:rPr>
                    <w:t> de más respuestas (1-10+) o unidades de cooperación dentro de múltiples actividades.</w:t>
                  </w:r>
                  <w:r w:rsidRPr="00FF1356">
                    <w:rPr>
                      <w:lang w:val="es-ES"/>
                    </w:rPr>
                    <w:br/>
                  </w:r>
                </w:p>
                <w:p w14:paraId="7A84AE9B" w14:textId="77777777" w:rsidR="00DE3219" w:rsidRPr="00FF1356" w:rsidRDefault="00DE3219" w:rsidP="00DE3219">
                  <w:pPr>
                    <w:rPr>
                      <w:i/>
                      <w:iCs/>
                      <w:lang w:val="es-ES"/>
                    </w:rPr>
                  </w:pPr>
                  <w:r w:rsidRPr="00FF1356">
                    <w:rPr>
                      <w:lang w:val="es-ES"/>
                    </w:rPr>
                    <w:t xml:space="preserve">*Nota: </w:t>
                  </w:r>
                  <w:r w:rsidRPr="00FF1356">
                    <w:rPr>
                      <w:i/>
                      <w:iCs/>
                      <w:lang w:val="es-ES"/>
                    </w:rPr>
                    <w:t>Nivel de apoyo aceptable para considerar que la expectativa se cumple:</w:t>
                  </w:r>
                </w:p>
                <w:p w14:paraId="4F2B61E6" w14:textId="77777777" w:rsidR="00DE3219" w:rsidRPr="00FF1356" w:rsidRDefault="00DE3219" w:rsidP="00DE3219">
                  <w:pPr>
                    <w:rPr>
                      <w:sz w:val="20"/>
                      <w:szCs w:val="20"/>
                      <w:lang w:val="es-ES"/>
                    </w:rPr>
                  </w:pPr>
                </w:p>
                <w:tbl>
                  <w:tblPr>
                    <w:tblStyle w:val="TableGrid"/>
                    <w:tblW w:w="0" w:type="auto"/>
                    <w:tblLook w:val="04A0" w:firstRow="1" w:lastRow="0" w:firstColumn="1" w:lastColumn="0" w:noHBand="0" w:noVBand="1"/>
                  </w:tblPr>
                  <w:tblGrid>
                    <w:gridCol w:w="3057"/>
                    <w:gridCol w:w="3052"/>
                    <w:gridCol w:w="3039"/>
                  </w:tblGrid>
                  <w:tr w:rsidR="00C3255F" w:rsidRPr="00FF1356" w14:paraId="6EF6DBC7" w14:textId="77777777" w:rsidTr="00C3255F">
                    <w:tc>
                      <w:tcPr>
                        <w:tcW w:w="3057" w:type="dxa"/>
                      </w:tcPr>
                      <w:p w14:paraId="76594E7E" w14:textId="77777777" w:rsidR="00C3255F" w:rsidRPr="00FF1356" w:rsidRDefault="00C3255F" w:rsidP="00C3255F">
                        <w:pPr>
                          <w:rPr>
                            <w:i/>
                            <w:lang w:val="es-ES"/>
                          </w:rPr>
                        </w:pPr>
                        <w:r w:rsidRPr="00FF1356">
                          <w:rPr>
                            <w:i/>
                            <w:lang w:val="es-ES"/>
                          </w:rPr>
                          <w:t>Actividad 1:</w:t>
                        </w:r>
                        <w:r w:rsidRPr="00FF1356">
                          <w:rPr>
                            <w:rFonts w:ascii="-webkit-standard" w:hAnsi="-webkit-standard"/>
                            <w:color w:val="000000"/>
                            <w:sz w:val="27"/>
                            <w:szCs w:val="27"/>
                            <w:lang w:val="es-ES"/>
                          </w:rPr>
                          <w:t xml:space="preserve"> </w:t>
                        </w:r>
                        <w:r w:rsidRPr="00FF1356">
                          <w:rPr>
                            <w:i/>
                            <w:lang w:val="es-ES"/>
                          </w:rPr>
                          <w:t xml:space="preserve">Misma que en CAB 4__________________ </w:t>
                        </w:r>
                      </w:p>
                      <w:p w14:paraId="5B253234" w14:textId="77777777" w:rsidR="00C3255F" w:rsidRPr="00FF1356" w:rsidRDefault="00C3255F" w:rsidP="00C3255F">
                        <w:pPr>
                          <w:rPr>
                            <w:i/>
                            <w:lang w:val="es-ES"/>
                          </w:rPr>
                        </w:pPr>
                      </w:p>
                      <w:p w14:paraId="3D03ED73" w14:textId="77777777" w:rsidR="00C3255F" w:rsidRPr="00FF1356" w:rsidRDefault="00C3255F" w:rsidP="00C3255F">
                        <w:pPr>
                          <w:rPr>
                            <w:i/>
                            <w:lang w:val="es-ES"/>
                          </w:rPr>
                        </w:pPr>
                        <w:r w:rsidRPr="00FF1356">
                          <w:rPr>
                            <w:i/>
                            <w:lang w:val="es-ES"/>
                          </w:rPr>
                          <w:t>Instrucciones: (</w:t>
                        </w:r>
                        <w:r w:rsidRPr="00FF1356">
                          <w:rPr>
                            <w:b/>
                            <w:bCs/>
                            <w:i/>
                            <w:lang w:val="es-ES"/>
                          </w:rPr>
                          <w:t>Puede usar las mismas que en CAB 4.</w:t>
                        </w:r>
                        <w:r w:rsidRPr="00FF1356">
                          <w:rPr>
                            <w:i/>
                            <w:lang w:val="es-ES"/>
                          </w:rPr>
                          <w:t>):</w:t>
                        </w:r>
                      </w:p>
                      <w:p w14:paraId="5AB93895" w14:textId="77777777" w:rsidR="00C3255F" w:rsidRPr="00FF1356" w:rsidRDefault="00C3255F" w:rsidP="00C3255F">
                        <w:pPr>
                          <w:rPr>
                            <w:i/>
                            <w:lang w:val="es-ES"/>
                          </w:rPr>
                        </w:pPr>
                      </w:p>
                      <w:p w14:paraId="0EBC83E0" w14:textId="77777777" w:rsidR="00C3255F" w:rsidRPr="00FF1356" w:rsidRDefault="00C3255F" w:rsidP="00C3255F">
                        <w:pPr>
                          <w:rPr>
                            <w:i/>
                            <w:lang w:val="es-ES"/>
                          </w:rPr>
                        </w:pPr>
                      </w:p>
                      <w:p w14:paraId="711BD062" w14:textId="77777777" w:rsidR="00C3255F" w:rsidRPr="00FF1356" w:rsidRDefault="00C3255F" w:rsidP="00C3255F">
                        <w:pPr>
                          <w:rPr>
                            <w:i/>
                            <w:lang w:val="es-ES"/>
                          </w:rPr>
                        </w:pPr>
                      </w:p>
                      <w:p w14:paraId="53163FA7" w14:textId="77777777" w:rsidR="00C3255F" w:rsidRPr="00FF1356" w:rsidRDefault="00C3255F" w:rsidP="00C3255F">
                        <w:pPr>
                          <w:rPr>
                            <w:i/>
                            <w:lang w:val="es-ES"/>
                          </w:rPr>
                        </w:pPr>
                      </w:p>
                      <w:p w14:paraId="4B13043C" w14:textId="77777777" w:rsidR="00C3255F" w:rsidRPr="00FF1356" w:rsidRDefault="00C3255F" w:rsidP="00C3255F">
                        <w:pPr>
                          <w:rPr>
                            <w:i/>
                            <w:lang w:val="es-ES"/>
                          </w:rPr>
                        </w:pPr>
                      </w:p>
                    </w:tc>
                    <w:tc>
                      <w:tcPr>
                        <w:tcW w:w="3052" w:type="dxa"/>
                      </w:tcPr>
                      <w:p w14:paraId="438FC7B5" w14:textId="77777777" w:rsidR="00C3255F" w:rsidRPr="00FF1356" w:rsidRDefault="00C3255F" w:rsidP="00C3255F">
                        <w:pPr>
                          <w:rPr>
                            <w:i/>
                            <w:lang w:val="es-ES"/>
                          </w:rPr>
                        </w:pPr>
                        <w:r w:rsidRPr="00FF1356">
                          <w:rPr>
                            <w:i/>
                            <w:lang w:val="es-ES"/>
                          </w:rPr>
                          <w:t>Actividad 2: Misma que en CAB 4__________________</w:t>
                        </w:r>
                      </w:p>
                      <w:p w14:paraId="7DED341B" w14:textId="77777777" w:rsidR="00C3255F" w:rsidRPr="00FF1356" w:rsidRDefault="00C3255F" w:rsidP="00C3255F">
                        <w:pPr>
                          <w:rPr>
                            <w:i/>
                            <w:lang w:val="es-ES"/>
                          </w:rPr>
                        </w:pPr>
                      </w:p>
                      <w:p w14:paraId="2363EE6B" w14:textId="0FF4E958" w:rsidR="00C3255F" w:rsidRPr="00FF1356" w:rsidRDefault="00C3255F" w:rsidP="00C3255F">
                        <w:pPr>
                          <w:rPr>
                            <w:i/>
                            <w:lang w:val="es-ES"/>
                          </w:rPr>
                        </w:pPr>
                        <w:r w:rsidRPr="00FF1356">
                          <w:rPr>
                            <w:i/>
                            <w:lang w:val="es-ES"/>
                          </w:rPr>
                          <w:t xml:space="preserve">Instrucciones </w:t>
                        </w:r>
                      </w:p>
                    </w:tc>
                    <w:tc>
                      <w:tcPr>
                        <w:tcW w:w="3039" w:type="dxa"/>
                      </w:tcPr>
                      <w:p w14:paraId="7D1965F5" w14:textId="77777777" w:rsidR="00C3255F" w:rsidRPr="00FF1356" w:rsidRDefault="00C3255F" w:rsidP="00C3255F">
                        <w:pPr>
                          <w:rPr>
                            <w:i/>
                            <w:lang w:val="es-ES"/>
                          </w:rPr>
                        </w:pPr>
                        <w:r w:rsidRPr="00FF1356">
                          <w:rPr>
                            <w:i/>
                            <w:lang w:val="es-ES"/>
                          </w:rPr>
                          <w:t>Actividad 3: Misma que en CAB 4__________________</w:t>
                        </w:r>
                      </w:p>
                      <w:p w14:paraId="5269619D" w14:textId="77777777" w:rsidR="00C3255F" w:rsidRPr="00FF1356" w:rsidRDefault="00C3255F" w:rsidP="00C3255F">
                        <w:pPr>
                          <w:rPr>
                            <w:i/>
                            <w:lang w:val="es-ES"/>
                          </w:rPr>
                        </w:pPr>
                      </w:p>
                      <w:p w14:paraId="6C6EBA88" w14:textId="2FD29662" w:rsidR="00C3255F" w:rsidRPr="00FF1356" w:rsidRDefault="00C3255F" w:rsidP="00C3255F">
                        <w:pPr>
                          <w:rPr>
                            <w:i/>
                            <w:lang w:val="es-ES"/>
                          </w:rPr>
                        </w:pPr>
                        <w:r w:rsidRPr="00FF1356">
                          <w:rPr>
                            <w:i/>
                            <w:lang w:val="es-ES"/>
                          </w:rPr>
                          <w:t xml:space="preserve">Instrucciones </w:t>
                        </w:r>
                      </w:p>
                    </w:tc>
                  </w:tr>
                  <w:tr w:rsidR="00C3255F" w:rsidRPr="00FF1356" w14:paraId="2610C86B" w14:textId="77777777" w:rsidTr="00C3255F">
                    <w:tc>
                      <w:tcPr>
                        <w:tcW w:w="3057" w:type="dxa"/>
                      </w:tcPr>
                      <w:p w14:paraId="3CDFF8FB" w14:textId="77777777" w:rsidR="00C3255F" w:rsidRPr="00FF1356" w:rsidRDefault="00C3255F" w:rsidP="00C3255F">
                        <w:pPr>
                          <w:rPr>
                            <w:b/>
                            <w:bCs/>
                            <w:i/>
                            <w:iCs/>
                            <w:lang w:val="es-ES"/>
                          </w:rPr>
                        </w:pPr>
                        <w:r w:rsidRPr="00FF1356">
                          <w:rPr>
                            <w:sz w:val="22"/>
                            <w:szCs w:val="22"/>
                            <w:lang w:val="es-ES"/>
                          </w:rPr>
                          <w:t xml:space="preserve">Respuestas cortas </w:t>
                        </w:r>
                        <w:r w:rsidRPr="00FF1356">
                          <w:rPr>
                            <w:sz w:val="18"/>
                            <w:szCs w:val="18"/>
                            <w:lang w:val="es-ES"/>
                          </w:rPr>
                          <w:t>(</w:t>
                        </w:r>
                        <w:r w:rsidRPr="00FF1356">
                          <w:rPr>
                            <w:b/>
                            <w:bCs/>
                            <w:i/>
                            <w:iCs/>
                            <w:sz w:val="18"/>
                            <w:szCs w:val="18"/>
                            <w:lang w:val="es-ES"/>
                          </w:rPr>
                          <w:t>¿Cuál es un incremento razonable de 1 a 3 respuestas (en CAB4)?</w:t>
                        </w:r>
                      </w:p>
                      <w:p w14:paraId="775F84AE" w14:textId="77777777" w:rsidR="00C3255F" w:rsidRPr="00FF1356" w:rsidRDefault="00C3255F" w:rsidP="00C3255F">
                        <w:pPr>
                          <w:rPr>
                            <w:lang w:val="es-ES"/>
                          </w:rPr>
                        </w:pPr>
                        <w:r w:rsidRPr="00FF1356">
                          <w:rPr>
                            <w:lang w:val="es-ES"/>
                          </w:rPr>
                          <w:t xml:space="preserve"> </w:t>
                        </w:r>
                      </w:p>
                      <w:p w14:paraId="2671FCB3" w14:textId="77777777" w:rsidR="00C3255F" w:rsidRPr="00FF1356" w:rsidRDefault="00C3255F" w:rsidP="00C3255F">
                        <w:pPr>
                          <w:rPr>
                            <w:lang w:val="es-ES"/>
                          </w:rPr>
                        </w:pPr>
                      </w:p>
                      <w:p w14:paraId="7DF831AB" w14:textId="77777777" w:rsidR="00C3255F" w:rsidRPr="00FF1356" w:rsidRDefault="00C3255F" w:rsidP="00C3255F">
                        <w:pPr>
                          <w:rPr>
                            <w:b/>
                            <w:bCs/>
                            <w:i/>
                            <w:iCs/>
                            <w:lang w:val="es-ES"/>
                          </w:rPr>
                        </w:pPr>
                        <w:r w:rsidRPr="00FF1356">
                          <w:rPr>
                            <w:sz w:val="22"/>
                            <w:szCs w:val="22"/>
                            <w:lang w:val="es-ES"/>
                          </w:rPr>
                          <w:t xml:space="preserve">Respuestas medianas </w:t>
                        </w:r>
                        <w:r w:rsidRPr="00FF1356">
                          <w:rPr>
                            <w:sz w:val="18"/>
                            <w:szCs w:val="18"/>
                            <w:lang w:val="es-ES"/>
                          </w:rPr>
                          <w:t>(</w:t>
                        </w:r>
                        <w:r w:rsidRPr="00FF1356">
                          <w:rPr>
                            <w:b/>
                            <w:bCs/>
                            <w:i/>
                            <w:iCs/>
                            <w:sz w:val="18"/>
                            <w:szCs w:val="18"/>
                            <w:lang w:val="es-ES"/>
                          </w:rPr>
                          <w:t>¿Cuál es un incremento razonable en el número máximo de respuestas más largas desde CAB5-corto??)</w:t>
                        </w:r>
                      </w:p>
                      <w:p w14:paraId="35967ABD" w14:textId="77777777" w:rsidR="00C3255F" w:rsidRPr="00FF1356" w:rsidRDefault="00C3255F" w:rsidP="00C3255F">
                        <w:pPr>
                          <w:rPr>
                            <w:lang w:val="es-ES"/>
                          </w:rPr>
                        </w:pPr>
                        <w:r w:rsidRPr="00FF1356">
                          <w:rPr>
                            <w:lang w:val="es-ES"/>
                          </w:rPr>
                          <w:t xml:space="preserve"> </w:t>
                        </w:r>
                        <w:r w:rsidRPr="00FF1356">
                          <w:rPr>
                            <w:lang w:val="es-ES"/>
                          </w:rPr>
                          <w:br/>
                        </w:r>
                      </w:p>
                      <w:p w14:paraId="68EF63AC" w14:textId="77777777" w:rsidR="00C3255F" w:rsidRPr="00FF1356" w:rsidRDefault="00C3255F" w:rsidP="00C3255F">
                        <w:pPr>
                          <w:rPr>
                            <w:b/>
                            <w:bCs/>
                            <w:i/>
                            <w:iCs/>
                            <w:sz w:val="18"/>
                            <w:szCs w:val="18"/>
                            <w:lang w:val="es-ES"/>
                          </w:rPr>
                        </w:pPr>
                        <w:r w:rsidRPr="00FF1356">
                          <w:rPr>
                            <w:sz w:val="22"/>
                            <w:szCs w:val="22"/>
                            <w:lang w:val="es-ES"/>
                          </w:rPr>
                          <w:t xml:space="preserve">Respuestas largas </w:t>
                        </w:r>
                        <w:r w:rsidRPr="00FF1356">
                          <w:rPr>
                            <w:sz w:val="18"/>
                            <w:szCs w:val="18"/>
                            <w:lang w:val="es-ES"/>
                          </w:rPr>
                          <w:t>(</w:t>
                        </w:r>
                        <w:r w:rsidRPr="00FF1356">
                          <w:rPr>
                            <w:b/>
                            <w:bCs/>
                            <w:i/>
                            <w:iCs/>
                            <w:sz w:val="18"/>
                            <w:szCs w:val="18"/>
                            <w:lang w:val="es-ES"/>
                          </w:rPr>
                          <w:t>¿Cuál es un incremento razonable en el número máximo de respuestas más largas desde CAB5-medio?</w:t>
                        </w:r>
                      </w:p>
                      <w:p w14:paraId="42CFB478" w14:textId="77777777" w:rsidR="00C3255F" w:rsidRPr="00FF1356" w:rsidRDefault="00C3255F" w:rsidP="00C3255F">
                        <w:pPr>
                          <w:rPr>
                            <w:b/>
                            <w:bCs/>
                            <w:i/>
                            <w:iCs/>
                            <w:sz w:val="18"/>
                            <w:szCs w:val="18"/>
                            <w:lang w:val="es-ES"/>
                          </w:rPr>
                        </w:pPr>
                        <w:r w:rsidRPr="00FF1356">
                          <w:rPr>
                            <w:b/>
                            <w:bCs/>
                            <w:i/>
                            <w:iCs/>
                            <w:sz w:val="18"/>
                            <w:szCs w:val="18"/>
                            <w:lang w:val="es-ES"/>
                          </w:rPr>
                          <w:t xml:space="preserve">Agregue más </w:t>
                        </w:r>
                        <w:proofErr w:type="spellStart"/>
                        <w:r w:rsidRPr="00FF1356">
                          <w:rPr>
                            <w:b/>
                            <w:bCs/>
                            <w:i/>
                            <w:iCs/>
                            <w:sz w:val="18"/>
                            <w:szCs w:val="18"/>
                            <w:lang w:val="es-ES"/>
                          </w:rPr>
                          <w:t>subpasos</w:t>
                        </w:r>
                        <w:proofErr w:type="spellEnd"/>
                        <w:r w:rsidRPr="00FF1356">
                          <w:rPr>
                            <w:b/>
                            <w:bCs/>
                            <w:i/>
                            <w:iCs/>
                            <w:sz w:val="18"/>
                            <w:szCs w:val="18"/>
                            <w:lang w:val="es-ES"/>
                          </w:rPr>
                          <w:t xml:space="preserve"> si esto aún no es un número socialmente significativo.)</w:t>
                        </w:r>
                      </w:p>
                      <w:p w14:paraId="354B4A84" w14:textId="77777777" w:rsidR="00C3255F" w:rsidRPr="00FF1356" w:rsidRDefault="00C3255F" w:rsidP="00C3255F">
                        <w:pPr>
                          <w:rPr>
                            <w:lang w:val="es-ES"/>
                          </w:rPr>
                        </w:pPr>
                        <w:r w:rsidRPr="00FF1356">
                          <w:rPr>
                            <w:lang w:val="es-ES"/>
                          </w:rPr>
                          <w:t xml:space="preserve"> </w:t>
                        </w:r>
                      </w:p>
                      <w:p w14:paraId="75474975" w14:textId="77777777" w:rsidR="00C3255F" w:rsidRPr="00FF1356" w:rsidRDefault="00C3255F" w:rsidP="00C3255F">
                        <w:pPr>
                          <w:rPr>
                            <w:i/>
                            <w:lang w:val="es-ES"/>
                          </w:rPr>
                        </w:pPr>
                      </w:p>
                    </w:tc>
                    <w:tc>
                      <w:tcPr>
                        <w:tcW w:w="3052" w:type="dxa"/>
                      </w:tcPr>
                      <w:p w14:paraId="24768B83" w14:textId="77777777" w:rsidR="00C3255F" w:rsidRPr="00FF1356" w:rsidRDefault="00C3255F" w:rsidP="00C3255F">
                        <w:pPr>
                          <w:rPr>
                            <w:sz w:val="22"/>
                            <w:szCs w:val="22"/>
                            <w:lang w:val="es-ES"/>
                          </w:rPr>
                        </w:pPr>
                        <w:r w:rsidRPr="00FF1356">
                          <w:rPr>
                            <w:sz w:val="22"/>
                            <w:szCs w:val="22"/>
                            <w:lang w:val="es-ES"/>
                          </w:rPr>
                          <w:t xml:space="preserve">Respuestas cortas </w:t>
                        </w:r>
                      </w:p>
                      <w:p w14:paraId="72D2E718" w14:textId="77777777" w:rsidR="00C3255F" w:rsidRPr="00FF1356" w:rsidRDefault="00C3255F" w:rsidP="00C3255F">
                        <w:pPr>
                          <w:rPr>
                            <w:lang w:val="es-ES"/>
                          </w:rPr>
                        </w:pPr>
                      </w:p>
                      <w:p w14:paraId="1FF88100" w14:textId="77777777" w:rsidR="00C3255F" w:rsidRPr="00FF1356" w:rsidRDefault="00C3255F" w:rsidP="00C3255F">
                        <w:pPr>
                          <w:rPr>
                            <w:sz w:val="22"/>
                            <w:szCs w:val="22"/>
                            <w:lang w:val="es-ES"/>
                          </w:rPr>
                        </w:pPr>
                      </w:p>
                      <w:p w14:paraId="1B79AB74" w14:textId="77777777" w:rsidR="00C3255F" w:rsidRPr="00FF1356" w:rsidRDefault="00C3255F" w:rsidP="00C3255F">
                        <w:pPr>
                          <w:rPr>
                            <w:sz w:val="22"/>
                            <w:szCs w:val="22"/>
                            <w:lang w:val="es-ES"/>
                          </w:rPr>
                        </w:pPr>
                        <w:r w:rsidRPr="00FF1356">
                          <w:rPr>
                            <w:sz w:val="22"/>
                            <w:szCs w:val="22"/>
                            <w:lang w:val="es-ES"/>
                          </w:rPr>
                          <w:br/>
                        </w:r>
                      </w:p>
                      <w:p w14:paraId="25B33B70" w14:textId="77777777" w:rsidR="00C3255F" w:rsidRPr="00FF1356" w:rsidRDefault="00C3255F" w:rsidP="00C3255F">
                        <w:pPr>
                          <w:rPr>
                            <w:sz w:val="22"/>
                            <w:szCs w:val="22"/>
                            <w:lang w:val="es-ES"/>
                          </w:rPr>
                        </w:pPr>
                      </w:p>
                      <w:p w14:paraId="67FBF74D" w14:textId="77777777" w:rsidR="00C3255F" w:rsidRPr="00FF1356" w:rsidRDefault="00C3255F" w:rsidP="00C3255F">
                        <w:pPr>
                          <w:rPr>
                            <w:sz w:val="22"/>
                            <w:szCs w:val="22"/>
                            <w:lang w:val="es-ES"/>
                          </w:rPr>
                        </w:pPr>
                        <w:r w:rsidRPr="00FF1356">
                          <w:rPr>
                            <w:sz w:val="22"/>
                            <w:szCs w:val="22"/>
                            <w:lang w:val="es-ES"/>
                          </w:rPr>
                          <w:t xml:space="preserve">Respuestas Medianas </w:t>
                        </w:r>
                      </w:p>
                      <w:p w14:paraId="484B26FB" w14:textId="77777777" w:rsidR="00C3255F" w:rsidRPr="00FF1356" w:rsidRDefault="00C3255F" w:rsidP="00C3255F">
                        <w:pPr>
                          <w:rPr>
                            <w:lang w:val="es-ES"/>
                          </w:rPr>
                        </w:pPr>
                      </w:p>
                      <w:p w14:paraId="06233524" w14:textId="77777777" w:rsidR="00C3255F" w:rsidRPr="00FF1356" w:rsidRDefault="00C3255F" w:rsidP="00C3255F">
                        <w:pPr>
                          <w:rPr>
                            <w:sz w:val="22"/>
                            <w:szCs w:val="22"/>
                            <w:lang w:val="es-ES"/>
                          </w:rPr>
                        </w:pPr>
                      </w:p>
                      <w:p w14:paraId="0FBA6446" w14:textId="77777777" w:rsidR="00C3255F" w:rsidRPr="00FF1356" w:rsidRDefault="00C3255F" w:rsidP="00C3255F">
                        <w:pPr>
                          <w:rPr>
                            <w:sz w:val="22"/>
                            <w:szCs w:val="22"/>
                            <w:lang w:val="es-ES"/>
                          </w:rPr>
                        </w:pPr>
                      </w:p>
                      <w:p w14:paraId="7CA57BC3" w14:textId="77777777" w:rsidR="00C3255F" w:rsidRPr="00FF1356" w:rsidRDefault="00C3255F" w:rsidP="00C3255F">
                        <w:pPr>
                          <w:rPr>
                            <w:sz w:val="22"/>
                            <w:szCs w:val="22"/>
                            <w:lang w:val="es-ES"/>
                          </w:rPr>
                        </w:pPr>
                      </w:p>
                      <w:p w14:paraId="7389D9BA" w14:textId="77777777" w:rsidR="00C3255F" w:rsidRPr="00FF1356" w:rsidRDefault="00C3255F" w:rsidP="00C3255F">
                        <w:pPr>
                          <w:rPr>
                            <w:sz w:val="22"/>
                            <w:szCs w:val="22"/>
                            <w:lang w:val="es-ES"/>
                          </w:rPr>
                        </w:pPr>
                      </w:p>
                      <w:p w14:paraId="0A72B85F" w14:textId="77777777" w:rsidR="00C3255F" w:rsidRPr="00FF1356" w:rsidRDefault="00C3255F" w:rsidP="00C3255F">
                        <w:pPr>
                          <w:rPr>
                            <w:sz w:val="22"/>
                            <w:szCs w:val="22"/>
                            <w:lang w:val="es-ES"/>
                          </w:rPr>
                        </w:pPr>
                      </w:p>
                      <w:p w14:paraId="6E17DB77" w14:textId="77777777" w:rsidR="00C3255F" w:rsidRPr="00FF1356" w:rsidRDefault="00C3255F" w:rsidP="00C3255F">
                        <w:pPr>
                          <w:rPr>
                            <w:sz w:val="22"/>
                            <w:szCs w:val="22"/>
                            <w:lang w:val="es-ES"/>
                          </w:rPr>
                        </w:pPr>
                      </w:p>
                      <w:p w14:paraId="244B64F6" w14:textId="77777777" w:rsidR="00C3255F" w:rsidRPr="00FF1356" w:rsidRDefault="00C3255F" w:rsidP="00C3255F">
                        <w:pPr>
                          <w:rPr>
                            <w:sz w:val="22"/>
                            <w:szCs w:val="22"/>
                            <w:lang w:val="es-ES"/>
                          </w:rPr>
                        </w:pPr>
                        <w:r w:rsidRPr="00FF1356">
                          <w:rPr>
                            <w:sz w:val="22"/>
                            <w:szCs w:val="22"/>
                            <w:lang w:val="es-ES"/>
                          </w:rPr>
                          <w:t xml:space="preserve">Respuestas largas </w:t>
                        </w:r>
                      </w:p>
                      <w:p w14:paraId="7B6CE716" w14:textId="77777777" w:rsidR="00C3255F" w:rsidRPr="00FF1356" w:rsidRDefault="00C3255F" w:rsidP="00C3255F">
                        <w:pPr>
                          <w:rPr>
                            <w:lang w:val="es-ES"/>
                          </w:rPr>
                        </w:pPr>
                        <w:r w:rsidRPr="00FF1356">
                          <w:rPr>
                            <w:lang w:val="es-ES"/>
                          </w:rPr>
                          <w:t xml:space="preserve"> </w:t>
                        </w:r>
                      </w:p>
                      <w:p w14:paraId="1BEA4043" w14:textId="77777777" w:rsidR="00C3255F" w:rsidRPr="00FF1356" w:rsidRDefault="00C3255F" w:rsidP="00C3255F">
                        <w:pPr>
                          <w:rPr>
                            <w:i/>
                            <w:lang w:val="es-ES"/>
                          </w:rPr>
                        </w:pPr>
                      </w:p>
                      <w:p w14:paraId="04B01B31" w14:textId="77777777" w:rsidR="00C3255F" w:rsidRPr="00FF1356" w:rsidRDefault="00C3255F" w:rsidP="00C3255F">
                        <w:pPr>
                          <w:rPr>
                            <w:i/>
                            <w:lang w:val="es-ES"/>
                          </w:rPr>
                        </w:pPr>
                      </w:p>
                      <w:p w14:paraId="730FD9E6" w14:textId="77777777" w:rsidR="00C3255F" w:rsidRPr="00FF1356" w:rsidRDefault="00C3255F" w:rsidP="00C3255F">
                        <w:pPr>
                          <w:rPr>
                            <w:i/>
                            <w:lang w:val="es-ES"/>
                          </w:rPr>
                        </w:pPr>
                      </w:p>
                      <w:p w14:paraId="1AF5077D" w14:textId="77777777" w:rsidR="00C3255F" w:rsidRPr="00FF1356" w:rsidRDefault="00C3255F" w:rsidP="00C3255F">
                        <w:pPr>
                          <w:rPr>
                            <w:i/>
                            <w:lang w:val="es-ES"/>
                          </w:rPr>
                        </w:pPr>
                      </w:p>
                    </w:tc>
                    <w:tc>
                      <w:tcPr>
                        <w:tcW w:w="3039" w:type="dxa"/>
                      </w:tcPr>
                      <w:p w14:paraId="4227481D" w14:textId="77777777" w:rsidR="00C3255F" w:rsidRPr="00FF1356" w:rsidRDefault="00C3255F" w:rsidP="00C3255F">
                        <w:pPr>
                          <w:rPr>
                            <w:sz w:val="22"/>
                            <w:szCs w:val="22"/>
                            <w:lang w:val="es-ES"/>
                          </w:rPr>
                        </w:pPr>
                        <w:r w:rsidRPr="00FF1356">
                          <w:rPr>
                            <w:sz w:val="22"/>
                            <w:szCs w:val="22"/>
                            <w:lang w:val="es-ES"/>
                          </w:rPr>
                          <w:t xml:space="preserve">Respuestas cortas </w:t>
                        </w:r>
                      </w:p>
                      <w:p w14:paraId="7806483D" w14:textId="77777777" w:rsidR="00C3255F" w:rsidRPr="00FF1356" w:rsidRDefault="00C3255F" w:rsidP="00C3255F">
                        <w:pPr>
                          <w:rPr>
                            <w:lang w:val="es-ES"/>
                          </w:rPr>
                        </w:pPr>
                      </w:p>
                      <w:p w14:paraId="240E45D9" w14:textId="77777777" w:rsidR="00C3255F" w:rsidRPr="00FF1356" w:rsidRDefault="00C3255F" w:rsidP="00C3255F">
                        <w:pPr>
                          <w:rPr>
                            <w:sz w:val="22"/>
                            <w:szCs w:val="22"/>
                            <w:lang w:val="es-ES"/>
                          </w:rPr>
                        </w:pPr>
                      </w:p>
                      <w:p w14:paraId="529A48B5" w14:textId="77777777" w:rsidR="00C3255F" w:rsidRPr="00FF1356" w:rsidRDefault="00C3255F" w:rsidP="00C3255F">
                        <w:pPr>
                          <w:rPr>
                            <w:sz w:val="22"/>
                            <w:szCs w:val="22"/>
                            <w:lang w:val="es-ES"/>
                          </w:rPr>
                        </w:pPr>
                        <w:r w:rsidRPr="00FF1356">
                          <w:rPr>
                            <w:sz w:val="22"/>
                            <w:szCs w:val="22"/>
                            <w:lang w:val="es-ES"/>
                          </w:rPr>
                          <w:br/>
                        </w:r>
                      </w:p>
                      <w:p w14:paraId="03E42E69" w14:textId="77777777" w:rsidR="00C3255F" w:rsidRPr="00FF1356" w:rsidRDefault="00C3255F" w:rsidP="00C3255F">
                        <w:pPr>
                          <w:rPr>
                            <w:sz w:val="22"/>
                            <w:szCs w:val="22"/>
                            <w:lang w:val="es-ES"/>
                          </w:rPr>
                        </w:pPr>
                      </w:p>
                      <w:p w14:paraId="63D51FC6" w14:textId="77777777" w:rsidR="00C3255F" w:rsidRPr="00FF1356" w:rsidRDefault="00C3255F" w:rsidP="00C3255F">
                        <w:pPr>
                          <w:rPr>
                            <w:sz w:val="22"/>
                            <w:szCs w:val="22"/>
                            <w:lang w:val="es-ES"/>
                          </w:rPr>
                        </w:pPr>
                        <w:r w:rsidRPr="00FF1356">
                          <w:rPr>
                            <w:sz w:val="22"/>
                            <w:szCs w:val="22"/>
                            <w:lang w:val="es-ES"/>
                          </w:rPr>
                          <w:t xml:space="preserve">Respuestas Medianas </w:t>
                        </w:r>
                      </w:p>
                      <w:p w14:paraId="0230E086" w14:textId="77777777" w:rsidR="00C3255F" w:rsidRPr="00FF1356" w:rsidRDefault="00C3255F" w:rsidP="00C3255F">
                        <w:pPr>
                          <w:rPr>
                            <w:lang w:val="es-ES"/>
                          </w:rPr>
                        </w:pPr>
                        <w:r w:rsidRPr="00FF1356">
                          <w:rPr>
                            <w:lang w:val="es-ES"/>
                          </w:rPr>
                          <w:t xml:space="preserve"> </w:t>
                        </w:r>
                      </w:p>
                      <w:p w14:paraId="2822363E" w14:textId="77777777" w:rsidR="00C3255F" w:rsidRPr="00FF1356" w:rsidRDefault="00C3255F" w:rsidP="00C3255F">
                        <w:pPr>
                          <w:rPr>
                            <w:sz w:val="22"/>
                            <w:szCs w:val="22"/>
                            <w:lang w:val="es-ES"/>
                          </w:rPr>
                        </w:pPr>
                      </w:p>
                      <w:p w14:paraId="4387BFE4" w14:textId="77777777" w:rsidR="00C3255F" w:rsidRPr="00FF1356" w:rsidRDefault="00C3255F" w:rsidP="00C3255F">
                        <w:pPr>
                          <w:rPr>
                            <w:sz w:val="22"/>
                            <w:szCs w:val="22"/>
                            <w:lang w:val="es-ES"/>
                          </w:rPr>
                        </w:pPr>
                      </w:p>
                      <w:p w14:paraId="49D976BA" w14:textId="77777777" w:rsidR="00C3255F" w:rsidRPr="00FF1356" w:rsidRDefault="00C3255F" w:rsidP="00C3255F">
                        <w:pPr>
                          <w:rPr>
                            <w:sz w:val="22"/>
                            <w:szCs w:val="22"/>
                            <w:lang w:val="es-ES"/>
                          </w:rPr>
                        </w:pPr>
                      </w:p>
                      <w:p w14:paraId="36ACA2CD" w14:textId="77777777" w:rsidR="00C3255F" w:rsidRPr="00FF1356" w:rsidRDefault="00C3255F" w:rsidP="00C3255F">
                        <w:pPr>
                          <w:rPr>
                            <w:sz w:val="22"/>
                            <w:szCs w:val="22"/>
                            <w:lang w:val="es-ES"/>
                          </w:rPr>
                        </w:pPr>
                      </w:p>
                      <w:p w14:paraId="17EE5529" w14:textId="77777777" w:rsidR="00C3255F" w:rsidRPr="00FF1356" w:rsidRDefault="00C3255F" w:rsidP="00C3255F">
                        <w:pPr>
                          <w:rPr>
                            <w:sz w:val="22"/>
                            <w:szCs w:val="22"/>
                            <w:lang w:val="es-ES"/>
                          </w:rPr>
                        </w:pPr>
                      </w:p>
                      <w:p w14:paraId="2D45D2B3" w14:textId="77777777" w:rsidR="00C3255F" w:rsidRPr="00FF1356" w:rsidRDefault="00C3255F" w:rsidP="00C3255F">
                        <w:pPr>
                          <w:rPr>
                            <w:sz w:val="22"/>
                            <w:szCs w:val="22"/>
                            <w:lang w:val="es-ES"/>
                          </w:rPr>
                        </w:pPr>
                      </w:p>
                      <w:p w14:paraId="6AB0D778" w14:textId="77777777" w:rsidR="00C3255F" w:rsidRPr="00FF1356" w:rsidRDefault="00C3255F" w:rsidP="00C3255F">
                        <w:pPr>
                          <w:rPr>
                            <w:sz w:val="22"/>
                            <w:szCs w:val="22"/>
                            <w:lang w:val="es-ES"/>
                          </w:rPr>
                        </w:pPr>
                        <w:r w:rsidRPr="00FF1356">
                          <w:rPr>
                            <w:sz w:val="22"/>
                            <w:szCs w:val="22"/>
                            <w:lang w:val="es-ES"/>
                          </w:rPr>
                          <w:t xml:space="preserve">Respuestas largas </w:t>
                        </w:r>
                      </w:p>
                      <w:p w14:paraId="1D470A83" w14:textId="77777777" w:rsidR="00C3255F" w:rsidRPr="00FF1356" w:rsidRDefault="00C3255F" w:rsidP="00C3255F">
                        <w:pPr>
                          <w:rPr>
                            <w:lang w:val="es-ES"/>
                          </w:rPr>
                        </w:pPr>
                        <w:r w:rsidRPr="00FF1356">
                          <w:rPr>
                            <w:lang w:val="es-ES"/>
                          </w:rPr>
                          <w:t xml:space="preserve"> </w:t>
                        </w:r>
                      </w:p>
                      <w:p w14:paraId="60C5F9E6" w14:textId="77777777" w:rsidR="00C3255F" w:rsidRPr="00FF1356" w:rsidRDefault="00C3255F" w:rsidP="00C3255F">
                        <w:pPr>
                          <w:rPr>
                            <w:i/>
                            <w:lang w:val="es-ES"/>
                          </w:rPr>
                        </w:pPr>
                      </w:p>
                    </w:tc>
                  </w:tr>
                </w:tbl>
                <w:p w14:paraId="3D46B1EE" w14:textId="77777777" w:rsidR="00DE3219" w:rsidRPr="00FF1356" w:rsidRDefault="00DE3219" w:rsidP="00DE3219">
                  <w:pPr>
                    <w:rPr>
                      <w:sz w:val="20"/>
                      <w:szCs w:val="20"/>
                      <w:lang w:val="es-ES"/>
                    </w:rPr>
                  </w:pPr>
                </w:p>
              </w:tc>
              <w:tc>
                <w:tcPr>
                  <w:tcW w:w="1941" w:type="dxa"/>
                </w:tcPr>
                <w:p w14:paraId="34357DC8" w14:textId="77777777" w:rsidR="00D71C87" w:rsidRPr="00FF1356" w:rsidRDefault="00D71C87" w:rsidP="00D71C87">
                  <w:pPr>
                    <w:rPr>
                      <w:i/>
                      <w:sz w:val="16"/>
                      <w:szCs w:val="16"/>
                      <w:lang w:val="es-ES"/>
                    </w:rPr>
                  </w:pPr>
                  <w:r w:rsidRPr="00FF1356">
                    <w:rPr>
                      <w:i/>
                      <w:sz w:val="16"/>
                      <w:szCs w:val="16"/>
                      <w:lang w:val="es-ES"/>
                    </w:rPr>
                    <w:t>Considere:</w:t>
                  </w:r>
                </w:p>
                <w:p w14:paraId="03273A4D" w14:textId="77777777" w:rsidR="00D71C87" w:rsidRPr="00FF1356" w:rsidRDefault="00D71C87" w:rsidP="00D71C87">
                  <w:pPr>
                    <w:rPr>
                      <w:i/>
                      <w:sz w:val="16"/>
                      <w:szCs w:val="16"/>
                      <w:lang w:val="es-ES"/>
                    </w:rPr>
                  </w:pPr>
                </w:p>
                <w:p w14:paraId="12F44AE1" w14:textId="77777777" w:rsidR="00D71C87" w:rsidRPr="00FF1356" w:rsidRDefault="00D71C87" w:rsidP="00D71C87">
                  <w:pPr>
                    <w:rPr>
                      <w:i/>
                      <w:sz w:val="16"/>
                      <w:szCs w:val="16"/>
                      <w:lang w:val="es-ES"/>
                    </w:rPr>
                  </w:pPr>
                  <w:r w:rsidRPr="00FF1356">
                    <w:rPr>
                      <w:i/>
                      <w:sz w:val="16"/>
                      <w:szCs w:val="16"/>
                      <w:lang w:val="es-ES"/>
                    </w:rPr>
                    <w:t>Para respuestas discretas:</w:t>
                  </w:r>
                </w:p>
                <w:p w14:paraId="40E96857" w14:textId="77777777" w:rsidR="00D71C87" w:rsidRPr="00FF1356" w:rsidRDefault="00D71C87" w:rsidP="00D71C87">
                  <w:pPr>
                    <w:rPr>
                      <w:sz w:val="16"/>
                      <w:szCs w:val="16"/>
                      <w:lang w:val="es-ES"/>
                    </w:rPr>
                  </w:pPr>
                  <w:r w:rsidRPr="00FF1356">
                    <w:rPr>
                      <w:sz w:val="16"/>
                      <w:szCs w:val="16"/>
                      <w:lang w:val="es-ES"/>
                    </w:rPr>
                    <w:t>Corto: 1, 3, 5</w:t>
                  </w:r>
                </w:p>
                <w:p w14:paraId="5554B0D7" w14:textId="77777777" w:rsidR="00D71C87" w:rsidRPr="00FF1356" w:rsidRDefault="00D71C87" w:rsidP="00D71C87">
                  <w:pPr>
                    <w:rPr>
                      <w:sz w:val="16"/>
                      <w:szCs w:val="16"/>
                      <w:lang w:val="es-ES"/>
                    </w:rPr>
                  </w:pPr>
                  <w:r w:rsidRPr="00FF1356">
                    <w:rPr>
                      <w:sz w:val="16"/>
                      <w:szCs w:val="16"/>
                      <w:lang w:val="es-ES"/>
                    </w:rPr>
                    <w:t>Mediano: 1, 3, 6, 10</w:t>
                  </w:r>
                </w:p>
                <w:p w14:paraId="2D10FCC7" w14:textId="77777777" w:rsidR="00D71C87" w:rsidRPr="00FF1356" w:rsidRDefault="00D71C87" w:rsidP="00D71C87">
                  <w:pPr>
                    <w:rPr>
                      <w:sz w:val="16"/>
                      <w:szCs w:val="16"/>
                      <w:lang w:val="es-ES"/>
                    </w:rPr>
                  </w:pPr>
                  <w:r w:rsidRPr="00FF1356">
                    <w:rPr>
                      <w:sz w:val="16"/>
                      <w:szCs w:val="16"/>
                      <w:lang w:val="es-ES"/>
                    </w:rPr>
                    <w:t>Largo: 1, 3, 6, 10, 10+</w:t>
                  </w:r>
                </w:p>
                <w:p w14:paraId="7FBE1B81" w14:textId="77777777" w:rsidR="00D71C87" w:rsidRPr="00FF1356" w:rsidRDefault="00D71C87" w:rsidP="00D71C87">
                  <w:pPr>
                    <w:rPr>
                      <w:i/>
                      <w:sz w:val="16"/>
                      <w:szCs w:val="16"/>
                      <w:lang w:val="es-ES"/>
                    </w:rPr>
                  </w:pPr>
                </w:p>
                <w:p w14:paraId="3B32336D" w14:textId="77777777" w:rsidR="00D71C87" w:rsidRPr="00FF1356" w:rsidRDefault="00D71C87" w:rsidP="00D71C87">
                  <w:pPr>
                    <w:rPr>
                      <w:iCs/>
                      <w:sz w:val="16"/>
                      <w:szCs w:val="16"/>
                      <w:lang w:val="es-ES"/>
                    </w:rPr>
                  </w:pPr>
                  <w:r w:rsidRPr="00FF1356">
                    <w:rPr>
                      <w:i/>
                      <w:sz w:val="16"/>
                      <w:szCs w:val="16"/>
                      <w:lang w:val="es-ES"/>
                    </w:rPr>
                    <w:t>Para respuestas continuas</w:t>
                  </w:r>
                  <w:r w:rsidRPr="00FF1356">
                    <w:rPr>
                      <w:iCs/>
                      <w:sz w:val="16"/>
                      <w:szCs w:val="16"/>
                      <w:lang w:val="es-ES"/>
                    </w:rPr>
                    <w:t>:</w:t>
                  </w:r>
                </w:p>
                <w:p w14:paraId="0FEBB757" w14:textId="77777777" w:rsidR="00D71C87" w:rsidRPr="00FF1356" w:rsidRDefault="00D71C87" w:rsidP="00D71C87">
                  <w:pPr>
                    <w:rPr>
                      <w:iCs/>
                      <w:sz w:val="16"/>
                      <w:szCs w:val="16"/>
                      <w:lang w:val="es-ES"/>
                    </w:rPr>
                  </w:pPr>
                  <w:r w:rsidRPr="00FF1356">
                    <w:rPr>
                      <w:iCs/>
                      <w:sz w:val="16"/>
                      <w:szCs w:val="16"/>
                      <w:lang w:val="es-ES"/>
                    </w:rPr>
                    <w:t>Cortas:  10, 60, 120 s</w:t>
                  </w:r>
                </w:p>
                <w:p w14:paraId="60E536CE" w14:textId="77777777" w:rsidR="00D71C87" w:rsidRPr="00FF1356" w:rsidRDefault="00D71C87" w:rsidP="00D71C87">
                  <w:pPr>
                    <w:rPr>
                      <w:iCs/>
                      <w:sz w:val="16"/>
                      <w:szCs w:val="16"/>
                      <w:lang w:val="es-ES"/>
                    </w:rPr>
                  </w:pPr>
                  <w:r w:rsidRPr="00FF1356">
                    <w:rPr>
                      <w:iCs/>
                      <w:sz w:val="16"/>
                      <w:szCs w:val="16"/>
                      <w:lang w:val="es-ES"/>
                    </w:rPr>
                    <w:t>Medianas: 10, 60, 120, 300 s</w:t>
                  </w:r>
                </w:p>
                <w:p w14:paraId="67D1E02F" w14:textId="54747180" w:rsidR="00DE3219" w:rsidRPr="00FF1356" w:rsidRDefault="00D71C87" w:rsidP="00D71C87">
                  <w:pPr>
                    <w:rPr>
                      <w:i/>
                      <w:sz w:val="20"/>
                      <w:szCs w:val="20"/>
                      <w:lang w:val="es-ES"/>
                    </w:rPr>
                  </w:pPr>
                  <w:r w:rsidRPr="00FF1356">
                    <w:rPr>
                      <w:iCs/>
                      <w:sz w:val="16"/>
                      <w:szCs w:val="16"/>
                      <w:lang w:val="es-ES"/>
                    </w:rPr>
                    <w:t>Largas: 10, 60, 120, 300 o más segundos</w:t>
                  </w:r>
                </w:p>
              </w:tc>
            </w:tr>
            <w:tr w:rsidR="00DE3219" w:rsidRPr="00FF1356" w14:paraId="7233FE7F" w14:textId="77777777" w:rsidTr="009749D7">
              <w:tc>
                <w:tcPr>
                  <w:tcW w:w="9454" w:type="dxa"/>
                </w:tcPr>
                <w:p w14:paraId="007DDC3B" w14:textId="77777777" w:rsidR="00DE3219" w:rsidRPr="00FF1356" w:rsidRDefault="00DE3219" w:rsidP="00DE3219">
                  <w:pPr>
                    <w:rPr>
                      <w:b/>
                      <w:bCs/>
                      <w:lang w:val="es-ES"/>
                    </w:rPr>
                  </w:pPr>
                </w:p>
                <w:p w14:paraId="3A1588B0" w14:textId="77777777" w:rsidR="00DE3219" w:rsidRPr="00866568" w:rsidRDefault="00DE3219" w:rsidP="00DE3219">
                  <w:pPr>
                    <w:rPr>
                      <w:b/>
                      <w:bCs/>
                      <w:i/>
                      <w:iCs/>
                      <w:lang w:val="es-ES"/>
                    </w:rPr>
                  </w:pPr>
                  <w:r w:rsidRPr="00866568">
                    <w:rPr>
                      <w:b/>
                      <w:bCs/>
                      <w:lang w:val="es-ES"/>
                    </w:rPr>
                    <w:t xml:space="preserve">CAB 6- Perseverancia: </w:t>
                  </w:r>
                  <w:r w:rsidRPr="00866568">
                    <w:rPr>
                      <w:lang w:val="es-ES"/>
                    </w:rPr>
                    <w:t>Control instruccional de muchas respuestas (1-10+) o unidades de cooperación dentro de múltiples actividades mientras enfrenta desafíos.</w:t>
                  </w:r>
                </w:p>
                <w:p w14:paraId="6729A3A6" w14:textId="77777777" w:rsidR="00DE3219" w:rsidRPr="00FF1356" w:rsidRDefault="00DE3219" w:rsidP="00DE3219">
                  <w:pPr>
                    <w:rPr>
                      <w:sz w:val="16"/>
                      <w:szCs w:val="16"/>
                      <w:lang w:val="es-ES"/>
                    </w:rPr>
                  </w:pPr>
                </w:p>
                <w:tbl>
                  <w:tblPr>
                    <w:tblStyle w:val="TableGrid"/>
                    <w:tblW w:w="0" w:type="auto"/>
                    <w:tblLook w:val="04A0" w:firstRow="1" w:lastRow="0" w:firstColumn="1" w:lastColumn="0" w:noHBand="0" w:noVBand="1"/>
                  </w:tblPr>
                  <w:tblGrid>
                    <w:gridCol w:w="9125"/>
                  </w:tblGrid>
                  <w:tr w:rsidR="00DE3219" w:rsidRPr="00FF1356" w14:paraId="7FF646C3" w14:textId="77777777" w:rsidTr="00544482">
                    <w:tc>
                      <w:tcPr>
                        <w:tcW w:w="9125" w:type="dxa"/>
                        <w:tcBorders>
                          <w:top w:val="single" w:sz="4" w:space="0" w:color="auto"/>
                          <w:left w:val="single" w:sz="4" w:space="0" w:color="auto"/>
                          <w:bottom w:val="single" w:sz="4" w:space="0" w:color="auto"/>
                          <w:right w:val="single" w:sz="4" w:space="0" w:color="auto"/>
                        </w:tcBorders>
                      </w:tcPr>
                      <w:p w14:paraId="4377FDBB" w14:textId="77777777" w:rsidR="00DE3219" w:rsidRPr="00FF1356" w:rsidRDefault="00DE3219" w:rsidP="00DE3219">
                        <w:pPr>
                          <w:rPr>
                            <w:i/>
                            <w:lang w:val="es-ES"/>
                          </w:rPr>
                        </w:pPr>
                        <w:r w:rsidRPr="00FF1356">
                          <w:rPr>
                            <w:b/>
                            <w:bCs/>
                            <w:i/>
                            <w:lang w:val="es-ES"/>
                          </w:rPr>
                          <w:t>Desafío</w:t>
                        </w:r>
                        <w:r w:rsidRPr="00FF1356">
                          <w:rPr>
                            <w:i/>
                            <w:lang w:val="es-ES"/>
                          </w:rPr>
                          <w:t xml:space="preserve"> (Mencione un desafío para desarrollar las habilidades ya enseñadas:):  </w:t>
                        </w:r>
                        <w:r w:rsidRPr="00FF1356">
                          <w:rPr>
                            <w:i/>
                            <w:lang w:val="es-ES"/>
                          </w:rPr>
                          <w:br/>
                        </w:r>
                      </w:p>
                      <w:p w14:paraId="6D4DD462" w14:textId="77777777" w:rsidR="00DE3219" w:rsidRPr="00FF1356" w:rsidRDefault="00DE3219" w:rsidP="00DE3219">
                        <w:pPr>
                          <w:rPr>
                            <w:i/>
                            <w:sz w:val="16"/>
                            <w:szCs w:val="16"/>
                            <w:lang w:val="es-ES"/>
                          </w:rPr>
                        </w:pPr>
                      </w:p>
                      <w:p w14:paraId="5DD9B18E" w14:textId="77777777" w:rsidR="00DE3219" w:rsidRPr="00FF1356" w:rsidRDefault="00DE3219" w:rsidP="00DE3219">
                        <w:pPr>
                          <w:rPr>
                            <w:i/>
                            <w:lang w:val="es-ES"/>
                          </w:rPr>
                        </w:pPr>
                        <w:r w:rsidRPr="00FF1356">
                          <w:rPr>
                            <w:b/>
                            <w:bCs/>
                            <w:i/>
                            <w:lang w:val="es-ES"/>
                          </w:rPr>
                          <w:t>Instrucciones relacionadas con el desafío:</w:t>
                        </w:r>
                        <w:r w:rsidRPr="00FF1356">
                          <w:rPr>
                            <w:i/>
                            <w:lang w:val="es-ES"/>
                          </w:rPr>
                          <w:t> Explique cómo introducir y trabajar con este desafío</w:t>
                        </w:r>
                      </w:p>
                      <w:p w14:paraId="037D7B77" w14:textId="77777777" w:rsidR="00DE3219" w:rsidRPr="00FF1356" w:rsidRDefault="00DE3219" w:rsidP="00DE3219">
                        <w:pPr>
                          <w:rPr>
                            <w:i/>
                            <w:lang w:val="es-ES"/>
                          </w:rPr>
                        </w:pPr>
                      </w:p>
                    </w:tc>
                  </w:tr>
                </w:tbl>
                <w:p w14:paraId="2605B26F" w14:textId="77777777" w:rsidR="00DE3219" w:rsidRPr="00FF1356" w:rsidRDefault="00DE3219" w:rsidP="00DE3219">
                  <w:pPr>
                    <w:rPr>
                      <w:lang w:val="es-ES"/>
                    </w:rPr>
                  </w:pPr>
                </w:p>
                <w:tbl>
                  <w:tblPr>
                    <w:tblStyle w:val="TableGrid"/>
                    <w:tblW w:w="0" w:type="auto"/>
                    <w:tblLook w:val="04A0" w:firstRow="1" w:lastRow="0" w:firstColumn="1" w:lastColumn="0" w:noHBand="0" w:noVBand="1"/>
                  </w:tblPr>
                  <w:tblGrid>
                    <w:gridCol w:w="9125"/>
                  </w:tblGrid>
                  <w:tr w:rsidR="00DE3219" w:rsidRPr="00FF1356" w14:paraId="0F163F57" w14:textId="77777777" w:rsidTr="00544482">
                    <w:tc>
                      <w:tcPr>
                        <w:tcW w:w="9125" w:type="dxa"/>
                        <w:tcBorders>
                          <w:top w:val="single" w:sz="4" w:space="0" w:color="auto"/>
                          <w:left w:val="single" w:sz="4" w:space="0" w:color="auto"/>
                          <w:bottom w:val="single" w:sz="4" w:space="0" w:color="auto"/>
                          <w:right w:val="single" w:sz="4" w:space="0" w:color="auto"/>
                        </w:tcBorders>
                      </w:tcPr>
                      <w:p w14:paraId="439B0F16" w14:textId="77777777" w:rsidR="00DE3219" w:rsidRPr="00FF1356" w:rsidRDefault="00DE3219" w:rsidP="00DE3219">
                        <w:pPr>
                          <w:rPr>
                            <w:i/>
                            <w:lang w:val="es-ES"/>
                          </w:rPr>
                        </w:pPr>
                        <w:r w:rsidRPr="00FF1356">
                          <w:rPr>
                            <w:b/>
                            <w:bCs/>
                            <w:i/>
                            <w:lang w:val="es-ES"/>
                          </w:rPr>
                          <w:lastRenderedPageBreak/>
                          <w:t>Desafío</w:t>
                        </w:r>
                        <w:r w:rsidRPr="00FF1356">
                          <w:rPr>
                            <w:i/>
                            <w:lang w:val="es-ES"/>
                          </w:rPr>
                          <w:t xml:space="preserve"> (Mencione un desafío para desarrollar las habilidades ya enseñadas:):  </w:t>
                        </w:r>
                        <w:r w:rsidRPr="00FF1356">
                          <w:rPr>
                            <w:i/>
                            <w:lang w:val="es-ES"/>
                          </w:rPr>
                          <w:br/>
                        </w:r>
                      </w:p>
                      <w:p w14:paraId="2E9E92C3" w14:textId="77777777" w:rsidR="00DE3219" w:rsidRPr="00FF1356" w:rsidRDefault="00DE3219" w:rsidP="00DE3219">
                        <w:pPr>
                          <w:rPr>
                            <w:i/>
                            <w:sz w:val="16"/>
                            <w:szCs w:val="16"/>
                            <w:lang w:val="es-ES"/>
                          </w:rPr>
                        </w:pPr>
                      </w:p>
                      <w:p w14:paraId="14711F87" w14:textId="77777777" w:rsidR="00DE3219" w:rsidRPr="00FF1356" w:rsidRDefault="00DE3219" w:rsidP="00DE3219">
                        <w:pPr>
                          <w:rPr>
                            <w:i/>
                            <w:lang w:val="es-ES"/>
                          </w:rPr>
                        </w:pPr>
                        <w:r w:rsidRPr="00FF1356">
                          <w:rPr>
                            <w:b/>
                            <w:bCs/>
                            <w:i/>
                            <w:lang w:val="es-ES"/>
                          </w:rPr>
                          <w:t>Instrucciones relacionadas con el desafío:</w:t>
                        </w:r>
                        <w:r w:rsidRPr="00FF1356">
                          <w:rPr>
                            <w:i/>
                            <w:lang w:val="es-ES"/>
                          </w:rPr>
                          <w:t> Explique cómo introducir y trabajar con este desafío</w:t>
                        </w:r>
                      </w:p>
                      <w:p w14:paraId="52D34BF8" w14:textId="77777777" w:rsidR="00DE3219" w:rsidRPr="00FF1356" w:rsidRDefault="00DE3219" w:rsidP="00DE3219">
                        <w:pPr>
                          <w:rPr>
                            <w:i/>
                            <w:lang w:val="es-ES"/>
                          </w:rPr>
                        </w:pPr>
                        <w:r w:rsidRPr="00FF1356">
                          <w:rPr>
                            <w:lang w:val="es-ES"/>
                          </w:rPr>
                          <w:t>______________________________________________________________________</w:t>
                        </w:r>
                      </w:p>
                    </w:tc>
                  </w:tr>
                </w:tbl>
                <w:p w14:paraId="6388A2B4" w14:textId="77777777" w:rsidR="00DE3219" w:rsidRPr="00FF1356" w:rsidRDefault="00DE3219" w:rsidP="00DE3219">
                  <w:pPr>
                    <w:rPr>
                      <w:lang w:val="es-ES"/>
                    </w:rPr>
                  </w:pPr>
                </w:p>
                <w:tbl>
                  <w:tblPr>
                    <w:tblStyle w:val="TableGrid"/>
                    <w:tblW w:w="0" w:type="auto"/>
                    <w:tblLook w:val="04A0" w:firstRow="1" w:lastRow="0" w:firstColumn="1" w:lastColumn="0" w:noHBand="0" w:noVBand="1"/>
                  </w:tblPr>
                  <w:tblGrid>
                    <w:gridCol w:w="9125"/>
                  </w:tblGrid>
                  <w:tr w:rsidR="00DE3219" w:rsidRPr="00FF1356" w14:paraId="61A8BA2B" w14:textId="77777777" w:rsidTr="00544482">
                    <w:tc>
                      <w:tcPr>
                        <w:tcW w:w="9125" w:type="dxa"/>
                        <w:tcBorders>
                          <w:top w:val="single" w:sz="4" w:space="0" w:color="auto"/>
                          <w:left w:val="single" w:sz="4" w:space="0" w:color="auto"/>
                          <w:bottom w:val="single" w:sz="4" w:space="0" w:color="auto"/>
                          <w:right w:val="single" w:sz="4" w:space="0" w:color="auto"/>
                        </w:tcBorders>
                      </w:tcPr>
                      <w:p w14:paraId="0BD6B2C7" w14:textId="77777777" w:rsidR="00DE3219" w:rsidRPr="00FF1356" w:rsidRDefault="00DE3219" w:rsidP="00DE3219">
                        <w:pPr>
                          <w:rPr>
                            <w:i/>
                            <w:lang w:val="es-ES"/>
                          </w:rPr>
                        </w:pPr>
                        <w:r w:rsidRPr="00FF1356">
                          <w:rPr>
                            <w:b/>
                            <w:bCs/>
                            <w:i/>
                            <w:lang w:val="es-ES"/>
                          </w:rPr>
                          <w:t>Desafío</w:t>
                        </w:r>
                        <w:r w:rsidRPr="00FF1356">
                          <w:rPr>
                            <w:i/>
                            <w:lang w:val="es-ES"/>
                          </w:rPr>
                          <w:t xml:space="preserve"> (Mencione un desafío para desarrollar las habilidades ya enseñadas:):  </w:t>
                        </w:r>
                        <w:r w:rsidRPr="00FF1356">
                          <w:rPr>
                            <w:i/>
                            <w:lang w:val="es-ES"/>
                          </w:rPr>
                          <w:br/>
                        </w:r>
                      </w:p>
                      <w:p w14:paraId="46953889" w14:textId="77777777" w:rsidR="00DE3219" w:rsidRPr="00FF1356" w:rsidRDefault="00DE3219" w:rsidP="00DE3219">
                        <w:pPr>
                          <w:rPr>
                            <w:i/>
                            <w:sz w:val="16"/>
                            <w:szCs w:val="16"/>
                            <w:lang w:val="es-ES"/>
                          </w:rPr>
                        </w:pPr>
                      </w:p>
                      <w:p w14:paraId="65A6BB1B" w14:textId="77777777" w:rsidR="00DE3219" w:rsidRPr="00FF1356" w:rsidRDefault="00DE3219" w:rsidP="00DE3219">
                        <w:pPr>
                          <w:rPr>
                            <w:i/>
                            <w:lang w:val="es-ES"/>
                          </w:rPr>
                        </w:pPr>
                        <w:r w:rsidRPr="00FF1356">
                          <w:rPr>
                            <w:b/>
                            <w:bCs/>
                            <w:i/>
                            <w:lang w:val="es-ES"/>
                          </w:rPr>
                          <w:t>Instrucciones relacionadas con el desafío:</w:t>
                        </w:r>
                        <w:r w:rsidRPr="00FF1356">
                          <w:rPr>
                            <w:i/>
                            <w:lang w:val="es-ES"/>
                          </w:rPr>
                          <w:t> Explique cómo introducir y trabajar con este desafío</w:t>
                        </w:r>
                      </w:p>
                      <w:p w14:paraId="4864E4C2" w14:textId="77777777" w:rsidR="00DE3219" w:rsidRPr="00FF1356" w:rsidRDefault="00DE3219" w:rsidP="00DE3219">
                        <w:pPr>
                          <w:rPr>
                            <w:i/>
                            <w:lang w:val="es-ES"/>
                          </w:rPr>
                        </w:pPr>
                      </w:p>
                    </w:tc>
                  </w:tr>
                </w:tbl>
                <w:p w14:paraId="5A473810" w14:textId="77777777" w:rsidR="00DE3219" w:rsidRPr="00FF1356" w:rsidRDefault="00DE3219" w:rsidP="00DE3219">
                  <w:pPr>
                    <w:rPr>
                      <w:lang w:val="es-ES"/>
                    </w:rPr>
                  </w:pPr>
                </w:p>
              </w:tc>
              <w:tc>
                <w:tcPr>
                  <w:tcW w:w="1941" w:type="dxa"/>
                </w:tcPr>
                <w:p w14:paraId="1F653E63" w14:textId="77777777" w:rsidR="00D71C87" w:rsidRPr="00D71C87" w:rsidRDefault="00D71C87" w:rsidP="00D71C87">
                  <w:pPr>
                    <w:rPr>
                      <w:i/>
                      <w:sz w:val="16"/>
                      <w:szCs w:val="16"/>
                      <w:lang w:val="es-ES"/>
                    </w:rPr>
                  </w:pPr>
                  <w:r w:rsidRPr="00D71C87">
                    <w:rPr>
                      <w:i/>
                      <w:sz w:val="16"/>
                      <w:szCs w:val="16"/>
                      <w:lang w:val="es-ES"/>
                    </w:rPr>
                    <w:lastRenderedPageBreak/>
                    <w:t>Ejemplos:</w:t>
                  </w:r>
                </w:p>
                <w:p w14:paraId="0A17288C" w14:textId="77777777" w:rsidR="00D71C87" w:rsidRPr="00D71C87" w:rsidRDefault="00D71C87" w:rsidP="00D71C87">
                  <w:pPr>
                    <w:numPr>
                      <w:ilvl w:val="0"/>
                      <w:numId w:val="72"/>
                    </w:numPr>
                    <w:rPr>
                      <w:iCs/>
                      <w:sz w:val="16"/>
                      <w:szCs w:val="16"/>
                      <w:lang w:val="es-ES"/>
                    </w:rPr>
                  </w:pPr>
                  <w:r w:rsidRPr="00D71C87">
                    <w:rPr>
                      <w:iCs/>
                      <w:sz w:val="16"/>
                      <w:szCs w:val="16"/>
                      <w:lang w:val="es-ES"/>
                    </w:rPr>
                    <w:t>Requerir discriminaciones más complejas</w:t>
                  </w:r>
                  <w:r w:rsidRPr="00FF1356">
                    <w:rPr>
                      <w:iCs/>
                      <w:sz w:val="16"/>
                      <w:szCs w:val="16"/>
                      <w:lang w:val="es-ES"/>
                    </w:rPr>
                    <w:t xml:space="preserve"> </w:t>
                  </w:r>
                  <w:r w:rsidRPr="00D71C87">
                    <w:rPr>
                      <w:iCs/>
                      <w:sz w:val="16"/>
                      <w:szCs w:val="16"/>
                      <w:lang w:val="es-ES"/>
                    </w:rPr>
                    <w:t>/</w:t>
                  </w:r>
                  <w:r w:rsidRPr="00FF1356">
                    <w:rPr>
                      <w:iCs/>
                      <w:sz w:val="16"/>
                      <w:szCs w:val="16"/>
                      <w:lang w:val="es-ES"/>
                    </w:rPr>
                    <w:t xml:space="preserve"> </w:t>
                  </w:r>
                  <w:r w:rsidRPr="00D71C87">
                    <w:rPr>
                      <w:iCs/>
                      <w:sz w:val="16"/>
                      <w:szCs w:val="16"/>
                      <w:lang w:val="es-ES"/>
                    </w:rPr>
                    <w:t>condicionales</w:t>
                  </w:r>
                </w:p>
                <w:p w14:paraId="357B2866" w14:textId="77777777" w:rsidR="00D71C87" w:rsidRPr="00D71C87" w:rsidRDefault="00D71C87" w:rsidP="00D71C87">
                  <w:pPr>
                    <w:numPr>
                      <w:ilvl w:val="0"/>
                      <w:numId w:val="72"/>
                    </w:numPr>
                    <w:rPr>
                      <w:iCs/>
                      <w:sz w:val="16"/>
                      <w:szCs w:val="16"/>
                      <w:lang w:val="es-ES"/>
                    </w:rPr>
                  </w:pPr>
                  <w:r w:rsidRPr="00D71C87">
                    <w:rPr>
                      <w:iCs/>
                      <w:sz w:val="16"/>
                      <w:szCs w:val="16"/>
                      <w:lang w:val="es-ES"/>
                    </w:rPr>
                    <w:t>Interrumpir un desempeño correcto</w:t>
                  </w:r>
                </w:p>
                <w:p w14:paraId="50C9AAF8" w14:textId="77777777" w:rsidR="00D71C87" w:rsidRPr="00D71C87" w:rsidRDefault="00D71C87" w:rsidP="00D71C87">
                  <w:pPr>
                    <w:numPr>
                      <w:ilvl w:val="0"/>
                      <w:numId w:val="72"/>
                    </w:numPr>
                    <w:rPr>
                      <w:iCs/>
                      <w:sz w:val="16"/>
                      <w:szCs w:val="16"/>
                      <w:lang w:val="es-ES"/>
                    </w:rPr>
                  </w:pPr>
                  <w:r w:rsidRPr="00D71C87">
                    <w:rPr>
                      <w:iCs/>
                      <w:sz w:val="16"/>
                      <w:szCs w:val="16"/>
                      <w:lang w:val="es-ES"/>
                    </w:rPr>
                    <w:t>Cambiar la actividad</w:t>
                  </w:r>
                  <w:r w:rsidRPr="00FF1356">
                    <w:rPr>
                      <w:iCs/>
                      <w:sz w:val="16"/>
                      <w:szCs w:val="16"/>
                      <w:lang w:val="es-ES"/>
                    </w:rPr>
                    <w:t xml:space="preserve"> </w:t>
                  </w:r>
                  <w:r w:rsidRPr="00D71C87">
                    <w:rPr>
                      <w:iCs/>
                      <w:sz w:val="16"/>
                      <w:szCs w:val="16"/>
                      <w:lang w:val="es-ES"/>
                    </w:rPr>
                    <w:t>/</w:t>
                  </w:r>
                  <w:r w:rsidRPr="00FF1356">
                    <w:rPr>
                      <w:iCs/>
                      <w:sz w:val="16"/>
                      <w:szCs w:val="16"/>
                      <w:lang w:val="es-ES"/>
                    </w:rPr>
                    <w:t xml:space="preserve"> </w:t>
                  </w:r>
                  <w:r w:rsidRPr="00D71C87">
                    <w:rPr>
                      <w:iCs/>
                      <w:sz w:val="16"/>
                      <w:szCs w:val="16"/>
                      <w:lang w:val="es-ES"/>
                    </w:rPr>
                    <w:t>expectativa</w:t>
                  </w:r>
                </w:p>
                <w:p w14:paraId="63B0C4BB" w14:textId="77777777" w:rsidR="00D71C87" w:rsidRPr="00D71C87" w:rsidRDefault="00D71C87" w:rsidP="00D71C87">
                  <w:pPr>
                    <w:numPr>
                      <w:ilvl w:val="0"/>
                      <w:numId w:val="72"/>
                    </w:numPr>
                    <w:rPr>
                      <w:iCs/>
                      <w:sz w:val="16"/>
                      <w:szCs w:val="16"/>
                      <w:lang w:val="es-ES"/>
                    </w:rPr>
                  </w:pPr>
                  <w:r w:rsidRPr="00D71C87">
                    <w:rPr>
                      <w:iCs/>
                      <w:sz w:val="16"/>
                      <w:szCs w:val="16"/>
                      <w:lang w:val="es-ES"/>
                    </w:rPr>
                    <w:t>Tener que completar la tarea de una manera diferente</w:t>
                  </w:r>
                </w:p>
                <w:p w14:paraId="0F783592" w14:textId="77777777" w:rsidR="00D71C87" w:rsidRPr="00D71C87" w:rsidRDefault="00D71C87" w:rsidP="00D71C87">
                  <w:pPr>
                    <w:numPr>
                      <w:ilvl w:val="0"/>
                      <w:numId w:val="72"/>
                    </w:numPr>
                    <w:rPr>
                      <w:iCs/>
                      <w:sz w:val="16"/>
                      <w:szCs w:val="16"/>
                      <w:lang w:val="es-ES"/>
                    </w:rPr>
                  </w:pPr>
                  <w:r w:rsidRPr="00D71C87">
                    <w:rPr>
                      <w:iCs/>
                      <w:sz w:val="16"/>
                      <w:szCs w:val="16"/>
                      <w:lang w:val="es-ES"/>
                    </w:rPr>
                    <w:lastRenderedPageBreak/>
                    <w:t>Instrucciones vagas</w:t>
                  </w:r>
                </w:p>
                <w:p w14:paraId="11ABCA47" w14:textId="77777777" w:rsidR="00D71C87" w:rsidRPr="00D71C87" w:rsidRDefault="00D71C87" w:rsidP="00D71C87">
                  <w:pPr>
                    <w:numPr>
                      <w:ilvl w:val="0"/>
                      <w:numId w:val="72"/>
                    </w:numPr>
                    <w:rPr>
                      <w:iCs/>
                      <w:sz w:val="16"/>
                      <w:szCs w:val="16"/>
                      <w:lang w:val="es-ES"/>
                    </w:rPr>
                  </w:pPr>
                  <w:r w:rsidRPr="00D71C87">
                    <w:rPr>
                      <w:iCs/>
                      <w:sz w:val="16"/>
                      <w:szCs w:val="16"/>
                      <w:lang w:val="es-ES"/>
                    </w:rPr>
                    <w:t>Programar para elementos faltantes en la tarea</w:t>
                  </w:r>
                </w:p>
                <w:p w14:paraId="067BCE07" w14:textId="77777777" w:rsidR="00D71C87" w:rsidRPr="00D71C87" w:rsidRDefault="00D71C87" w:rsidP="00D71C87">
                  <w:pPr>
                    <w:numPr>
                      <w:ilvl w:val="0"/>
                      <w:numId w:val="72"/>
                    </w:numPr>
                    <w:rPr>
                      <w:iCs/>
                      <w:sz w:val="16"/>
                      <w:szCs w:val="16"/>
                      <w:lang w:val="es-ES"/>
                    </w:rPr>
                  </w:pPr>
                  <w:r w:rsidRPr="00D71C87">
                    <w:rPr>
                      <w:iCs/>
                      <w:sz w:val="16"/>
                      <w:szCs w:val="16"/>
                      <w:lang w:val="es-ES"/>
                    </w:rPr>
                    <w:t>Introducir tareas desconocidas</w:t>
                  </w:r>
                </w:p>
                <w:p w14:paraId="74A828D9" w14:textId="77777777" w:rsidR="00DE3219" w:rsidRPr="00FF1356" w:rsidRDefault="00DE3219" w:rsidP="00DE3219">
                  <w:pPr>
                    <w:rPr>
                      <w:sz w:val="8"/>
                      <w:szCs w:val="8"/>
                      <w:lang w:val="es-ES"/>
                    </w:rPr>
                  </w:pPr>
                </w:p>
              </w:tc>
            </w:tr>
          </w:tbl>
          <w:p w14:paraId="4FB73D1B" w14:textId="77777777" w:rsidR="008C0362" w:rsidRPr="00FF1356" w:rsidRDefault="008C0362" w:rsidP="009749D7">
            <w:pPr>
              <w:rPr>
                <w:i/>
                <w:sz w:val="12"/>
                <w:szCs w:val="12"/>
                <w:lang w:val="es-ES"/>
              </w:rPr>
            </w:pPr>
          </w:p>
        </w:tc>
      </w:tr>
    </w:tbl>
    <w:p w14:paraId="45F4C0D0" w14:textId="65F44D03" w:rsidR="007A4E2C" w:rsidRPr="00FF1356" w:rsidRDefault="007A4E2C">
      <w:pPr>
        <w:spacing w:after="200" w:line="276" w:lineRule="auto"/>
        <w:rPr>
          <w:rFonts w:eastAsia="Calibri"/>
          <w:b/>
          <w:lang w:val="es-ES"/>
        </w:rPr>
      </w:pPr>
      <w:r w:rsidRPr="00FF1356">
        <w:rPr>
          <w:rFonts w:eastAsia="Calibri"/>
          <w:b/>
          <w:lang w:val="es-ES"/>
        </w:rPr>
        <w:lastRenderedPageBreak/>
        <w:br w:type="page"/>
      </w:r>
    </w:p>
    <w:p w14:paraId="7B519A86" w14:textId="13CA0EBC" w:rsidR="00B634C4" w:rsidRPr="00FF1356" w:rsidRDefault="00E66270" w:rsidP="00B634C4">
      <w:pPr>
        <w:shd w:val="clear" w:color="auto" w:fill="D9D9D9" w:themeFill="background1" w:themeFillShade="D9"/>
        <w:rPr>
          <w:rFonts w:eastAsia="Calibri"/>
          <w:b/>
          <w:lang w:val="es-ES"/>
        </w:rPr>
      </w:pPr>
      <w:r w:rsidRPr="00FF1356">
        <w:rPr>
          <w:rFonts w:eastAsia="Calibri"/>
          <w:b/>
          <w:lang w:val="es-ES"/>
        </w:rPr>
        <w:lastRenderedPageBreak/>
        <w:t>Consejos Adicionales para Diseñar y Conducir el Proceso de Tratamiento</w:t>
      </w:r>
    </w:p>
    <w:p w14:paraId="04A1EFCF" w14:textId="77777777" w:rsidR="00B634C4" w:rsidRPr="00FF1356" w:rsidRDefault="00B634C4" w:rsidP="00B634C4">
      <w:pPr>
        <w:rPr>
          <w:rFonts w:eastAsia="Calibri"/>
          <w:sz w:val="22"/>
          <w:szCs w:val="22"/>
          <w:lang w:val="es-ES"/>
        </w:rPr>
      </w:pPr>
    </w:p>
    <w:p w14:paraId="70A06D8D" w14:textId="019A31D1" w:rsidR="00866568" w:rsidRPr="00866568" w:rsidRDefault="00866568" w:rsidP="00866568">
      <w:pPr>
        <w:rPr>
          <w:rFonts w:eastAsia="Calibri"/>
          <w:b/>
          <w:bCs/>
          <w:sz w:val="22"/>
          <w:szCs w:val="22"/>
          <w:lang w:val="es-ES"/>
        </w:rPr>
      </w:pPr>
      <w:r w:rsidRPr="00866568">
        <w:rPr>
          <w:rFonts w:eastAsia="Calibri"/>
          <w:b/>
          <w:bCs/>
          <w:sz w:val="22"/>
          <w:szCs w:val="22"/>
          <w:lang w:val="es-ES"/>
        </w:rPr>
        <w:t>La hoja de trabajo para el diseño del tratamiento (arriba) lo guiará a través de los componentes importantes del proceso, y las hojas de datos (abajo) pueden ser útiles para implementar el tratamiento, ya que proporcionan la aleatorización necesaria en las etapas avanzadas del tratamiento, así como criterios para avanzar al siguiente paso en el proceso. A continuación, se presentan algunos consejos adicionales para considerar durante el proceso de tratamiento:</w:t>
      </w:r>
      <w:r w:rsidRPr="00FF1356">
        <w:rPr>
          <w:rFonts w:eastAsia="Calibri"/>
          <w:b/>
          <w:bCs/>
          <w:sz w:val="22"/>
          <w:szCs w:val="22"/>
          <w:lang w:val="es-ES"/>
        </w:rPr>
        <w:br/>
      </w:r>
    </w:p>
    <w:p w14:paraId="5597A1D9" w14:textId="1375DE78" w:rsidR="00866568" w:rsidRPr="00866568" w:rsidRDefault="00866568" w:rsidP="00866568">
      <w:pPr>
        <w:numPr>
          <w:ilvl w:val="0"/>
          <w:numId w:val="71"/>
        </w:numPr>
        <w:rPr>
          <w:rFonts w:eastAsia="Calibri"/>
          <w:sz w:val="22"/>
          <w:szCs w:val="22"/>
          <w:lang w:val="es-ES"/>
        </w:rPr>
      </w:pPr>
      <w:r w:rsidRPr="00866568">
        <w:rPr>
          <w:rFonts w:eastAsia="Calibri"/>
          <w:b/>
          <w:bCs/>
          <w:sz w:val="22"/>
          <w:szCs w:val="22"/>
          <w:lang w:val="es-ES"/>
        </w:rPr>
        <w:t>Diseñe el tratamiento alrededor de las situaciones más desafiantes (evocativas) y convenientes posibles.</w:t>
      </w:r>
      <w:r w:rsidRPr="00866568">
        <w:rPr>
          <w:rFonts w:eastAsia="Calibri"/>
          <w:sz w:val="22"/>
          <w:szCs w:val="22"/>
          <w:lang w:val="es-ES"/>
        </w:rPr>
        <w:br/>
        <w:t>Esto puede facilitar la generalización de las habilidades a otras situaciones menos evocativas.</w:t>
      </w:r>
      <w:r w:rsidRPr="00FF1356">
        <w:rPr>
          <w:rFonts w:eastAsia="Calibri"/>
          <w:sz w:val="22"/>
          <w:szCs w:val="22"/>
          <w:lang w:val="es-ES"/>
        </w:rPr>
        <w:br/>
      </w:r>
    </w:p>
    <w:p w14:paraId="3528E3C4" w14:textId="7C48EE8D" w:rsidR="00866568" w:rsidRPr="00866568" w:rsidRDefault="00866568" w:rsidP="00866568">
      <w:pPr>
        <w:numPr>
          <w:ilvl w:val="0"/>
          <w:numId w:val="71"/>
        </w:numPr>
        <w:rPr>
          <w:rFonts w:eastAsia="Calibri"/>
          <w:sz w:val="22"/>
          <w:szCs w:val="22"/>
          <w:lang w:val="es-ES"/>
        </w:rPr>
      </w:pPr>
      <w:r w:rsidRPr="00866568">
        <w:rPr>
          <w:rFonts w:eastAsia="Calibri"/>
          <w:b/>
          <w:bCs/>
          <w:sz w:val="22"/>
          <w:szCs w:val="22"/>
          <w:lang w:val="es-ES"/>
        </w:rPr>
        <w:t>Se recomienda realizar sesiones de práctica al menos una hora al día, cuatro días a la semana.</w:t>
      </w:r>
      <w:r w:rsidRPr="00866568">
        <w:rPr>
          <w:rFonts w:eastAsia="Calibri"/>
          <w:sz w:val="22"/>
          <w:szCs w:val="22"/>
          <w:lang w:val="es-ES"/>
        </w:rPr>
        <w:br/>
        <w:t xml:space="preserve">Una práctica más frecuente llevará a un progreso más rápido, pero es importante que la integridad procedimental sea alta durante el proceso inicial del tratamiento. Por lo tanto, recomendamos que un BCBA experimentado o un maestro/padre efectivo bajo la supervisión de un BCBA implemente el tratamiento hasta CAB6, incluso si esto significa menos sesiones por día/semana. Esto probablemente sea preferible a un equipo de cuidadores/personal implementando el tratamiento con mayor </w:t>
      </w:r>
      <w:r w:rsidR="00D71C87" w:rsidRPr="00FF1356">
        <w:rPr>
          <w:rFonts w:eastAsia="Calibri"/>
          <w:sz w:val="22"/>
          <w:szCs w:val="22"/>
          <w:lang w:val="es-ES"/>
        </w:rPr>
        <w:t>frecuencia,</w:t>
      </w:r>
      <w:r w:rsidRPr="00866568">
        <w:rPr>
          <w:rFonts w:eastAsia="Calibri"/>
          <w:sz w:val="22"/>
          <w:szCs w:val="22"/>
          <w:lang w:val="es-ES"/>
        </w:rPr>
        <w:t xml:space="preserve"> pero con niveles variables de integridad. En otras palabras, sugerimos que la extensión del tratamiento a cuidadores/personal menos experimentado se realice después de que se hayan adquirido todas las habilidades con uno o dos implementadores originales.</w:t>
      </w:r>
      <w:r w:rsidRPr="00FF1356">
        <w:rPr>
          <w:rFonts w:eastAsia="Calibri"/>
          <w:sz w:val="22"/>
          <w:szCs w:val="22"/>
          <w:lang w:val="es-ES"/>
        </w:rPr>
        <w:br/>
      </w:r>
    </w:p>
    <w:p w14:paraId="7CB69930" w14:textId="71CE6EA4" w:rsidR="00866568" w:rsidRPr="00866568" w:rsidRDefault="00866568" w:rsidP="00866568">
      <w:pPr>
        <w:numPr>
          <w:ilvl w:val="0"/>
          <w:numId w:val="71"/>
        </w:numPr>
        <w:rPr>
          <w:rFonts w:eastAsia="Calibri"/>
          <w:sz w:val="22"/>
          <w:szCs w:val="22"/>
          <w:lang w:val="es-ES"/>
        </w:rPr>
      </w:pPr>
      <w:r w:rsidRPr="00866568">
        <w:rPr>
          <w:rFonts w:eastAsia="Calibri"/>
          <w:b/>
          <w:bCs/>
          <w:sz w:val="22"/>
          <w:szCs w:val="22"/>
          <w:lang w:val="es-ES"/>
        </w:rPr>
        <w:t>Durante el proceso inicial del tratamiento, recomendamos que los cuidadores que no están participando en el tratamiento continúen con sus procedimientos actuales.</w:t>
      </w:r>
      <w:r w:rsidRPr="00866568">
        <w:rPr>
          <w:rFonts w:eastAsia="Calibri"/>
          <w:sz w:val="22"/>
          <w:szCs w:val="22"/>
          <w:lang w:val="es-ES"/>
        </w:rPr>
        <w:br/>
        <w:t>Si el niño/cliente está en crisis, proporcione los reforzadores sintetizados identificados en el análisis de forma no contingente durante las situaciones desafiantes y deliberadamente después de los precursores a la conducta problemática.</w:t>
      </w:r>
      <w:r w:rsidRPr="00FF1356">
        <w:rPr>
          <w:rFonts w:eastAsia="Calibri"/>
          <w:sz w:val="22"/>
          <w:szCs w:val="22"/>
          <w:lang w:val="es-ES"/>
        </w:rPr>
        <w:br/>
      </w:r>
    </w:p>
    <w:p w14:paraId="041FAF1E" w14:textId="77777777" w:rsidR="00866568" w:rsidRPr="00866568" w:rsidRDefault="00866568" w:rsidP="00866568">
      <w:pPr>
        <w:numPr>
          <w:ilvl w:val="0"/>
          <w:numId w:val="71"/>
        </w:numPr>
        <w:rPr>
          <w:rFonts w:eastAsia="Calibri"/>
          <w:sz w:val="22"/>
          <w:szCs w:val="22"/>
          <w:lang w:val="es-ES"/>
        </w:rPr>
      </w:pPr>
      <w:r w:rsidRPr="00866568">
        <w:rPr>
          <w:rFonts w:eastAsia="Calibri"/>
          <w:b/>
          <w:bCs/>
          <w:sz w:val="22"/>
          <w:szCs w:val="22"/>
          <w:lang w:val="es-ES"/>
        </w:rPr>
        <w:t>Seleccione procedimientos de enseñanza basados en las necesidades individuales del cliente.</w:t>
      </w:r>
    </w:p>
    <w:p w14:paraId="4E8DBBEF" w14:textId="77777777" w:rsidR="00866568" w:rsidRPr="00866568" w:rsidRDefault="00866568" w:rsidP="00866568">
      <w:pPr>
        <w:numPr>
          <w:ilvl w:val="1"/>
          <w:numId w:val="71"/>
        </w:numPr>
        <w:rPr>
          <w:rFonts w:eastAsia="Calibri"/>
          <w:sz w:val="22"/>
          <w:szCs w:val="22"/>
          <w:lang w:val="es-ES"/>
        </w:rPr>
      </w:pPr>
      <w:r w:rsidRPr="00866568">
        <w:rPr>
          <w:rFonts w:eastAsia="Calibri"/>
          <w:sz w:val="22"/>
          <w:szCs w:val="22"/>
          <w:lang w:val="es-ES"/>
        </w:rPr>
        <w:t>Algunos clientes podrían beneficiarse del Entrenamiento en Habilidades de Conducta (</w:t>
      </w:r>
      <w:proofErr w:type="spellStart"/>
      <w:r w:rsidRPr="00866568">
        <w:rPr>
          <w:rFonts w:eastAsia="Calibri"/>
          <w:sz w:val="22"/>
          <w:szCs w:val="22"/>
          <w:lang w:val="es-ES"/>
        </w:rPr>
        <w:t>Behavior</w:t>
      </w:r>
      <w:proofErr w:type="spellEnd"/>
      <w:r w:rsidRPr="00866568">
        <w:rPr>
          <w:rFonts w:eastAsia="Calibri"/>
          <w:sz w:val="22"/>
          <w:szCs w:val="22"/>
          <w:lang w:val="es-ES"/>
        </w:rPr>
        <w:t xml:space="preserve"> </w:t>
      </w:r>
      <w:proofErr w:type="spellStart"/>
      <w:r w:rsidRPr="00866568">
        <w:rPr>
          <w:rFonts w:eastAsia="Calibri"/>
          <w:sz w:val="22"/>
          <w:szCs w:val="22"/>
          <w:lang w:val="es-ES"/>
        </w:rPr>
        <w:t>Skills</w:t>
      </w:r>
      <w:proofErr w:type="spellEnd"/>
      <w:r w:rsidRPr="00866568">
        <w:rPr>
          <w:rFonts w:eastAsia="Calibri"/>
          <w:sz w:val="22"/>
          <w:szCs w:val="22"/>
          <w:lang w:val="es-ES"/>
        </w:rPr>
        <w:t xml:space="preserve"> Training, BST; instrucciones, modelado, práctica guiada, retroalimentación).</w:t>
      </w:r>
    </w:p>
    <w:p w14:paraId="2E6F95D8" w14:textId="77777777" w:rsidR="00866568" w:rsidRPr="00866568" w:rsidRDefault="00866568" w:rsidP="00866568">
      <w:pPr>
        <w:numPr>
          <w:ilvl w:val="1"/>
          <w:numId w:val="71"/>
        </w:numPr>
        <w:rPr>
          <w:rFonts w:eastAsia="Calibri"/>
          <w:sz w:val="22"/>
          <w:szCs w:val="22"/>
          <w:lang w:val="es-ES"/>
        </w:rPr>
      </w:pPr>
      <w:r w:rsidRPr="00866568">
        <w:rPr>
          <w:rFonts w:eastAsia="Calibri"/>
          <w:sz w:val="22"/>
          <w:szCs w:val="22"/>
          <w:lang w:val="es-ES"/>
        </w:rPr>
        <w:t>Otros podrían beneficiarse de un apoyo máximo a mínimo con un desvanecimiento deliberado de las indicaciones.</w:t>
      </w:r>
    </w:p>
    <w:p w14:paraId="09D44707" w14:textId="17777C69" w:rsidR="00866568" w:rsidRPr="00866568" w:rsidRDefault="00866568" w:rsidP="00866568">
      <w:pPr>
        <w:numPr>
          <w:ilvl w:val="1"/>
          <w:numId w:val="71"/>
        </w:numPr>
        <w:rPr>
          <w:rFonts w:eastAsia="Calibri"/>
          <w:sz w:val="22"/>
          <w:szCs w:val="22"/>
          <w:lang w:val="es-ES"/>
        </w:rPr>
      </w:pPr>
      <w:r w:rsidRPr="00866568">
        <w:rPr>
          <w:rFonts w:eastAsia="Calibri"/>
          <w:sz w:val="22"/>
          <w:szCs w:val="22"/>
          <w:lang w:val="es-ES"/>
        </w:rPr>
        <w:t>Algunos pueden requerir moldeamiento sin ninguna indicación.</w:t>
      </w:r>
      <w:r w:rsidRPr="00FF1356">
        <w:rPr>
          <w:rFonts w:eastAsia="Calibri"/>
          <w:sz w:val="22"/>
          <w:szCs w:val="22"/>
          <w:lang w:val="es-ES"/>
        </w:rPr>
        <w:br/>
      </w:r>
    </w:p>
    <w:p w14:paraId="2FB59CEE" w14:textId="5DEC7660" w:rsidR="00866568" w:rsidRPr="00866568" w:rsidRDefault="00866568" w:rsidP="00866568">
      <w:pPr>
        <w:numPr>
          <w:ilvl w:val="0"/>
          <w:numId w:val="71"/>
        </w:numPr>
        <w:rPr>
          <w:rFonts w:eastAsia="Calibri"/>
          <w:sz w:val="22"/>
          <w:szCs w:val="22"/>
          <w:lang w:val="es-ES"/>
        </w:rPr>
      </w:pPr>
      <w:r w:rsidRPr="00866568">
        <w:rPr>
          <w:rFonts w:eastAsia="Calibri"/>
          <w:b/>
          <w:bCs/>
          <w:sz w:val="22"/>
          <w:szCs w:val="22"/>
          <w:lang w:val="es-ES"/>
        </w:rPr>
        <w:t>Durante el intervalo de refuerzo, evite accidentalmente realizar actividades que puedan evocar conductas problemáticas.</w:t>
      </w:r>
      <w:r w:rsidRPr="00866568">
        <w:rPr>
          <w:rFonts w:eastAsia="Calibri"/>
          <w:sz w:val="22"/>
          <w:szCs w:val="22"/>
          <w:lang w:val="es-ES"/>
        </w:rPr>
        <w:br/>
        <w:t>Ejemplos: hacer preguntas, corregir la interacción del niño con los materiales, mirar el teléfono celular o hablar con un colega.</w:t>
      </w:r>
      <w:r w:rsidRPr="00FF1356">
        <w:rPr>
          <w:rFonts w:eastAsia="Calibri"/>
          <w:sz w:val="22"/>
          <w:szCs w:val="22"/>
          <w:lang w:val="es-ES"/>
        </w:rPr>
        <w:br/>
      </w:r>
    </w:p>
    <w:p w14:paraId="65521194" w14:textId="53861D7C" w:rsidR="00866568" w:rsidRPr="00866568" w:rsidRDefault="00866568" w:rsidP="00866568">
      <w:pPr>
        <w:numPr>
          <w:ilvl w:val="0"/>
          <w:numId w:val="71"/>
        </w:numPr>
        <w:rPr>
          <w:rFonts w:eastAsia="Calibri"/>
          <w:sz w:val="22"/>
          <w:szCs w:val="22"/>
          <w:lang w:val="es-ES"/>
        </w:rPr>
      </w:pPr>
      <w:r w:rsidRPr="00866568">
        <w:rPr>
          <w:rFonts w:eastAsia="Calibri"/>
          <w:b/>
          <w:bCs/>
          <w:sz w:val="22"/>
          <w:szCs w:val="22"/>
          <w:lang w:val="es-ES"/>
        </w:rPr>
        <w:t>El proceso general descrito incluye refuerzo diferencial, del cual la extinción es parte.</w:t>
      </w:r>
      <w:r w:rsidRPr="00866568">
        <w:rPr>
          <w:rFonts w:eastAsia="Calibri"/>
          <w:sz w:val="22"/>
          <w:szCs w:val="22"/>
          <w:lang w:val="es-ES"/>
        </w:rPr>
        <w:br/>
        <w:t>A veces usamos extinción parcial para evitar la escalada de conductas problemáticas. Esto generalmente implica atender a conductas problemáticas leves (por ejemplo, expresando empatía y ánimo) pero reservando el reforzador sintetizado completo para seguir las habilidades.</w:t>
      </w:r>
      <w:r w:rsidRPr="00FF1356">
        <w:rPr>
          <w:rFonts w:eastAsia="Calibri"/>
          <w:sz w:val="22"/>
          <w:szCs w:val="22"/>
          <w:lang w:val="es-ES"/>
        </w:rPr>
        <w:br/>
      </w:r>
    </w:p>
    <w:p w14:paraId="187940AC" w14:textId="2A3D037D" w:rsidR="00866568" w:rsidRPr="00866568" w:rsidRDefault="00866568" w:rsidP="00866568">
      <w:pPr>
        <w:numPr>
          <w:ilvl w:val="0"/>
          <w:numId w:val="71"/>
        </w:numPr>
        <w:rPr>
          <w:rFonts w:eastAsia="Calibri"/>
          <w:sz w:val="22"/>
          <w:szCs w:val="22"/>
          <w:lang w:val="es-ES"/>
        </w:rPr>
      </w:pPr>
      <w:r w:rsidRPr="00866568">
        <w:rPr>
          <w:rFonts w:eastAsia="Calibri"/>
          <w:b/>
          <w:bCs/>
          <w:sz w:val="22"/>
          <w:szCs w:val="22"/>
          <w:lang w:val="es-ES"/>
        </w:rPr>
        <w:t>Consulte las hojas de datos al final de este documento para obtener criterios específicos para avanzar al siguiente paso del tratamiento.</w:t>
      </w:r>
      <w:r w:rsidRPr="00FF1356">
        <w:rPr>
          <w:rFonts w:eastAsia="Calibri"/>
          <w:b/>
          <w:bCs/>
          <w:sz w:val="22"/>
          <w:szCs w:val="22"/>
          <w:lang w:val="es-ES"/>
        </w:rPr>
        <w:br/>
      </w:r>
    </w:p>
    <w:p w14:paraId="41B3B5AC" w14:textId="1CAF87A9" w:rsidR="00B634C4" w:rsidRPr="00FF1356" w:rsidRDefault="00866568" w:rsidP="00DE2A04">
      <w:pPr>
        <w:numPr>
          <w:ilvl w:val="0"/>
          <w:numId w:val="71"/>
        </w:numPr>
        <w:rPr>
          <w:lang w:val="es-ES"/>
        </w:rPr>
      </w:pPr>
      <w:r w:rsidRPr="00866568">
        <w:rPr>
          <w:rFonts w:eastAsia="Calibri"/>
          <w:b/>
          <w:bCs/>
          <w:sz w:val="22"/>
          <w:szCs w:val="22"/>
          <w:lang w:val="es-ES"/>
        </w:rPr>
        <w:t>Aquí hay una verificación muy general de la integridad del tratamiento:</w:t>
      </w:r>
      <w:r w:rsidRPr="00866568">
        <w:rPr>
          <w:rFonts w:eastAsia="Calibri"/>
          <w:sz w:val="22"/>
          <w:szCs w:val="22"/>
          <w:lang w:val="es-ES"/>
        </w:rPr>
        <w:br/>
      </w:r>
    </w:p>
    <w:p w14:paraId="3CBCE6A6" w14:textId="77147505" w:rsidR="00866568" w:rsidRPr="00866568" w:rsidRDefault="00D71C87" w:rsidP="00866568">
      <w:pPr>
        <w:ind w:left="360"/>
        <w:rPr>
          <w:b/>
          <w:bCs/>
          <w:lang w:val="es-ES"/>
        </w:rPr>
      </w:pPr>
      <w:r w:rsidRPr="00FF1356">
        <w:rPr>
          <w:b/>
          <w:bCs/>
          <w:lang w:val="es-ES"/>
        </w:rPr>
        <w:t> Refuerzo</w:t>
      </w:r>
      <w:r w:rsidR="00866568" w:rsidRPr="00866568">
        <w:rPr>
          <w:b/>
          <w:bCs/>
          <w:lang w:val="es-ES"/>
        </w:rPr>
        <w:t xml:space="preserve"> inmediato para </w:t>
      </w:r>
      <w:proofErr w:type="spellStart"/>
      <w:r w:rsidR="00866568" w:rsidRPr="00866568">
        <w:rPr>
          <w:b/>
          <w:bCs/>
          <w:lang w:val="es-ES"/>
        </w:rPr>
        <w:t>FCRs</w:t>
      </w:r>
      <w:proofErr w:type="spellEnd"/>
      <w:r w:rsidR="00866568" w:rsidRPr="00866568">
        <w:rPr>
          <w:b/>
          <w:bCs/>
          <w:lang w:val="es-ES"/>
        </w:rPr>
        <w:t xml:space="preserve"> algunas veces: ___</w:t>
      </w:r>
    </w:p>
    <w:p w14:paraId="35E94E24" w14:textId="739DFCF4" w:rsidR="00866568" w:rsidRPr="00866568" w:rsidRDefault="00D71C87" w:rsidP="00866568">
      <w:pPr>
        <w:ind w:left="360"/>
        <w:rPr>
          <w:b/>
          <w:bCs/>
          <w:lang w:val="es-ES"/>
        </w:rPr>
      </w:pPr>
      <w:r w:rsidRPr="00FF1356">
        <w:rPr>
          <w:b/>
          <w:bCs/>
          <w:lang w:val="es-ES"/>
        </w:rPr>
        <w:t> Refuerzo</w:t>
      </w:r>
      <w:r w:rsidR="00866568" w:rsidRPr="00866568">
        <w:rPr>
          <w:b/>
          <w:bCs/>
          <w:lang w:val="es-ES"/>
        </w:rPr>
        <w:t xml:space="preserve"> inmediato para </w:t>
      </w:r>
      <w:proofErr w:type="spellStart"/>
      <w:r w:rsidR="00866568" w:rsidRPr="00866568">
        <w:rPr>
          <w:b/>
          <w:bCs/>
          <w:lang w:val="es-ES"/>
        </w:rPr>
        <w:t>TRs</w:t>
      </w:r>
      <w:proofErr w:type="spellEnd"/>
      <w:r w:rsidR="00866568" w:rsidRPr="00866568">
        <w:rPr>
          <w:b/>
          <w:bCs/>
          <w:lang w:val="es-ES"/>
        </w:rPr>
        <w:t xml:space="preserve"> algunas veces: ___</w:t>
      </w:r>
    </w:p>
    <w:p w14:paraId="52677AC4" w14:textId="1BB13D34" w:rsidR="00866568" w:rsidRPr="00866568" w:rsidRDefault="00D71C87" w:rsidP="00866568">
      <w:pPr>
        <w:ind w:left="360"/>
        <w:rPr>
          <w:b/>
          <w:bCs/>
          <w:lang w:val="es-ES"/>
        </w:rPr>
      </w:pPr>
      <w:r w:rsidRPr="00FF1356">
        <w:rPr>
          <w:b/>
          <w:bCs/>
          <w:lang w:val="es-ES"/>
        </w:rPr>
        <w:t> Refuerzo</w:t>
      </w:r>
      <w:r w:rsidR="00866568" w:rsidRPr="00866568">
        <w:rPr>
          <w:b/>
          <w:bCs/>
          <w:lang w:val="es-ES"/>
        </w:rPr>
        <w:t xml:space="preserve"> inmediato para CAB1s algunas veces: ___</w:t>
      </w:r>
    </w:p>
    <w:p w14:paraId="66DD9A2D" w14:textId="3D73139B" w:rsidR="00866568" w:rsidRPr="00866568" w:rsidRDefault="00D71C87" w:rsidP="00866568">
      <w:pPr>
        <w:ind w:left="360"/>
        <w:rPr>
          <w:b/>
          <w:bCs/>
          <w:lang w:val="es-ES"/>
        </w:rPr>
      </w:pPr>
      <w:r w:rsidRPr="00FF1356">
        <w:rPr>
          <w:b/>
          <w:bCs/>
          <w:lang w:val="es-ES"/>
        </w:rPr>
        <w:t> Refuerzo</w:t>
      </w:r>
      <w:r w:rsidR="00866568" w:rsidRPr="00866568">
        <w:rPr>
          <w:b/>
          <w:bCs/>
          <w:lang w:val="es-ES"/>
        </w:rPr>
        <w:t xml:space="preserve"> inmediato para CAB2s algunas veces: ___</w:t>
      </w:r>
    </w:p>
    <w:p w14:paraId="5E709C8B" w14:textId="27D57EE0" w:rsidR="00866568" w:rsidRPr="00866568" w:rsidRDefault="00D71C87" w:rsidP="00866568">
      <w:pPr>
        <w:ind w:left="360"/>
        <w:rPr>
          <w:b/>
          <w:bCs/>
          <w:lang w:val="es-ES"/>
        </w:rPr>
      </w:pPr>
      <w:r w:rsidRPr="00FF1356">
        <w:rPr>
          <w:b/>
          <w:bCs/>
          <w:lang w:val="es-ES"/>
        </w:rPr>
        <w:t> ¿</w:t>
      </w:r>
      <w:r w:rsidR="00866568" w:rsidRPr="00866568">
        <w:rPr>
          <w:b/>
          <w:bCs/>
          <w:lang w:val="es-ES"/>
        </w:rPr>
        <w:t>Los retrasos terminan cuando ocurre la cantidad esperada de comportamiento? ___</w:t>
      </w:r>
    </w:p>
    <w:p w14:paraId="2132656D" w14:textId="7F049B35" w:rsidR="00866568" w:rsidRPr="00866568" w:rsidRDefault="00D71C87" w:rsidP="00866568">
      <w:pPr>
        <w:ind w:left="360"/>
        <w:rPr>
          <w:b/>
          <w:bCs/>
          <w:lang w:val="es-ES"/>
        </w:rPr>
      </w:pPr>
      <w:r w:rsidRPr="00FF1356">
        <w:rPr>
          <w:b/>
          <w:bCs/>
          <w:lang w:val="es-ES"/>
        </w:rPr>
        <w:t> ¿</w:t>
      </w:r>
      <w:r w:rsidR="00866568" w:rsidRPr="00866568">
        <w:rPr>
          <w:b/>
          <w:bCs/>
          <w:lang w:val="es-ES"/>
        </w:rPr>
        <w:t>No hay señales de la cantidad exacta de comportamiento requerida para terminar el retraso? ___</w:t>
      </w:r>
    </w:p>
    <w:p w14:paraId="1122802B" w14:textId="6BEE408A" w:rsidR="00E66270" w:rsidRPr="00FF1356" w:rsidRDefault="00D71C87" w:rsidP="00E66270">
      <w:pPr>
        <w:ind w:left="360"/>
        <w:rPr>
          <w:lang w:val="es-ES"/>
        </w:rPr>
      </w:pPr>
      <w:r w:rsidRPr="00FF1356">
        <w:rPr>
          <w:b/>
          <w:bCs/>
          <w:lang w:val="es-ES"/>
        </w:rPr>
        <w:t> ¿</w:t>
      </w:r>
      <w:r w:rsidR="00866568" w:rsidRPr="00FF1356">
        <w:rPr>
          <w:b/>
          <w:bCs/>
          <w:lang w:val="es-ES"/>
        </w:rPr>
        <w:t>Duraciones variables de refuerzo? ___</w:t>
      </w:r>
      <w:r w:rsidR="00866568" w:rsidRPr="00FF1356">
        <w:rPr>
          <w:b/>
          <w:bCs/>
          <w:lang w:val="es-ES"/>
        </w:rPr>
        <w:br/>
      </w:r>
      <w:r w:rsidR="00866568" w:rsidRPr="00FF1356">
        <w:rPr>
          <w:b/>
          <w:bCs/>
          <w:lang w:val="es-ES"/>
        </w:rPr>
        <w:br/>
      </w:r>
      <w:r w:rsidR="00E66270" w:rsidRPr="00FF1356">
        <w:rPr>
          <w:b/>
          <w:bCs/>
          <w:lang w:val="es-ES"/>
        </w:rPr>
        <w:t>Nota:</w:t>
      </w:r>
      <w:r w:rsidR="00E66270" w:rsidRPr="00FF1356">
        <w:rPr>
          <w:lang w:val="es-ES"/>
        </w:rPr>
        <w:br/>
        <w:t>Estas preguntas deben responderse con </w:t>
      </w:r>
      <w:r w:rsidR="00E66270" w:rsidRPr="00FF1356">
        <w:rPr>
          <w:b/>
          <w:bCs/>
          <w:lang w:val="es-ES"/>
        </w:rPr>
        <w:t>"Sí"</w:t>
      </w:r>
      <w:r w:rsidR="00E66270" w:rsidRPr="00FF1356">
        <w:rPr>
          <w:lang w:val="es-ES"/>
        </w:rPr>
        <w:t> al final del proceso de tratamiento.</w:t>
      </w:r>
    </w:p>
    <w:p w14:paraId="22181D07" w14:textId="74726B23" w:rsidR="00D156BD" w:rsidRPr="00FF1356" w:rsidRDefault="00E66270" w:rsidP="00F106DB">
      <w:pPr>
        <w:ind w:left="360"/>
        <w:rPr>
          <w:lang w:val="es-ES"/>
        </w:rPr>
      </w:pPr>
      <w:r w:rsidRPr="00E66270">
        <w:rPr>
          <w:lang w:val="es-ES"/>
        </w:rPr>
        <w:lastRenderedPageBreak/>
        <w:t>A continuación, se incluyen recordatorios importantes sobre cómo responder ante conductas problemáticas durante el proceso de </w:t>
      </w:r>
      <w:r w:rsidRPr="00E66270">
        <w:rPr>
          <w:b/>
          <w:bCs/>
          <w:lang w:val="es-ES"/>
        </w:rPr>
        <w:t>SB</w:t>
      </w:r>
      <w:r w:rsidR="00F106DB" w:rsidRPr="00FF1356">
        <w:rPr>
          <w:b/>
          <w:bCs/>
          <w:lang w:val="es-ES"/>
        </w:rPr>
        <w:t xml:space="preserve">T: </w:t>
      </w:r>
      <w:r w:rsidR="00F106DB" w:rsidRPr="00FF1356">
        <w:rPr>
          <w:b/>
          <w:bCs/>
          <w:lang w:val="es-ES"/>
        </w:rPr>
        <w:br/>
      </w:r>
      <w:r w:rsidR="00F106DB" w:rsidRPr="00FF1356">
        <w:rPr>
          <w:lang w:val="es-ES"/>
        </w:rPr>
        <w:br/>
      </w:r>
    </w:p>
    <w:p w14:paraId="76DFFA40" w14:textId="402352DA" w:rsidR="00D156BD" w:rsidRPr="00FF1356" w:rsidRDefault="00D156BD" w:rsidP="00D156BD">
      <w:pPr>
        <w:pStyle w:val="Heading3"/>
        <w:rPr>
          <w:rFonts w:ascii="Times New Roman" w:hAnsi="Times New Roman"/>
          <w:color w:val="000000"/>
          <w:sz w:val="36"/>
          <w:szCs w:val="36"/>
          <w:lang w:val="es-ES"/>
        </w:rPr>
      </w:pPr>
      <w:r w:rsidRPr="00FF1356">
        <w:rPr>
          <w:b w:val="0"/>
          <w:sz w:val="36"/>
          <w:szCs w:val="36"/>
          <w:lang w:val="es-ES"/>
        </w:rPr>
        <w:tab/>
      </w:r>
      <w:r w:rsidRPr="00FF1356">
        <w:rPr>
          <w:b w:val="0"/>
          <w:sz w:val="36"/>
          <w:szCs w:val="36"/>
          <w:lang w:val="es-ES"/>
        </w:rPr>
        <w:tab/>
      </w:r>
      <w:r w:rsidRPr="00FF1356">
        <w:rPr>
          <w:rFonts w:ascii="Times New Roman" w:hAnsi="Times New Roman"/>
          <w:color w:val="000000"/>
          <w:sz w:val="36"/>
          <w:szCs w:val="36"/>
          <w:lang w:val="es-ES"/>
        </w:rPr>
        <w:t>Durante el Tratamiento Basado en Habilidades</w:t>
      </w:r>
    </w:p>
    <w:p w14:paraId="015BC24B" w14:textId="0EA1577D" w:rsidR="00D156BD" w:rsidRPr="00FF1356" w:rsidRDefault="00D156BD" w:rsidP="00D156BD">
      <w:pPr>
        <w:pStyle w:val="Heading3"/>
        <w:ind w:left="720" w:firstLine="720"/>
        <w:rPr>
          <w:rFonts w:ascii="Times New Roman" w:hAnsi="Times New Roman"/>
          <w:color w:val="000000"/>
          <w:sz w:val="32"/>
          <w:szCs w:val="32"/>
          <w:lang w:val="es-ES"/>
        </w:rPr>
      </w:pPr>
      <w:r w:rsidRPr="00FF1356">
        <w:rPr>
          <w:rStyle w:val="Strong"/>
          <w:rFonts w:ascii="Times New Roman" w:hAnsi="Times New Roman"/>
          <w:i/>
          <w:iCs/>
          <w:color w:val="000000"/>
          <w:sz w:val="36"/>
          <w:szCs w:val="36"/>
          <w:lang w:val="es-ES"/>
        </w:rPr>
        <w:t>Cómo responder a conductas problemáticas leves (R2):</w:t>
      </w:r>
      <w:r w:rsidRPr="00FF1356">
        <w:rPr>
          <w:rStyle w:val="Strong"/>
          <w:rFonts w:ascii="Times New Roman" w:hAnsi="Times New Roman"/>
          <w:color w:val="000000"/>
          <w:sz w:val="32"/>
          <w:szCs w:val="32"/>
          <w:lang w:val="es-ES"/>
        </w:rPr>
        <w:br/>
      </w:r>
      <w:r w:rsidRPr="00FF1356">
        <w:rPr>
          <w:rFonts w:ascii="Times New Roman" w:hAnsi="Times New Roman"/>
          <w:color w:val="000000"/>
          <w:sz w:val="32"/>
          <w:szCs w:val="32"/>
          <w:lang w:val="es-ES"/>
        </w:rPr>
        <w:br/>
      </w:r>
      <w:r w:rsidRPr="00FF1356">
        <w:rPr>
          <w:rFonts w:ascii="Times New Roman" w:hAnsi="Times New Roman"/>
          <w:color w:val="4F6228" w:themeColor="accent3" w:themeShade="80"/>
          <w:sz w:val="28"/>
          <w:szCs w:val="28"/>
          <w:lang w:val="es-ES"/>
        </w:rPr>
        <w:t>a. Respuesta inmediata y empática.</w:t>
      </w:r>
      <w:r w:rsidRPr="00FF1356">
        <w:rPr>
          <w:rFonts w:ascii="Times New Roman" w:hAnsi="Times New Roman"/>
          <w:color w:val="4F6228" w:themeColor="accent3" w:themeShade="80"/>
          <w:sz w:val="28"/>
          <w:szCs w:val="28"/>
          <w:lang w:val="es-ES"/>
        </w:rPr>
        <w:br/>
        <w:t xml:space="preserve">b. Anime la persistencia </w:t>
      </w:r>
      <w:proofErr w:type="spellStart"/>
      <w:r w:rsidRPr="00FF1356">
        <w:rPr>
          <w:rFonts w:ascii="Times New Roman" w:hAnsi="Times New Roman"/>
          <w:color w:val="4F6228" w:themeColor="accent3" w:themeShade="80"/>
          <w:sz w:val="28"/>
          <w:szCs w:val="28"/>
          <w:lang w:val="es-ES"/>
        </w:rPr>
        <w:t>o</w:t>
      </w:r>
      <w:proofErr w:type="spellEnd"/>
      <w:r w:rsidRPr="00FF1356">
        <w:rPr>
          <w:rFonts w:ascii="Times New Roman" w:hAnsi="Times New Roman"/>
          <w:color w:val="4F6228" w:themeColor="accent3" w:themeShade="80"/>
          <w:sz w:val="28"/>
          <w:szCs w:val="28"/>
          <w:lang w:val="es-ES"/>
        </w:rPr>
        <w:t xml:space="preserve"> ofrezca la opción de pasar al refuerzo o continuar con la operación establecedora (OE).</w:t>
      </w:r>
      <w:r w:rsidRPr="00FF1356">
        <w:rPr>
          <w:rFonts w:ascii="Times New Roman" w:hAnsi="Times New Roman"/>
          <w:color w:val="4F6228" w:themeColor="accent3" w:themeShade="80"/>
          <w:sz w:val="28"/>
          <w:szCs w:val="28"/>
          <w:lang w:val="es-ES"/>
        </w:rPr>
        <w:br/>
        <w:t xml:space="preserve">c. Ajuste los criterios para el refuerzo (SR); refuerce </w:t>
      </w:r>
      <w:r w:rsidRPr="00FF1356">
        <w:rPr>
          <w:rFonts w:ascii="Times New Roman" w:hAnsi="Times New Roman"/>
          <w:color w:val="4F6228" w:themeColor="accent3" w:themeShade="80"/>
          <w:sz w:val="28"/>
          <w:szCs w:val="28"/>
          <w:lang w:val="es-ES"/>
        </w:rPr>
        <w:t>la siguiente respuesta</w:t>
      </w:r>
      <w:r w:rsidRPr="00FF1356">
        <w:rPr>
          <w:rFonts w:ascii="Times New Roman" w:hAnsi="Times New Roman"/>
          <w:color w:val="4F6228" w:themeColor="accent3" w:themeShade="80"/>
          <w:sz w:val="28"/>
          <w:szCs w:val="28"/>
          <w:lang w:val="es-ES"/>
        </w:rPr>
        <w:t xml:space="preserve"> de cooperación/logro.</w:t>
      </w:r>
      <w:r w:rsidRPr="00FF1356">
        <w:rPr>
          <w:rFonts w:ascii="Times New Roman" w:hAnsi="Times New Roman"/>
          <w:color w:val="4F6228" w:themeColor="accent3" w:themeShade="80"/>
          <w:sz w:val="28"/>
          <w:szCs w:val="28"/>
          <w:lang w:val="es-ES"/>
        </w:rPr>
        <w:br/>
        <w:t>d. Extienda el período de refuerzo un poco más; no realice ensayos hasta que se logre un estado de felicidad, relajación y compromiso (HRE).</w:t>
      </w:r>
      <w:r w:rsidRPr="00FF1356">
        <w:rPr>
          <w:rFonts w:ascii="Times New Roman" w:hAnsi="Times New Roman"/>
          <w:color w:val="4F6228" w:themeColor="accent3" w:themeShade="80"/>
          <w:sz w:val="28"/>
          <w:szCs w:val="28"/>
          <w:lang w:val="es-ES"/>
        </w:rPr>
        <w:br/>
        <w:t>e. Reflexione sobre lo que ocasionó la conducta problemática leve (R2).</w:t>
      </w:r>
      <w:r w:rsidRPr="00FF1356">
        <w:rPr>
          <w:rFonts w:ascii="Times New Roman" w:hAnsi="Times New Roman"/>
          <w:color w:val="4F6228" w:themeColor="accent3" w:themeShade="80"/>
          <w:sz w:val="28"/>
          <w:szCs w:val="28"/>
          <w:lang w:val="es-ES"/>
        </w:rPr>
        <w:br/>
        <w:t>f. Cambie los procedimientos en ensayos posteriores (agregue una indicación, cambie la expectativa, reconsidere el objetivo de aprendizaje).</w:t>
      </w:r>
    </w:p>
    <w:p w14:paraId="38397331" w14:textId="77777777" w:rsidR="00D156BD" w:rsidRPr="00FF1356" w:rsidRDefault="00D156BD" w:rsidP="00D156BD">
      <w:pPr>
        <w:pStyle w:val="NormalWeb"/>
        <w:ind w:left="720"/>
        <w:rPr>
          <w:color w:val="000000"/>
          <w:sz w:val="32"/>
          <w:szCs w:val="32"/>
          <w:lang w:val="es-ES"/>
        </w:rPr>
      </w:pPr>
      <w:r w:rsidRPr="00FF1356">
        <w:rPr>
          <w:rStyle w:val="Strong"/>
          <w:color w:val="000000"/>
          <w:sz w:val="32"/>
          <w:szCs w:val="32"/>
          <w:lang w:val="es-ES"/>
        </w:rPr>
        <w:t>Esta estrategia puede referirse como refuerzo parcial de la conducta problemática leve o uso de extinción visible.</w:t>
      </w:r>
    </w:p>
    <w:p w14:paraId="72CD3A26" w14:textId="32BB674B" w:rsidR="004F4824" w:rsidRPr="00FF1356" w:rsidRDefault="004F4824">
      <w:pPr>
        <w:spacing w:after="200" w:line="276" w:lineRule="auto"/>
        <w:rPr>
          <w:b/>
          <w:sz w:val="22"/>
          <w:szCs w:val="22"/>
          <w:lang w:val="es-ES"/>
        </w:rPr>
      </w:pPr>
    </w:p>
    <w:p w14:paraId="57E0EF23" w14:textId="637892B9" w:rsidR="00F106DB" w:rsidRPr="00F106DB" w:rsidRDefault="00F106DB" w:rsidP="00F106DB">
      <w:pPr>
        <w:spacing w:after="200" w:line="276" w:lineRule="auto"/>
        <w:ind w:left="1440"/>
        <w:rPr>
          <w:i/>
          <w:iCs/>
          <w:sz w:val="36"/>
          <w:szCs w:val="36"/>
          <w:lang w:val="es-ES"/>
        </w:rPr>
      </w:pPr>
      <w:r w:rsidRPr="00FF1356">
        <w:rPr>
          <w:b/>
          <w:bCs/>
          <w:sz w:val="36"/>
          <w:szCs w:val="36"/>
          <w:lang w:val="es-ES"/>
        </w:rPr>
        <w:t>Durante el Tratamiento Basado en Habilidades</w:t>
      </w:r>
      <w:r w:rsidRPr="00FF1356">
        <w:rPr>
          <w:b/>
          <w:bCs/>
          <w:sz w:val="36"/>
          <w:szCs w:val="36"/>
          <w:lang w:val="es-ES"/>
        </w:rPr>
        <w:br/>
      </w:r>
      <w:r w:rsidRPr="00F106DB">
        <w:rPr>
          <w:i/>
          <w:iCs/>
          <w:sz w:val="36"/>
          <w:szCs w:val="36"/>
          <w:lang w:val="es-ES"/>
        </w:rPr>
        <w:t>Cómo responder a conductas problemáticas graves (R1):</w:t>
      </w:r>
    </w:p>
    <w:p w14:paraId="483B585C" w14:textId="2AF927BB" w:rsidR="00F106DB" w:rsidRPr="00F106DB" w:rsidRDefault="00F106DB" w:rsidP="00F106DB">
      <w:pPr>
        <w:spacing w:after="200" w:line="276" w:lineRule="auto"/>
        <w:ind w:left="720"/>
        <w:rPr>
          <w:b/>
          <w:color w:val="4F6228" w:themeColor="accent3" w:themeShade="80"/>
          <w:sz w:val="28"/>
          <w:szCs w:val="28"/>
          <w:lang w:val="es-ES"/>
        </w:rPr>
      </w:pPr>
      <w:r w:rsidRPr="00F106DB">
        <w:rPr>
          <w:b/>
          <w:color w:val="4F6228" w:themeColor="accent3" w:themeShade="80"/>
          <w:sz w:val="28"/>
          <w:szCs w:val="28"/>
          <w:lang w:val="es-ES"/>
        </w:rPr>
        <w:t>a. Dé espacio, coloque las manos al frente y brinde una respuesta inmediata y empática.</w:t>
      </w:r>
      <w:r w:rsidRPr="00F106DB">
        <w:rPr>
          <w:b/>
          <w:color w:val="4F6228" w:themeColor="accent3" w:themeShade="80"/>
          <w:sz w:val="28"/>
          <w:szCs w:val="28"/>
          <w:lang w:val="es-ES"/>
        </w:rPr>
        <w:br/>
        <w:t>b. Proporcione acceso a todos los reforzadores; sí, refuerce la conducta problemática grave (R1).</w:t>
      </w:r>
      <w:r w:rsidRPr="00F106DB">
        <w:rPr>
          <w:b/>
          <w:color w:val="4F6228" w:themeColor="accent3" w:themeShade="80"/>
          <w:sz w:val="28"/>
          <w:szCs w:val="28"/>
          <w:lang w:val="es-ES"/>
        </w:rPr>
        <w:br/>
        <w:t>c. Extienda el período de refuerzo un poco más; no realice ensayos hasta que se logre un estado de felicidad, relajación y compromiso (HRE).</w:t>
      </w:r>
      <w:r w:rsidRPr="00F106DB">
        <w:rPr>
          <w:b/>
          <w:color w:val="4F6228" w:themeColor="accent3" w:themeShade="80"/>
          <w:sz w:val="28"/>
          <w:szCs w:val="28"/>
          <w:lang w:val="es-ES"/>
        </w:rPr>
        <w:br/>
        <w:t>d. Reflexione sobre lo que ocasionó la conducta problemática grave.</w:t>
      </w:r>
      <w:r w:rsidRPr="00F106DB">
        <w:rPr>
          <w:b/>
          <w:color w:val="4F6228" w:themeColor="accent3" w:themeShade="80"/>
          <w:sz w:val="28"/>
          <w:szCs w:val="28"/>
          <w:lang w:val="es-ES"/>
        </w:rPr>
        <w:br/>
        <w:t>e. Cambie los procedimientos</w:t>
      </w:r>
      <w:r w:rsidRPr="00FF1356">
        <w:rPr>
          <w:b/>
          <w:color w:val="4F6228" w:themeColor="accent3" w:themeShade="80"/>
          <w:sz w:val="28"/>
          <w:szCs w:val="28"/>
          <w:lang w:val="es-ES"/>
        </w:rPr>
        <w:t>.  (</w:t>
      </w:r>
      <w:r w:rsidRPr="00F106DB">
        <w:rPr>
          <w:b/>
          <w:color w:val="4F6228" w:themeColor="accent3" w:themeShade="80"/>
          <w:sz w:val="28"/>
          <w:szCs w:val="28"/>
          <w:lang w:val="es-ES"/>
        </w:rPr>
        <w:t>Agregue una indicación</w:t>
      </w:r>
      <w:r w:rsidRPr="00FF1356">
        <w:rPr>
          <w:b/>
          <w:color w:val="4F6228" w:themeColor="accent3" w:themeShade="80"/>
          <w:sz w:val="28"/>
          <w:szCs w:val="28"/>
          <w:lang w:val="es-ES"/>
        </w:rPr>
        <w:t>, c</w:t>
      </w:r>
      <w:r w:rsidRPr="00F106DB">
        <w:rPr>
          <w:b/>
          <w:color w:val="4F6228" w:themeColor="accent3" w:themeShade="80"/>
          <w:sz w:val="28"/>
          <w:szCs w:val="28"/>
          <w:lang w:val="es-ES"/>
        </w:rPr>
        <w:t>ambie la expectativa</w:t>
      </w:r>
      <w:r w:rsidRPr="00FF1356">
        <w:rPr>
          <w:b/>
          <w:color w:val="4F6228" w:themeColor="accent3" w:themeShade="80"/>
          <w:sz w:val="28"/>
          <w:szCs w:val="28"/>
          <w:lang w:val="es-ES"/>
        </w:rPr>
        <w:t>, r</w:t>
      </w:r>
      <w:r w:rsidRPr="00F106DB">
        <w:rPr>
          <w:b/>
          <w:color w:val="4F6228" w:themeColor="accent3" w:themeShade="80"/>
          <w:sz w:val="28"/>
          <w:szCs w:val="28"/>
          <w:lang w:val="es-ES"/>
        </w:rPr>
        <w:t>econsidere el objetivo de aprendizaje en general</w:t>
      </w:r>
      <w:r w:rsidRPr="00FF1356">
        <w:rPr>
          <w:b/>
          <w:color w:val="4F6228" w:themeColor="accent3" w:themeShade="80"/>
          <w:sz w:val="28"/>
          <w:szCs w:val="28"/>
          <w:lang w:val="es-ES"/>
        </w:rPr>
        <w:t xml:space="preserve">). </w:t>
      </w:r>
    </w:p>
    <w:p w14:paraId="27B9A0A8" w14:textId="64851BF8" w:rsidR="00F106DB" w:rsidRPr="00F106DB" w:rsidRDefault="00F106DB" w:rsidP="00F106DB">
      <w:pPr>
        <w:spacing w:after="200" w:line="276" w:lineRule="auto"/>
        <w:ind w:left="720"/>
        <w:rPr>
          <w:b/>
          <w:i/>
          <w:iCs/>
          <w:sz w:val="32"/>
          <w:szCs w:val="32"/>
          <w:lang w:val="es-ES"/>
        </w:rPr>
      </w:pPr>
      <w:r w:rsidRPr="00F106DB">
        <w:rPr>
          <w:b/>
          <w:bCs/>
          <w:sz w:val="32"/>
          <w:szCs w:val="32"/>
          <w:lang w:val="es-ES"/>
        </w:rPr>
        <w:t>Esta estrategia puede referirse como refuerzo completo de la conducta problemática grave.</w:t>
      </w:r>
      <w:r w:rsidRPr="00FF1356">
        <w:rPr>
          <w:b/>
          <w:bCs/>
          <w:sz w:val="32"/>
          <w:szCs w:val="32"/>
          <w:lang w:val="es-ES"/>
        </w:rPr>
        <w:br/>
      </w:r>
    </w:p>
    <w:p w14:paraId="754CE239" w14:textId="79D6E7E7" w:rsidR="00F106DB" w:rsidRPr="00FF1356" w:rsidRDefault="00F106DB">
      <w:pPr>
        <w:spacing w:after="200" w:line="276" w:lineRule="auto"/>
        <w:rPr>
          <w:b/>
          <w:i/>
          <w:iCs/>
          <w:lang w:val="es-ES"/>
        </w:rPr>
      </w:pPr>
      <w:r w:rsidRPr="00FF1356">
        <w:rPr>
          <w:b/>
          <w:i/>
          <w:iCs/>
          <w:lang w:val="es-ES"/>
        </w:rPr>
        <w:t xml:space="preserve">Nota: </w:t>
      </w:r>
      <w:r w:rsidRPr="00FF1356">
        <w:rPr>
          <w:b/>
          <w:bCs/>
          <w:i/>
          <w:iCs/>
          <w:color w:val="000000"/>
          <w:lang w:val="es-ES"/>
        </w:rPr>
        <w:t>Deje que la respuesta del niño/cliente a estas estrategias influya en si debe adoptar o modificar las estrategias.</w:t>
      </w:r>
    </w:p>
    <w:p w14:paraId="63669002" w14:textId="77777777" w:rsidR="00D156BD" w:rsidRPr="00FF1356" w:rsidRDefault="00D156BD">
      <w:pPr>
        <w:spacing w:after="200" w:line="276" w:lineRule="auto"/>
        <w:rPr>
          <w:b/>
          <w:sz w:val="22"/>
          <w:szCs w:val="22"/>
          <w:lang w:val="es-ES"/>
        </w:rPr>
      </w:pPr>
    </w:p>
    <w:p w14:paraId="547C2632" w14:textId="19B1B2BB" w:rsidR="00E16104" w:rsidRPr="00FF1356" w:rsidRDefault="00030963" w:rsidP="00E16104">
      <w:pPr>
        <w:ind w:left="90"/>
        <w:rPr>
          <w:b/>
          <w:sz w:val="22"/>
          <w:szCs w:val="22"/>
          <w:u w:val="single"/>
          <w:lang w:val="es-ES"/>
        </w:rPr>
      </w:pPr>
      <w:r w:rsidRPr="00FF1356">
        <w:rPr>
          <w:b/>
          <w:sz w:val="22"/>
          <w:szCs w:val="22"/>
          <w:u w:val="single"/>
          <w:lang w:val="es-ES"/>
        </w:rPr>
        <w:lastRenderedPageBreak/>
        <w:t xml:space="preserve"> </w:t>
      </w:r>
      <w:r w:rsidR="002E347D" w:rsidRPr="00FF1356">
        <w:rPr>
          <w:noProof/>
          <w:shd w:val="clear" w:color="auto" w:fill="F2F2F2" w:themeFill="background1" w:themeFillShade="F2"/>
          <w:lang w:val="es-ES"/>
        </w:rPr>
        <w:drawing>
          <wp:inline distT="0" distB="0" distL="0" distR="0" wp14:anchorId="34215019" wp14:editId="71BE9CCD">
            <wp:extent cx="7068018" cy="3750945"/>
            <wp:effectExtent l="0" t="0" r="6350" b="0"/>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242505" cy="3843544"/>
                    </a:xfrm>
                    <a:prstGeom prst="rect">
                      <a:avLst/>
                    </a:prstGeom>
                    <a:noFill/>
                    <a:ln>
                      <a:noFill/>
                    </a:ln>
                  </pic:spPr>
                </pic:pic>
              </a:graphicData>
            </a:graphic>
          </wp:inline>
        </w:drawing>
      </w:r>
      <w:r w:rsidR="002E347D" w:rsidRPr="00FF1356">
        <w:rPr>
          <w:noProof/>
          <w:shd w:val="clear" w:color="auto" w:fill="F2F2F2" w:themeFill="background1" w:themeFillShade="F2"/>
          <w:lang w:val="es-ES"/>
        </w:rPr>
        <w:drawing>
          <wp:inline distT="0" distB="0" distL="0" distR="0" wp14:anchorId="2EF1D531" wp14:editId="2B259969">
            <wp:extent cx="7077075" cy="3739456"/>
            <wp:effectExtent l="0" t="0" r="0" b="0"/>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620103" cy="5611557"/>
                    </a:xfrm>
                    <a:prstGeom prst="rect">
                      <a:avLst/>
                    </a:prstGeom>
                    <a:noFill/>
                    <a:ln>
                      <a:noFill/>
                    </a:ln>
                  </pic:spPr>
                </pic:pic>
              </a:graphicData>
            </a:graphic>
          </wp:inline>
        </w:drawing>
      </w:r>
    </w:p>
    <w:p w14:paraId="51225D6A" w14:textId="1D35246F" w:rsidR="00F270EE" w:rsidRPr="00FF1356" w:rsidRDefault="00F270EE" w:rsidP="00E16104">
      <w:pPr>
        <w:ind w:left="90"/>
        <w:rPr>
          <w:b/>
          <w:sz w:val="22"/>
          <w:szCs w:val="22"/>
          <w:u w:val="single"/>
          <w:lang w:val="es-ES"/>
        </w:rPr>
      </w:pPr>
    </w:p>
    <w:p w14:paraId="1AC368E7" w14:textId="52C85EB0" w:rsidR="00F270EE" w:rsidRPr="00FF1356" w:rsidRDefault="00F270EE" w:rsidP="00F270EE">
      <w:pPr>
        <w:rPr>
          <w:b/>
          <w:sz w:val="22"/>
          <w:szCs w:val="22"/>
          <w:lang w:val="es-ES"/>
        </w:rPr>
      </w:pPr>
      <w:r w:rsidRPr="00FF1356">
        <w:rPr>
          <w:b/>
          <w:sz w:val="22"/>
          <w:szCs w:val="22"/>
          <w:lang w:val="es-ES"/>
        </w:rPr>
        <w:t xml:space="preserve">       *</w:t>
      </w:r>
      <w:proofErr w:type="spellStart"/>
      <w:r w:rsidRPr="00FF1356">
        <w:rPr>
          <w:b/>
          <w:sz w:val="22"/>
          <w:szCs w:val="22"/>
          <w:lang w:val="es-ES"/>
        </w:rPr>
        <w:t>Let</w:t>
      </w:r>
      <w:proofErr w:type="spellEnd"/>
      <w:r w:rsidRPr="00FF1356">
        <w:rPr>
          <w:b/>
          <w:sz w:val="22"/>
          <w:szCs w:val="22"/>
          <w:lang w:val="es-ES"/>
        </w:rPr>
        <w:t xml:space="preserve"> </w:t>
      </w:r>
      <w:proofErr w:type="spellStart"/>
      <w:r w:rsidRPr="00FF1356">
        <w:rPr>
          <w:b/>
          <w:sz w:val="22"/>
          <w:szCs w:val="22"/>
          <w:lang w:val="es-ES"/>
        </w:rPr>
        <w:t>the</w:t>
      </w:r>
      <w:proofErr w:type="spellEnd"/>
      <w:r w:rsidRPr="00FF1356">
        <w:rPr>
          <w:b/>
          <w:sz w:val="22"/>
          <w:szCs w:val="22"/>
          <w:lang w:val="es-ES"/>
        </w:rPr>
        <w:t xml:space="preserve"> response </w:t>
      </w:r>
      <w:proofErr w:type="spellStart"/>
      <w:r w:rsidRPr="00FF1356">
        <w:rPr>
          <w:b/>
          <w:sz w:val="22"/>
          <w:szCs w:val="22"/>
          <w:lang w:val="es-ES"/>
        </w:rPr>
        <w:t>of</w:t>
      </w:r>
      <w:proofErr w:type="spellEnd"/>
      <w:r w:rsidRPr="00FF1356">
        <w:rPr>
          <w:b/>
          <w:sz w:val="22"/>
          <w:szCs w:val="22"/>
          <w:lang w:val="es-ES"/>
        </w:rPr>
        <w:t xml:space="preserve"> </w:t>
      </w:r>
      <w:proofErr w:type="spellStart"/>
      <w:r w:rsidRPr="00FF1356">
        <w:rPr>
          <w:b/>
          <w:sz w:val="22"/>
          <w:szCs w:val="22"/>
          <w:lang w:val="es-ES"/>
        </w:rPr>
        <w:t>the</w:t>
      </w:r>
      <w:proofErr w:type="spellEnd"/>
      <w:r w:rsidRPr="00FF1356">
        <w:rPr>
          <w:b/>
          <w:sz w:val="22"/>
          <w:szCs w:val="22"/>
          <w:lang w:val="es-ES"/>
        </w:rPr>
        <w:t xml:space="preserve"> </w:t>
      </w:r>
      <w:proofErr w:type="spellStart"/>
      <w:r w:rsidRPr="00FF1356">
        <w:rPr>
          <w:b/>
          <w:sz w:val="22"/>
          <w:szCs w:val="22"/>
          <w:lang w:val="es-ES"/>
        </w:rPr>
        <w:t>child</w:t>
      </w:r>
      <w:proofErr w:type="spellEnd"/>
      <w:r w:rsidRPr="00FF1356">
        <w:rPr>
          <w:b/>
          <w:sz w:val="22"/>
          <w:szCs w:val="22"/>
          <w:lang w:val="es-ES"/>
        </w:rPr>
        <w:t>/</w:t>
      </w:r>
      <w:proofErr w:type="spellStart"/>
      <w:r w:rsidRPr="00FF1356">
        <w:rPr>
          <w:b/>
          <w:sz w:val="22"/>
          <w:szCs w:val="22"/>
          <w:lang w:val="es-ES"/>
        </w:rPr>
        <w:t>client</w:t>
      </w:r>
      <w:proofErr w:type="spellEnd"/>
      <w:r w:rsidRPr="00FF1356">
        <w:rPr>
          <w:b/>
          <w:sz w:val="22"/>
          <w:szCs w:val="22"/>
          <w:lang w:val="es-ES"/>
        </w:rPr>
        <w:t xml:space="preserve"> </w:t>
      </w:r>
      <w:proofErr w:type="spellStart"/>
      <w:r w:rsidRPr="00FF1356">
        <w:rPr>
          <w:b/>
          <w:sz w:val="22"/>
          <w:szCs w:val="22"/>
          <w:lang w:val="es-ES"/>
        </w:rPr>
        <w:t>to</w:t>
      </w:r>
      <w:proofErr w:type="spellEnd"/>
      <w:r w:rsidRPr="00FF1356">
        <w:rPr>
          <w:b/>
          <w:sz w:val="22"/>
          <w:szCs w:val="22"/>
          <w:lang w:val="es-ES"/>
        </w:rPr>
        <w:t xml:space="preserve"> </w:t>
      </w:r>
      <w:proofErr w:type="spellStart"/>
      <w:r w:rsidRPr="00FF1356">
        <w:rPr>
          <w:b/>
          <w:sz w:val="22"/>
          <w:szCs w:val="22"/>
          <w:lang w:val="es-ES"/>
        </w:rPr>
        <w:t>the</w:t>
      </w:r>
      <w:proofErr w:type="spellEnd"/>
      <w:r w:rsidRPr="00FF1356">
        <w:rPr>
          <w:b/>
          <w:sz w:val="22"/>
          <w:szCs w:val="22"/>
          <w:lang w:val="es-ES"/>
        </w:rPr>
        <w:t xml:space="preserve"> </w:t>
      </w:r>
      <w:proofErr w:type="spellStart"/>
      <w:r w:rsidRPr="00FF1356">
        <w:rPr>
          <w:b/>
          <w:sz w:val="22"/>
          <w:szCs w:val="22"/>
          <w:lang w:val="es-ES"/>
        </w:rPr>
        <w:t>above</w:t>
      </w:r>
      <w:proofErr w:type="spellEnd"/>
      <w:r w:rsidRPr="00FF1356">
        <w:rPr>
          <w:b/>
          <w:sz w:val="22"/>
          <w:szCs w:val="22"/>
          <w:lang w:val="es-ES"/>
        </w:rPr>
        <w:t xml:space="preserve"> </w:t>
      </w:r>
      <w:proofErr w:type="spellStart"/>
      <w:r w:rsidRPr="00FF1356">
        <w:rPr>
          <w:b/>
          <w:sz w:val="22"/>
          <w:szCs w:val="22"/>
          <w:lang w:val="es-ES"/>
        </w:rPr>
        <w:t>strategies</w:t>
      </w:r>
      <w:proofErr w:type="spellEnd"/>
      <w:r w:rsidRPr="00FF1356">
        <w:rPr>
          <w:b/>
          <w:sz w:val="22"/>
          <w:szCs w:val="22"/>
          <w:lang w:val="es-ES"/>
        </w:rPr>
        <w:t xml:space="preserve"> </w:t>
      </w:r>
      <w:proofErr w:type="spellStart"/>
      <w:r w:rsidRPr="00FF1356">
        <w:rPr>
          <w:b/>
          <w:sz w:val="22"/>
          <w:szCs w:val="22"/>
          <w:lang w:val="es-ES"/>
        </w:rPr>
        <w:t>influence</w:t>
      </w:r>
      <w:proofErr w:type="spellEnd"/>
      <w:r w:rsidRPr="00FF1356">
        <w:rPr>
          <w:b/>
          <w:sz w:val="22"/>
          <w:szCs w:val="22"/>
          <w:lang w:val="es-ES"/>
        </w:rPr>
        <w:t xml:space="preserve"> </w:t>
      </w:r>
      <w:proofErr w:type="spellStart"/>
      <w:r w:rsidRPr="00FF1356">
        <w:rPr>
          <w:b/>
          <w:sz w:val="22"/>
          <w:szCs w:val="22"/>
          <w:lang w:val="es-ES"/>
        </w:rPr>
        <w:t>whether</w:t>
      </w:r>
      <w:proofErr w:type="spellEnd"/>
      <w:r w:rsidRPr="00FF1356">
        <w:rPr>
          <w:b/>
          <w:sz w:val="22"/>
          <w:szCs w:val="22"/>
          <w:lang w:val="es-ES"/>
        </w:rPr>
        <w:t xml:space="preserve"> </w:t>
      </w:r>
      <w:proofErr w:type="spellStart"/>
      <w:r w:rsidRPr="00FF1356">
        <w:rPr>
          <w:b/>
          <w:sz w:val="22"/>
          <w:szCs w:val="22"/>
          <w:lang w:val="es-ES"/>
        </w:rPr>
        <w:t>to</w:t>
      </w:r>
      <w:proofErr w:type="spellEnd"/>
      <w:r w:rsidRPr="00FF1356">
        <w:rPr>
          <w:b/>
          <w:sz w:val="22"/>
          <w:szCs w:val="22"/>
          <w:lang w:val="es-ES"/>
        </w:rPr>
        <w:t xml:space="preserve"> </w:t>
      </w:r>
      <w:proofErr w:type="spellStart"/>
      <w:r w:rsidRPr="00FF1356">
        <w:rPr>
          <w:b/>
          <w:sz w:val="22"/>
          <w:szCs w:val="22"/>
          <w:lang w:val="es-ES"/>
        </w:rPr>
        <w:t>adopt</w:t>
      </w:r>
      <w:proofErr w:type="spellEnd"/>
      <w:r w:rsidRPr="00FF1356">
        <w:rPr>
          <w:b/>
          <w:sz w:val="22"/>
          <w:szCs w:val="22"/>
          <w:lang w:val="es-ES"/>
        </w:rPr>
        <w:t xml:space="preserve"> </w:t>
      </w:r>
      <w:proofErr w:type="spellStart"/>
      <w:r w:rsidRPr="00FF1356">
        <w:rPr>
          <w:b/>
          <w:sz w:val="22"/>
          <w:szCs w:val="22"/>
          <w:lang w:val="es-ES"/>
        </w:rPr>
        <w:t>or</w:t>
      </w:r>
      <w:proofErr w:type="spellEnd"/>
      <w:r w:rsidRPr="00FF1356">
        <w:rPr>
          <w:b/>
          <w:sz w:val="22"/>
          <w:szCs w:val="22"/>
          <w:lang w:val="es-ES"/>
        </w:rPr>
        <w:t xml:space="preserve"> </w:t>
      </w:r>
      <w:proofErr w:type="spellStart"/>
      <w:r w:rsidRPr="00FF1356">
        <w:rPr>
          <w:b/>
          <w:sz w:val="22"/>
          <w:szCs w:val="22"/>
          <w:lang w:val="es-ES"/>
        </w:rPr>
        <w:t>modify</w:t>
      </w:r>
      <w:proofErr w:type="spellEnd"/>
      <w:r w:rsidRPr="00FF1356">
        <w:rPr>
          <w:b/>
          <w:sz w:val="22"/>
          <w:szCs w:val="22"/>
          <w:lang w:val="es-ES"/>
        </w:rPr>
        <w:t xml:space="preserve"> </w:t>
      </w:r>
      <w:proofErr w:type="spellStart"/>
      <w:r w:rsidRPr="00FF1356">
        <w:rPr>
          <w:b/>
          <w:sz w:val="22"/>
          <w:szCs w:val="22"/>
          <w:lang w:val="es-ES"/>
        </w:rPr>
        <w:t>the</w:t>
      </w:r>
      <w:proofErr w:type="spellEnd"/>
      <w:r w:rsidRPr="00FF1356">
        <w:rPr>
          <w:b/>
          <w:sz w:val="22"/>
          <w:szCs w:val="22"/>
          <w:lang w:val="es-ES"/>
        </w:rPr>
        <w:t xml:space="preserve"> </w:t>
      </w:r>
      <w:proofErr w:type="spellStart"/>
      <w:r w:rsidRPr="00FF1356">
        <w:rPr>
          <w:b/>
          <w:sz w:val="22"/>
          <w:szCs w:val="22"/>
          <w:lang w:val="es-ES"/>
        </w:rPr>
        <w:t>strategies</w:t>
      </w:r>
      <w:proofErr w:type="spellEnd"/>
      <w:r w:rsidRPr="00FF1356">
        <w:rPr>
          <w:b/>
          <w:sz w:val="22"/>
          <w:szCs w:val="22"/>
          <w:lang w:val="es-ES"/>
        </w:rPr>
        <w:t>.</w:t>
      </w:r>
    </w:p>
    <w:p w14:paraId="43F4938D" w14:textId="3ADC488D" w:rsidR="00E16104" w:rsidRPr="00FF1356" w:rsidRDefault="00E16104" w:rsidP="00E16104">
      <w:pPr>
        <w:ind w:left="90"/>
        <w:rPr>
          <w:b/>
          <w:sz w:val="22"/>
          <w:szCs w:val="22"/>
          <w:lang w:val="es-ES"/>
        </w:rPr>
        <w:sectPr w:rsidR="00E16104" w:rsidRPr="00FF1356" w:rsidSect="00116168">
          <w:headerReference w:type="default" r:id="rId11"/>
          <w:footerReference w:type="default" r:id="rId12"/>
          <w:pgSz w:w="12240" w:h="15840"/>
          <w:pgMar w:top="288" w:right="288" w:bottom="288" w:left="288" w:header="144" w:footer="0" w:gutter="0"/>
          <w:cols w:space="720"/>
          <w:docGrid w:linePitch="360"/>
        </w:sectPr>
      </w:pPr>
    </w:p>
    <w:p w14:paraId="18CD636A" w14:textId="759187F7" w:rsidR="00B11C7B" w:rsidRPr="00FF1356" w:rsidRDefault="00367D72" w:rsidP="00367D72">
      <w:pPr>
        <w:shd w:val="clear" w:color="auto" w:fill="D9D9D9" w:themeFill="background1" w:themeFillShade="D9"/>
        <w:jc w:val="center"/>
        <w:rPr>
          <w:b/>
          <w:bCs/>
          <w:sz w:val="28"/>
          <w:szCs w:val="28"/>
          <w:lang w:val="es-ES"/>
        </w:rPr>
      </w:pPr>
      <w:bookmarkStart w:id="0" w:name="_Hlk95832901"/>
      <w:r w:rsidRPr="00367D72">
        <w:rPr>
          <w:b/>
          <w:bCs/>
          <w:sz w:val="28"/>
          <w:szCs w:val="28"/>
          <w:lang w:val="es-ES"/>
        </w:rPr>
        <w:lastRenderedPageBreak/>
        <w:t>Tratamiento Basado en Habilidades: Pasos y Hojas de Datos</w:t>
      </w:r>
      <w:r w:rsidRPr="00FF1356">
        <w:rPr>
          <w:b/>
          <w:bCs/>
          <w:sz w:val="28"/>
          <w:szCs w:val="28"/>
          <w:lang w:val="es-ES"/>
        </w:rPr>
        <w:t xml:space="preserve"> </w:t>
      </w:r>
      <w:r w:rsidR="00B11C7B" w:rsidRPr="00FF1356">
        <w:rPr>
          <w:sz w:val="20"/>
          <w:szCs w:val="20"/>
          <w:lang w:val="es-ES"/>
        </w:rPr>
        <w:t>(Revis</w:t>
      </w:r>
      <w:r w:rsidRPr="00FF1356">
        <w:rPr>
          <w:sz w:val="20"/>
          <w:szCs w:val="20"/>
          <w:lang w:val="es-ES"/>
        </w:rPr>
        <w:t>ado</w:t>
      </w:r>
      <w:r w:rsidR="00B11C7B" w:rsidRPr="00FF1356">
        <w:rPr>
          <w:sz w:val="20"/>
          <w:szCs w:val="20"/>
          <w:lang w:val="es-ES"/>
        </w:rPr>
        <w:t xml:space="preserve">: </w:t>
      </w:r>
      <w:r w:rsidRPr="00FF1356">
        <w:rPr>
          <w:sz w:val="20"/>
          <w:szCs w:val="20"/>
          <w:lang w:val="es-ES"/>
        </w:rPr>
        <w:t>julio</w:t>
      </w:r>
      <w:r w:rsidR="00B11C7B" w:rsidRPr="00FF1356">
        <w:rPr>
          <w:sz w:val="20"/>
          <w:szCs w:val="20"/>
          <w:lang w:val="es-ES"/>
        </w:rPr>
        <w:t xml:space="preserve"> 20</w:t>
      </w:r>
      <w:r w:rsidR="00BA7FD4" w:rsidRPr="00FF1356">
        <w:rPr>
          <w:sz w:val="20"/>
          <w:szCs w:val="20"/>
          <w:lang w:val="es-ES"/>
        </w:rPr>
        <w:t>2</w:t>
      </w:r>
      <w:r w:rsidR="00645711" w:rsidRPr="00FF1356">
        <w:rPr>
          <w:sz w:val="20"/>
          <w:szCs w:val="20"/>
          <w:lang w:val="es-ES"/>
        </w:rPr>
        <w:t>4</w:t>
      </w:r>
      <w:r w:rsidR="00B11C7B" w:rsidRPr="00FF1356">
        <w:rPr>
          <w:sz w:val="20"/>
          <w:szCs w:val="20"/>
          <w:lang w:val="es-ES"/>
        </w:rPr>
        <w:t xml:space="preserve">; </w:t>
      </w:r>
      <w:r w:rsidR="00B11C7B" w:rsidRPr="00FF1356">
        <w:rPr>
          <w:b/>
          <w:iCs/>
          <w:color w:val="000000"/>
          <w:sz w:val="20"/>
          <w:szCs w:val="20"/>
          <w:lang w:val="es-ES"/>
        </w:rPr>
        <w:t xml:space="preserve">FTF </w:t>
      </w:r>
      <w:proofErr w:type="spellStart"/>
      <w:r w:rsidR="00B11C7B" w:rsidRPr="00FF1356">
        <w:rPr>
          <w:b/>
          <w:iCs/>
          <w:color w:val="000000"/>
          <w:sz w:val="20"/>
          <w:szCs w:val="20"/>
          <w:lang w:val="es-ES"/>
        </w:rPr>
        <w:t>Behavioral</w:t>
      </w:r>
      <w:proofErr w:type="spellEnd"/>
      <w:r w:rsidR="00B11C7B" w:rsidRPr="00FF1356">
        <w:rPr>
          <w:b/>
          <w:iCs/>
          <w:color w:val="000000"/>
          <w:sz w:val="20"/>
          <w:szCs w:val="20"/>
          <w:lang w:val="es-ES"/>
        </w:rPr>
        <w:t xml:space="preserve"> </w:t>
      </w:r>
      <w:proofErr w:type="spellStart"/>
      <w:r w:rsidR="00B11C7B" w:rsidRPr="00FF1356">
        <w:rPr>
          <w:b/>
          <w:iCs/>
          <w:color w:val="000000"/>
          <w:sz w:val="20"/>
          <w:szCs w:val="20"/>
          <w:lang w:val="es-ES"/>
        </w:rPr>
        <w:t>Consulting</w:t>
      </w:r>
      <w:proofErr w:type="spellEnd"/>
      <w:r w:rsidR="00B11C7B" w:rsidRPr="00FF1356">
        <w:rPr>
          <w:b/>
          <w:iCs/>
          <w:color w:val="000000"/>
          <w:sz w:val="20"/>
          <w:szCs w:val="20"/>
          <w:lang w:val="es-ES"/>
        </w:rPr>
        <w:t>, Inc.</w:t>
      </w:r>
      <w:r w:rsidR="00B11C7B" w:rsidRPr="00FF1356">
        <w:rPr>
          <w:sz w:val="20"/>
          <w:szCs w:val="20"/>
          <w:lang w:val="es-ES"/>
        </w:rPr>
        <w:t>)</w:t>
      </w:r>
    </w:p>
    <w:tbl>
      <w:tblPr>
        <w:tblStyle w:val="TableGrid"/>
        <w:tblW w:w="5056" w:type="pct"/>
        <w:tblLayout w:type="fixed"/>
        <w:tblLook w:val="04A0" w:firstRow="1" w:lastRow="0" w:firstColumn="1" w:lastColumn="0" w:noHBand="0" w:noVBand="1"/>
      </w:tblPr>
      <w:tblGrid>
        <w:gridCol w:w="715"/>
        <w:gridCol w:w="3958"/>
        <w:gridCol w:w="676"/>
        <w:gridCol w:w="4726"/>
        <w:gridCol w:w="719"/>
        <w:gridCol w:w="4631"/>
      </w:tblGrid>
      <w:tr w:rsidR="00645711" w:rsidRPr="00FF1356" w14:paraId="155A4991" w14:textId="1E12CC79" w:rsidTr="00645711">
        <w:trPr>
          <w:trHeight w:val="161"/>
        </w:trPr>
        <w:tc>
          <w:tcPr>
            <w:tcW w:w="232" w:type="pct"/>
            <w:shd w:val="clear" w:color="auto" w:fill="D9D9D9" w:themeFill="background1" w:themeFillShade="D9"/>
            <w:vAlign w:val="center"/>
          </w:tcPr>
          <w:p w14:paraId="1A6B8F29" w14:textId="1C19B114" w:rsidR="00302032" w:rsidRPr="00FF1356" w:rsidRDefault="00367D72" w:rsidP="00662933">
            <w:pPr>
              <w:rPr>
                <w:b/>
                <w:i/>
                <w:sz w:val="20"/>
                <w:szCs w:val="20"/>
                <w:lang w:val="es-ES"/>
              </w:rPr>
            </w:pPr>
            <w:r w:rsidRPr="00FF1356">
              <w:rPr>
                <w:b/>
                <w:i/>
                <w:sz w:val="20"/>
                <w:szCs w:val="20"/>
                <w:lang w:val="es-ES"/>
              </w:rPr>
              <w:t>Paso</w:t>
            </w:r>
            <w:r w:rsidR="00302032" w:rsidRPr="00FF1356">
              <w:rPr>
                <w:b/>
                <w:i/>
                <w:sz w:val="20"/>
                <w:szCs w:val="20"/>
                <w:lang w:val="es-ES"/>
              </w:rPr>
              <w:t xml:space="preserve"> #</w:t>
            </w:r>
          </w:p>
        </w:tc>
        <w:tc>
          <w:tcPr>
            <w:tcW w:w="1283" w:type="pct"/>
            <w:shd w:val="clear" w:color="auto" w:fill="D9D9D9" w:themeFill="background1" w:themeFillShade="D9"/>
            <w:vAlign w:val="center"/>
          </w:tcPr>
          <w:p w14:paraId="2B5FCD78" w14:textId="77777777" w:rsidR="00302032" w:rsidRPr="00FF1356" w:rsidRDefault="00302032" w:rsidP="00662933">
            <w:pPr>
              <w:rPr>
                <w:b/>
                <w:i/>
                <w:sz w:val="20"/>
                <w:szCs w:val="20"/>
                <w:lang w:val="es-ES"/>
              </w:rPr>
            </w:pPr>
            <w:proofErr w:type="spellStart"/>
            <w:r w:rsidRPr="00FF1356">
              <w:rPr>
                <w:b/>
                <w:i/>
                <w:sz w:val="20"/>
                <w:szCs w:val="20"/>
                <w:lang w:val="es-ES"/>
              </w:rPr>
              <w:t>Description</w:t>
            </w:r>
            <w:proofErr w:type="spellEnd"/>
          </w:p>
        </w:tc>
        <w:tc>
          <w:tcPr>
            <w:tcW w:w="219" w:type="pct"/>
            <w:shd w:val="clear" w:color="auto" w:fill="D9D9D9" w:themeFill="background1" w:themeFillShade="D9"/>
          </w:tcPr>
          <w:p w14:paraId="2D2FC095" w14:textId="7C878351" w:rsidR="00302032" w:rsidRPr="00FF1356" w:rsidRDefault="00CF40EC" w:rsidP="00662933">
            <w:pPr>
              <w:rPr>
                <w:b/>
                <w:i/>
                <w:sz w:val="20"/>
                <w:szCs w:val="20"/>
                <w:lang w:val="es-ES"/>
              </w:rPr>
            </w:pPr>
            <w:r w:rsidRPr="00FF1356">
              <w:rPr>
                <w:b/>
                <w:i/>
                <w:sz w:val="20"/>
                <w:szCs w:val="20"/>
                <w:lang w:val="es-ES"/>
              </w:rPr>
              <w:t>Paso</w:t>
            </w:r>
            <w:r w:rsidR="00302032" w:rsidRPr="00FF1356">
              <w:rPr>
                <w:b/>
                <w:i/>
                <w:sz w:val="20"/>
                <w:szCs w:val="20"/>
                <w:lang w:val="es-ES"/>
              </w:rPr>
              <w:t xml:space="preserve"> #</w:t>
            </w:r>
          </w:p>
        </w:tc>
        <w:tc>
          <w:tcPr>
            <w:tcW w:w="1532" w:type="pct"/>
            <w:shd w:val="clear" w:color="auto" w:fill="D9D9D9" w:themeFill="background1" w:themeFillShade="D9"/>
          </w:tcPr>
          <w:p w14:paraId="4C5B0937" w14:textId="77777777" w:rsidR="00302032" w:rsidRPr="00FF1356" w:rsidRDefault="00302032" w:rsidP="00662933">
            <w:pPr>
              <w:rPr>
                <w:b/>
                <w:i/>
                <w:sz w:val="20"/>
                <w:szCs w:val="20"/>
                <w:lang w:val="es-ES"/>
              </w:rPr>
            </w:pPr>
          </w:p>
        </w:tc>
        <w:tc>
          <w:tcPr>
            <w:tcW w:w="233" w:type="pct"/>
            <w:shd w:val="clear" w:color="auto" w:fill="D9D9D9" w:themeFill="background1" w:themeFillShade="D9"/>
          </w:tcPr>
          <w:p w14:paraId="76A2D93F" w14:textId="7B8AC961" w:rsidR="00302032" w:rsidRPr="00FF1356" w:rsidRDefault="00CF40EC" w:rsidP="00662933">
            <w:pPr>
              <w:rPr>
                <w:b/>
                <w:i/>
                <w:sz w:val="20"/>
                <w:szCs w:val="20"/>
                <w:lang w:val="es-ES"/>
              </w:rPr>
            </w:pPr>
            <w:r w:rsidRPr="00FF1356">
              <w:rPr>
                <w:b/>
                <w:i/>
                <w:sz w:val="20"/>
                <w:szCs w:val="20"/>
                <w:lang w:val="es-ES"/>
              </w:rPr>
              <w:t>Paso</w:t>
            </w:r>
            <w:r w:rsidR="00302032" w:rsidRPr="00FF1356">
              <w:rPr>
                <w:b/>
                <w:i/>
                <w:sz w:val="20"/>
                <w:szCs w:val="20"/>
                <w:lang w:val="es-ES"/>
              </w:rPr>
              <w:t xml:space="preserve"> #</w:t>
            </w:r>
          </w:p>
        </w:tc>
        <w:tc>
          <w:tcPr>
            <w:tcW w:w="1501" w:type="pct"/>
            <w:shd w:val="clear" w:color="auto" w:fill="D9D9D9" w:themeFill="background1" w:themeFillShade="D9"/>
          </w:tcPr>
          <w:p w14:paraId="523AF7BA" w14:textId="5614CA54" w:rsidR="00302032" w:rsidRPr="00FF1356" w:rsidRDefault="00302032" w:rsidP="00662933">
            <w:pPr>
              <w:rPr>
                <w:b/>
                <w:i/>
                <w:sz w:val="20"/>
                <w:szCs w:val="20"/>
                <w:lang w:val="es-ES"/>
              </w:rPr>
            </w:pPr>
          </w:p>
        </w:tc>
      </w:tr>
      <w:tr w:rsidR="00645711" w:rsidRPr="00FF1356" w14:paraId="51541E96" w14:textId="4579FBCD" w:rsidTr="00645711">
        <w:trPr>
          <w:trHeight w:val="360"/>
        </w:trPr>
        <w:tc>
          <w:tcPr>
            <w:tcW w:w="232" w:type="pct"/>
            <w:vAlign w:val="center"/>
          </w:tcPr>
          <w:p w14:paraId="43C4F267" w14:textId="77777777" w:rsidR="00C400C7" w:rsidRPr="00FF1356" w:rsidRDefault="00C400C7" w:rsidP="00C400C7">
            <w:pPr>
              <w:rPr>
                <w:bCs/>
                <w:sz w:val="18"/>
                <w:szCs w:val="18"/>
                <w:lang w:val="es-ES"/>
              </w:rPr>
            </w:pPr>
            <w:r w:rsidRPr="00FF1356">
              <w:rPr>
                <w:bCs/>
                <w:sz w:val="18"/>
                <w:szCs w:val="18"/>
                <w:lang w:val="es-ES"/>
              </w:rPr>
              <w:t>1</w:t>
            </w:r>
          </w:p>
        </w:tc>
        <w:tc>
          <w:tcPr>
            <w:tcW w:w="1283" w:type="pct"/>
            <w:vAlign w:val="center"/>
          </w:tcPr>
          <w:p w14:paraId="75943221" w14:textId="3996D3E2" w:rsidR="00C400C7" w:rsidRPr="00FF1356" w:rsidRDefault="00C346B7" w:rsidP="00C400C7">
            <w:pPr>
              <w:rPr>
                <w:bCs/>
                <w:sz w:val="18"/>
                <w:szCs w:val="18"/>
                <w:lang w:val="es-ES"/>
              </w:rPr>
            </w:pPr>
            <w:r w:rsidRPr="00FF1356">
              <w:rPr>
                <w:b/>
                <w:bCs/>
                <w:sz w:val="18"/>
                <w:szCs w:val="18"/>
                <w:lang w:val="es-ES"/>
              </w:rPr>
              <w:t>HRE logrado:</w:t>
            </w:r>
            <w:r w:rsidRPr="00FF1356">
              <w:rPr>
                <w:bCs/>
                <w:sz w:val="18"/>
                <w:szCs w:val="18"/>
                <w:lang w:val="es-ES"/>
              </w:rPr>
              <w:t> Se realizó el IISCA y se obtuvieron altos niveles de felicidad, relajación y compromiso durante el intervalo de refuerzo.</w:t>
            </w:r>
          </w:p>
        </w:tc>
        <w:tc>
          <w:tcPr>
            <w:tcW w:w="219" w:type="pct"/>
            <w:vAlign w:val="center"/>
          </w:tcPr>
          <w:p w14:paraId="404FF73B" w14:textId="37ED16F2" w:rsidR="00C400C7" w:rsidRPr="00FF1356" w:rsidRDefault="00F80712" w:rsidP="00C400C7">
            <w:pPr>
              <w:rPr>
                <w:bCs/>
                <w:sz w:val="18"/>
                <w:szCs w:val="18"/>
                <w:lang w:val="es-ES"/>
              </w:rPr>
            </w:pPr>
            <w:r w:rsidRPr="00FF1356">
              <w:rPr>
                <w:bCs/>
                <w:sz w:val="18"/>
                <w:szCs w:val="18"/>
                <w:lang w:val="es-ES"/>
              </w:rPr>
              <w:t>11</w:t>
            </w:r>
          </w:p>
        </w:tc>
        <w:tc>
          <w:tcPr>
            <w:tcW w:w="1532" w:type="pct"/>
            <w:vAlign w:val="center"/>
          </w:tcPr>
          <w:p w14:paraId="302E0E16" w14:textId="7FCAC841" w:rsidR="00C400C7" w:rsidRPr="00FF1356" w:rsidRDefault="00A6191A" w:rsidP="00C400C7">
            <w:pPr>
              <w:rPr>
                <w:bCs/>
                <w:sz w:val="18"/>
                <w:szCs w:val="18"/>
                <w:lang w:val="es-ES"/>
              </w:rPr>
            </w:pPr>
            <w:r w:rsidRPr="00FF1356">
              <w:rPr>
                <w:b/>
                <w:bCs/>
                <w:sz w:val="18"/>
                <w:szCs w:val="18"/>
                <w:lang w:val="es-ES"/>
              </w:rPr>
              <w:t>CAB 4 - Rama A (Variación) introducido:</w:t>
            </w:r>
            <w:r w:rsidRPr="00FF1356">
              <w:rPr>
                <w:bCs/>
                <w:sz w:val="18"/>
                <w:szCs w:val="18"/>
                <w:lang w:val="es-ES"/>
              </w:rPr>
              <w:t> Enseñar cómo completar unas pocas respuestas (hasta 3) dentro de múltiples actividades.</w:t>
            </w:r>
          </w:p>
        </w:tc>
        <w:tc>
          <w:tcPr>
            <w:tcW w:w="233" w:type="pct"/>
          </w:tcPr>
          <w:p w14:paraId="3D1EE1B8" w14:textId="1F581375" w:rsidR="00C400C7" w:rsidRPr="00FF1356" w:rsidRDefault="00F80712" w:rsidP="00C400C7">
            <w:pPr>
              <w:rPr>
                <w:bCs/>
                <w:sz w:val="18"/>
                <w:szCs w:val="18"/>
                <w:lang w:val="es-ES"/>
              </w:rPr>
            </w:pPr>
            <w:r w:rsidRPr="00FF1356">
              <w:rPr>
                <w:bCs/>
                <w:sz w:val="18"/>
                <w:szCs w:val="18"/>
                <w:lang w:val="es-ES"/>
              </w:rPr>
              <w:t>26</w:t>
            </w:r>
          </w:p>
        </w:tc>
        <w:tc>
          <w:tcPr>
            <w:tcW w:w="1501" w:type="pct"/>
          </w:tcPr>
          <w:p w14:paraId="73BDBE50" w14:textId="0C35386E" w:rsidR="00C400C7" w:rsidRPr="00FF1356" w:rsidRDefault="00BD3C72" w:rsidP="00C400C7">
            <w:pPr>
              <w:rPr>
                <w:bCs/>
                <w:sz w:val="18"/>
                <w:szCs w:val="18"/>
                <w:lang w:val="es-ES"/>
              </w:rPr>
            </w:pPr>
            <w:proofErr w:type="spellStart"/>
            <w:r w:rsidRPr="00BD3C72">
              <w:rPr>
                <w:b/>
                <w:bCs/>
                <w:sz w:val="18"/>
                <w:szCs w:val="18"/>
                <w:lang w:val="es-ES"/>
              </w:rPr>
              <w:t>cFCR</w:t>
            </w:r>
            <w:proofErr w:type="spellEnd"/>
            <w:r w:rsidRPr="00BD3C72">
              <w:rPr>
                <w:b/>
                <w:bCs/>
                <w:sz w:val="18"/>
                <w:szCs w:val="18"/>
                <w:lang w:val="es-ES"/>
              </w:rPr>
              <w:t xml:space="preserve"> introducido:</w:t>
            </w:r>
            <w:r w:rsidRPr="00BD3C72">
              <w:rPr>
                <w:bCs/>
                <w:sz w:val="18"/>
                <w:szCs w:val="18"/>
                <w:lang w:val="es-ES"/>
              </w:rPr>
              <w:t> Se aumentó la complejidad de la respuesta de comunicación para mejorar la generalización y la aceptabilidad social.</w:t>
            </w:r>
          </w:p>
        </w:tc>
      </w:tr>
      <w:tr w:rsidR="00645711" w:rsidRPr="00FF1356" w14:paraId="030B80F1" w14:textId="68F1B9CB" w:rsidTr="00645711">
        <w:trPr>
          <w:trHeight w:val="395"/>
        </w:trPr>
        <w:tc>
          <w:tcPr>
            <w:tcW w:w="232" w:type="pct"/>
            <w:vAlign w:val="center"/>
          </w:tcPr>
          <w:p w14:paraId="23265169" w14:textId="77777777" w:rsidR="00F80712" w:rsidRPr="00FF1356" w:rsidRDefault="00F80712" w:rsidP="00F80712">
            <w:pPr>
              <w:rPr>
                <w:bCs/>
                <w:sz w:val="18"/>
                <w:szCs w:val="18"/>
                <w:lang w:val="es-ES"/>
              </w:rPr>
            </w:pPr>
            <w:r w:rsidRPr="00FF1356">
              <w:rPr>
                <w:bCs/>
                <w:sz w:val="18"/>
                <w:szCs w:val="18"/>
                <w:lang w:val="es-ES"/>
              </w:rPr>
              <w:t>2</w:t>
            </w:r>
          </w:p>
        </w:tc>
        <w:tc>
          <w:tcPr>
            <w:tcW w:w="1283" w:type="pct"/>
            <w:vAlign w:val="center"/>
          </w:tcPr>
          <w:p w14:paraId="100DF8B9" w14:textId="794DFAD7" w:rsidR="00F80712" w:rsidRPr="00FF1356" w:rsidRDefault="00C346B7" w:rsidP="00F80712">
            <w:pPr>
              <w:rPr>
                <w:bCs/>
                <w:sz w:val="18"/>
                <w:szCs w:val="18"/>
                <w:lang w:val="es-ES"/>
              </w:rPr>
            </w:pPr>
            <w:r w:rsidRPr="00C346B7">
              <w:rPr>
                <w:b/>
                <w:bCs/>
                <w:sz w:val="18"/>
                <w:szCs w:val="18"/>
                <w:lang w:val="es-ES"/>
              </w:rPr>
              <w:t>Contextos de E</w:t>
            </w:r>
            <w:r w:rsidRPr="00FF1356">
              <w:rPr>
                <w:b/>
                <w:bCs/>
                <w:sz w:val="18"/>
                <w:szCs w:val="18"/>
                <w:lang w:val="es-ES"/>
              </w:rPr>
              <w:t>O</w:t>
            </w:r>
            <w:r w:rsidRPr="00C346B7">
              <w:rPr>
                <w:b/>
                <w:bCs/>
                <w:sz w:val="18"/>
                <w:szCs w:val="18"/>
                <w:lang w:val="es-ES"/>
              </w:rPr>
              <w:t xml:space="preserve"> identificados:</w:t>
            </w:r>
            <w:r w:rsidRPr="00C346B7">
              <w:rPr>
                <w:bCs/>
                <w:sz w:val="18"/>
                <w:szCs w:val="18"/>
                <w:lang w:val="es-ES"/>
              </w:rPr>
              <w:t> Se diseñaron tres ramas de comportamiento apropiado contextualmente (CAB)</w:t>
            </w:r>
            <w:r w:rsidR="003139E1" w:rsidRPr="00FF1356">
              <w:rPr>
                <w:bCs/>
                <w:sz w:val="18"/>
                <w:szCs w:val="18"/>
                <w:lang w:val="es-ES"/>
              </w:rPr>
              <w:t xml:space="preserve">. </w:t>
            </w:r>
          </w:p>
        </w:tc>
        <w:tc>
          <w:tcPr>
            <w:tcW w:w="219" w:type="pct"/>
            <w:vAlign w:val="center"/>
          </w:tcPr>
          <w:p w14:paraId="47A100F8" w14:textId="3E1F0619" w:rsidR="00F80712" w:rsidRPr="00FF1356" w:rsidRDefault="00F80712" w:rsidP="00F80712">
            <w:pPr>
              <w:rPr>
                <w:bCs/>
                <w:sz w:val="18"/>
                <w:szCs w:val="18"/>
                <w:lang w:val="es-ES"/>
              </w:rPr>
            </w:pPr>
            <w:r w:rsidRPr="00FF1356">
              <w:rPr>
                <w:bCs/>
                <w:sz w:val="18"/>
                <w:szCs w:val="18"/>
                <w:lang w:val="es-ES"/>
              </w:rPr>
              <w:t>12</w:t>
            </w:r>
          </w:p>
        </w:tc>
        <w:tc>
          <w:tcPr>
            <w:tcW w:w="1532" w:type="pct"/>
            <w:vAlign w:val="center"/>
          </w:tcPr>
          <w:p w14:paraId="4C77B887" w14:textId="1DFFC644" w:rsidR="00F80712" w:rsidRPr="00FF1356" w:rsidRDefault="00A6191A" w:rsidP="00F80712">
            <w:pPr>
              <w:rPr>
                <w:bCs/>
                <w:sz w:val="18"/>
                <w:szCs w:val="18"/>
                <w:lang w:val="es-ES"/>
              </w:rPr>
            </w:pPr>
            <w:r w:rsidRPr="00FF1356">
              <w:rPr>
                <w:b/>
                <w:bCs/>
                <w:sz w:val="18"/>
                <w:szCs w:val="18"/>
                <w:lang w:val="es-ES"/>
              </w:rPr>
              <w:t xml:space="preserve">CAB 4 - Rama </w:t>
            </w:r>
            <w:r w:rsidRPr="00FF1356">
              <w:rPr>
                <w:b/>
                <w:bCs/>
                <w:sz w:val="18"/>
                <w:szCs w:val="18"/>
                <w:lang w:val="es-ES"/>
              </w:rPr>
              <w:t>B</w:t>
            </w:r>
            <w:r w:rsidRPr="00FF1356">
              <w:rPr>
                <w:b/>
                <w:bCs/>
                <w:sz w:val="18"/>
                <w:szCs w:val="18"/>
                <w:lang w:val="es-ES"/>
              </w:rPr>
              <w:t xml:space="preserve"> (Variación) introducido</w:t>
            </w:r>
          </w:p>
        </w:tc>
        <w:tc>
          <w:tcPr>
            <w:tcW w:w="233" w:type="pct"/>
          </w:tcPr>
          <w:p w14:paraId="4A1CED5D" w14:textId="2A71CD9B" w:rsidR="00F80712" w:rsidRPr="00FF1356" w:rsidRDefault="00F80712" w:rsidP="00F80712">
            <w:pPr>
              <w:rPr>
                <w:bCs/>
                <w:sz w:val="18"/>
                <w:szCs w:val="18"/>
                <w:lang w:val="es-ES"/>
              </w:rPr>
            </w:pPr>
            <w:r w:rsidRPr="00FF1356">
              <w:rPr>
                <w:bCs/>
                <w:sz w:val="18"/>
                <w:szCs w:val="18"/>
                <w:lang w:val="es-ES"/>
              </w:rPr>
              <w:t>27</w:t>
            </w:r>
          </w:p>
        </w:tc>
        <w:tc>
          <w:tcPr>
            <w:tcW w:w="1501" w:type="pct"/>
          </w:tcPr>
          <w:p w14:paraId="1C717E09" w14:textId="299DF62C" w:rsidR="00F80712" w:rsidRPr="00FF1356" w:rsidRDefault="00CF40EC" w:rsidP="00F80712">
            <w:pPr>
              <w:rPr>
                <w:bCs/>
                <w:sz w:val="18"/>
                <w:szCs w:val="18"/>
                <w:lang w:val="es-ES"/>
              </w:rPr>
            </w:pPr>
            <w:r w:rsidRPr="00CF40EC">
              <w:rPr>
                <w:b/>
                <w:bCs/>
                <w:sz w:val="18"/>
                <w:szCs w:val="18"/>
                <w:lang w:val="es-ES"/>
              </w:rPr>
              <w:t>Soportes Antecedentes Desvanecidos:</w:t>
            </w:r>
            <w:r w:rsidRPr="00CF40EC">
              <w:rPr>
                <w:bCs/>
                <w:sz w:val="18"/>
                <w:szCs w:val="18"/>
                <w:lang w:val="es-ES"/>
              </w:rPr>
              <w:t> Los estímulos suplementarios correlacionados con SBT (p. ej., cartel de práctica) y los estímulos correlacionados con la condición (p. ej., aplausos) fueron reemplazados por señales típicas.</w:t>
            </w:r>
          </w:p>
        </w:tc>
      </w:tr>
      <w:tr w:rsidR="00645711" w:rsidRPr="00FF1356" w14:paraId="5064F7E2" w14:textId="358239DC" w:rsidTr="00645711">
        <w:trPr>
          <w:trHeight w:val="360"/>
        </w:trPr>
        <w:tc>
          <w:tcPr>
            <w:tcW w:w="232" w:type="pct"/>
            <w:vAlign w:val="center"/>
          </w:tcPr>
          <w:p w14:paraId="6B5E45B6" w14:textId="77777777" w:rsidR="00F80712" w:rsidRPr="00FF1356" w:rsidRDefault="00F80712" w:rsidP="00F80712">
            <w:pPr>
              <w:rPr>
                <w:bCs/>
                <w:sz w:val="18"/>
                <w:szCs w:val="18"/>
                <w:lang w:val="es-ES"/>
              </w:rPr>
            </w:pPr>
            <w:r w:rsidRPr="00FF1356">
              <w:rPr>
                <w:bCs/>
                <w:sz w:val="18"/>
                <w:szCs w:val="18"/>
                <w:lang w:val="es-ES"/>
              </w:rPr>
              <w:t>3</w:t>
            </w:r>
          </w:p>
        </w:tc>
        <w:tc>
          <w:tcPr>
            <w:tcW w:w="1283" w:type="pct"/>
            <w:vAlign w:val="center"/>
          </w:tcPr>
          <w:p w14:paraId="1AA53EBF" w14:textId="0F9F9973" w:rsidR="00F80712" w:rsidRPr="00FF1356" w:rsidRDefault="003139E1" w:rsidP="00F80712">
            <w:pPr>
              <w:rPr>
                <w:bCs/>
                <w:sz w:val="18"/>
                <w:szCs w:val="18"/>
                <w:lang w:val="es-ES"/>
              </w:rPr>
            </w:pPr>
            <w:r w:rsidRPr="00FF1356">
              <w:rPr>
                <w:b/>
                <w:bCs/>
                <w:sz w:val="18"/>
                <w:szCs w:val="18"/>
                <w:lang w:val="es-ES"/>
              </w:rPr>
              <w:t>C</w:t>
            </w:r>
            <w:r w:rsidRPr="00FF1356">
              <w:rPr>
                <w:b/>
                <w:bCs/>
                <w:sz w:val="18"/>
                <w:szCs w:val="18"/>
                <w:lang w:val="es-ES"/>
              </w:rPr>
              <w:t xml:space="preserve">onducta </w:t>
            </w:r>
            <w:proofErr w:type="spellStart"/>
            <w:r w:rsidRPr="00FF1356">
              <w:rPr>
                <w:b/>
                <w:bCs/>
                <w:sz w:val="18"/>
                <w:szCs w:val="18"/>
                <w:lang w:val="es-ES"/>
              </w:rPr>
              <w:t>P</w:t>
            </w:r>
            <w:r w:rsidRPr="00FF1356">
              <w:rPr>
                <w:b/>
                <w:bCs/>
                <w:sz w:val="18"/>
                <w:szCs w:val="18"/>
                <w:lang w:val="es-ES"/>
              </w:rPr>
              <w:t>roblematica</w:t>
            </w:r>
            <w:proofErr w:type="spellEnd"/>
            <w:r w:rsidRPr="00FF1356">
              <w:rPr>
                <w:b/>
                <w:bCs/>
                <w:sz w:val="18"/>
                <w:szCs w:val="18"/>
                <w:lang w:val="es-ES"/>
              </w:rPr>
              <w:t xml:space="preserve"> controlada:</w:t>
            </w:r>
            <w:r w:rsidRPr="00FF1356">
              <w:rPr>
                <w:bCs/>
                <w:sz w:val="18"/>
                <w:szCs w:val="18"/>
                <w:lang w:val="es-ES"/>
              </w:rPr>
              <w:t> Se controló adecuadamente la conducta problemática en el IISCA utilizando la contingencia de refuerzo sintetizado.</w:t>
            </w:r>
          </w:p>
        </w:tc>
        <w:tc>
          <w:tcPr>
            <w:tcW w:w="219" w:type="pct"/>
            <w:vAlign w:val="center"/>
          </w:tcPr>
          <w:p w14:paraId="06F93573" w14:textId="4739B5EA" w:rsidR="00F80712" w:rsidRPr="00FF1356" w:rsidRDefault="00F80712" w:rsidP="00F80712">
            <w:pPr>
              <w:rPr>
                <w:bCs/>
                <w:sz w:val="18"/>
                <w:szCs w:val="18"/>
                <w:lang w:val="es-ES"/>
              </w:rPr>
            </w:pPr>
            <w:r w:rsidRPr="00FF1356">
              <w:rPr>
                <w:bCs/>
                <w:sz w:val="18"/>
                <w:szCs w:val="18"/>
                <w:lang w:val="es-ES"/>
              </w:rPr>
              <w:t>13</w:t>
            </w:r>
          </w:p>
        </w:tc>
        <w:tc>
          <w:tcPr>
            <w:tcW w:w="1532" w:type="pct"/>
            <w:vAlign w:val="center"/>
          </w:tcPr>
          <w:p w14:paraId="5B0CEF4B" w14:textId="77D50281" w:rsidR="00F80712" w:rsidRPr="00FF1356" w:rsidRDefault="00A6191A" w:rsidP="00F80712">
            <w:pPr>
              <w:rPr>
                <w:bCs/>
                <w:sz w:val="18"/>
                <w:szCs w:val="18"/>
                <w:lang w:val="es-ES"/>
              </w:rPr>
            </w:pPr>
            <w:r w:rsidRPr="00FF1356">
              <w:rPr>
                <w:b/>
                <w:bCs/>
                <w:sz w:val="18"/>
                <w:szCs w:val="18"/>
                <w:lang w:val="es-ES"/>
              </w:rPr>
              <w:t xml:space="preserve">CAB 4 - Rama </w:t>
            </w:r>
            <w:r w:rsidRPr="00FF1356">
              <w:rPr>
                <w:b/>
                <w:bCs/>
                <w:sz w:val="18"/>
                <w:szCs w:val="18"/>
                <w:lang w:val="es-ES"/>
              </w:rPr>
              <w:t>C</w:t>
            </w:r>
            <w:r w:rsidRPr="00FF1356">
              <w:rPr>
                <w:b/>
                <w:bCs/>
                <w:sz w:val="18"/>
                <w:szCs w:val="18"/>
                <w:lang w:val="es-ES"/>
              </w:rPr>
              <w:t xml:space="preserve"> (Variación) introducido</w:t>
            </w:r>
          </w:p>
        </w:tc>
        <w:tc>
          <w:tcPr>
            <w:tcW w:w="233" w:type="pct"/>
          </w:tcPr>
          <w:p w14:paraId="4A360926" w14:textId="6AE98B7F" w:rsidR="00F80712" w:rsidRPr="00FF1356" w:rsidRDefault="00F80712" w:rsidP="00F80712">
            <w:pPr>
              <w:rPr>
                <w:bCs/>
                <w:sz w:val="18"/>
                <w:szCs w:val="18"/>
                <w:lang w:val="es-ES"/>
              </w:rPr>
            </w:pPr>
            <w:r w:rsidRPr="00FF1356">
              <w:rPr>
                <w:bCs/>
                <w:sz w:val="18"/>
                <w:szCs w:val="18"/>
                <w:lang w:val="es-ES"/>
              </w:rPr>
              <w:t>28</w:t>
            </w:r>
          </w:p>
        </w:tc>
        <w:tc>
          <w:tcPr>
            <w:tcW w:w="1501" w:type="pct"/>
          </w:tcPr>
          <w:p w14:paraId="5FF27022" w14:textId="2FE4A6C7" w:rsidR="00F80712" w:rsidRPr="00FF1356" w:rsidRDefault="00CF40EC" w:rsidP="00F80712">
            <w:pPr>
              <w:rPr>
                <w:b/>
                <w:sz w:val="18"/>
                <w:szCs w:val="18"/>
                <w:lang w:val="es-ES"/>
              </w:rPr>
            </w:pPr>
            <w:r w:rsidRPr="00FF1356">
              <w:rPr>
                <w:b/>
                <w:sz w:val="18"/>
                <w:szCs w:val="18"/>
                <w:lang w:val="es-ES"/>
              </w:rPr>
              <w:t>Mandos específicos introducidos</w:t>
            </w:r>
          </w:p>
        </w:tc>
      </w:tr>
      <w:tr w:rsidR="00645711" w:rsidRPr="00FF1356" w14:paraId="2122D3DD" w14:textId="01E49841" w:rsidTr="00645711">
        <w:trPr>
          <w:trHeight w:val="360"/>
        </w:trPr>
        <w:tc>
          <w:tcPr>
            <w:tcW w:w="232" w:type="pct"/>
            <w:vAlign w:val="center"/>
          </w:tcPr>
          <w:p w14:paraId="4C86726A" w14:textId="77777777" w:rsidR="00F80712" w:rsidRPr="00FF1356" w:rsidRDefault="00F80712" w:rsidP="00F80712">
            <w:pPr>
              <w:rPr>
                <w:bCs/>
                <w:sz w:val="18"/>
                <w:szCs w:val="18"/>
                <w:lang w:val="es-ES"/>
              </w:rPr>
            </w:pPr>
            <w:r w:rsidRPr="00FF1356">
              <w:rPr>
                <w:bCs/>
                <w:sz w:val="18"/>
                <w:szCs w:val="18"/>
                <w:lang w:val="es-ES"/>
              </w:rPr>
              <w:t>4</w:t>
            </w:r>
          </w:p>
        </w:tc>
        <w:tc>
          <w:tcPr>
            <w:tcW w:w="1283" w:type="pct"/>
            <w:vAlign w:val="center"/>
          </w:tcPr>
          <w:p w14:paraId="5CE03A20" w14:textId="415F7480" w:rsidR="00F80712" w:rsidRPr="00FF1356" w:rsidRDefault="003139E1" w:rsidP="00F80712">
            <w:pPr>
              <w:rPr>
                <w:bCs/>
                <w:sz w:val="18"/>
                <w:szCs w:val="18"/>
                <w:lang w:val="es-ES"/>
              </w:rPr>
            </w:pPr>
            <w:r w:rsidRPr="00FF1356">
              <w:rPr>
                <w:b/>
                <w:bCs/>
                <w:sz w:val="18"/>
                <w:szCs w:val="18"/>
                <w:lang w:val="es-ES"/>
              </w:rPr>
              <w:t>FCR:</w:t>
            </w:r>
            <w:r w:rsidRPr="00FF1356">
              <w:rPr>
                <w:bCs/>
                <w:sz w:val="18"/>
                <w:szCs w:val="18"/>
                <w:lang w:val="es-ES"/>
              </w:rPr>
              <w:t> Se introdujo el entrenamiento en comunicación funcional</w:t>
            </w:r>
          </w:p>
        </w:tc>
        <w:tc>
          <w:tcPr>
            <w:tcW w:w="219" w:type="pct"/>
            <w:vAlign w:val="center"/>
          </w:tcPr>
          <w:p w14:paraId="27902CEA" w14:textId="0C049AC4" w:rsidR="00F80712" w:rsidRPr="00FF1356" w:rsidRDefault="00F80712" w:rsidP="00F80712">
            <w:pPr>
              <w:rPr>
                <w:bCs/>
                <w:sz w:val="18"/>
                <w:szCs w:val="18"/>
                <w:lang w:val="es-ES"/>
              </w:rPr>
            </w:pPr>
            <w:r w:rsidRPr="00FF1356">
              <w:rPr>
                <w:bCs/>
                <w:sz w:val="18"/>
                <w:szCs w:val="18"/>
                <w:lang w:val="es-ES"/>
              </w:rPr>
              <w:t>14</w:t>
            </w:r>
          </w:p>
        </w:tc>
        <w:tc>
          <w:tcPr>
            <w:tcW w:w="1532" w:type="pct"/>
            <w:vAlign w:val="center"/>
          </w:tcPr>
          <w:p w14:paraId="034AE292" w14:textId="728D52DC" w:rsidR="00F80712" w:rsidRPr="00FF1356" w:rsidRDefault="00A6191A" w:rsidP="00F80712">
            <w:pPr>
              <w:rPr>
                <w:bCs/>
                <w:sz w:val="18"/>
                <w:szCs w:val="18"/>
                <w:lang w:val="es-ES"/>
              </w:rPr>
            </w:pPr>
            <w:r w:rsidRPr="00FF1356">
              <w:rPr>
                <w:b/>
                <w:bCs/>
                <w:sz w:val="18"/>
                <w:szCs w:val="18"/>
                <w:lang w:val="es-ES"/>
              </w:rPr>
              <w:t>CAB 5 - Rama Corta A (Resistencia) introducido:</w:t>
            </w:r>
            <w:r w:rsidRPr="00FF1356">
              <w:rPr>
                <w:bCs/>
                <w:sz w:val="18"/>
                <w:szCs w:val="18"/>
                <w:lang w:val="es-ES"/>
              </w:rPr>
              <w:t> Enseñar cómo completar más respuestas (hasta 6) dentro de múltiples actividades</w:t>
            </w:r>
          </w:p>
        </w:tc>
        <w:tc>
          <w:tcPr>
            <w:tcW w:w="233" w:type="pct"/>
          </w:tcPr>
          <w:p w14:paraId="7079DB4D" w14:textId="1C997F53" w:rsidR="00F80712" w:rsidRPr="00FF1356" w:rsidRDefault="00F80712" w:rsidP="00F80712">
            <w:pPr>
              <w:rPr>
                <w:bCs/>
                <w:sz w:val="18"/>
                <w:szCs w:val="18"/>
                <w:lang w:val="es-ES"/>
              </w:rPr>
            </w:pPr>
            <w:r w:rsidRPr="00FF1356">
              <w:rPr>
                <w:bCs/>
                <w:sz w:val="18"/>
                <w:szCs w:val="18"/>
                <w:lang w:val="es-ES"/>
              </w:rPr>
              <w:t>29</w:t>
            </w:r>
          </w:p>
        </w:tc>
        <w:tc>
          <w:tcPr>
            <w:tcW w:w="1501" w:type="pct"/>
          </w:tcPr>
          <w:p w14:paraId="39B19768" w14:textId="5E81F269" w:rsidR="00F80712" w:rsidRPr="00FF1356" w:rsidRDefault="00CF40EC" w:rsidP="00F80712">
            <w:pPr>
              <w:rPr>
                <w:b/>
                <w:sz w:val="18"/>
                <w:szCs w:val="18"/>
                <w:lang w:val="es-ES"/>
              </w:rPr>
            </w:pPr>
            <w:r w:rsidRPr="00FF1356">
              <w:rPr>
                <w:b/>
                <w:sz w:val="18"/>
                <w:szCs w:val="18"/>
                <w:lang w:val="es-ES"/>
              </w:rPr>
              <w:t>Refuerzo gris introducido</w:t>
            </w:r>
          </w:p>
        </w:tc>
      </w:tr>
      <w:tr w:rsidR="00645711" w:rsidRPr="00FF1356" w14:paraId="483F85C6" w14:textId="2DCD097F" w:rsidTr="00645711">
        <w:trPr>
          <w:trHeight w:val="845"/>
        </w:trPr>
        <w:tc>
          <w:tcPr>
            <w:tcW w:w="232" w:type="pct"/>
            <w:vAlign w:val="center"/>
          </w:tcPr>
          <w:p w14:paraId="502690E3" w14:textId="77777777" w:rsidR="00F80712" w:rsidRPr="00FF1356" w:rsidRDefault="00F80712" w:rsidP="00F80712">
            <w:pPr>
              <w:rPr>
                <w:bCs/>
                <w:sz w:val="18"/>
                <w:szCs w:val="18"/>
                <w:lang w:val="es-ES"/>
              </w:rPr>
            </w:pPr>
            <w:r w:rsidRPr="00FF1356">
              <w:rPr>
                <w:bCs/>
                <w:sz w:val="18"/>
                <w:szCs w:val="18"/>
                <w:lang w:val="es-ES"/>
              </w:rPr>
              <w:t>5</w:t>
            </w:r>
          </w:p>
        </w:tc>
        <w:tc>
          <w:tcPr>
            <w:tcW w:w="1283" w:type="pct"/>
            <w:vAlign w:val="center"/>
          </w:tcPr>
          <w:p w14:paraId="729138DE" w14:textId="530988F3" w:rsidR="00F80712" w:rsidRPr="00FF1356" w:rsidRDefault="003139E1" w:rsidP="00F80712">
            <w:pPr>
              <w:rPr>
                <w:bCs/>
                <w:sz w:val="18"/>
                <w:szCs w:val="18"/>
                <w:lang w:val="es-ES"/>
              </w:rPr>
            </w:pPr>
            <w:r w:rsidRPr="003139E1">
              <w:rPr>
                <w:b/>
                <w:bCs/>
                <w:sz w:val="18"/>
                <w:szCs w:val="18"/>
                <w:lang w:val="es-ES"/>
              </w:rPr>
              <w:t>TR:</w:t>
            </w:r>
            <w:r w:rsidRPr="003139E1">
              <w:rPr>
                <w:bCs/>
                <w:sz w:val="18"/>
                <w:szCs w:val="18"/>
                <w:lang w:val="es-ES"/>
              </w:rPr>
              <w:t> Se introdujo el entrenamiento en respuesta de tolerancia.</w:t>
            </w:r>
          </w:p>
        </w:tc>
        <w:tc>
          <w:tcPr>
            <w:tcW w:w="219" w:type="pct"/>
            <w:vAlign w:val="center"/>
          </w:tcPr>
          <w:p w14:paraId="69AD482D" w14:textId="27B212FE" w:rsidR="00F80712" w:rsidRPr="00FF1356" w:rsidRDefault="00F80712" w:rsidP="00F80712">
            <w:pPr>
              <w:rPr>
                <w:bCs/>
                <w:sz w:val="18"/>
                <w:szCs w:val="18"/>
                <w:lang w:val="es-ES"/>
              </w:rPr>
            </w:pPr>
            <w:r w:rsidRPr="00FF1356">
              <w:rPr>
                <w:bCs/>
                <w:sz w:val="18"/>
                <w:szCs w:val="18"/>
                <w:lang w:val="es-ES"/>
              </w:rPr>
              <w:t>15</w:t>
            </w:r>
          </w:p>
        </w:tc>
        <w:tc>
          <w:tcPr>
            <w:tcW w:w="1532" w:type="pct"/>
            <w:vAlign w:val="center"/>
          </w:tcPr>
          <w:p w14:paraId="74FBD362" w14:textId="37CD6E0A" w:rsidR="00F80712" w:rsidRPr="00FF1356" w:rsidRDefault="00A6191A" w:rsidP="00F80712">
            <w:pPr>
              <w:rPr>
                <w:bCs/>
                <w:sz w:val="18"/>
                <w:szCs w:val="18"/>
                <w:lang w:val="es-ES"/>
              </w:rPr>
            </w:pPr>
            <w:r w:rsidRPr="00FF1356">
              <w:rPr>
                <w:b/>
                <w:bCs/>
                <w:sz w:val="18"/>
                <w:szCs w:val="18"/>
                <w:lang w:val="es-ES"/>
              </w:rPr>
              <w:t xml:space="preserve">CAB 5 - Rama Corta </w:t>
            </w:r>
            <w:r w:rsidRPr="00FF1356">
              <w:rPr>
                <w:b/>
                <w:bCs/>
                <w:sz w:val="18"/>
                <w:szCs w:val="18"/>
                <w:lang w:val="es-ES"/>
              </w:rPr>
              <w:t>B</w:t>
            </w:r>
            <w:r w:rsidRPr="00FF1356">
              <w:rPr>
                <w:b/>
                <w:bCs/>
                <w:sz w:val="18"/>
                <w:szCs w:val="18"/>
                <w:lang w:val="es-ES"/>
              </w:rPr>
              <w:t xml:space="preserve"> (Resistencia)</w:t>
            </w:r>
          </w:p>
        </w:tc>
        <w:tc>
          <w:tcPr>
            <w:tcW w:w="233" w:type="pct"/>
          </w:tcPr>
          <w:p w14:paraId="0CD06F2E" w14:textId="47B6541D" w:rsidR="00F80712" w:rsidRPr="00FF1356" w:rsidRDefault="00F80712" w:rsidP="00F80712">
            <w:pPr>
              <w:rPr>
                <w:bCs/>
                <w:sz w:val="18"/>
                <w:szCs w:val="18"/>
                <w:lang w:val="es-ES"/>
              </w:rPr>
            </w:pPr>
            <w:r w:rsidRPr="00FF1356">
              <w:rPr>
                <w:bCs/>
                <w:sz w:val="18"/>
                <w:szCs w:val="18"/>
                <w:lang w:val="es-ES"/>
              </w:rPr>
              <w:t>30</w:t>
            </w:r>
          </w:p>
        </w:tc>
        <w:tc>
          <w:tcPr>
            <w:tcW w:w="1501" w:type="pct"/>
          </w:tcPr>
          <w:p w14:paraId="2DF20CD4" w14:textId="253FE768" w:rsidR="00F80712" w:rsidRPr="00FF1356" w:rsidRDefault="00CF40EC" w:rsidP="00F80712">
            <w:pPr>
              <w:rPr>
                <w:b/>
                <w:sz w:val="18"/>
                <w:szCs w:val="18"/>
                <w:lang w:val="es-ES"/>
              </w:rPr>
            </w:pPr>
            <w:r w:rsidRPr="00FF1356">
              <w:rPr>
                <w:b/>
                <w:sz w:val="18"/>
                <w:szCs w:val="18"/>
                <w:lang w:val="es-ES"/>
              </w:rPr>
              <w:t>Rama D introducida</w:t>
            </w:r>
          </w:p>
        </w:tc>
      </w:tr>
      <w:tr w:rsidR="00645711" w:rsidRPr="00FF1356" w14:paraId="63BD3E72" w14:textId="435FF7B8" w:rsidTr="00645711">
        <w:trPr>
          <w:trHeight w:val="360"/>
        </w:trPr>
        <w:tc>
          <w:tcPr>
            <w:tcW w:w="232" w:type="pct"/>
            <w:vAlign w:val="center"/>
          </w:tcPr>
          <w:p w14:paraId="0F011B51" w14:textId="0226E8DC" w:rsidR="00F80712" w:rsidRPr="00FF1356" w:rsidRDefault="00F80712" w:rsidP="00F80712">
            <w:pPr>
              <w:rPr>
                <w:bCs/>
                <w:sz w:val="18"/>
                <w:szCs w:val="18"/>
                <w:lang w:val="es-ES"/>
              </w:rPr>
            </w:pPr>
            <w:r w:rsidRPr="00FF1356">
              <w:rPr>
                <w:bCs/>
                <w:sz w:val="18"/>
                <w:szCs w:val="18"/>
                <w:lang w:val="es-ES"/>
              </w:rPr>
              <w:t>6</w:t>
            </w:r>
          </w:p>
        </w:tc>
        <w:tc>
          <w:tcPr>
            <w:tcW w:w="1283" w:type="pct"/>
            <w:vAlign w:val="center"/>
          </w:tcPr>
          <w:p w14:paraId="3881B9AF" w14:textId="6B4BB806" w:rsidR="00F80712" w:rsidRPr="00FF1356" w:rsidRDefault="003139E1" w:rsidP="00F80712">
            <w:pPr>
              <w:rPr>
                <w:bCs/>
                <w:sz w:val="18"/>
                <w:szCs w:val="18"/>
                <w:lang w:val="es-ES"/>
              </w:rPr>
            </w:pPr>
            <w:r w:rsidRPr="00FF1356">
              <w:rPr>
                <w:b/>
                <w:bCs/>
                <w:sz w:val="18"/>
                <w:szCs w:val="18"/>
                <w:lang w:val="es-ES"/>
              </w:rPr>
              <w:t>CAB 1 (Ceder) introducido:</w:t>
            </w:r>
            <w:r w:rsidRPr="00FF1356">
              <w:rPr>
                <w:bCs/>
                <w:sz w:val="18"/>
                <w:szCs w:val="18"/>
                <w:lang w:val="es-ES"/>
              </w:rPr>
              <w:t> Enseñar cómo detener una actividad en curso y ceder todos los reforzadores positivos.</w:t>
            </w:r>
          </w:p>
        </w:tc>
        <w:tc>
          <w:tcPr>
            <w:tcW w:w="219" w:type="pct"/>
            <w:vAlign w:val="center"/>
          </w:tcPr>
          <w:p w14:paraId="122F5ED0" w14:textId="758F602E" w:rsidR="00F80712" w:rsidRPr="00FF1356" w:rsidRDefault="00F80712" w:rsidP="00F80712">
            <w:pPr>
              <w:rPr>
                <w:bCs/>
                <w:sz w:val="18"/>
                <w:szCs w:val="18"/>
                <w:lang w:val="es-ES"/>
              </w:rPr>
            </w:pPr>
            <w:r w:rsidRPr="00FF1356">
              <w:rPr>
                <w:bCs/>
                <w:sz w:val="18"/>
                <w:szCs w:val="18"/>
                <w:lang w:val="es-ES"/>
              </w:rPr>
              <w:t>16</w:t>
            </w:r>
          </w:p>
        </w:tc>
        <w:tc>
          <w:tcPr>
            <w:tcW w:w="1532" w:type="pct"/>
          </w:tcPr>
          <w:p w14:paraId="475690B6" w14:textId="1E8DD54D" w:rsidR="00F80712" w:rsidRPr="00FF1356" w:rsidRDefault="00A6191A" w:rsidP="00F80712">
            <w:pPr>
              <w:rPr>
                <w:bCs/>
                <w:sz w:val="18"/>
                <w:szCs w:val="18"/>
                <w:lang w:val="es-ES"/>
              </w:rPr>
            </w:pPr>
            <w:r w:rsidRPr="00FF1356">
              <w:rPr>
                <w:b/>
                <w:bCs/>
                <w:sz w:val="18"/>
                <w:szCs w:val="18"/>
                <w:lang w:val="es-ES"/>
              </w:rPr>
              <w:t xml:space="preserve">CAB 5 - Rama Corta </w:t>
            </w:r>
            <w:r w:rsidRPr="00FF1356">
              <w:rPr>
                <w:b/>
                <w:bCs/>
                <w:sz w:val="18"/>
                <w:szCs w:val="18"/>
                <w:lang w:val="es-ES"/>
              </w:rPr>
              <w:t>C</w:t>
            </w:r>
            <w:r w:rsidRPr="00FF1356">
              <w:rPr>
                <w:b/>
                <w:bCs/>
                <w:sz w:val="18"/>
                <w:szCs w:val="18"/>
                <w:lang w:val="es-ES"/>
              </w:rPr>
              <w:t xml:space="preserve"> (Resistencia)</w:t>
            </w:r>
          </w:p>
        </w:tc>
        <w:tc>
          <w:tcPr>
            <w:tcW w:w="233" w:type="pct"/>
          </w:tcPr>
          <w:p w14:paraId="407C3F3E" w14:textId="38C5C8E2" w:rsidR="00F80712" w:rsidRPr="00FF1356" w:rsidRDefault="00F80712" w:rsidP="00F80712">
            <w:pPr>
              <w:rPr>
                <w:bCs/>
                <w:sz w:val="18"/>
                <w:szCs w:val="18"/>
                <w:lang w:val="es-ES"/>
              </w:rPr>
            </w:pPr>
            <w:r w:rsidRPr="00FF1356">
              <w:rPr>
                <w:bCs/>
                <w:sz w:val="18"/>
                <w:szCs w:val="18"/>
                <w:lang w:val="es-ES"/>
              </w:rPr>
              <w:t>31</w:t>
            </w:r>
          </w:p>
        </w:tc>
        <w:tc>
          <w:tcPr>
            <w:tcW w:w="1501" w:type="pct"/>
          </w:tcPr>
          <w:p w14:paraId="53AF1B05" w14:textId="09D655AC" w:rsidR="00F80712" w:rsidRPr="00FF1356" w:rsidRDefault="00CF40EC" w:rsidP="00F80712">
            <w:pPr>
              <w:rPr>
                <w:b/>
                <w:sz w:val="18"/>
                <w:szCs w:val="18"/>
                <w:lang w:val="es-ES"/>
              </w:rPr>
            </w:pPr>
            <w:r w:rsidRPr="00FF1356">
              <w:rPr>
                <w:b/>
                <w:sz w:val="18"/>
                <w:szCs w:val="18"/>
                <w:lang w:val="es-ES"/>
              </w:rPr>
              <w:t xml:space="preserve">Rama </w:t>
            </w:r>
            <w:r w:rsidRPr="00FF1356">
              <w:rPr>
                <w:b/>
                <w:sz w:val="18"/>
                <w:szCs w:val="18"/>
                <w:lang w:val="es-ES"/>
              </w:rPr>
              <w:t>E</w:t>
            </w:r>
            <w:r w:rsidRPr="00FF1356">
              <w:rPr>
                <w:b/>
                <w:sz w:val="18"/>
                <w:szCs w:val="18"/>
                <w:lang w:val="es-ES"/>
              </w:rPr>
              <w:t xml:space="preserve"> introducida</w:t>
            </w:r>
          </w:p>
        </w:tc>
      </w:tr>
      <w:tr w:rsidR="00645711" w:rsidRPr="00FF1356" w14:paraId="6819874B" w14:textId="0B75C7C1" w:rsidTr="00645711">
        <w:trPr>
          <w:trHeight w:val="360"/>
        </w:trPr>
        <w:tc>
          <w:tcPr>
            <w:tcW w:w="232" w:type="pct"/>
            <w:vAlign w:val="center"/>
          </w:tcPr>
          <w:p w14:paraId="47FBD0C6" w14:textId="4C1274E5" w:rsidR="00F80712" w:rsidRPr="00FF1356" w:rsidRDefault="00F80712" w:rsidP="00F80712">
            <w:pPr>
              <w:rPr>
                <w:bCs/>
                <w:sz w:val="18"/>
                <w:szCs w:val="18"/>
                <w:lang w:val="es-ES"/>
              </w:rPr>
            </w:pPr>
            <w:r w:rsidRPr="00FF1356">
              <w:rPr>
                <w:bCs/>
                <w:sz w:val="18"/>
                <w:szCs w:val="18"/>
                <w:lang w:val="es-ES"/>
              </w:rPr>
              <w:t>7</w:t>
            </w:r>
          </w:p>
        </w:tc>
        <w:tc>
          <w:tcPr>
            <w:tcW w:w="1283" w:type="pct"/>
            <w:vAlign w:val="center"/>
          </w:tcPr>
          <w:p w14:paraId="22851F96" w14:textId="03257827" w:rsidR="00F80712" w:rsidRPr="00FF1356" w:rsidRDefault="003139E1" w:rsidP="00F80712">
            <w:pPr>
              <w:rPr>
                <w:bCs/>
                <w:sz w:val="18"/>
                <w:szCs w:val="18"/>
                <w:lang w:val="es-ES"/>
              </w:rPr>
            </w:pPr>
            <w:r w:rsidRPr="00FF1356">
              <w:rPr>
                <w:b/>
                <w:bCs/>
                <w:sz w:val="18"/>
                <w:szCs w:val="18"/>
                <w:lang w:val="es-ES"/>
              </w:rPr>
              <w:t>CAB 2 (Transición) introducido:</w:t>
            </w:r>
            <w:r w:rsidRPr="00FF1356">
              <w:rPr>
                <w:bCs/>
                <w:sz w:val="18"/>
                <w:szCs w:val="18"/>
                <w:lang w:val="es-ES"/>
              </w:rPr>
              <w:t> Enseñar cómo realizar una transición a un área alternativa y prepararse para aprender.</w:t>
            </w:r>
          </w:p>
        </w:tc>
        <w:tc>
          <w:tcPr>
            <w:tcW w:w="219" w:type="pct"/>
            <w:vAlign w:val="center"/>
          </w:tcPr>
          <w:p w14:paraId="664B01F0" w14:textId="1869B09C" w:rsidR="00F80712" w:rsidRPr="00FF1356" w:rsidRDefault="00F80712" w:rsidP="00F80712">
            <w:pPr>
              <w:rPr>
                <w:bCs/>
                <w:sz w:val="18"/>
                <w:szCs w:val="18"/>
                <w:lang w:val="es-ES"/>
              </w:rPr>
            </w:pPr>
            <w:r w:rsidRPr="00FF1356">
              <w:rPr>
                <w:bCs/>
                <w:sz w:val="18"/>
                <w:szCs w:val="18"/>
                <w:lang w:val="es-ES"/>
              </w:rPr>
              <w:t>17</w:t>
            </w:r>
          </w:p>
        </w:tc>
        <w:tc>
          <w:tcPr>
            <w:tcW w:w="1532" w:type="pct"/>
          </w:tcPr>
          <w:p w14:paraId="2B29F3D4" w14:textId="59831461" w:rsidR="00F80712" w:rsidRPr="00FF1356" w:rsidRDefault="00BD3C72" w:rsidP="00F80712">
            <w:pPr>
              <w:rPr>
                <w:bCs/>
                <w:sz w:val="18"/>
                <w:szCs w:val="18"/>
                <w:lang w:val="es-ES"/>
              </w:rPr>
            </w:pPr>
            <w:r w:rsidRPr="00FF1356">
              <w:rPr>
                <w:b/>
                <w:bCs/>
                <w:sz w:val="18"/>
                <w:szCs w:val="18"/>
                <w:lang w:val="es-ES"/>
              </w:rPr>
              <w:t>CAB 5 - Rama Media A (Resistencia) introducido:</w:t>
            </w:r>
            <w:r w:rsidRPr="00FF1356">
              <w:rPr>
                <w:bCs/>
                <w:sz w:val="18"/>
                <w:szCs w:val="18"/>
                <w:lang w:val="es-ES"/>
              </w:rPr>
              <w:t> Hasta 10 respuestas dentro de múltiples actividades.</w:t>
            </w:r>
          </w:p>
        </w:tc>
        <w:tc>
          <w:tcPr>
            <w:tcW w:w="233" w:type="pct"/>
          </w:tcPr>
          <w:p w14:paraId="6E4D3EFA" w14:textId="16B8529B" w:rsidR="00F80712" w:rsidRPr="00FF1356" w:rsidRDefault="00F80712" w:rsidP="00F80712">
            <w:pPr>
              <w:rPr>
                <w:bCs/>
                <w:sz w:val="18"/>
                <w:szCs w:val="18"/>
                <w:lang w:val="es-ES"/>
              </w:rPr>
            </w:pPr>
            <w:r w:rsidRPr="00FF1356">
              <w:rPr>
                <w:bCs/>
                <w:sz w:val="18"/>
                <w:szCs w:val="18"/>
                <w:lang w:val="es-ES"/>
              </w:rPr>
              <w:t>32</w:t>
            </w:r>
          </w:p>
        </w:tc>
        <w:tc>
          <w:tcPr>
            <w:tcW w:w="1501" w:type="pct"/>
          </w:tcPr>
          <w:p w14:paraId="407CF035" w14:textId="0D11D93A" w:rsidR="00F80712" w:rsidRPr="00FF1356" w:rsidRDefault="00CF40EC" w:rsidP="00F80712">
            <w:pPr>
              <w:rPr>
                <w:b/>
                <w:sz w:val="18"/>
                <w:szCs w:val="18"/>
                <w:lang w:val="es-ES"/>
              </w:rPr>
            </w:pPr>
            <w:r w:rsidRPr="00FF1356">
              <w:rPr>
                <w:b/>
                <w:sz w:val="18"/>
                <w:szCs w:val="18"/>
                <w:lang w:val="es-ES"/>
              </w:rPr>
              <w:t xml:space="preserve">Rama </w:t>
            </w:r>
            <w:r w:rsidRPr="00FF1356">
              <w:rPr>
                <w:b/>
                <w:sz w:val="18"/>
                <w:szCs w:val="18"/>
                <w:lang w:val="es-ES"/>
              </w:rPr>
              <w:t>F</w:t>
            </w:r>
            <w:r w:rsidRPr="00FF1356">
              <w:rPr>
                <w:b/>
                <w:sz w:val="18"/>
                <w:szCs w:val="18"/>
                <w:lang w:val="es-ES"/>
              </w:rPr>
              <w:t xml:space="preserve"> introducida</w:t>
            </w:r>
          </w:p>
        </w:tc>
      </w:tr>
      <w:tr w:rsidR="00645711" w:rsidRPr="00FF1356" w14:paraId="522B8CDE" w14:textId="15B447C2" w:rsidTr="00645711">
        <w:trPr>
          <w:trHeight w:val="50"/>
        </w:trPr>
        <w:tc>
          <w:tcPr>
            <w:tcW w:w="232" w:type="pct"/>
            <w:vAlign w:val="center"/>
          </w:tcPr>
          <w:p w14:paraId="3668453A" w14:textId="7B1B5BB1" w:rsidR="00F80712" w:rsidRPr="00FF1356" w:rsidRDefault="00F80712" w:rsidP="00F80712">
            <w:pPr>
              <w:rPr>
                <w:bCs/>
                <w:sz w:val="18"/>
                <w:szCs w:val="18"/>
                <w:lang w:val="es-ES"/>
              </w:rPr>
            </w:pPr>
            <w:r w:rsidRPr="00FF1356">
              <w:rPr>
                <w:bCs/>
                <w:sz w:val="18"/>
                <w:szCs w:val="18"/>
                <w:lang w:val="es-ES"/>
              </w:rPr>
              <w:t>8</w:t>
            </w:r>
          </w:p>
        </w:tc>
        <w:tc>
          <w:tcPr>
            <w:tcW w:w="1283" w:type="pct"/>
            <w:vAlign w:val="center"/>
          </w:tcPr>
          <w:p w14:paraId="59349B02" w14:textId="14F2FC6E" w:rsidR="00F80712" w:rsidRPr="00FF1356" w:rsidRDefault="003139E1" w:rsidP="00F80712">
            <w:pPr>
              <w:rPr>
                <w:bCs/>
                <w:sz w:val="18"/>
                <w:szCs w:val="18"/>
                <w:lang w:val="es-ES"/>
              </w:rPr>
            </w:pPr>
            <w:r w:rsidRPr="00FF1356">
              <w:rPr>
                <w:b/>
                <w:bCs/>
                <w:sz w:val="18"/>
                <w:szCs w:val="18"/>
                <w:lang w:val="es-ES"/>
              </w:rPr>
              <w:t>CAB 3 - Rama A (Inicio) introducido:</w:t>
            </w:r>
            <w:r w:rsidRPr="00FF1356">
              <w:rPr>
                <w:bCs/>
                <w:sz w:val="18"/>
                <w:szCs w:val="18"/>
                <w:lang w:val="es-ES"/>
              </w:rPr>
              <w:t> Enseñar cómo realizar unas pocas respuestas (hasta 3) dentro de una sola actividad.</w:t>
            </w:r>
          </w:p>
        </w:tc>
        <w:tc>
          <w:tcPr>
            <w:tcW w:w="219" w:type="pct"/>
            <w:vAlign w:val="center"/>
          </w:tcPr>
          <w:p w14:paraId="11122B95" w14:textId="29A919BB" w:rsidR="00F80712" w:rsidRPr="00FF1356" w:rsidRDefault="00F80712" w:rsidP="00F80712">
            <w:pPr>
              <w:rPr>
                <w:bCs/>
                <w:sz w:val="18"/>
                <w:szCs w:val="18"/>
                <w:lang w:val="es-ES"/>
              </w:rPr>
            </w:pPr>
            <w:r w:rsidRPr="00FF1356">
              <w:rPr>
                <w:bCs/>
                <w:sz w:val="18"/>
                <w:szCs w:val="18"/>
                <w:lang w:val="es-ES"/>
              </w:rPr>
              <w:t>18</w:t>
            </w:r>
          </w:p>
        </w:tc>
        <w:tc>
          <w:tcPr>
            <w:tcW w:w="1532" w:type="pct"/>
          </w:tcPr>
          <w:p w14:paraId="18CC2F30" w14:textId="77777777" w:rsidR="00BD3C72" w:rsidRPr="00BD3C72" w:rsidRDefault="00BD3C72" w:rsidP="00BD3C72">
            <w:pPr>
              <w:rPr>
                <w:bCs/>
                <w:sz w:val="18"/>
                <w:szCs w:val="18"/>
                <w:lang w:val="es-ES"/>
              </w:rPr>
            </w:pPr>
            <w:r w:rsidRPr="00BD3C72">
              <w:rPr>
                <w:b/>
                <w:bCs/>
                <w:sz w:val="18"/>
                <w:szCs w:val="18"/>
                <w:lang w:val="es-ES"/>
              </w:rPr>
              <w:t>CAB 5 - Rama Media B (Resistencia) introducido:</w:t>
            </w:r>
            <w:r w:rsidRPr="00BD3C72">
              <w:rPr>
                <w:bCs/>
                <w:sz w:val="18"/>
                <w:szCs w:val="18"/>
                <w:lang w:val="es-ES"/>
              </w:rPr>
              <w:t> Hasta 10 respuestas dentro de múltiples actividades</w:t>
            </w:r>
          </w:p>
          <w:p w14:paraId="0E540B34" w14:textId="062D741D" w:rsidR="00F80712" w:rsidRPr="00FF1356" w:rsidRDefault="00F80712" w:rsidP="00F80712">
            <w:pPr>
              <w:rPr>
                <w:bCs/>
                <w:sz w:val="18"/>
                <w:szCs w:val="18"/>
                <w:lang w:val="es-ES"/>
              </w:rPr>
            </w:pPr>
          </w:p>
        </w:tc>
        <w:tc>
          <w:tcPr>
            <w:tcW w:w="233" w:type="pct"/>
          </w:tcPr>
          <w:p w14:paraId="2977724C" w14:textId="3845C93E" w:rsidR="00F80712" w:rsidRPr="00FF1356" w:rsidRDefault="00F80712" w:rsidP="00F80712">
            <w:pPr>
              <w:rPr>
                <w:bCs/>
                <w:sz w:val="18"/>
                <w:szCs w:val="18"/>
                <w:lang w:val="es-ES"/>
              </w:rPr>
            </w:pPr>
            <w:r w:rsidRPr="00FF1356">
              <w:rPr>
                <w:bCs/>
                <w:sz w:val="18"/>
                <w:szCs w:val="18"/>
                <w:lang w:val="es-ES"/>
              </w:rPr>
              <w:t>33</w:t>
            </w:r>
          </w:p>
        </w:tc>
        <w:tc>
          <w:tcPr>
            <w:tcW w:w="1501" w:type="pct"/>
          </w:tcPr>
          <w:p w14:paraId="40A7C47B" w14:textId="621787BD" w:rsidR="00CF40EC" w:rsidRPr="00CF40EC" w:rsidRDefault="00CF40EC" w:rsidP="00CF40EC">
            <w:pPr>
              <w:rPr>
                <w:b/>
                <w:bCs/>
                <w:sz w:val="18"/>
                <w:szCs w:val="18"/>
                <w:lang w:val="es-ES"/>
              </w:rPr>
            </w:pPr>
            <w:r w:rsidRPr="00CF40EC">
              <w:rPr>
                <w:b/>
                <w:bCs/>
                <w:sz w:val="18"/>
                <w:szCs w:val="18"/>
                <w:lang w:val="es-ES"/>
              </w:rPr>
              <w:t>Nuevo entorno introducido - 1</w:t>
            </w:r>
          </w:p>
          <w:p w14:paraId="4031ADBA" w14:textId="240721C8" w:rsidR="00F80712" w:rsidRPr="00FF1356" w:rsidRDefault="00F80712" w:rsidP="00F80712">
            <w:pPr>
              <w:rPr>
                <w:bCs/>
                <w:sz w:val="18"/>
                <w:szCs w:val="18"/>
                <w:lang w:val="es-ES"/>
              </w:rPr>
            </w:pPr>
          </w:p>
        </w:tc>
      </w:tr>
      <w:tr w:rsidR="00645711" w:rsidRPr="00FF1356" w14:paraId="19183E7F" w14:textId="2BF7FE3B" w:rsidTr="00645711">
        <w:trPr>
          <w:trHeight w:val="360"/>
        </w:trPr>
        <w:tc>
          <w:tcPr>
            <w:tcW w:w="232" w:type="pct"/>
            <w:vAlign w:val="center"/>
          </w:tcPr>
          <w:p w14:paraId="6BC80520" w14:textId="639981B8" w:rsidR="00F80712" w:rsidRPr="00FF1356" w:rsidRDefault="00F80712" w:rsidP="00F80712">
            <w:pPr>
              <w:rPr>
                <w:bCs/>
                <w:sz w:val="18"/>
                <w:szCs w:val="18"/>
                <w:lang w:val="es-ES"/>
              </w:rPr>
            </w:pPr>
            <w:r w:rsidRPr="00FF1356">
              <w:rPr>
                <w:bCs/>
                <w:sz w:val="18"/>
                <w:szCs w:val="18"/>
                <w:lang w:val="es-ES"/>
              </w:rPr>
              <w:t>9</w:t>
            </w:r>
          </w:p>
        </w:tc>
        <w:tc>
          <w:tcPr>
            <w:tcW w:w="1283" w:type="pct"/>
            <w:vAlign w:val="center"/>
          </w:tcPr>
          <w:p w14:paraId="73798CB7" w14:textId="7281BEA0" w:rsidR="00F80712" w:rsidRPr="00FF1356" w:rsidRDefault="003139E1" w:rsidP="00F80712">
            <w:pPr>
              <w:rPr>
                <w:bCs/>
                <w:sz w:val="18"/>
                <w:szCs w:val="18"/>
                <w:lang w:val="es-ES"/>
              </w:rPr>
            </w:pPr>
            <w:r w:rsidRPr="003139E1">
              <w:rPr>
                <w:b/>
                <w:bCs/>
                <w:sz w:val="18"/>
                <w:szCs w:val="18"/>
                <w:lang w:val="es-ES"/>
              </w:rPr>
              <w:t xml:space="preserve">CAB 3 - Rama </w:t>
            </w:r>
            <w:r w:rsidRPr="00FF1356">
              <w:rPr>
                <w:b/>
                <w:bCs/>
                <w:sz w:val="18"/>
                <w:szCs w:val="18"/>
                <w:lang w:val="es-ES"/>
              </w:rPr>
              <w:t>B</w:t>
            </w:r>
            <w:r w:rsidRPr="003139E1">
              <w:rPr>
                <w:b/>
                <w:bCs/>
                <w:sz w:val="18"/>
                <w:szCs w:val="18"/>
                <w:lang w:val="es-ES"/>
              </w:rPr>
              <w:t xml:space="preserve"> introducido:</w:t>
            </w:r>
          </w:p>
        </w:tc>
        <w:tc>
          <w:tcPr>
            <w:tcW w:w="219" w:type="pct"/>
            <w:vAlign w:val="center"/>
          </w:tcPr>
          <w:p w14:paraId="0C5999B8" w14:textId="574CD23B" w:rsidR="00F80712" w:rsidRPr="00FF1356" w:rsidRDefault="00F80712" w:rsidP="00F80712">
            <w:pPr>
              <w:rPr>
                <w:bCs/>
                <w:sz w:val="18"/>
                <w:szCs w:val="18"/>
                <w:lang w:val="es-ES"/>
              </w:rPr>
            </w:pPr>
            <w:r w:rsidRPr="00FF1356">
              <w:rPr>
                <w:bCs/>
                <w:sz w:val="18"/>
                <w:szCs w:val="18"/>
                <w:lang w:val="es-ES"/>
              </w:rPr>
              <w:t>19</w:t>
            </w:r>
          </w:p>
        </w:tc>
        <w:tc>
          <w:tcPr>
            <w:tcW w:w="1532" w:type="pct"/>
          </w:tcPr>
          <w:p w14:paraId="29D1B39A" w14:textId="574D636A" w:rsidR="00F80712" w:rsidRPr="00FF1356" w:rsidRDefault="00BD3C72" w:rsidP="00BD3C72">
            <w:pPr>
              <w:pStyle w:val="NormalWeb"/>
              <w:rPr>
                <w:color w:val="000000"/>
                <w:sz w:val="18"/>
                <w:szCs w:val="18"/>
                <w:lang w:val="es-ES"/>
              </w:rPr>
            </w:pPr>
            <w:r w:rsidRPr="00FF1356">
              <w:rPr>
                <w:rStyle w:val="Strong"/>
                <w:color w:val="000000"/>
                <w:sz w:val="18"/>
                <w:szCs w:val="18"/>
                <w:lang w:val="es-ES"/>
              </w:rPr>
              <w:t xml:space="preserve">CAB 5 - Rama Media </w:t>
            </w:r>
            <w:r w:rsidRPr="00FF1356">
              <w:rPr>
                <w:rStyle w:val="Strong"/>
                <w:color w:val="000000"/>
                <w:sz w:val="18"/>
                <w:szCs w:val="18"/>
                <w:lang w:val="es-ES"/>
              </w:rPr>
              <w:t>C</w:t>
            </w:r>
            <w:r w:rsidRPr="00FF1356">
              <w:rPr>
                <w:rStyle w:val="Strong"/>
                <w:color w:val="000000"/>
                <w:sz w:val="18"/>
                <w:szCs w:val="18"/>
                <w:lang w:val="es-ES"/>
              </w:rPr>
              <w:t xml:space="preserve"> (Resistencia) introducido:</w:t>
            </w:r>
            <w:r w:rsidRPr="00FF1356">
              <w:rPr>
                <w:rStyle w:val="apple-converted-space"/>
                <w:color w:val="000000"/>
                <w:sz w:val="18"/>
                <w:szCs w:val="18"/>
                <w:lang w:val="es-ES"/>
              </w:rPr>
              <w:t> </w:t>
            </w:r>
            <w:r w:rsidRPr="00FF1356">
              <w:rPr>
                <w:color w:val="000000"/>
                <w:sz w:val="18"/>
                <w:szCs w:val="18"/>
                <w:lang w:val="es-ES"/>
              </w:rPr>
              <w:t>Hasta 10 respuestas dentro de múltiples actividades</w:t>
            </w:r>
          </w:p>
        </w:tc>
        <w:tc>
          <w:tcPr>
            <w:tcW w:w="233" w:type="pct"/>
          </w:tcPr>
          <w:p w14:paraId="0EFB42E5" w14:textId="68462D8E" w:rsidR="00F80712" w:rsidRPr="00FF1356" w:rsidRDefault="00F80712" w:rsidP="00F80712">
            <w:pPr>
              <w:rPr>
                <w:bCs/>
                <w:sz w:val="18"/>
                <w:szCs w:val="18"/>
                <w:lang w:val="es-ES"/>
              </w:rPr>
            </w:pPr>
            <w:r w:rsidRPr="00FF1356">
              <w:rPr>
                <w:bCs/>
                <w:sz w:val="18"/>
                <w:szCs w:val="18"/>
                <w:lang w:val="es-ES"/>
              </w:rPr>
              <w:t>34</w:t>
            </w:r>
          </w:p>
        </w:tc>
        <w:tc>
          <w:tcPr>
            <w:tcW w:w="1501" w:type="pct"/>
          </w:tcPr>
          <w:p w14:paraId="54144FD4" w14:textId="4C9743F9" w:rsidR="00CF40EC" w:rsidRPr="00CF40EC" w:rsidRDefault="00CF40EC" w:rsidP="00CF40EC">
            <w:pPr>
              <w:rPr>
                <w:sz w:val="18"/>
                <w:szCs w:val="18"/>
                <w:lang w:val="es-ES"/>
              </w:rPr>
            </w:pPr>
            <w:r w:rsidRPr="00CF40EC">
              <w:rPr>
                <w:sz w:val="18"/>
                <w:szCs w:val="18"/>
                <w:lang w:val="es-ES"/>
              </w:rPr>
              <w:t xml:space="preserve">Nuevo entorno introducido - </w:t>
            </w:r>
            <w:r w:rsidRPr="00FF1356">
              <w:rPr>
                <w:sz w:val="18"/>
                <w:szCs w:val="18"/>
                <w:lang w:val="es-ES"/>
              </w:rPr>
              <w:t>2</w:t>
            </w:r>
          </w:p>
          <w:p w14:paraId="63E0DF98" w14:textId="6ABF9DC4" w:rsidR="00F80712" w:rsidRPr="00FF1356" w:rsidRDefault="00F80712" w:rsidP="00F80712">
            <w:pPr>
              <w:rPr>
                <w:bCs/>
                <w:sz w:val="18"/>
                <w:szCs w:val="18"/>
                <w:lang w:val="es-ES"/>
              </w:rPr>
            </w:pPr>
          </w:p>
        </w:tc>
      </w:tr>
      <w:tr w:rsidR="00645711" w:rsidRPr="00FF1356" w14:paraId="768B7F3C" w14:textId="0F3FBFE5" w:rsidTr="00645711">
        <w:trPr>
          <w:trHeight w:val="360"/>
        </w:trPr>
        <w:tc>
          <w:tcPr>
            <w:tcW w:w="232" w:type="pct"/>
            <w:vAlign w:val="center"/>
          </w:tcPr>
          <w:p w14:paraId="359FF497" w14:textId="3FDD4214" w:rsidR="00F80712" w:rsidRPr="00FF1356" w:rsidRDefault="00F80712" w:rsidP="00F80712">
            <w:pPr>
              <w:rPr>
                <w:bCs/>
                <w:sz w:val="18"/>
                <w:szCs w:val="18"/>
                <w:lang w:val="es-ES"/>
              </w:rPr>
            </w:pPr>
            <w:r w:rsidRPr="00FF1356">
              <w:rPr>
                <w:bCs/>
                <w:sz w:val="18"/>
                <w:szCs w:val="18"/>
                <w:lang w:val="es-ES"/>
              </w:rPr>
              <w:t>10</w:t>
            </w:r>
          </w:p>
        </w:tc>
        <w:tc>
          <w:tcPr>
            <w:tcW w:w="1283" w:type="pct"/>
            <w:vAlign w:val="center"/>
          </w:tcPr>
          <w:p w14:paraId="54770F1C" w14:textId="645E8F93" w:rsidR="00F80712" w:rsidRPr="00FF1356" w:rsidRDefault="003139E1" w:rsidP="00F80712">
            <w:pPr>
              <w:rPr>
                <w:bCs/>
                <w:sz w:val="18"/>
                <w:szCs w:val="18"/>
                <w:lang w:val="es-ES"/>
              </w:rPr>
            </w:pPr>
            <w:r w:rsidRPr="003139E1">
              <w:rPr>
                <w:b/>
                <w:bCs/>
                <w:sz w:val="18"/>
                <w:szCs w:val="18"/>
                <w:lang w:val="es-ES"/>
              </w:rPr>
              <w:t xml:space="preserve">CAB 3 - Rama </w:t>
            </w:r>
            <w:r w:rsidRPr="00FF1356">
              <w:rPr>
                <w:b/>
                <w:bCs/>
                <w:sz w:val="18"/>
                <w:szCs w:val="18"/>
                <w:lang w:val="es-ES"/>
              </w:rPr>
              <w:t>C</w:t>
            </w:r>
            <w:r w:rsidRPr="003139E1">
              <w:rPr>
                <w:b/>
                <w:bCs/>
                <w:sz w:val="18"/>
                <w:szCs w:val="18"/>
                <w:lang w:val="es-ES"/>
              </w:rPr>
              <w:t xml:space="preserve"> introducido:</w:t>
            </w:r>
          </w:p>
        </w:tc>
        <w:tc>
          <w:tcPr>
            <w:tcW w:w="219" w:type="pct"/>
            <w:vAlign w:val="center"/>
          </w:tcPr>
          <w:p w14:paraId="76DB319A" w14:textId="3929FD39" w:rsidR="00F80712" w:rsidRPr="00FF1356" w:rsidRDefault="00F80712" w:rsidP="00F80712">
            <w:pPr>
              <w:rPr>
                <w:bCs/>
                <w:sz w:val="18"/>
                <w:szCs w:val="18"/>
                <w:lang w:val="es-ES"/>
              </w:rPr>
            </w:pPr>
            <w:r w:rsidRPr="00FF1356">
              <w:rPr>
                <w:bCs/>
                <w:sz w:val="18"/>
                <w:szCs w:val="18"/>
                <w:lang w:val="es-ES"/>
              </w:rPr>
              <w:t>20</w:t>
            </w:r>
          </w:p>
        </w:tc>
        <w:tc>
          <w:tcPr>
            <w:tcW w:w="1532" w:type="pct"/>
          </w:tcPr>
          <w:p w14:paraId="66C26F6F" w14:textId="0863698A" w:rsidR="00F80712" w:rsidRPr="00FF1356" w:rsidRDefault="00BD3C72" w:rsidP="00F80712">
            <w:pPr>
              <w:rPr>
                <w:bCs/>
                <w:sz w:val="18"/>
                <w:szCs w:val="18"/>
                <w:lang w:val="es-ES"/>
              </w:rPr>
            </w:pPr>
            <w:r w:rsidRPr="00BD3C72">
              <w:rPr>
                <w:b/>
                <w:bCs/>
                <w:sz w:val="18"/>
                <w:szCs w:val="18"/>
                <w:lang w:val="es-ES"/>
              </w:rPr>
              <w:t>CAB 5 - Rama Larga A (Resistencia) introducido:</w:t>
            </w:r>
            <w:r w:rsidRPr="00BD3C72">
              <w:rPr>
                <w:bCs/>
                <w:sz w:val="18"/>
                <w:szCs w:val="18"/>
                <w:lang w:val="es-ES"/>
              </w:rPr>
              <w:t> 10+ respuestas (terminal).</w:t>
            </w:r>
          </w:p>
        </w:tc>
        <w:tc>
          <w:tcPr>
            <w:tcW w:w="233" w:type="pct"/>
          </w:tcPr>
          <w:p w14:paraId="08925C5F" w14:textId="674E9F36" w:rsidR="00F80712" w:rsidRPr="00FF1356" w:rsidRDefault="00F80712" w:rsidP="00F80712">
            <w:pPr>
              <w:rPr>
                <w:bCs/>
                <w:sz w:val="18"/>
                <w:szCs w:val="18"/>
                <w:lang w:val="es-ES"/>
              </w:rPr>
            </w:pPr>
            <w:r w:rsidRPr="00FF1356">
              <w:rPr>
                <w:bCs/>
                <w:sz w:val="18"/>
                <w:szCs w:val="18"/>
                <w:lang w:val="es-ES"/>
              </w:rPr>
              <w:t>35</w:t>
            </w:r>
          </w:p>
        </w:tc>
        <w:tc>
          <w:tcPr>
            <w:tcW w:w="1501" w:type="pct"/>
          </w:tcPr>
          <w:p w14:paraId="0E4FA265" w14:textId="5AED1385" w:rsidR="00CF40EC" w:rsidRPr="00CF40EC" w:rsidRDefault="00CF40EC" w:rsidP="00CF40EC">
            <w:pPr>
              <w:rPr>
                <w:sz w:val="18"/>
                <w:szCs w:val="18"/>
                <w:lang w:val="es-ES"/>
              </w:rPr>
            </w:pPr>
            <w:r w:rsidRPr="00CF40EC">
              <w:rPr>
                <w:sz w:val="18"/>
                <w:szCs w:val="18"/>
                <w:lang w:val="es-ES"/>
              </w:rPr>
              <w:t xml:space="preserve">Nuevo entorno introducido - </w:t>
            </w:r>
            <w:r w:rsidRPr="00FF1356">
              <w:rPr>
                <w:sz w:val="18"/>
                <w:szCs w:val="18"/>
                <w:lang w:val="es-ES"/>
              </w:rPr>
              <w:t>3</w:t>
            </w:r>
          </w:p>
          <w:p w14:paraId="1BB1803F" w14:textId="2A4759E0" w:rsidR="00F80712" w:rsidRPr="00FF1356" w:rsidRDefault="00F80712" w:rsidP="00F80712">
            <w:pPr>
              <w:rPr>
                <w:bCs/>
                <w:sz w:val="18"/>
                <w:szCs w:val="18"/>
                <w:lang w:val="es-ES"/>
              </w:rPr>
            </w:pPr>
          </w:p>
        </w:tc>
      </w:tr>
      <w:tr w:rsidR="00645711" w:rsidRPr="00FF1356" w14:paraId="72856FAA" w14:textId="29599C73" w:rsidTr="00645711">
        <w:trPr>
          <w:trHeight w:val="360"/>
        </w:trPr>
        <w:tc>
          <w:tcPr>
            <w:tcW w:w="232" w:type="pct"/>
            <w:vAlign w:val="center"/>
          </w:tcPr>
          <w:p w14:paraId="345A2526" w14:textId="5FB4BEDF" w:rsidR="00F80712" w:rsidRPr="00FF1356" w:rsidRDefault="00F80712" w:rsidP="00F80712">
            <w:pPr>
              <w:rPr>
                <w:bCs/>
                <w:sz w:val="18"/>
                <w:szCs w:val="18"/>
                <w:lang w:val="es-ES"/>
              </w:rPr>
            </w:pPr>
          </w:p>
        </w:tc>
        <w:tc>
          <w:tcPr>
            <w:tcW w:w="1283" w:type="pct"/>
            <w:vAlign w:val="center"/>
          </w:tcPr>
          <w:p w14:paraId="014FEEB6" w14:textId="5FE4D7A0" w:rsidR="00F80712" w:rsidRPr="00FF1356" w:rsidRDefault="00F80712" w:rsidP="00F80712">
            <w:pPr>
              <w:rPr>
                <w:b/>
                <w:sz w:val="18"/>
                <w:szCs w:val="18"/>
                <w:lang w:val="es-ES"/>
              </w:rPr>
            </w:pPr>
          </w:p>
        </w:tc>
        <w:tc>
          <w:tcPr>
            <w:tcW w:w="219" w:type="pct"/>
            <w:vAlign w:val="center"/>
          </w:tcPr>
          <w:p w14:paraId="103D2C5F" w14:textId="1AE43ABE" w:rsidR="00F80712" w:rsidRPr="00FF1356" w:rsidRDefault="00F80712" w:rsidP="00F80712">
            <w:pPr>
              <w:rPr>
                <w:bCs/>
                <w:sz w:val="18"/>
                <w:szCs w:val="18"/>
                <w:lang w:val="es-ES"/>
              </w:rPr>
            </w:pPr>
            <w:r w:rsidRPr="00FF1356">
              <w:rPr>
                <w:bCs/>
                <w:sz w:val="18"/>
                <w:szCs w:val="18"/>
                <w:lang w:val="es-ES"/>
              </w:rPr>
              <w:t>21</w:t>
            </w:r>
          </w:p>
        </w:tc>
        <w:tc>
          <w:tcPr>
            <w:tcW w:w="1532" w:type="pct"/>
          </w:tcPr>
          <w:p w14:paraId="11BE1502" w14:textId="17823B07" w:rsidR="00F80712" w:rsidRPr="00FF1356" w:rsidRDefault="00BD3C72" w:rsidP="00BD3C72">
            <w:pPr>
              <w:pStyle w:val="NormalWeb"/>
              <w:rPr>
                <w:color w:val="000000"/>
                <w:sz w:val="18"/>
                <w:szCs w:val="18"/>
                <w:lang w:val="es-ES"/>
              </w:rPr>
            </w:pPr>
            <w:r w:rsidRPr="00FF1356">
              <w:rPr>
                <w:rStyle w:val="Strong"/>
                <w:color w:val="000000"/>
                <w:sz w:val="18"/>
                <w:szCs w:val="18"/>
                <w:lang w:val="es-ES"/>
              </w:rPr>
              <w:t xml:space="preserve">CAB 5 - Rama Larga </w:t>
            </w:r>
            <w:r w:rsidRPr="00FF1356">
              <w:rPr>
                <w:rStyle w:val="Strong"/>
                <w:color w:val="000000"/>
                <w:sz w:val="18"/>
                <w:szCs w:val="18"/>
                <w:lang w:val="es-ES"/>
              </w:rPr>
              <w:t>B</w:t>
            </w:r>
            <w:r w:rsidRPr="00FF1356">
              <w:rPr>
                <w:rStyle w:val="Strong"/>
                <w:color w:val="000000"/>
                <w:sz w:val="18"/>
                <w:szCs w:val="18"/>
                <w:lang w:val="es-ES"/>
              </w:rPr>
              <w:t xml:space="preserve"> (Resistencia) introducido:</w:t>
            </w:r>
            <w:r w:rsidRPr="00FF1356">
              <w:rPr>
                <w:rStyle w:val="apple-converted-space"/>
                <w:color w:val="000000"/>
                <w:sz w:val="18"/>
                <w:szCs w:val="18"/>
                <w:lang w:val="es-ES"/>
              </w:rPr>
              <w:t> </w:t>
            </w:r>
            <w:r w:rsidRPr="00FF1356">
              <w:rPr>
                <w:color w:val="000000"/>
                <w:sz w:val="18"/>
                <w:szCs w:val="18"/>
                <w:lang w:val="es-ES"/>
              </w:rPr>
              <w:t>10+ respuestas (terminal).</w:t>
            </w:r>
          </w:p>
        </w:tc>
        <w:tc>
          <w:tcPr>
            <w:tcW w:w="233" w:type="pct"/>
          </w:tcPr>
          <w:p w14:paraId="23409976" w14:textId="4E3ED9C5" w:rsidR="00F80712" w:rsidRPr="00FF1356" w:rsidRDefault="00F80712" w:rsidP="00F80712">
            <w:pPr>
              <w:rPr>
                <w:bCs/>
                <w:sz w:val="18"/>
                <w:szCs w:val="18"/>
                <w:lang w:val="es-ES"/>
              </w:rPr>
            </w:pPr>
            <w:r w:rsidRPr="00FF1356">
              <w:rPr>
                <w:bCs/>
                <w:sz w:val="18"/>
                <w:szCs w:val="18"/>
                <w:lang w:val="es-ES"/>
              </w:rPr>
              <w:t>36</w:t>
            </w:r>
          </w:p>
        </w:tc>
        <w:tc>
          <w:tcPr>
            <w:tcW w:w="1501" w:type="pct"/>
          </w:tcPr>
          <w:p w14:paraId="6DD3AF55" w14:textId="21419827" w:rsidR="00F80712" w:rsidRPr="00FF1356" w:rsidRDefault="00CF40EC" w:rsidP="00F80712">
            <w:pPr>
              <w:rPr>
                <w:b/>
                <w:sz w:val="18"/>
                <w:szCs w:val="18"/>
                <w:lang w:val="es-ES"/>
              </w:rPr>
            </w:pPr>
            <w:r w:rsidRPr="00FF1356">
              <w:rPr>
                <w:b/>
                <w:sz w:val="18"/>
                <w:szCs w:val="18"/>
                <w:lang w:val="es-ES"/>
              </w:rPr>
              <w:t>Nueva persona introducida - 1</w:t>
            </w:r>
          </w:p>
        </w:tc>
      </w:tr>
      <w:tr w:rsidR="00645711" w:rsidRPr="00FF1356" w14:paraId="714905B9" w14:textId="4316C207" w:rsidTr="00645711">
        <w:trPr>
          <w:trHeight w:val="360"/>
        </w:trPr>
        <w:tc>
          <w:tcPr>
            <w:tcW w:w="232" w:type="pct"/>
            <w:vAlign w:val="center"/>
          </w:tcPr>
          <w:p w14:paraId="0419CBC4" w14:textId="340B4C20" w:rsidR="00F80712" w:rsidRPr="00FF1356" w:rsidRDefault="00F80712" w:rsidP="00F80712">
            <w:pPr>
              <w:rPr>
                <w:bCs/>
                <w:sz w:val="18"/>
                <w:szCs w:val="18"/>
                <w:lang w:val="es-ES"/>
              </w:rPr>
            </w:pPr>
          </w:p>
        </w:tc>
        <w:tc>
          <w:tcPr>
            <w:tcW w:w="1283" w:type="pct"/>
            <w:vAlign w:val="center"/>
          </w:tcPr>
          <w:p w14:paraId="6CAAD8B8" w14:textId="07EDF3BD" w:rsidR="00F80712" w:rsidRPr="00FF1356" w:rsidRDefault="00F80712" w:rsidP="00F80712">
            <w:pPr>
              <w:rPr>
                <w:b/>
                <w:sz w:val="18"/>
                <w:szCs w:val="18"/>
                <w:lang w:val="es-ES"/>
              </w:rPr>
            </w:pPr>
          </w:p>
        </w:tc>
        <w:tc>
          <w:tcPr>
            <w:tcW w:w="219" w:type="pct"/>
            <w:vAlign w:val="center"/>
          </w:tcPr>
          <w:p w14:paraId="23766A7E" w14:textId="40AE45FE" w:rsidR="00F80712" w:rsidRPr="00FF1356" w:rsidRDefault="00F80712" w:rsidP="00F80712">
            <w:pPr>
              <w:rPr>
                <w:bCs/>
                <w:sz w:val="18"/>
                <w:szCs w:val="18"/>
                <w:lang w:val="es-ES"/>
              </w:rPr>
            </w:pPr>
            <w:r w:rsidRPr="00FF1356">
              <w:rPr>
                <w:bCs/>
                <w:sz w:val="18"/>
                <w:szCs w:val="18"/>
                <w:lang w:val="es-ES"/>
              </w:rPr>
              <w:t>22</w:t>
            </w:r>
          </w:p>
        </w:tc>
        <w:tc>
          <w:tcPr>
            <w:tcW w:w="1532" w:type="pct"/>
          </w:tcPr>
          <w:p w14:paraId="65B663B2" w14:textId="4AE32B23" w:rsidR="00F80712" w:rsidRPr="00FF1356" w:rsidRDefault="00BD3C72" w:rsidP="00BD3C72">
            <w:pPr>
              <w:pStyle w:val="NormalWeb"/>
              <w:rPr>
                <w:color w:val="000000"/>
                <w:sz w:val="18"/>
                <w:szCs w:val="18"/>
                <w:lang w:val="es-ES"/>
              </w:rPr>
            </w:pPr>
            <w:r w:rsidRPr="00FF1356">
              <w:rPr>
                <w:rStyle w:val="Strong"/>
                <w:color w:val="000000"/>
                <w:sz w:val="18"/>
                <w:szCs w:val="18"/>
                <w:lang w:val="es-ES"/>
              </w:rPr>
              <w:t xml:space="preserve">CAB 5 - Rama Larga </w:t>
            </w:r>
            <w:r w:rsidRPr="00FF1356">
              <w:rPr>
                <w:rStyle w:val="Strong"/>
                <w:color w:val="000000"/>
                <w:sz w:val="18"/>
                <w:szCs w:val="18"/>
                <w:lang w:val="es-ES"/>
              </w:rPr>
              <w:t>C</w:t>
            </w:r>
            <w:r w:rsidRPr="00FF1356">
              <w:rPr>
                <w:rStyle w:val="Strong"/>
                <w:color w:val="000000"/>
                <w:sz w:val="18"/>
                <w:szCs w:val="18"/>
                <w:lang w:val="es-ES"/>
              </w:rPr>
              <w:t xml:space="preserve"> (Resistencia) introducido:</w:t>
            </w:r>
            <w:r w:rsidRPr="00FF1356">
              <w:rPr>
                <w:rStyle w:val="apple-converted-space"/>
                <w:color w:val="000000"/>
                <w:sz w:val="18"/>
                <w:szCs w:val="18"/>
                <w:lang w:val="es-ES"/>
              </w:rPr>
              <w:t> </w:t>
            </w:r>
            <w:r w:rsidRPr="00FF1356">
              <w:rPr>
                <w:color w:val="000000"/>
                <w:sz w:val="18"/>
                <w:szCs w:val="18"/>
                <w:lang w:val="es-ES"/>
              </w:rPr>
              <w:t>10+ respuestas (terminal).</w:t>
            </w:r>
          </w:p>
        </w:tc>
        <w:tc>
          <w:tcPr>
            <w:tcW w:w="233" w:type="pct"/>
          </w:tcPr>
          <w:p w14:paraId="588280D8" w14:textId="5C353DC5" w:rsidR="00F80712" w:rsidRPr="00FF1356" w:rsidRDefault="00F80712" w:rsidP="00F80712">
            <w:pPr>
              <w:rPr>
                <w:bCs/>
                <w:sz w:val="18"/>
                <w:szCs w:val="18"/>
                <w:lang w:val="es-ES"/>
              </w:rPr>
            </w:pPr>
            <w:r w:rsidRPr="00FF1356">
              <w:rPr>
                <w:bCs/>
                <w:sz w:val="18"/>
                <w:szCs w:val="18"/>
                <w:lang w:val="es-ES"/>
              </w:rPr>
              <w:t>37</w:t>
            </w:r>
          </w:p>
        </w:tc>
        <w:tc>
          <w:tcPr>
            <w:tcW w:w="1501" w:type="pct"/>
          </w:tcPr>
          <w:p w14:paraId="5B1E604E" w14:textId="50F0B145" w:rsidR="00F80712" w:rsidRPr="00FF1356" w:rsidRDefault="00CF40EC" w:rsidP="00F80712">
            <w:pPr>
              <w:rPr>
                <w:bCs/>
                <w:sz w:val="18"/>
                <w:szCs w:val="18"/>
                <w:lang w:val="es-ES"/>
              </w:rPr>
            </w:pPr>
            <w:r w:rsidRPr="00FF1356">
              <w:rPr>
                <w:bCs/>
                <w:sz w:val="18"/>
                <w:szCs w:val="18"/>
                <w:lang w:val="es-ES"/>
              </w:rPr>
              <w:t xml:space="preserve">Nueva persona introducida - </w:t>
            </w:r>
            <w:r w:rsidRPr="00FF1356">
              <w:rPr>
                <w:bCs/>
                <w:sz w:val="18"/>
                <w:szCs w:val="18"/>
                <w:lang w:val="es-ES"/>
              </w:rPr>
              <w:t>2</w:t>
            </w:r>
          </w:p>
        </w:tc>
      </w:tr>
      <w:tr w:rsidR="00645711" w:rsidRPr="00FF1356" w14:paraId="5DF8744F" w14:textId="5E8B5D4F" w:rsidTr="00645711">
        <w:trPr>
          <w:trHeight w:val="360"/>
        </w:trPr>
        <w:tc>
          <w:tcPr>
            <w:tcW w:w="232" w:type="pct"/>
            <w:vAlign w:val="center"/>
          </w:tcPr>
          <w:p w14:paraId="196D8637" w14:textId="30743CAB" w:rsidR="00F80712" w:rsidRPr="00FF1356" w:rsidRDefault="00F80712" w:rsidP="00F80712">
            <w:pPr>
              <w:rPr>
                <w:bCs/>
                <w:sz w:val="18"/>
                <w:szCs w:val="18"/>
                <w:lang w:val="es-ES"/>
              </w:rPr>
            </w:pPr>
          </w:p>
        </w:tc>
        <w:tc>
          <w:tcPr>
            <w:tcW w:w="1283" w:type="pct"/>
            <w:vAlign w:val="center"/>
          </w:tcPr>
          <w:p w14:paraId="19C2B723" w14:textId="071C2E44" w:rsidR="00F80712" w:rsidRPr="00FF1356" w:rsidRDefault="00F80712" w:rsidP="00F80712">
            <w:pPr>
              <w:rPr>
                <w:b/>
                <w:sz w:val="18"/>
                <w:szCs w:val="18"/>
                <w:lang w:val="es-ES"/>
              </w:rPr>
            </w:pPr>
          </w:p>
        </w:tc>
        <w:tc>
          <w:tcPr>
            <w:tcW w:w="219" w:type="pct"/>
          </w:tcPr>
          <w:p w14:paraId="5B9C1602" w14:textId="78BFF93C" w:rsidR="00F80712" w:rsidRPr="00FF1356" w:rsidRDefault="00F80712" w:rsidP="00F80712">
            <w:pPr>
              <w:rPr>
                <w:bCs/>
                <w:sz w:val="18"/>
                <w:szCs w:val="18"/>
                <w:lang w:val="es-ES"/>
              </w:rPr>
            </w:pPr>
            <w:r w:rsidRPr="00FF1356">
              <w:rPr>
                <w:bCs/>
                <w:sz w:val="18"/>
                <w:szCs w:val="18"/>
                <w:lang w:val="es-ES"/>
              </w:rPr>
              <w:t>23</w:t>
            </w:r>
          </w:p>
        </w:tc>
        <w:tc>
          <w:tcPr>
            <w:tcW w:w="1532" w:type="pct"/>
            <w:vAlign w:val="center"/>
          </w:tcPr>
          <w:p w14:paraId="46744AAE" w14:textId="46F9102D" w:rsidR="00F80712" w:rsidRPr="00FF1356" w:rsidRDefault="00BD3C72" w:rsidP="00F80712">
            <w:pPr>
              <w:rPr>
                <w:bCs/>
                <w:sz w:val="18"/>
                <w:szCs w:val="18"/>
                <w:lang w:val="es-ES"/>
              </w:rPr>
            </w:pPr>
            <w:r w:rsidRPr="00BD3C72">
              <w:rPr>
                <w:b/>
                <w:bCs/>
                <w:sz w:val="18"/>
                <w:szCs w:val="18"/>
                <w:lang w:val="es-ES"/>
              </w:rPr>
              <w:t>CAB 6 - Rama A (Perseverancia) introducido:</w:t>
            </w:r>
            <w:r w:rsidRPr="00BD3C72">
              <w:rPr>
                <w:bCs/>
                <w:sz w:val="18"/>
                <w:szCs w:val="18"/>
                <w:lang w:val="es-ES"/>
              </w:rPr>
              <w:t> Enseñar cómo completar muchas respuestas dentro de múltiples actividades mientras se enfrentan desafíos.</w:t>
            </w:r>
          </w:p>
        </w:tc>
        <w:tc>
          <w:tcPr>
            <w:tcW w:w="233" w:type="pct"/>
          </w:tcPr>
          <w:p w14:paraId="570B78EC" w14:textId="018F9B4B" w:rsidR="00F80712" w:rsidRPr="00FF1356" w:rsidRDefault="00F80712" w:rsidP="00F80712">
            <w:pPr>
              <w:rPr>
                <w:bCs/>
                <w:sz w:val="18"/>
                <w:szCs w:val="18"/>
                <w:lang w:val="es-ES"/>
              </w:rPr>
            </w:pPr>
            <w:r w:rsidRPr="00FF1356">
              <w:rPr>
                <w:bCs/>
                <w:sz w:val="18"/>
                <w:szCs w:val="18"/>
                <w:lang w:val="es-ES"/>
              </w:rPr>
              <w:t>38</w:t>
            </w:r>
          </w:p>
        </w:tc>
        <w:tc>
          <w:tcPr>
            <w:tcW w:w="1501" w:type="pct"/>
          </w:tcPr>
          <w:p w14:paraId="23879557" w14:textId="3202435A" w:rsidR="00F80712" w:rsidRPr="00FF1356" w:rsidRDefault="00CF40EC" w:rsidP="00F80712">
            <w:pPr>
              <w:rPr>
                <w:bCs/>
                <w:sz w:val="18"/>
                <w:szCs w:val="18"/>
                <w:lang w:val="es-ES"/>
              </w:rPr>
            </w:pPr>
            <w:r w:rsidRPr="00FF1356">
              <w:rPr>
                <w:bCs/>
                <w:sz w:val="18"/>
                <w:szCs w:val="18"/>
                <w:lang w:val="es-ES"/>
              </w:rPr>
              <w:t xml:space="preserve">Nueva persona introducida - </w:t>
            </w:r>
            <w:r w:rsidRPr="00FF1356">
              <w:rPr>
                <w:bCs/>
                <w:sz w:val="18"/>
                <w:szCs w:val="18"/>
                <w:lang w:val="es-ES"/>
              </w:rPr>
              <w:t>3</w:t>
            </w:r>
          </w:p>
        </w:tc>
      </w:tr>
      <w:tr w:rsidR="00645711" w:rsidRPr="00FF1356" w14:paraId="460A68D2" w14:textId="4B1CA685" w:rsidTr="00645711">
        <w:trPr>
          <w:trHeight w:val="360"/>
        </w:trPr>
        <w:tc>
          <w:tcPr>
            <w:tcW w:w="232" w:type="pct"/>
            <w:vAlign w:val="center"/>
          </w:tcPr>
          <w:p w14:paraId="1F92D630" w14:textId="76484C2D" w:rsidR="00F80712" w:rsidRPr="00FF1356" w:rsidRDefault="00F80712" w:rsidP="00F80712">
            <w:pPr>
              <w:rPr>
                <w:bCs/>
                <w:sz w:val="18"/>
                <w:szCs w:val="18"/>
                <w:lang w:val="es-ES"/>
              </w:rPr>
            </w:pPr>
          </w:p>
        </w:tc>
        <w:tc>
          <w:tcPr>
            <w:tcW w:w="1283" w:type="pct"/>
            <w:vAlign w:val="center"/>
          </w:tcPr>
          <w:p w14:paraId="5F2FC0F5" w14:textId="0C680B91" w:rsidR="00F80712" w:rsidRPr="00FF1356" w:rsidRDefault="00F80712" w:rsidP="00F80712">
            <w:pPr>
              <w:rPr>
                <w:b/>
                <w:sz w:val="18"/>
                <w:szCs w:val="18"/>
                <w:lang w:val="es-ES"/>
              </w:rPr>
            </w:pPr>
          </w:p>
        </w:tc>
        <w:tc>
          <w:tcPr>
            <w:tcW w:w="219" w:type="pct"/>
          </w:tcPr>
          <w:p w14:paraId="36AE8D20" w14:textId="77C97C70" w:rsidR="00F80712" w:rsidRPr="00FF1356" w:rsidRDefault="00F80712" w:rsidP="00F80712">
            <w:pPr>
              <w:rPr>
                <w:bCs/>
                <w:sz w:val="18"/>
                <w:szCs w:val="18"/>
                <w:lang w:val="es-ES"/>
              </w:rPr>
            </w:pPr>
            <w:r w:rsidRPr="00FF1356">
              <w:rPr>
                <w:bCs/>
                <w:sz w:val="18"/>
                <w:szCs w:val="18"/>
                <w:lang w:val="es-ES"/>
              </w:rPr>
              <w:t>24</w:t>
            </w:r>
          </w:p>
        </w:tc>
        <w:tc>
          <w:tcPr>
            <w:tcW w:w="1532" w:type="pct"/>
          </w:tcPr>
          <w:p w14:paraId="6D7FD11A" w14:textId="4F0DB39C" w:rsidR="00F80712" w:rsidRPr="00FF1356" w:rsidRDefault="00BD3C72" w:rsidP="00F80712">
            <w:pPr>
              <w:rPr>
                <w:bCs/>
                <w:sz w:val="18"/>
                <w:szCs w:val="18"/>
                <w:lang w:val="es-ES"/>
              </w:rPr>
            </w:pPr>
            <w:r w:rsidRPr="00BD3C72">
              <w:rPr>
                <w:b/>
                <w:bCs/>
                <w:sz w:val="18"/>
                <w:szCs w:val="18"/>
                <w:lang w:val="es-ES"/>
              </w:rPr>
              <w:t>CAB 6 - Rama B (Perseverancia) introducido:</w:t>
            </w:r>
          </w:p>
        </w:tc>
        <w:tc>
          <w:tcPr>
            <w:tcW w:w="233" w:type="pct"/>
          </w:tcPr>
          <w:p w14:paraId="48FF174C" w14:textId="7D452EDC" w:rsidR="00F80712" w:rsidRPr="00FF1356" w:rsidRDefault="00F80712" w:rsidP="00F80712">
            <w:pPr>
              <w:rPr>
                <w:bCs/>
                <w:sz w:val="18"/>
                <w:szCs w:val="18"/>
                <w:lang w:val="es-ES"/>
              </w:rPr>
            </w:pPr>
            <w:r w:rsidRPr="00FF1356">
              <w:rPr>
                <w:bCs/>
                <w:sz w:val="18"/>
                <w:szCs w:val="18"/>
                <w:lang w:val="es-ES"/>
              </w:rPr>
              <w:t>39</w:t>
            </w:r>
          </w:p>
        </w:tc>
        <w:tc>
          <w:tcPr>
            <w:tcW w:w="1501" w:type="pct"/>
          </w:tcPr>
          <w:p w14:paraId="252D2C56" w14:textId="6E2B01F7" w:rsidR="00F80712" w:rsidRPr="00FF1356" w:rsidRDefault="00CF40EC" w:rsidP="00F80712">
            <w:pPr>
              <w:rPr>
                <w:bCs/>
                <w:sz w:val="18"/>
                <w:szCs w:val="18"/>
                <w:lang w:val="es-ES"/>
              </w:rPr>
            </w:pPr>
            <w:r w:rsidRPr="00FF1356">
              <w:rPr>
                <w:bCs/>
                <w:sz w:val="18"/>
                <w:szCs w:val="18"/>
                <w:lang w:val="es-ES"/>
              </w:rPr>
              <w:t xml:space="preserve">Nueva persona introducida - </w:t>
            </w:r>
            <w:r w:rsidRPr="00FF1356">
              <w:rPr>
                <w:bCs/>
                <w:sz w:val="18"/>
                <w:szCs w:val="18"/>
                <w:lang w:val="es-ES"/>
              </w:rPr>
              <w:t>4</w:t>
            </w:r>
          </w:p>
        </w:tc>
      </w:tr>
      <w:tr w:rsidR="00645711" w:rsidRPr="00FF1356" w14:paraId="24F5D0B5" w14:textId="3C92A667" w:rsidTr="00645711">
        <w:trPr>
          <w:trHeight w:val="360"/>
        </w:trPr>
        <w:tc>
          <w:tcPr>
            <w:tcW w:w="232" w:type="pct"/>
            <w:vAlign w:val="center"/>
          </w:tcPr>
          <w:p w14:paraId="186416C2" w14:textId="4E9F554E" w:rsidR="00F80712" w:rsidRPr="00FF1356" w:rsidRDefault="00F80712" w:rsidP="00F80712">
            <w:pPr>
              <w:rPr>
                <w:bCs/>
                <w:sz w:val="18"/>
                <w:szCs w:val="18"/>
                <w:lang w:val="es-ES"/>
              </w:rPr>
            </w:pPr>
          </w:p>
        </w:tc>
        <w:tc>
          <w:tcPr>
            <w:tcW w:w="1283" w:type="pct"/>
            <w:vAlign w:val="center"/>
          </w:tcPr>
          <w:p w14:paraId="52C9DB7B" w14:textId="0E906789" w:rsidR="00F80712" w:rsidRPr="00FF1356" w:rsidRDefault="00F80712" w:rsidP="00F80712">
            <w:pPr>
              <w:rPr>
                <w:b/>
                <w:sz w:val="18"/>
                <w:szCs w:val="18"/>
                <w:lang w:val="es-ES"/>
              </w:rPr>
            </w:pPr>
          </w:p>
        </w:tc>
        <w:tc>
          <w:tcPr>
            <w:tcW w:w="219" w:type="pct"/>
          </w:tcPr>
          <w:p w14:paraId="44BB2EBF" w14:textId="3091D60B" w:rsidR="00F80712" w:rsidRPr="00FF1356" w:rsidRDefault="00F80712" w:rsidP="00F80712">
            <w:pPr>
              <w:rPr>
                <w:bCs/>
                <w:sz w:val="18"/>
                <w:szCs w:val="18"/>
                <w:lang w:val="es-ES"/>
              </w:rPr>
            </w:pPr>
            <w:r w:rsidRPr="00FF1356">
              <w:rPr>
                <w:bCs/>
                <w:sz w:val="18"/>
                <w:szCs w:val="18"/>
                <w:lang w:val="es-ES"/>
              </w:rPr>
              <w:t>25</w:t>
            </w:r>
          </w:p>
        </w:tc>
        <w:tc>
          <w:tcPr>
            <w:tcW w:w="1532" w:type="pct"/>
          </w:tcPr>
          <w:p w14:paraId="1840DD93" w14:textId="2FCFFCA6" w:rsidR="00F80712" w:rsidRPr="00FF1356" w:rsidRDefault="00BD3C72" w:rsidP="00BD3C72">
            <w:pPr>
              <w:pStyle w:val="NormalWeb"/>
              <w:rPr>
                <w:color w:val="000000"/>
                <w:sz w:val="18"/>
                <w:szCs w:val="18"/>
                <w:lang w:val="es-ES"/>
              </w:rPr>
            </w:pPr>
            <w:r w:rsidRPr="00FF1356">
              <w:rPr>
                <w:rStyle w:val="Strong"/>
                <w:color w:val="000000"/>
                <w:sz w:val="18"/>
                <w:szCs w:val="18"/>
                <w:lang w:val="es-ES"/>
              </w:rPr>
              <w:t xml:space="preserve">CAB 6 - Rama </w:t>
            </w:r>
            <w:r w:rsidRPr="00FF1356">
              <w:rPr>
                <w:rStyle w:val="Strong"/>
                <w:color w:val="000000"/>
                <w:sz w:val="18"/>
                <w:szCs w:val="18"/>
                <w:lang w:val="es-ES"/>
              </w:rPr>
              <w:t>C</w:t>
            </w:r>
            <w:r w:rsidRPr="00FF1356">
              <w:rPr>
                <w:rStyle w:val="Strong"/>
                <w:color w:val="000000"/>
                <w:sz w:val="18"/>
                <w:szCs w:val="18"/>
                <w:lang w:val="es-ES"/>
              </w:rPr>
              <w:t xml:space="preserve"> (Perseverancia) introducido:</w:t>
            </w:r>
          </w:p>
        </w:tc>
        <w:tc>
          <w:tcPr>
            <w:tcW w:w="233" w:type="pct"/>
          </w:tcPr>
          <w:p w14:paraId="3DD22262" w14:textId="6223AAFA" w:rsidR="00F80712" w:rsidRPr="00FF1356" w:rsidRDefault="00F80712" w:rsidP="00F80712">
            <w:pPr>
              <w:rPr>
                <w:bCs/>
                <w:sz w:val="18"/>
                <w:szCs w:val="18"/>
                <w:lang w:val="es-ES"/>
              </w:rPr>
            </w:pPr>
            <w:r w:rsidRPr="00FF1356">
              <w:rPr>
                <w:bCs/>
                <w:sz w:val="18"/>
                <w:szCs w:val="18"/>
                <w:lang w:val="es-ES"/>
              </w:rPr>
              <w:t>40</w:t>
            </w:r>
          </w:p>
        </w:tc>
        <w:tc>
          <w:tcPr>
            <w:tcW w:w="1501" w:type="pct"/>
          </w:tcPr>
          <w:p w14:paraId="61068293" w14:textId="7EF37BB0" w:rsidR="00F80712" w:rsidRPr="00FF1356" w:rsidRDefault="00CF40EC" w:rsidP="00F80712">
            <w:pPr>
              <w:rPr>
                <w:b/>
                <w:bCs/>
                <w:sz w:val="18"/>
                <w:szCs w:val="18"/>
                <w:lang w:val="es-ES"/>
              </w:rPr>
            </w:pPr>
            <w:r w:rsidRPr="00CF40EC">
              <w:rPr>
                <w:b/>
                <w:bCs/>
                <w:sz w:val="18"/>
                <w:szCs w:val="18"/>
                <w:lang w:val="es-ES"/>
              </w:rPr>
              <w:t>El Tratamiento Basado en Habilidades (SBT) se extendió a lo largo del día</w:t>
            </w:r>
          </w:p>
        </w:tc>
      </w:tr>
    </w:tbl>
    <w:p w14:paraId="193AC1F9" w14:textId="1A69AA26" w:rsidR="004977BA" w:rsidRPr="00FF1356" w:rsidRDefault="004977BA">
      <w:pPr>
        <w:spacing w:after="200" w:line="276" w:lineRule="auto"/>
        <w:rPr>
          <w:sz w:val="18"/>
          <w:szCs w:val="18"/>
          <w:lang w:val="es-ES"/>
        </w:rPr>
      </w:pPr>
      <w:r w:rsidRPr="00FF1356">
        <w:rPr>
          <w:sz w:val="18"/>
          <w:szCs w:val="18"/>
          <w:lang w:val="es-ES"/>
        </w:rPr>
        <w:br w:type="page"/>
      </w:r>
    </w:p>
    <w:p w14:paraId="0E9FD51A" w14:textId="7506550F" w:rsidR="00F20F2C" w:rsidRPr="00FF1356" w:rsidRDefault="00C3255F" w:rsidP="006E739C">
      <w:pPr>
        <w:spacing w:line="276" w:lineRule="auto"/>
        <w:rPr>
          <w:b/>
          <w:bCs/>
          <w:sz w:val="36"/>
          <w:szCs w:val="36"/>
          <w:lang w:val="es-ES"/>
        </w:rPr>
      </w:pPr>
      <w:r w:rsidRPr="00FF1356">
        <w:rPr>
          <w:b/>
          <w:bCs/>
          <w:sz w:val="36"/>
          <w:szCs w:val="36"/>
          <w:lang w:val="es-ES"/>
        </w:rPr>
        <w:lastRenderedPageBreak/>
        <w:t>Estrategias de Sondeo Suplementario</w:t>
      </w:r>
    </w:p>
    <w:p w14:paraId="7864EC62" w14:textId="77777777" w:rsidR="00C3255F" w:rsidRPr="00FF1356" w:rsidRDefault="00C3255F" w:rsidP="006E739C">
      <w:pPr>
        <w:spacing w:line="276" w:lineRule="auto"/>
        <w:rPr>
          <w:b/>
          <w:bCs/>
          <w:sz w:val="36"/>
          <w:szCs w:val="36"/>
          <w:lang w:val="es-ES"/>
        </w:rPr>
      </w:pPr>
    </w:p>
    <w:p w14:paraId="657B145A" w14:textId="4F752A82" w:rsidR="00C3255F" w:rsidRPr="00FF1356" w:rsidRDefault="00C3255F" w:rsidP="00C3255F">
      <w:pPr>
        <w:autoSpaceDE w:val="0"/>
        <w:autoSpaceDN w:val="0"/>
        <w:adjustRightInd w:val="0"/>
        <w:spacing w:line="259" w:lineRule="auto"/>
        <w:ind w:right="202"/>
        <w:contextualSpacing/>
        <w:rPr>
          <w:i/>
          <w:iCs/>
          <w:color w:val="000000"/>
          <w:sz w:val="32"/>
          <w:szCs w:val="32"/>
          <w:lang w:val="es-ES"/>
        </w:rPr>
      </w:pPr>
      <w:r w:rsidRPr="00FF1356">
        <w:rPr>
          <w:b/>
          <w:bCs/>
          <w:color w:val="000000"/>
          <w:sz w:val="32"/>
          <w:szCs w:val="32"/>
          <w:lang w:val="es-ES"/>
        </w:rPr>
        <w:t>ECP: Sondeo de Control Evocativo</w:t>
      </w:r>
      <w:r w:rsidRPr="00FF1356">
        <w:rPr>
          <w:b/>
          <w:bCs/>
          <w:color w:val="000000"/>
          <w:sz w:val="32"/>
          <w:szCs w:val="32"/>
          <w:lang w:val="es-ES"/>
        </w:rPr>
        <w:br/>
      </w:r>
      <w:r w:rsidRPr="00FF1356">
        <w:rPr>
          <w:b/>
          <w:bCs/>
          <w:i/>
          <w:iCs/>
          <w:color w:val="000000"/>
          <w:sz w:val="32"/>
          <w:szCs w:val="32"/>
          <w:lang w:val="es-ES"/>
        </w:rPr>
        <w:t>Momento y Propósito:</w:t>
      </w:r>
      <w:r w:rsidRPr="00FF1356">
        <w:rPr>
          <w:i/>
          <w:iCs/>
          <w:color w:val="000000"/>
          <w:sz w:val="32"/>
          <w:szCs w:val="32"/>
          <w:lang w:val="es-ES"/>
        </w:rPr>
        <w:t> </w:t>
      </w:r>
      <w:r w:rsidRPr="00FF1356">
        <w:rPr>
          <w:i/>
          <w:iCs/>
          <w:color w:val="000000"/>
          <w:sz w:val="32"/>
          <w:szCs w:val="32"/>
          <w:lang w:val="es-ES"/>
        </w:rPr>
        <w:t>Dominio en</w:t>
      </w:r>
      <w:r w:rsidRPr="00FF1356">
        <w:rPr>
          <w:i/>
          <w:iCs/>
          <w:color w:val="000000"/>
          <w:sz w:val="32"/>
          <w:szCs w:val="32"/>
          <w:lang w:val="es-ES"/>
        </w:rPr>
        <w:t xml:space="preserve"> el FCR antes de encadenar el CAB.</w:t>
      </w:r>
    </w:p>
    <w:p w14:paraId="5534460D" w14:textId="74D60D78" w:rsidR="0032652A" w:rsidRPr="00FF1356" w:rsidRDefault="0032652A" w:rsidP="00C3255F">
      <w:pPr>
        <w:spacing w:line="276" w:lineRule="auto"/>
        <w:rPr>
          <w:color w:val="000000"/>
          <w:sz w:val="28"/>
          <w:szCs w:val="28"/>
          <w:lang w:val="es-ES"/>
        </w:rPr>
      </w:pPr>
    </w:p>
    <w:p w14:paraId="4A507F3F" w14:textId="70A5BAB8" w:rsidR="00C3255F" w:rsidRPr="00C3255F" w:rsidRDefault="00C3255F" w:rsidP="00C3255F">
      <w:pPr>
        <w:spacing w:line="276" w:lineRule="auto"/>
        <w:rPr>
          <w:b/>
          <w:bCs/>
          <w:sz w:val="28"/>
          <w:szCs w:val="28"/>
          <w:lang w:val="es-ES"/>
        </w:rPr>
      </w:pPr>
      <w:r w:rsidRPr="00C3255F">
        <w:rPr>
          <w:b/>
          <w:bCs/>
          <w:sz w:val="28"/>
          <w:szCs w:val="28"/>
          <w:lang w:val="es-ES"/>
        </w:rPr>
        <w:t>Cada 4-5 ensayos, progr</w:t>
      </w:r>
      <w:r w:rsidRPr="00FF1356">
        <w:rPr>
          <w:b/>
          <w:bCs/>
          <w:sz w:val="28"/>
          <w:szCs w:val="28"/>
          <w:lang w:val="es-ES"/>
        </w:rPr>
        <w:t>ese el EO</w:t>
      </w:r>
      <w:r w:rsidRPr="00C3255F">
        <w:rPr>
          <w:b/>
          <w:bCs/>
          <w:sz w:val="28"/>
          <w:szCs w:val="28"/>
          <w:lang w:val="es-ES"/>
        </w:rPr>
        <w:t xml:space="preserve"> sin </w:t>
      </w:r>
      <w:r w:rsidRPr="00FF1356">
        <w:rPr>
          <w:b/>
          <w:bCs/>
          <w:sz w:val="28"/>
          <w:szCs w:val="28"/>
          <w:lang w:val="es-ES"/>
        </w:rPr>
        <w:t>dar ayudas</w:t>
      </w:r>
      <w:r w:rsidRPr="00C3255F">
        <w:rPr>
          <w:b/>
          <w:bCs/>
          <w:sz w:val="28"/>
          <w:szCs w:val="28"/>
          <w:lang w:val="es-ES"/>
        </w:rPr>
        <w:t xml:space="preserve"> para el FCR.</w:t>
      </w:r>
    </w:p>
    <w:p w14:paraId="0D2E8375" w14:textId="1FDC3C35" w:rsidR="00C3255F" w:rsidRPr="00C3255F" w:rsidRDefault="00C3255F" w:rsidP="00C3255F">
      <w:pPr>
        <w:numPr>
          <w:ilvl w:val="0"/>
          <w:numId w:val="73"/>
        </w:numPr>
        <w:spacing w:line="276" w:lineRule="auto"/>
        <w:rPr>
          <w:sz w:val="28"/>
          <w:szCs w:val="28"/>
          <w:lang w:val="es-ES"/>
        </w:rPr>
      </w:pPr>
      <w:r w:rsidRPr="00C3255F">
        <w:rPr>
          <w:sz w:val="28"/>
          <w:szCs w:val="28"/>
          <w:lang w:val="es-ES"/>
        </w:rPr>
        <w:t xml:space="preserve">Si se emite un FCR: Termine inmediatamente </w:t>
      </w:r>
      <w:r w:rsidRPr="00FF1356">
        <w:rPr>
          <w:sz w:val="28"/>
          <w:szCs w:val="28"/>
          <w:lang w:val="es-ES"/>
        </w:rPr>
        <w:t>el EO</w:t>
      </w:r>
      <w:r w:rsidRPr="00C3255F">
        <w:rPr>
          <w:sz w:val="28"/>
          <w:szCs w:val="28"/>
          <w:lang w:val="es-ES"/>
        </w:rPr>
        <w:t xml:space="preserve"> y regrese al refuerzo (SR).</w:t>
      </w:r>
    </w:p>
    <w:p w14:paraId="4C75E4BD" w14:textId="14B4DDF9" w:rsidR="00C3255F" w:rsidRPr="00C3255F" w:rsidRDefault="00C3255F" w:rsidP="00C3255F">
      <w:pPr>
        <w:numPr>
          <w:ilvl w:val="0"/>
          <w:numId w:val="73"/>
        </w:numPr>
        <w:spacing w:line="276" w:lineRule="auto"/>
        <w:rPr>
          <w:sz w:val="28"/>
          <w:szCs w:val="28"/>
          <w:lang w:val="es-ES"/>
        </w:rPr>
      </w:pPr>
      <w:r w:rsidRPr="00C3255F">
        <w:rPr>
          <w:sz w:val="28"/>
          <w:szCs w:val="28"/>
          <w:lang w:val="es-ES"/>
        </w:rPr>
        <w:t xml:space="preserve">Si no se emite un FCR, pero se emite un R2: Modele o </w:t>
      </w:r>
      <w:r w:rsidRPr="00FF1356">
        <w:rPr>
          <w:sz w:val="28"/>
          <w:szCs w:val="28"/>
          <w:lang w:val="es-ES"/>
        </w:rPr>
        <w:t>de ayudas para la</w:t>
      </w:r>
      <w:r w:rsidRPr="00C3255F">
        <w:rPr>
          <w:sz w:val="28"/>
          <w:szCs w:val="28"/>
          <w:lang w:val="es-ES"/>
        </w:rPr>
        <w:t xml:space="preserve"> FCR, luego termine inmediatamente </w:t>
      </w:r>
      <w:r w:rsidRPr="00FF1356">
        <w:rPr>
          <w:sz w:val="28"/>
          <w:szCs w:val="28"/>
          <w:lang w:val="es-ES"/>
        </w:rPr>
        <w:t>el EO</w:t>
      </w:r>
      <w:r w:rsidRPr="00C3255F">
        <w:rPr>
          <w:sz w:val="28"/>
          <w:szCs w:val="28"/>
          <w:lang w:val="es-ES"/>
        </w:rPr>
        <w:t xml:space="preserve"> y regrese al SR.</w:t>
      </w:r>
    </w:p>
    <w:p w14:paraId="61D4FA34" w14:textId="62AFD173" w:rsidR="00C3255F" w:rsidRPr="00C3255F" w:rsidRDefault="00C3255F" w:rsidP="00C3255F">
      <w:pPr>
        <w:numPr>
          <w:ilvl w:val="0"/>
          <w:numId w:val="73"/>
        </w:numPr>
        <w:spacing w:line="276" w:lineRule="auto"/>
        <w:rPr>
          <w:sz w:val="28"/>
          <w:szCs w:val="28"/>
          <w:lang w:val="es-ES"/>
        </w:rPr>
      </w:pPr>
      <w:r w:rsidRPr="00C3255F">
        <w:rPr>
          <w:sz w:val="28"/>
          <w:szCs w:val="28"/>
          <w:lang w:val="es-ES"/>
        </w:rPr>
        <w:t>Si se emite un</w:t>
      </w:r>
      <w:r w:rsidRPr="00FF1356">
        <w:rPr>
          <w:sz w:val="28"/>
          <w:szCs w:val="28"/>
          <w:lang w:val="es-ES"/>
        </w:rPr>
        <w:t>a</w:t>
      </w:r>
      <w:r w:rsidRPr="00C3255F">
        <w:rPr>
          <w:sz w:val="28"/>
          <w:szCs w:val="28"/>
          <w:lang w:val="es-ES"/>
        </w:rPr>
        <w:t xml:space="preserve"> R1: Termine inmediatamente </w:t>
      </w:r>
      <w:r w:rsidRPr="00FF1356">
        <w:rPr>
          <w:sz w:val="28"/>
          <w:szCs w:val="28"/>
          <w:lang w:val="es-ES"/>
        </w:rPr>
        <w:t>el EO</w:t>
      </w:r>
      <w:r w:rsidRPr="00C3255F">
        <w:rPr>
          <w:sz w:val="28"/>
          <w:szCs w:val="28"/>
          <w:lang w:val="es-ES"/>
        </w:rPr>
        <w:t xml:space="preserve"> y regrese al SR.</w:t>
      </w:r>
    </w:p>
    <w:p w14:paraId="428F8B09" w14:textId="0E030E75" w:rsidR="00C3255F" w:rsidRPr="00C3255F" w:rsidRDefault="00C3255F" w:rsidP="00C3255F">
      <w:pPr>
        <w:numPr>
          <w:ilvl w:val="0"/>
          <w:numId w:val="73"/>
        </w:numPr>
        <w:spacing w:line="276" w:lineRule="auto"/>
        <w:rPr>
          <w:sz w:val="28"/>
          <w:szCs w:val="28"/>
          <w:lang w:val="es-ES"/>
        </w:rPr>
      </w:pPr>
      <w:r w:rsidRPr="00C3255F">
        <w:rPr>
          <w:sz w:val="28"/>
          <w:szCs w:val="28"/>
          <w:lang w:val="es-ES"/>
        </w:rPr>
        <w:t>Si no se emite un</w:t>
      </w:r>
      <w:r w:rsidRPr="00FF1356">
        <w:rPr>
          <w:sz w:val="28"/>
          <w:szCs w:val="28"/>
          <w:lang w:val="es-ES"/>
        </w:rPr>
        <w:t>a</w:t>
      </w:r>
      <w:r w:rsidRPr="00C3255F">
        <w:rPr>
          <w:sz w:val="28"/>
          <w:szCs w:val="28"/>
          <w:lang w:val="es-ES"/>
        </w:rPr>
        <w:t xml:space="preserve"> FCR, R2 o R1: Progrese al CAB 5, proporcione elogios una vez que se logre el desempeño terminal, y dé la opción de continuar (trabajar en la siguiente rama CAB) o regresar al refuerzo.</w:t>
      </w:r>
    </w:p>
    <w:p w14:paraId="43D4345B" w14:textId="77777777" w:rsidR="006E739C" w:rsidRPr="00FF1356" w:rsidRDefault="006E739C" w:rsidP="006E739C">
      <w:pPr>
        <w:spacing w:line="276" w:lineRule="auto"/>
        <w:rPr>
          <w:b/>
          <w:bCs/>
          <w:sz w:val="32"/>
          <w:szCs w:val="32"/>
          <w:lang w:val="es-ES"/>
        </w:rPr>
      </w:pPr>
    </w:p>
    <w:p w14:paraId="2953BA4C" w14:textId="5911D330" w:rsidR="0032652A" w:rsidRPr="00FF1356" w:rsidRDefault="004977BA" w:rsidP="006E739C">
      <w:pPr>
        <w:spacing w:line="276" w:lineRule="auto"/>
        <w:rPr>
          <w:b/>
          <w:bCs/>
          <w:sz w:val="32"/>
          <w:szCs w:val="32"/>
          <w:lang w:val="es-ES"/>
        </w:rPr>
      </w:pPr>
      <w:r w:rsidRPr="00FF1356">
        <w:rPr>
          <w:b/>
          <w:bCs/>
          <w:sz w:val="32"/>
          <w:szCs w:val="32"/>
          <w:lang w:val="es-ES"/>
        </w:rPr>
        <w:t xml:space="preserve">EP: </w:t>
      </w:r>
      <w:r w:rsidR="00C3255F" w:rsidRPr="00FF1356">
        <w:rPr>
          <w:b/>
          <w:bCs/>
          <w:sz w:val="32"/>
          <w:szCs w:val="32"/>
          <w:lang w:val="es-ES"/>
        </w:rPr>
        <w:t xml:space="preserve">Sondeo de Resistencia </w:t>
      </w:r>
      <w:r w:rsidRPr="00FF1356">
        <w:rPr>
          <w:b/>
          <w:bCs/>
          <w:sz w:val="32"/>
          <w:szCs w:val="32"/>
          <w:lang w:val="es-ES"/>
        </w:rPr>
        <w:t xml:space="preserve"> </w:t>
      </w:r>
    </w:p>
    <w:p w14:paraId="0F80AA3A" w14:textId="72A6322F" w:rsidR="006E739C" w:rsidRPr="00FF1356" w:rsidRDefault="00C3255F" w:rsidP="006E739C">
      <w:pPr>
        <w:spacing w:line="276" w:lineRule="auto"/>
        <w:rPr>
          <w:i/>
          <w:iCs/>
          <w:sz w:val="32"/>
          <w:szCs w:val="32"/>
          <w:lang w:val="es-ES"/>
        </w:rPr>
      </w:pPr>
      <w:r w:rsidRPr="00C3255F">
        <w:rPr>
          <w:b/>
          <w:bCs/>
          <w:i/>
          <w:iCs/>
          <w:sz w:val="32"/>
          <w:szCs w:val="32"/>
          <w:lang w:val="es-ES"/>
        </w:rPr>
        <w:t>Momento y Propósito:</w:t>
      </w:r>
      <w:r w:rsidRPr="00C3255F">
        <w:rPr>
          <w:i/>
          <w:iCs/>
          <w:sz w:val="32"/>
          <w:szCs w:val="32"/>
          <w:lang w:val="es-ES"/>
        </w:rPr>
        <w:t xml:space="preserve"> Determinar si las ramas son menos aversivas (es decir, capaces de generar cooperación sin mucho encadenamiento deliberado) y programar después </w:t>
      </w:r>
      <w:r w:rsidRPr="00FF1356">
        <w:rPr>
          <w:i/>
          <w:iCs/>
          <w:sz w:val="32"/>
          <w:szCs w:val="32"/>
          <w:lang w:val="es-ES"/>
        </w:rPr>
        <w:t>dominados</w:t>
      </w:r>
      <w:r w:rsidRPr="00C3255F">
        <w:rPr>
          <w:i/>
          <w:iCs/>
          <w:sz w:val="32"/>
          <w:szCs w:val="32"/>
          <w:lang w:val="es-ES"/>
        </w:rPr>
        <w:t xml:space="preserve"> FCR y TR.</w:t>
      </w:r>
    </w:p>
    <w:p w14:paraId="1D1E87DB" w14:textId="77777777" w:rsidR="006E739C" w:rsidRPr="00FF1356" w:rsidRDefault="006E739C" w:rsidP="006E739C">
      <w:pPr>
        <w:spacing w:line="276" w:lineRule="auto"/>
        <w:rPr>
          <w:i/>
          <w:iCs/>
          <w:sz w:val="32"/>
          <w:szCs w:val="32"/>
          <w:lang w:val="es-ES"/>
        </w:rPr>
      </w:pPr>
    </w:p>
    <w:p w14:paraId="45E72AEA" w14:textId="77777777" w:rsidR="00C3255F" w:rsidRPr="00C3255F" w:rsidRDefault="00C3255F" w:rsidP="00C3255F">
      <w:pPr>
        <w:spacing w:line="276" w:lineRule="auto"/>
        <w:rPr>
          <w:color w:val="000000"/>
          <w:sz w:val="28"/>
          <w:szCs w:val="28"/>
          <w:lang w:val="es-ES"/>
        </w:rPr>
      </w:pPr>
      <w:r w:rsidRPr="00C3255F">
        <w:rPr>
          <w:color w:val="000000"/>
          <w:sz w:val="28"/>
          <w:szCs w:val="28"/>
          <w:lang w:val="es-ES"/>
        </w:rPr>
        <w:t>Cada 4-5 ensayos, exponga al alumno a expectativas más allá del paso actual del tratamiento.</w:t>
      </w:r>
    </w:p>
    <w:p w14:paraId="506635D6" w14:textId="093223CE" w:rsidR="00C3255F" w:rsidRPr="00C3255F" w:rsidRDefault="00C3255F" w:rsidP="00C3255F">
      <w:pPr>
        <w:numPr>
          <w:ilvl w:val="0"/>
          <w:numId w:val="74"/>
        </w:numPr>
        <w:spacing w:line="276" w:lineRule="auto"/>
        <w:rPr>
          <w:color w:val="000000"/>
          <w:sz w:val="28"/>
          <w:szCs w:val="28"/>
          <w:lang w:val="es-ES"/>
        </w:rPr>
      </w:pPr>
      <w:r w:rsidRPr="00C3255F">
        <w:rPr>
          <w:b/>
          <w:bCs/>
          <w:color w:val="000000"/>
          <w:sz w:val="28"/>
          <w:szCs w:val="28"/>
          <w:lang w:val="es-ES"/>
        </w:rPr>
        <w:t xml:space="preserve">Presente el ensayo </w:t>
      </w:r>
      <w:r w:rsidRPr="00FF1356">
        <w:rPr>
          <w:b/>
          <w:bCs/>
          <w:color w:val="000000"/>
          <w:sz w:val="28"/>
          <w:szCs w:val="28"/>
          <w:lang w:val="es-ES"/>
        </w:rPr>
        <w:t>EO</w:t>
      </w:r>
      <w:r w:rsidRPr="00C3255F">
        <w:rPr>
          <w:b/>
          <w:bCs/>
          <w:color w:val="000000"/>
          <w:sz w:val="28"/>
          <w:szCs w:val="28"/>
          <w:lang w:val="es-ES"/>
        </w:rPr>
        <w:t>:</w:t>
      </w:r>
      <w:r w:rsidRPr="00C3255F">
        <w:rPr>
          <w:color w:val="000000"/>
          <w:sz w:val="28"/>
          <w:szCs w:val="28"/>
          <w:lang w:val="es-ES"/>
        </w:rPr>
        <w:t> Si se emite un</w:t>
      </w:r>
      <w:r w:rsidRPr="00FF1356">
        <w:rPr>
          <w:color w:val="000000"/>
          <w:sz w:val="28"/>
          <w:szCs w:val="28"/>
          <w:lang w:val="es-ES"/>
        </w:rPr>
        <w:t>a</w:t>
      </w:r>
      <w:r w:rsidRPr="00C3255F">
        <w:rPr>
          <w:color w:val="000000"/>
          <w:sz w:val="28"/>
          <w:szCs w:val="28"/>
          <w:lang w:val="es-ES"/>
        </w:rPr>
        <w:t xml:space="preserve"> FCR independiente, </w:t>
      </w:r>
      <w:r w:rsidRPr="00FF1356">
        <w:rPr>
          <w:color w:val="000000"/>
          <w:sz w:val="28"/>
          <w:szCs w:val="28"/>
          <w:lang w:val="es-ES"/>
        </w:rPr>
        <w:t>de la</w:t>
      </w:r>
      <w:r w:rsidRPr="00C3255F">
        <w:rPr>
          <w:color w:val="000000"/>
          <w:sz w:val="28"/>
          <w:szCs w:val="28"/>
          <w:lang w:val="es-ES"/>
        </w:rPr>
        <w:t xml:space="preserve"> señal de demora y avance más allá de las expectativas del ensayo listadas en la hoja de datos.</w:t>
      </w:r>
    </w:p>
    <w:p w14:paraId="7C2C42FB" w14:textId="56937684" w:rsidR="00C3255F" w:rsidRPr="00C3255F" w:rsidRDefault="00C3255F" w:rsidP="00C3255F">
      <w:pPr>
        <w:numPr>
          <w:ilvl w:val="0"/>
          <w:numId w:val="74"/>
        </w:numPr>
        <w:spacing w:line="276" w:lineRule="auto"/>
        <w:rPr>
          <w:color w:val="000000"/>
          <w:sz w:val="28"/>
          <w:szCs w:val="28"/>
          <w:lang w:val="es-ES"/>
        </w:rPr>
      </w:pPr>
      <w:r w:rsidRPr="00C3255F">
        <w:rPr>
          <w:b/>
          <w:bCs/>
          <w:color w:val="000000"/>
          <w:sz w:val="28"/>
          <w:szCs w:val="28"/>
          <w:lang w:val="es-ES"/>
        </w:rPr>
        <w:t>Si se emiten FCR adicionales o un</w:t>
      </w:r>
      <w:r w:rsidRPr="00FF1356">
        <w:rPr>
          <w:b/>
          <w:bCs/>
          <w:color w:val="000000"/>
          <w:sz w:val="28"/>
          <w:szCs w:val="28"/>
          <w:lang w:val="es-ES"/>
        </w:rPr>
        <w:t>a</w:t>
      </w:r>
      <w:r w:rsidRPr="00C3255F">
        <w:rPr>
          <w:b/>
          <w:bCs/>
          <w:color w:val="000000"/>
          <w:sz w:val="28"/>
          <w:szCs w:val="28"/>
          <w:lang w:val="es-ES"/>
        </w:rPr>
        <w:t xml:space="preserve"> R2:</w:t>
      </w:r>
      <w:r w:rsidRPr="00C3255F">
        <w:rPr>
          <w:color w:val="000000"/>
          <w:sz w:val="28"/>
          <w:szCs w:val="28"/>
          <w:lang w:val="es-ES"/>
        </w:rPr>
        <w:t xml:space="preserve"> Anime la persistencia con empatía y refuerce </w:t>
      </w:r>
      <w:r w:rsidRPr="00FF1356">
        <w:rPr>
          <w:color w:val="000000"/>
          <w:sz w:val="28"/>
          <w:szCs w:val="28"/>
          <w:lang w:val="es-ES"/>
        </w:rPr>
        <w:t xml:space="preserve">la </w:t>
      </w:r>
      <w:r w:rsidRPr="00C3255F">
        <w:rPr>
          <w:color w:val="000000"/>
          <w:sz w:val="28"/>
          <w:szCs w:val="28"/>
          <w:lang w:val="es-ES"/>
        </w:rPr>
        <w:t xml:space="preserve">siguiente </w:t>
      </w:r>
      <w:r w:rsidRPr="00FF1356">
        <w:rPr>
          <w:color w:val="000000"/>
          <w:sz w:val="28"/>
          <w:szCs w:val="28"/>
          <w:lang w:val="es-ES"/>
        </w:rPr>
        <w:t>respuesta</w:t>
      </w:r>
      <w:r w:rsidRPr="00C3255F">
        <w:rPr>
          <w:color w:val="000000"/>
          <w:sz w:val="28"/>
          <w:szCs w:val="28"/>
          <w:lang w:val="es-ES"/>
        </w:rPr>
        <w:t xml:space="preserve"> de cooperación.</w:t>
      </w:r>
    </w:p>
    <w:p w14:paraId="49129B22" w14:textId="6C71F963" w:rsidR="00C3255F" w:rsidRPr="00C3255F" w:rsidRDefault="00C3255F" w:rsidP="00C3255F">
      <w:pPr>
        <w:numPr>
          <w:ilvl w:val="0"/>
          <w:numId w:val="74"/>
        </w:numPr>
        <w:spacing w:line="276" w:lineRule="auto"/>
        <w:rPr>
          <w:color w:val="000000"/>
          <w:sz w:val="28"/>
          <w:szCs w:val="28"/>
          <w:lang w:val="es-ES"/>
        </w:rPr>
      </w:pPr>
      <w:r w:rsidRPr="00C3255F">
        <w:rPr>
          <w:b/>
          <w:bCs/>
          <w:color w:val="000000"/>
          <w:sz w:val="28"/>
          <w:szCs w:val="28"/>
          <w:lang w:val="es-ES"/>
        </w:rPr>
        <w:t>Si se emite un R1:</w:t>
      </w:r>
      <w:r w:rsidRPr="00C3255F">
        <w:rPr>
          <w:color w:val="000000"/>
          <w:sz w:val="28"/>
          <w:szCs w:val="28"/>
          <w:lang w:val="es-ES"/>
        </w:rPr>
        <w:t xml:space="preserve"> Termine inmediatamente </w:t>
      </w:r>
      <w:r w:rsidRPr="00FF1356">
        <w:rPr>
          <w:color w:val="000000"/>
          <w:sz w:val="28"/>
          <w:szCs w:val="28"/>
          <w:lang w:val="es-ES"/>
        </w:rPr>
        <w:t>el EO</w:t>
      </w:r>
      <w:r w:rsidRPr="00C3255F">
        <w:rPr>
          <w:color w:val="000000"/>
          <w:sz w:val="28"/>
          <w:szCs w:val="28"/>
          <w:lang w:val="es-ES"/>
        </w:rPr>
        <w:t xml:space="preserve"> y regrese al SR.</w:t>
      </w:r>
    </w:p>
    <w:p w14:paraId="69D63C3E" w14:textId="77777777" w:rsidR="00C3255F" w:rsidRPr="00C3255F" w:rsidRDefault="00C3255F" w:rsidP="00C3255F">
      <w:pPr>
        <w:numPr>
          <w:ilvl w:val="0"/>
          <w:numId w:val="74"/>
        </w:numPr>
        <w:spacing w:line="276" w:lineRule="auto"/>
        <w:rPr>
          <w:color w:val="000000"/>
          <w:sz w:val="28"/>
          <w:szCs w:val="28"/>
          <w:lang w:val="es-ES"/>
        </w:rPr>
      </w:pPr>
      <w:r w:rsidRPr="00C3255F">
        <w:rPr>
          <w:b/>
          <w:bCs/>
          <w:color w:val="000000"/>
          <w:sz w:val="28"/>
          <w:szCs w:val="28"/>
          <w:lang w:val="es-ES"/>
        </w:rPr>
        <w:t>Si no se emiten FCR adicionales, R2 o R1:</w:t>
      </w:r>
      <w:r w:rsidRPr="00C3255F">
        <w:rPr>
          <w:color w:val="000000"/>
          <w:sz w:val="28"/>
          <w:szCs w:val="28"/>
          <w:lang w:val="es-ES"/>
        </w:rPr>
        <w:t> Progrese al CAB 5, proporcione elogios una vez que se logre el desempeño terminal, y dé la opción de continuar (trabajar en la siguiente rama CAB) o regresar al refuerzo.</w:t>
      </w:r>
    </w:p>
    <w:p w14:paraId="62B12C00" w14:textId="7C4C8DCD" w:rsidR="004977BA" w:rsidRPr="00FF1356" w:rsidRDefault="004977BA" w:rsidP="004977BA">
      <w:pPr>
        <w:spacing w:after="200" w:line="276" w:lineRule="auto"/>
        <w:rPr>
          <w:b/>
          <w:bCs/>
          <w:sz w:val="36"/>
          <w:szCs w:val="36"/>
          <w:lang w:val="es-ES"/>
        </w:rPr>
      </w:pPr>
      <w:r w:rsidRPr="00FF1356">
        <w:rPr>
          <w:b/>
          <w:bCs/>
          <w:sz w:val="36"/>
          <w:szCs w:val="36"/>
          <w:lang w:val="es-ES"/>
        </w:rPr>
        <w:br w:type="page"/>
      </w:r>
    </w:p>
    <w:tbl>
      <w:tblPr>
        <w:tblW w:w="5000" w:type="pct"/>
        <w:tblLook w:val="0000" w:firstRow="0" w:lastRow="0" w:firstColumn="0" w:lastColumn="0" w:noHBand="0" w:noVBand="0"/>
      </w:tblPr>
      <w:tblGrid>
        <w:gridCol w:w="536"/>
        <w:gridCol w:w="234"/>
        <w:gridCol w:w="435"/>
        <w:gridCol w:w="2951"/>
        <w:gridCol w:w="785"/>
        <w:gridCol w:w="788"/>
        <w:gridCol w:w="785"/>
        <w:gridCol w:w="770"/>
        <w:gridCol w:w="803"/>
        <w:gridCol w:w="788"/>
        <w:gridCol w:w="785"/>
        <w:gridCol w:w="788"/>
        <w:gridCol w:w="785"/>
        <w:gridCol w:w="788"/>
        <w:gridCol w:w="3213"/>
      </w:tblGrid>
      <w:tr w:rsidR="00B11C7B" w:rsidRPr="0056489A" w14:paraId="250F9BEA" w14:textId="77777777" w:rsidTr="00662933">
        <w:trPr>
          <w:trHeight w:val="330"/>
        </w:trPr>
        <w:tc>
          <w:tcPr>
            <w:tcW w:w="5000" w:type="pct"/>
            <w:gridSpan w:val="15"/>
            <w:tcBorders>
              <w:top w:val="single" w:sz="12" w:space="0" w:color="auto"/>
              <w:left w:val="single" w:sz="12" w:space="0" w:color="auto"/>
              <w:bottom w:val="single" w:sz="12" w:space="0" w:color="auto"/>
              <w:right w:val="single" w:sz="12" w:space="0" w:color="auto"/>
            </w:tcBorders>
          </w:tcPr>
          <w:p w14:paraId="50B47BF7" w14:textId="0E3D662F" w:rsidR="00B11C7B" w:rsidRPr="00FF1356" w:rsidRDefault="0056489A" w:rsidP="00662933">
            <w:pPr>
              <w:autoSpaceDE w:val="0"/>
              <w:autoSpaceDN w:val="0"/>
              <w:adjustRightInd w:val="0"/>
              <w:rPr>
                <w:iCs/>
                <w:color w:val="000000"/>
                <w:sz w:val="16"/>
                <w:szCs w:val="16"/>
                <w:lang w:val="es-ES"/>
              </w:rPr>
            </w:pPr>
            <w:r w:rsidRPr="0056489A">
              <w:rPr>
                <w:iCs/>
                <w:color w:val="000000"/>
              </w:rPr>
              <w:lastRenderedPageBreak/>
              <w:t>Hoja de Datos y Guía para el Tratamiento Basado en Habilidades del Comportamiento Problemático</w:t>
            </w:r>
            <w:r w:rsidRPr="0056489A">
              <w:rPr>
                <w:iCs/>
                <w:color w:val="000000"/>
                <w:lang w:val="es-ES"/>
              </w:rPr>
              <w:t xml:space="preserve"> </w:t>
            </w:r>
            <w:r w:rsidRPr="0056489A">
              <w:rPr>
                <w:sz w:val="16"/>
                <w:szCs w:val="16"/>
              </w:rPr>
              <w:t>(Revisado: Enero 2023; FTF Behavioral Consulting, Inc.)</w:t>
            </w:r>
          </w:p>
          <w:p w14:paraId="37048AEC" w14:textId="01CE0512" w:rsidR="00B11C7B" w:rsidRPr="0056489A" w:rsidRDefault="00B11C7B" w:rsidP="00662933">
            <w:pPr>
              <w:autoSpaceDE w:val="0"/>
              <w:autoSpaceDN w:val="0"/>
              <w:adjustRightInd w:val="0"/>
              <w:rPr>
                <w:iCs/>
                <w:color w:val="000000"/>
                <w:sz w:val="16"/>
                <w:szCs w:val="16"/>
                <w:lang w:val="es-ES"/>
              </w:rPr>
            </w:pPr>
            <w:proofErr w:type="gramStart"/>
            <w:r w:rsidRPr="0056489A">
              <w:rPr>
                <w:iCs/>
                <w:color w:val="000000"/>
                <w:sz w:val="16"/>
                <w:szCs w:val="16"/>
                <w:lang w:val="es-ES"/>
              </w:rPr>
              <w:t>Organ</w:t>
            </w:r>
            <w:r w:rsidR="0056489A" w:rsidRPr="0056489A">
              <w:rPr>
                <w:iCs/>
                <w:color w:val="000000"/>
                <w:sz w:val="16"/>
                <w:szCs w:val="16"/>
                <w:lang w:val="es-ES"/>
              </w:rPr>
              <w:t>ización</w:t>
            </w:r>
            <w:r w:rsidRPr="0056489A">
              <w:rPr>
                <w:iCs/>
                <w:color w:val="000000"/>
                <w:sz w:val="16"/>
                <w:szCs w:val="16"/>
                <w:lang w:val="es-ES"/>
              </w:rPr>
              <w:t>:_</w:t>
            </w:r>
            <w:proofErr w:type="gramEnd"/>
            <w:r w:rsidRPr="0056489A">
              <w:rPr>
                <w:iCs/>
                <w:color w:val="000000"/>
                <w:sz w:val="16"/>
                <w:szCs w:val="16"/>
                <w:lang w:val="es-ES"/>
              </w:rPr>
              <w:t xml:space="preserve">________________________ </w:t>
            </w:r>
            <w:r w:rsidR="0056489A" w:rsidRPr="0056489A">
              <w:rPr>
                <w:iCs/>
                <w:color w:val="000000"/>
                <w:sz w:val="16"/>
                <w:szCs w:val="16"/>
                <w:lang w:val="es-ES"/>
              </w:rPr>
              <w:t>Nombre del Cliente</w:t>
            </w:r>
            <w:r w:rsidRPr="0056489A">
              <w:rPr>
                <w:iCs/>
                <w:color w:val="000000"/>
                <w:sz w:val="16"/>
                <w:szCs w:val="16"/>
                <w:lang w:val="es-ES"/>
              </w:rPr>
              <w:t xml:space="preserve">:___________________  </w:t>
            </w:r>
            <w:r w:rsidR="0056489A" w:rsidRPr="0056489A">
              <w:rPr>
                <w:iCs/>
                <w:color w:val="000000"/>
                <w:sz w:val="16"/>
                <w:szCs w:val="16"/>
                <w:lang w:val="es-ES"/>
              </w:rPr>
              <w:t>Implementador</w:t>
            </w:r>
            <w:r w:rsidRPr="0056489A">
              <w:rPr>
                <w:iCs/>
                <w:color w:val="000000"/>
                <w:sz w:val="16"/>
                <w:szCs w:val="16"/>
                <w:lang w:val="es-ES"/>
              </w:rPr>
              <w:t>:______________________________  Supervisor:______________________Cons</w:t>
            </w:r>
            <w:r w:rsidR="0056489A">
              <w:rPr>
                <w:iCs/>
                <w:color w:val="000000"/>
                <w:sz w:val="16"/>
                <w:szCs w:val="16"/>
                <w:lang w:val="es-ES"/>
              </w:rPr>
              <w:t>ultor</w:t>
            </w:r>
            <w:r w:rsidRPr="0056489A">
              <w:rPr>
                <w:iCs/>
                <w:color w:val="000000"/>
                <w:sz w:val="16"/>
                <w:szCs w:val="16"/>
                <w:lang w:val="es-ES"/>
              </w:rPr>
              <w:t>:_________________________</w:t>
            </w:r>
          </w:p>
          <w:p w14:paraId="4452518E" w14:textId="77777777" w:rsidR="00B11C7B" w:rsidRPr="0056489A" w:rsidRDefault="00B11C7B" w:rsidP="00662933">
            <w:pPr>
              <w:autoSpaceDE w:val="0"/>
              <w:autoSpaceDN w:val="0"/>
              <w:adjustRightInd w:val="0"/>
              <w:rPr>
                <w:color w:val="000000"/>
                <w:sz w:val="18"/>
                <w:szCs w:val="18"/>
                <w:lang w:val="es-ES"/>
              </w:rPr>
            </w:pPr>
          </w:p>
        </w:tc>
      </w:tr>
      <w:tr w:rsidR="00B11C7B" w:rsidRPr="00FF1356" w14:paraId="59074DC6" w14:textId="77777777" w:rsidTr="00662933">
        <w:trPr>
          <w:trHeight w:val="330"/>
        </w:trPr>
        <w:tc>
          <w:tcPr>
            <w:tcW w:w="5000" w:type="pct"/>
            <w:gridSpan w:val="15"/>
            <w:tcBorders>
              <w:top w:val="single" w:sz="12" w:space="0" w:color="auto"/>
              <w:left w:val="single" w:sz="12" w:space="0" w:color="auto"/>
              <w:bottom w:val="single" w:sz="12" w:space="0" w:color="auto"/>
              <w:right w:val="single" w:sz="12" w:space="0" w:color="auto"/>
            </w:tcBorders>
            <w:vAlign w:val="center"/>
          </w:tcPr>
          <w:p w14:paraId="62DD25FD" w14:textId="0C3CC5DD" w:rsidR="00B11C7B" w:rsidRPr="0056489A" w:rsidRDefault="0056489A" w:rsidP="00662933">
            <w:pPr>
              <w:autoSpaceDE w:val="0"/>
              <w:autoSpaceDN w:val="0"/>
              <w:adjustRightInd w:val="0"/>
              <w:rPr>
                <w:b/>
                <w:iCs/>
                <w:color w:val="000000"/>
              </w:rPr>
            </w:pPr>
            <w:r w:rsidRPr="0056489A">
              <w:rPr>
                <w:b/>
                <w:iCs/>
                <w:color w:val="000000"/>
              </w:rPr>
              <w:t>Entrenamiento en Comunicación Funcional</w:t>
            </w:r>
            <w:r>
              <w:rPr>
                <w:b/>
                <w:iCs/>
                <w:color w:val="000000"/>
              </w:rPr>
              <w:t xml:space="preserve"> (FCR) </w:t>
            </w:r>
          </w:p>
        </w:tc>
      </w:tr>
      <w:tr w:rsidR="00B11C7B" w:rsidRPr="00FF1356" w14:paraId="5D88C75D" w14:textId="77777777" w:rsidTr="00D45A64">
        <w:trPr>
          <w:trHeight w:val="254"/>
        </w:trPr>
        <w:tc>
          <w:tcPr>
            <w:tcW w:w="171" w:type="pct"/>
            <w:tcBorders>
              <w:top w:val="single" w:sz="12" w:space="0" w:color="auto"/>
              <w:left w:val="single" w:sz="12" w:space="0" w:color="auto"/>
              <w:right w:val="single" w:sz="12" w:space="0" w:color="auto"/>
            </w:tcBorders>
            <w:vAlign w:val="bottom"/>
          </w:tcPr>
          <w:p w14:paraId="083F903B" w14:textId="77777777" w:rsidR="00B11C7B" w:rsidRPr="00FF1356" w:rsidRDefault="00B11C7B" w:rsidP="00662933">
            <w:pPr>
              <w:autoSpaceDE w:val="0"/>
              <w:autoSpaceDN w:val="0"/>
              <w:adjustRightInd w:val="0"/>
              <w:rPr>
                <w:b/>
                <w:bCs/>
                <w:color w:val="000000"/>
                <w:sz w:val="16"/>
                <w:szCs w:val="16"/>
                <w:lang w:val="es-ES"/>
              </w:rPr>
            </w:pPr>
          </w:p>
        </w:tc>
        <w:tc>
          <w:tcPr>
            <w:tcW w:w="220" w:type="pct"/>
            <w:gridSpan w:val="2"/>
            <w:tcBorders>
              <w:top w:val="single" w:sz="12" w:space="0" w:color="auto"/>
              <w:left w:val="nil"/>
              <w:right w:val="single" w:sz="12" w:space="0" w:color="auto"/>
            </w:tcBorders>
            <w:vAlign w:val="bottom"/>
          </w:tcPr>
          <w:p w14:paraId="098CDF1C" w14:textId="77777777" w:rsidR="00B11C7B" w:rsidRPr="00FF1356" w:rsidRDefault="00B11C7B" w:rsidP="00662933">
            <w:pPr>
              <w:autoSpaceDE w:val="0"/>
              <w:autoSpaceDN w:val="0"/>
              <w:adjustRightInd w:val="0"/>
              <w:rPr>
                <w:b/>
                <w:bCs/>
                <w:color w:val="000000"/>
                <w:sz w:val="16"/>
                <w:szCs w:val="16"/>
                <w:lang w:val="es-ES"/>
              </w:rPr>
            </w:pPr>
          </w:p>
        </w:tc>
        <w:tc>
          <w:tcPr>
            <w:tcW w:w="969" w:type="pct"/>
            <w:vMerge w:val="restart"/>
            <w:tcBorders>
              <w:top w:val="single" w:sz="12" w:space="0" w:color="auto"/>
              <w:left w:val="single" w:sz="12" w:space="0" w:color="auto"/>
              <w:right w:val="single" w:sz="4" w:space="0" w:color="auto"/>
            </w:tcBorders>
            <w:vAlign w:val="bottom"/>
          </w:tcPr>
          <w:p w14:paraId="53489CB1" w14:textId="5AB676B8" w:rsidR="00B11C7B" w:rsidRPr="0056489A" w:rsidRDefault="0056489A" w:rsidP="00662933">
            <w:pPr>
              <w:autoSpaceDE w:val="0"/>
              <w:autoSpaceDN w:val="0"/>
              <w:adjustRightInd w:val="0"/>
              <w:rPr>
                <w:b/>
                <w:bCs/>
                <w:color w:val="000000"/>
                <w:sz w:val="16"/>
                <w:szCs w:val="16"/>
              </w:rPr>
            </w:pPr>
            <w:r w:rsidRPr="0056489A">
              <w:rPr>
                <w:b/>
                <w:bCs/>
                <w:color w:val="000000"/>
                <w:sz w:val="16"/>
                <w:szCs w:val="16"/>
              </w:rPr>
              <w:t>Respuestas Reforzadas</w:t>
            </w:r>
            <w:r w:rsidRPr="0056489A">
              <w:rPr>
                <w:b/>
                <w:bCs/>
                <w:color w:val="000000"/>
                <w:sz w:val="16"/>
                <w:szCs w:val="16"/>
              </w:rPr>
              <w:br/>
            </w:r>
            <w:r w:rsidRPr="0056489A">
              <w:rPr>
                <w:b/>
                <w:bCs/>
                <w:i/>
                <w:iCs/>
                <w:color w:val="000000"/>
                <w:sz w:val="16"/>
                <w:szCs w:val="16"/>
              </w:rPr>
              <w:t>Escriba en forma específica; indique si la forma cambia dentro del paso</w:t>
            </w:r>
          </w:p>
        </w:tc>
        <w:tc>
          <w:tcPr>
            <w:tcW w:w="2585" w:type="pct"/>
            <w:gridSpan w:val="10"/>
            <w:tcBorders>
              <w:left w:val="single" w:sz="4" w:space="0" w:color="auto"/>
              <w:bottom w:val="single" w:sz="2" w:space="0" w:color="auto"/>
              <w:right w:val="single" w:sz="4" w:space="0" w:color="auto"/>
            </w:tcBorders>
            <w:vAlign w:val="center"/>
          </w:tcPr>
          <w:p w14:paraId="23B01595" w14:textId="77545CAE" w:rsidR="00B11C7B" w:rsidRPr="0056489A" w:rsidRDefault="0056489A" w:rsidP="0056489A">
            <w:pPr>
              <w:autoSpaceDE w:val="0"/>
              <w:autoSpaceDN w:val="0"/>
              <w:adjustRightInd w:val="0"/>
              <w:jc w:val="center"/>
              <w:rPr>
                <w:b/>
                <w:iCs/>
                <w:color w:val="000000"/>
                <w:sz w:val="16"/>
                <w:szCs w:val="16"/>
              </w:rPr>
            </w:pPr>
            <w:r w:rsidRPr="0056489A">
              <w:rPr>
                <w:b/>
                <w:iCs/>
                <w:color w:val="000000"/>
                <w:sz w:val="16"/>
                <w:szCs w:val="16"/>
              </w:rPr>
              <w:t>Requisitos de Respuesta que Cambian Progresivamente</w:t>
            </w:r>
          </w:p>
        </w:tc>
        <w:tc>
          <w:tcPr>
            <w:tcW w:w="1055" w:type="pct"/>
            <w:vMerge w:val="restart"/>
            <w:tcBorders>
              <w:top w:val="single" w:sz="12" w:space="0" w:color="auto"/>
              <w:left w:val="single" w:sz="4" w:space="0" w:color="auto"/>
              <w:right w:val="single" w:sz="12" w:space="0" w:color="auto"/>
            </w:tcBorders>
            <w:vAlign w:val="center"/>
          </w:tcPr>
          <w:p w14:paraId="3538C275" w14:textId="60F11F17" w:rsidR="00B11C7B" w:rsidRPr="00223ADA" w:rsidRDefault="00B11C7B" w:rsidP="00662933">
            <w:pPr>
              <w:autoSpaceDE w:val="0"/>
              <w:autoSpaceDN w:val="0"/>
              <w:adjustRightInd w:val="0"/>
              <w:jc w:val="center"/>
              <w:rPr>
                <w:b/>
                <w:bCs/>
                <w:i/>
                <w:iCs/>
                <w:color w:val="000000"/>
                <w:sz w:val="14"/>
                <w:szCs w:val="14"/>
                <w:lang w:val="es-ES"/>
              </w:rPr>
            </w:pPr>
            <w:r w:rsidRPr="00223ADA">
              <w:rPr>
                <w:b/>
                <w:bCs/>
                <w:i/>
                <w:iCs/>
                <w:color w:val="000000"/>
                <w:sz w:val="14"/>
                <w:szCs w:val="14"/>
                <w:lang w:val="es-ES"/>
              </w:rPr>
              <w:t>Instruc</w:t>
            </w:r>
            <w:r w:rsidR="0056489A" w:rsidRPr="00223ADA">
              <w:rPr>
                <w:b/>
                <w:bCs/>
                <w:i/>
                <w:iCs/>
                <w:color w:val="000000"/>
                <w:sz w:val="14"/>
                <w:szCs w:val="14"/>
                <w:lang w:val="es-ES"/>
              </w:rPr>
              <w:t>ciones</w:t>
            </w:r>
          </w:p>
        </w:tc>
      </w:tr>
      <w:tr w:rsidR="00B11C7B" w:rsidRPr="00FF1356" w14:paraId="7F06B914" w14:textId="77777777" w:rsidTr="00D45A64">
        <w:trPr>
          <w:trHeight w:val="158"/>
        </w:trPr>
        <w:tc>
          <w:tcPr>
            <w:tcW w:w="171" w:type="pct"/>
            <w:vMerge w:val="restart"/>
            <w:tcBorders>
              <w:left w:val="single" w:sz="12" w:space="0" w:color="auto"/>
              <w:right w:val="single" w:sz="12" w:space="0" w:color="auto"/>
            </w:tcBorders>
            <w:vAlign w:val="bottom"/>
          </w:tcPr>
          <w:p w14:paraId="635511DA" w14:textId="4B4CE29C" w:rsidR="00B11C7B" w:rsidRPr="00FF1356" w:rsidRDefault="0056489A" w:rsidP="00662933">
            <w:pPr>
              <w:autoSpaceDE w:val="0"/>
              <w:autoSpaceDN w:val="0"/>
              <w:adjustRightInd w:val="0"/>
              <w:rPr>
                <w:b/>
                <w:bCs/>
                <w:color w:val="000000"/>
                <w:sz w:val="16"/>
                <w:szCs w:val="16"/>
                <w:lang w:val="es-ES"/>
              </w:rPr>
            </w:pPr>
            <w:r>
              <w:rPr>
                <w:b/>
                <w:bCs/>
                <w:color w:val="000000"/>
                <w:sz w:val="16"/>
                <w:szCs w:val="16"/>
                <w:lang w:val="es-ES"/>
              </w:rPr>
              <w:t>Paso</w:t>
            </w:r>
          </w:p>
        </w:tc>
        <w:tc>
          <w:tcPr>
            <w:tcW w:w="220" w:type="pct"/>
            <w:gridSpan w:val="2"/>
            <w:vMerge w:val="restart"/>
            <w:tcBorders>
              <w:left w:val="nil"/>
              <w:right w:val="single" w:sz="12" w:space="0" w:color="auto"/>
            </w:tcBorders>
            <w:vAlign w:val="bottom"/>
          </w:tcPr>
          <w:p w14:paraId="519AB495" w14:textId="68EBA57A" w:rsidR="00B11C7B" w:rsidRPr="00FF1356" w:rsidRDefault="0056489A" w:rsidP="00662933">
            <w:pPr>
              <w:autoSpaceDE w:val="0"/>
              <w:autoSpaceDN w:val="0"/>
              <w:adjustRightInd w:val="0"/>
              <w:rPr>
                <w:b/>
                <w:bCs/>
                <w:color w:val="000000"/>
                <w:sz w:val="16"/>
                <w:szCs w:val="16"/>
                <w:lang w:val="es-ES"/>
              </w:rPr>
            </w:pPr>
            <w:r>
              <w:rPr>
                <w:b/>
                <w:bCs/>
                <w:color w:val="000000"/>
                <w:sz w:val="16"/>
                <w:szCs w:val="16"/>
                <w:lang w:val="es-ES"/>
              </w:rPr>
              <w:t>Fecha</w:t>
            </w:r>
          </w:p>
        </w:tc>
        <w:tc>
          <w:tcPr>
            <w:tcW w:w="969" w:type="pct"/>
            <w:vMerge/>
            <w:tcBorders>
              <w:left w:val="single" w:sz="12" w:space="0" w:color="auto"/>
              <w:right w:val="single" w:sz="4" w:space="0" w:color="auto"/>
            </w:tcBorders>
            <w:vAlign w:val="bottom"/>
          </w:tcPr>
          <w:p w14:paraId="370E908C" w14:textId="77777777" w:rsidR="00B11C7B" w:rsidRPr="00FF1356" w:rsidRDefault="00B11C7B" w:rsidP="00662933">
            <w:pPr>
              <w:autoSpaceDE w:val="0"/>
              <w:autoSpaceDN w:val="0"/>
              <w:adjustRightInd w:val="0"/>
              <w:rPr>
                <w:b/>
                <w:bCs/>
                <w:color w:val="000000"/>
                <w:sz w:val="12"/>
                <w:szCs w:val="12"/>
                <w:lang w:val="es-ES"/>
              </w:rPr>
            </w:pPr>
          </w:p>
        </w:tc>
        <w:tc>
          <w:tcPr>
            <w:tcW w:w="517" w:type="pct"/>
            <w:gridSpan w:val="2"/>
            <w:tcBorders>
              <w:top w:val="single" w:sz="2" w:space="0" w:color="auto"/>
              <w:left w:val="single" w:sz="4" w:space="0" w:color="auto"/>
              <w:bottom w:val="nil"/>
              <w:right w:val="single" w:sz="4" w:space="0" w:color="auto"/>
            </w:tcBorders>
          </w:tcPr>
          <w:p w14:paraId="44CC0B39" w14:textId="0ED2B907" w:rsidR="00B11C7B" w:rsidRPr="00FF1356" w:rsidRDefault="0056489A" w:rsidP="00662933">
            <w:pPr>
              <w:autoSpaceDE w:val="0"/>
              <w:autoSpaceDN w:val="0"/>
              <w:adjustRightInd w:val="0"/>
              <w:jc w:val="right"/>
              <w:rPr>
                <w:b/>
                <w:bCs/>
                <w:i/>
                <w:color w:val="000000"/>
                <w:sz w:val="14"/>
                <w:szCs w:val="14"/>
                <w:lang w:val="es-ES"/>
              </w:rPr>
            </w:pPr>
            <w:r>
              <w:rPr>
                <w:b/>
                <w:bCs/>
                <w:i/>
                <w:color w:val="000000"/>
                <w:sz w:val="14"/>
                <w:szCs w:val="14"/>
                <w:lang w:val="es-ES"/>
              </w:rPr>
              <w:t>Ensayo</w:t>
            </w:r>
            <w:r w:rsidR="00B11C7B" w:rsidRPr="00FF1356">
              <w:rPr>
                <w:b/>
                <w:bCs/>
                <w:i/>
                <w:color w:val="000000"/>
                <w:sz w:val="14"/>
                <w:szCs w:val="14"/>
                <w:lang w:val="es-ES"/>
              </w:rPr>
              <w:t xml:space="preserve"> </w:t>
            </w:r>
            <w:proofErr w:type="gramStart"/>
            <w:r w:rsidR="00B11C7B" w:rsidRPr="00FF1356">
              <w:rPr>
                <w:b/>
                <w:bCs/>
                <w:i/>
                <w:color w:val="000000"/>
                <w:sz w:val="14"/>
                <w:szCs w:val="14"/>
                <w:lang w:val="es-ES"/>
              </w:rPr>
              <w:t>#:_</w:t>
            </w:r>
            <w:proofErr w:type="gramEnd"/>
            <w:r w:rsidR="00B11C7B" w:rsidRPr="00FF1356">
              <w:rPr>
                <w:b/>
                <w:bCs/>
                <w:i/>
                <w:color w:val="000000"/>
                <w:sz w:val="14"/>
                <w:szCs w:val="14"/>
                <w:lang w:val="es-ES"/>
              </w:rPr>
              <w:t xml:space="preserve">___ </w:t>
            </w:r>
          </w:p>
        </w:tc>
        <w:tc>
          <w:tcPr>
            <w:tcW w:w="511" w:type="pct"/>
            <w:gridSpan w:val="2"/>
            <w:tcBorders>
              <w:top w:val="single" w:sz="2" w:space="0" w:color="auto"/>
              <w:left w:val="single" w:sz="4" w:space="0" w:color="auto"/>
              <w:bottom w:val="nil"/>
              <w:right w:val="single" w:sz="4" w:space="0" w:color="auto"/>
            </w:tcBorders>
          </w:tcPr>
          <w:p w14:paraId="62D764AB" w14:textId="4BA13DE6" w:rsidR="00B11C7B" w:rsidRPr="00FF1356" w:rsidRDefault="0056489A" w:rsidP="00662933">
            <w:pPr>
              <w:autoSpaceDE w:val="0"/>
              <w:autoSpaceDN w:val="0"/>
              <w:adjustRightInd w:val="0"/>
              <w:jc w:val="right"/>
              <w:rPr>
                <w:b/>
                <w:bCs/>
                <w:i/>
                <w:color w:val="000000"/>
                <w:sz w:val="14"/>
                <w:szCs w:val="14"/>
                <w:lang w:val="es-ES"/>
              </w:rPr>
            </w:pPr>
            <w:r>
              <w:rPr>
                <w:b/>
                <w:bCs/>
                <w:i/>
                <w:color w:val="000000"/>
                <w:sz w:val="14"/>
                <w:szCs w:val="14"/>
                <w:lang w:val="es-ES"/>
              </w:rPr>
              <w:t>Ensayo</w:t>
            </w:r>
            <w:r w:rsidR="00B11C7B" w:rsidRPr="00FF1356">
              <w:rPr>
                <w:b/>
                <w:bCs/>
                <w:i/>
                <w:color w:val="000000"/>
                <w:sz w:val="14"/>
                <w:szCs w:val="14"/>
                <w:lang w:val="es-ES"/>
              </w:rPr>
              <w:t xml:space="preserve"> </w:t>
            </w:r>
            <w:proofErr w:type="gramStart"/>
            <w:r w:rsidR="00B11C7B" w:rsidRPr="00FF1356">
              <w:rPr>
                <w:b/>
                <w:bCs/>
                <w:i/>
                <w:color w:val="000000"/>
                <w:sz w:val="14"/>
                <w:szCs w:val="14"/>
                <w:lang w:val="es-ES"/>
              </w:rPr>
              <w:t>#:_</w:t>
            </w:r>
            <w:proofErr w:type="gramEnd"/>
            <w:r w:rsidR="00B11C7B" w:rsidRPr="00FF1356">
              <w:rPr>
                <w:b/>
                <w:bCs/>
                <w:i/>
                <w:color w:val="000000"/>
                <w:sz w:val="14"/>
                <w:szCs w:val="14"/>
                <w:lang w:val="es-ES"/>
              </w:rPr>
              <w:t xml:space="preserve">___ </w:t>
            </w:r>
          </w:p>
        </w:tc>
        <w:tc>
          <w:tcPr>
            <w:tcW w:w="523" w:type="pct"/>
            <w:gridSpan w:val="2"/>
            <w:tcBorders>
              <w:top w:val="single" w:sz="2" w:space="0" w:color="auto"/>
              <w:left w:val="single" w:sz="4" w:space="0" w:color="auto"/>
              <w:bottom w:val="nil"/>
              <w:right w:val="single" w:sz="4" w:space="0" w:color="auto"/>
            </w:tcBorders>
          </w:tcPr>
          <w:p w14:paraId="7C3DE197" w14:textId="45110880" w:rsidR="00B11C7B" w:rsidRPr="00FF1356" w:rsidRDefault="0056489A" w:rsidP="00662933">
            <w:pPr>
              <w:autoSpaceDE w:val="0"/>
              <w:autoSpaceDN w:val="0"/>
              <w:adjustRightInd w:val="0"/>
              <w:jc w:val="right"/>
              <w:rPr>
                <w:b/>
                <w:bCs/>
                <w:i/>
                <w:color w:val="000000"/>
                <w:sz w:val="14"/>
                <w:szCs w:val="14"/>
                <w:lang w:val="es-ES"/>
              </w:rPr>
            </w:pPr>
            <w:r>
              <w:rPr>
                <w:b/>
                <w:bCs/>
                <w:i/>
                <w:color w:val="000000"/>
                <w:sz w:val="14"/>
                <w:szCs w:val="14"/>
                <w:lang w:val="es-ES"/>
              </w:rPr>
              <w:t>Ensayo</w:t>
            </w:r>
            <w:r w:rsidR="00B11C7B" w:rsidRPr="00FF1356">
              <w:rPr>
                <w:b/>
                <w:bCs/>
                <w:i/>
                <w:color w:val="000000"/>
                <w:sz w:val="14"/>
                <w:szCs w:val="14"/>
                <w:lang w:val="es-ES"/>
              </w:rPr>
              <w:t xml:space="preserve"> </w:t>
            </w:r>
            <w:proofErr w:type="gramStart"/>
            <w:r w:rsidR="00B11C7B" w:rsidRPr="00FF1356">
              <w:rPr>
                <w:b/>
                <w:bCs/>
                <w:i/>
                <w:color w:val="000000"/>
                <w:sz w:val="14"/>
                <w:szCs w:val="14"/>
                <w:lang w:val="es-ES"/>
              </w:rPr>
              <w:t>#:_</w:t>
            </w:r>
            <w:proofErr w:type="gramEnd"/>
            <w:r w:rsidR="00B11C7B" w:rsidRPr="00FF1356">
              <w:rPr>
                <w:b/>
                <w:bCs/>
                <w:i/>
                <w:color w:val="000000"/>
                <w:sz w:val="14"/>
                <w:szCs w:val="14"/>
                <w:lang w:val="es-ES"/>
              </w:rPr>
              <w:t xml:space="preserve">___ </w:t>
            </w:r>
          </w:p>
        </w:tc>
        <w:tc>
          <w:tcPr>
            <w:tcW w:w="517" w:type="pct"/>
            <w:gridSpan w:val="2"/>
            <w:tcBorders>
              <w:top w:val="single" w:sz="2" w:space="0" w:color="auto"/>
              <w:left w:val="single" w:sz="4" w:space="0" w:color="auto"/>
              <w:bottom w:val="nil"/>
              <w:right w:val="single" w:sz="4" w:space="0" w:color="auto"/>
            </w:tcBorders>
          </w:tcPr>
          <w:p w14:paraId="6D044627" w14:textId="397FF0DD" w:rsidR="00B11C7B" w:rsidRPr="00FF1356" w:rsidRDefault="0056489A" w:rsidP="00662933">
            <w:pPr>
              <w:autoSpaceDE w:val="0"/>
              <w:autoSpaceDN w:val="0"/>
              <w:adjustRightInd w:val="0"/>
              <w:jc w:val="right"/>
              <w:rPr>
                <w:b/>
                <w:bCs/>
                <w:i/>
                <w:color w:val="000000"/>
                <w:sz w:val="14"/>
                <w:szCs w:val="14"/>
                <w:lang w:val="es-ES"/>
              </w:rPr>
            </w:pPr>
            <w:r>
              <w:rPr>
                <w:b/>
                <w:bCs/>
                <w:i/>
                <w:color w:val="000000"/>
                <w:sz w:val="14"/>
                <w:szCs w:val="14"/>
                <w:lang w:val="es-ES"/>
              </w:rPr>
              <w:t>Ensayo</w:t>
            </w:r>
            <w:r w:rsidR="00B11C7B" w:rsidRPr="00FF1356">
              <w:rPr>
                <w:b/>
                <w:bCs/>
                <w:i/>
                <w:color w:val="000000"/>
                <w:sz w:val="14"/>
                <w:szCs w:val="14"/>
                <w:lang w:val="es-ES"/>
              </w:rPr>
              <w:t xml:space="preserve"> </w:t>
            </w:r>
            <w:proofErr w:type="gramStart"/>
            <w:r w:rsidR="00B11C7B" w:rsidRPr="00FF1356">
              <w:rPr>
                <w:b/>
                <w:bCs/>
                <w:i/>
                <w:color w:val="000000"/>
                <w:sz w:val="14"/>
                <w:szCs w:val="14"/>
                <w:lang w:val="es-ES"/>
              </w:rPr>
              <w:t>#:_</w:t>
            </w:r>
            <w:proofErr w:type="gramEnd"/>
            <w:r w:rsidR="00B11C7B" w:rsidRPr="00FF1356">
              <w:rPr>
                <w:b/>
                <w:bCs/>
                <w:i/>
                <w:color w:val="000000"/>
                <w:sz w:val="14"/>
                <w:szCs w:val="14"/>
                <w:lang w:val="es-ES"/>
              </w:rPr>
              <w:t xml:space="preserve">___ </w:t>
            </w:r>
          </w:p>
        </w:tc>
        <w:tc>
          <w:tcPr>
            <w:tcW w:w="517" w:type="pct"/>
            <w:gridSpan w:val="2"/>
            <w:tcBorders>
              <w:top w:val="single" w:sz="2" w:space="0" w:color="auto"/>
              <w:left w:val="single" w:sz="4" w:space="0" w:color="auto"/>
              <w:bottom w:val="nil"/>
              <w:right w:val="single" w:sz="4" w:space="0" w:color="auto"/>
            </w:tcBorders>
          </w:tcPr>
          <w:p w14:paraId="58044060" w14:textId="7C482A5E" w:rsidR="00B11C7B" w:rsidRPr="00FF1356" w:rsidRDefault="0056489A" w:rsidP="00662933">
            <w:pPr>
              <w:autoSpaceDE w:val="0"/>
              <w:autoSpaceDN w:val="0"/>
              <w:adjustRightInd w:val="0"/>
              <w:jc w:val="right"/>
              <w:rPr>
                <w:b/>
                <w:bCs/>
                <w:i/>
                <w:color w:val="000000"/>
                <w:sz w:val="14"/>
                <w:szCs w:val="14"/>
                <w:lang w:val="es-ES"/>
              </w:rPr>
            </w:pPr>
            <w:r>
              <w:rPr>
                <w:b/>
                <w:bCs/>
                <w:i/>
                <w:color w:val="000000"/>
                <w:sz w:val="14"/>
                <w:szCs w:val="14"/>
                <w:lang w:val="es-ES"/>
              </w:rPr>
              <w:t>Ensayo</w:t>
            </w:r>
            <w:r w:rsidR="00B11C7B" w:rsidRPr="00FF1356">
              <w:rPr>
                <w:b/>
                <w:bCs/>
                <w:i/>
                <w:color w:val="000000"/>
                <w:sz w:val="14"/>
                <w:szCs w:val="14"/>
                <w:lang w:val="es-ES"/>
              </w:rPr>
              <w:t xml:space="preserve"> </w:t>
            </w:r>
            <w:proofErr w:type="gramStart"/>
            <w:r w:rsidR="00B11C7B" w:rsidRPr="00FF1356">
              <w:rPr>
                <w:b/>
                <w:bCs/>
                <w:i/>
                <w:color w:val="000000"/>
                <w:sz w:val="14"/>
                <w:szCs w:val="14"/>
                <w:lang w:val="es-ES"/>
              </w:rPr>
              <w:t>#:_</w:t>
            </w:r>
            <w:proofErr w:type="gramEnd"/>
            <w:r w:rsidR="00B11C7B" w:rsidRPr="00FF1356">
              <w:rPr>
                <w:b/>
                <w:bCs/>
                <w:i/>
                <w:color w:val="000000"/>
                <w:sz w:val="14"/>
                <w:szCs w:val="14"/>
                <w:lang w:val="es-ES"/>
              </w:rPr>
              <w:t xml:space="preserve">___ </w:t>
            </w:r>
          </w:p>
        </w:tc>
        <w:tc>
          <w:tcPr>
            <w:tcW w:w="1055" w:type="pct"/>
            <w:vMerge/>
            <w:tcBorders>
              <w:left w:val="single" w:sz="4" w:space="0" w:color="auto"/>
              <w:right w:val="single" w:sz="12" w:space="0" w:color="auto"/>
            </w:tcBorders>
          </w:tcPr>
          <w:p w14:paraId="3626869B" w14:textId="77777777" w:rsidR="00B11C7B" w:rsidRPr="00223ADA" w:rsidRDefault="00B11C7B" w:rsidP="00662933">
            <w:pPr>
              <w:autoSpaceDE w:val="0"/>
              <w:autoSpaceDN w:val="0"/>
              <w:adjustRightInd w:val="0"/>
              <w:jc w:val="center"/>
              <w:rPr>
                <w:b/>
                <w:bCs/>
                <w:i/>
                <w:iCs/>
                <w:color w:val="000000"/>
                <w:sz w:val="14"/>
                <w:szCs w:val="14"/>
                <w:lang w:val="es-ES"/>
              </w:rPr>
            </w:pPr>
          </w:p>
        </w:tc>
      </w:tr>
      <w:tr w:rsidR="00B11C7B" w:rsidRPr="00FF1356" w14:paraId="7E6BBA19" w14:textId="77777777" w:rsidTr="00D45A64">
        <w:trPr>
          <w:trHeight w:val="157"/>
        </w:trPr>
        <w:tc>
          <w:tcPr>
            <w:tcW w:w="171" w:type="pct"/>
            <w:vMerge/>
            <w:tcBorders>
              <w:left w:val="single" w:sz="12" w:space="0" w:color="auto"/>
              <w:bottom w:val="nil"/>
              <w:right w:val="single" w:sz="12" w:space="0" w:color="auto"/>
            </w:tcBorders>
            <w:vAlign w:val="center"/>
          </w:tcPr>
          <w:p w14:paraId="3FF72D20" w14:textId="77777777" w:rsidR="00B11C7B" w:rsidRPr="00FF1356" w:rsidRDefault="00B11C7B" w:rsidP="00662933">
            <w:pPr>
              <w:autoSpaceDE w:val="0"/>
              <w:autoSpaceDN w:val="0"/>
              <w:adjustRightInd w:val="0"/>
              <w:jc w:val="center"/>
              <w:rPr>
                <w:b/>
                <w:bCs/>
                <w:color w:val="000000"/>
                <w:sz w:val="16"/>
                <w:szCs w:val="16"/>
                <w:lang w:val="es-ES"/>
              </w:rPr>
            </w:pPr>
          </w:p>
        </w:tc>
        <w:tc>
          <w:tcPr>
            <w:tcW w:w="220" w:type="pct"/>
            <w:gridSpan w:val="2"/>
            <w:vMerge/>
            <w:tcBorders>
              <w:left w:val="nil"/>
              <w:bottom w:val="nil"/>
              <w:right w:val="single" w:sz="12" w:space="0" w:color="auto"/>
            </w:tcBorders>
            <w:vAlign w:val="center"/>
          </w:tcPr>
          <w:p w14:paraId="088AFE05" w14:textId="77777777" w:rsidR="00B11C7B" w:rsidRPr="00FF1356" w:rsidRDefault="00B11C7B" w:rsidP="00662933">
            <w:pPr>
              <w:autoSpaceDE w:val="0"/>
              <w:autoSpaceDN w:val="0"/>
              <w:adjustRightInd w:val="0"/>
              <w:jc w:val="center"/>
              <w:rPr>
                <w:b/>
                <w:bCs/>
                <w:color w:val="000000"/>
                <w:sz w:val="16"/>
                <w:szCs w:val="16"/>
                <w:lang w:val="es-ES"/>
              </w:rPr>
            </w:pPr>
          </w:p>
        </w:tc>
        <w:tc>
          <w:tcPr>
            <w:tcW w:w="969" w:type="pct"/>
            <w:vMerge/>
            <w:tcBorders>
              <w:left w:val="single" w:sz="12" w:space="0" w:color="auto"/>
              <w:bottom w:val="nil"/>
              <w:right w:val="single" w:sz="4" w:space="0" w:color="auto"/>
            </w:tcBorders>
            <w:vAlign w:val="center"/>
          </w:tcPr>
          <w:p w14:paraId="573FADAD" w14:textId="77777777" w:rsidR="00B11C7B" w:rsidRPr="00FF1356" w:rsidRDefault="00B11C7B" w:rsidP="00662933">
            <w:pPr>
              <w:autoSpaceDE w:val="0"/>
              <w:autoSpaceDN w:val="0"/>
              <w:adjustRightInd w:val="0"/>
              <w:jc w:val="center"/>
              <w:rPr>
                <w:b/>
                <w:bCs/>
                <w:color w:val="000000"/>
                <w:sz w:val="12"/>
                <w:szCs w:val="12"/>
                <w:lang w:val="es-ES"/>
              </w:rPr>
            </w:pPr>
          </w:p>
        </w:tc>
        <w:tc>
          <w:tcPr>
            <w:tcW w:w="258" w:type="pct"/>
            <w:tcBorders>
              <w:left w:val="single" w:sz="4" w:space="0" w:color="auto"/>
              <w:bottom w:val="nil"/>
            </w:tcBorders>
          </w:tcPr>
          <w:p w14:paraId="40F6B7F7" w14:textId="77777777" w:rsidR="00B11C7B" w:rsidRPr="00FF1356" w:rsidRDefault="00B11C7B" w:rsidP="00662933">
            <w:pPr>
              <w:autoSpaceDE w:val="0"/>
              <w:autoSpaceDN w:val="0"/>
              <w:adjustRightInd w:val="0"/>
              <w:rPr>
                <w:b/>
                <w:bCs/>
                <w:i/>
                <w:color w:val="000000"/>
                <w:sz w:val="14"/>
                <w:szCs w:val="14"/>
                <w:lang w:val="es-ES"/>
              </w:rPr>
            </w:pPr>
            <w:r w:rsidRPr="00FF1356">
              <w:rPr>
                <w:b/>
                <w:bCs/>
                <w:i/>
                <w:color w:val="000000"/>
                <w:sz w:val="14"/>
                <w:szCs w:val="14"/>
                <w:lang w:val="es-ES"/>
              </w:rPr>
              <w:t xml:space="preserve">EO                  </w:t>
            </w:r>
          </w:p>
        </w:tc>
        <w:tc>
          <w:tcPr>
            <w:tcW w:w="259" w:type="pct"/>
            <w:tcBorders>
              <w:bottom w:val="nil"/>
              <w:right w:val="single" w:sz="4" w:space="0" w:color="auto"/>
            </w:tcBorders>
            <w:shd w:val="clear" w:color="auto" w:fill="D9D9D9" w:themeFill="background1" w:themeFillShade="D9"/>
          </w:tcPr>
          <w:p w14:paraId="53FC4AB5" w14:textId="77777777" w:rsidR="00B11C7B" w:rsidRPr="00FF1356" w:rsidRDefault="00B11C7B" w:rsidP="00662933">
            <w:pPr>
              <w:autoSpaceDE w:val="0"/>
              <w:autoSpaceDN w:val="0"/>
              <w:adjustRightInd w:val="0"/>
              <w:rPr>
                <w:b/>
                <w:bCs/>
                <w:i/>
                <w:color w:val="000000"/>
                <w:sz w:val="14"/>
                <w:szCs w:val="14"/>
                <w:lang w:val="es-ES"/>
              </w:rPr>
            </w:pPr>
            <w:r w:rsidRPr="00FF1356">
              <w:rPr>
                <w:b/>
                <w:bCs/>
                <w:i/>
                <w:color w:val="000000"/>
                <w:sz w:val="14"/>
                <w:szCs w:val="14"/>
                <w:shd w:val="clear" w:color="auto" w:fill="D9D9D9" w:themeFill="background1" w:themeFillShade="D9"/>
                <w:lang w:val="es-ES"/>
              </w:rPr>
              <w:t>SR</w:t>
            </w:r>
          </w:p>
        </w:tc>
        <w:tc>
          <w:tcPr>
            <w:tcW w:w="258" w:type="pct"/>
            <w:tcBorders>
              <w:left w:val="single" w:sz="4" w:space="0" w:color="auto"/>
              <w:bottom w:val="nil"/>
            </w:tcBorders>
          </w:tcPr>
          <w:p w14:paraId="10CAE2A4" w14:textId="77777777" w:rsidR="00B11C7B" w:rsidRPr="00FF1356" w:rsidRDefault="00B11C7B" w:rsidP="00662933">
            <w:pPr>
              <w:autoSpaceDE w:val="0"/>
              <w:autoSpaceDN w:val="0"/>
              <w:adjustRightInd w:val="0"/>
              <w:rPr>
                <w:b/>
                <w:bCs/>
                <w:i/>
                <w:color w:val="000000"/>
                <w:sz w:val="14"/>
                <w:szCs w:val="14"/>
                <w:lang w:val="es-ES"/>
              </w:rPr>
            </w:pPr>
            <w:r w:rsidRPr="00FF1356">
              <w:rPr>
                <w:b/>
                <w:bCs/>
                <w:i/>
                <w:color w:val="000000"/>
                <w:sz w:val="14"/>
                <w:szCs w:val="14"/>
                <w:lang w:val="es-ES"/>
              </w:rPr>
              <w:t xml:space="preserve">EO                  </w:t>
            </w:r>
          </w:p>
        </w:tc>
        <w:tc>
          <w:tcPr>
            <w:tcW w:w="253" w:type="pct"/>
            <w:tcBorders>
              <w:bottom w:val="nil"/>
              <w:right w:val="single" w:sz="4" w:space="0" w:color="auto"/>
            </w:tcBorders>
            <w:shd w:val="clear" w:color="auto" w:fill="D9D9D9" w:themeFill="background1" w:themeFillShade="D9"/>
          </w:tcPr>
          <w:p w14:paraId="52655BBC" w14:textId="77777777" w:rsidR="00B11C7B" w:rsidRPr="00FF1356" w:rsidRDefault="00B11C7B" w:rsidP="00662933">
            <w:pPr>
              <w:autoSpaceDE w:val="0"/>
              <w:autoSpaceDN w:val="0"/>
              <w:adjustRightInd w:val="0"/>
              <w:rPr>
                <w:b/>
                <w:bCs/>
                <w:i/>
                <w:color w:val="000000"/>
                <w:sz w:val="14"/>
                <w:szCs w:val="14"/>
                <w:lang w:val="es-ES"/>
              </w:rPr>
            </w:pPr>
            <w:r w:rsidRPr="00FF1356">
              <w:rPr>
                <w:b/>
                <w:bCs/>
                <w:i/>
                <w:color w:val="000000"/>
                <w:sz w:val="14"/>
                <w:szCs w:val="14"/>
                <w:lang w:val="es-ES"/>
              </w:rPr>
              <w:t>SR</w:t>
            </w:r>
          </w:p>
        </w:tc>
        <w:tc>
          <w:tcPr>
            <w:tcW w:w="264" w:type="pct"/>
            <w:tcBorders>
              <w:left w:val="single" w:sz="4" w:space="0" w:color="auto"/>
              <w:bottom w:val="single" w:sz="12" w:space="0" w:color="auto"/>
            </w:tcBorders>
          </w:tcPr>
          <w:p w14:paraId="157D10F1" w14:textId="77777777" w:rsidR="00B11C7B" w:rsidRPr="00FF1356" w:rsidRDefault="00B11C7B" w:rsidP="00662933">
            <w:pPr>
              <w:autoSpaceDE w:val="0"/>
              <w:autoSpaceDN w:val="0"/>
              <w:adjustRightInd w:val="0"/>
              <w:rPr>
                <w:b/>
                <w:bCs/>
                <w:i/>
                <w:color w:val="000000"/>
                <w:sz w:val="14"/>
                <w:szCs w:val="14"/>
                <w:lang w:val="es-ES"/>
              </w:rPr>
            </w:pPr>
            <w:r w:rsidRPr="00FF1356">
              <w:rPr>
                <w:b/>
                <w:bCs/>
                <w:i/>
                <w:color w:val="000000"/>
                <w:sz w:val="14"/>
                <w:szCs w:val="14"/>
                <w:lang w:val="es-ES"/>
              </w:rPr>
              <w:t xml:space="preserve">EO                  </w:t>
            </w:r>
          </w:p>
        </w:tc>
        <w:tc>
          <w:tcPr>
            <w:tcW w:w="259" w:type="pct"/>
            <w:tcBorders>
              <w:bottom w:val="single" w:sz="12" w:space="0" w:color="auto"/>
              <w:right w:val="single" w:sz="4" w:space="0" w:color="auto"/>
            </w:tcBorders>
            <w:shd w:val="clear" w:color="auto" w:fill="D9D9D9" w:themeFill="background1" w:themeFillShade="D9"/>
          </w:tcPr>
          <w:p w14:paraId="79FFB8A0" w14:textId="77777777" w:rsidR="00B11C7B" w:rsidRPr="00FF1356" w:rsidRDefault="00B11C7B" w:rsidP="00662933">
            <w:pPr>
              <w:autoSpaceDE w:val="0"/>
              <w:autoSpaceDN w:val="0"/>
              <w:adjustRightInd w:val="0"/>
              <w:rPr>
                <w:b/>
                <w:bCs/>
                <w:i/>
                <w:color w:val="000000"/>
                <w:sz w:val="14"/>
                <w:szCs w:val="14"/>
                <w:lang w:val="es-ES"/>
              </w:rPr>
            </w:pPr>
            <w:r w:rsidRPr="00FF1356">
              <w:rPr>
                <w:b/>
                <w:bCs/>
                <w:i/>
                <w:color w:val="000000"/>
                <w:sz w:val="14"/>
                <w:szCs w:val="14"/>
                <w:lang w:val="es-ES"/>
              </w:rPr>
              <w:t>SR</w:t>
            </w:r>
          </w:p>
        </w:tc>
        <w:tc>
          <w:tcPr>
            <w:tcW w:w="258" w:type="pct"/>
            <w:tcBorders>
              <w:left w:val="single" w:sz="4" w:space="0" w:color="auto"/>
              <w:bottom w:val="nil"/>
            </w:tcBorders>
          </w:tcPr>
          <w:p w14:paraId="625AD27A" w14:textId="77777777" w:rsidR="00B11C7B" w:rsidRPr="00FF1356" w:rsidRDefault="00B11C7B" w:rsidP="00662933">
            <w:pPr>
              <w:autoSpaceDE w:val="0"/>
              <w:autoSpaceDN w:val="0"/>
              <w:adjustRightInd w:val="0"/>
              <w:rPr>
                <w:b/>
                <w:bCs/>
                <w:i/>
                <w:color w:val="000000"/>
                <w:sz w:val="14"/>
                <w:szCs w:val="14"/>
                <w:lang w:val="es-ES"/>
              </w:rPr>
            </w:pPr>
            <w:r w:rsidRPr="00FF1356">
              <w:rPr>
                <w:b/>
                <w:bCs/>
                <w:i/>
                <w:color w:val="000000"/>
                <w:sz w:val="14"/>
                <w:szCs w:val="14"/>
                <w:lang w:val="es-ES"/>
              </w:rPr>
              <w:t xml:space="preserve">EO                  </w:t>
            </w:r>
          </w:p>
        </w:tc>
        <w:tc>
          <w:tcPr>
            <w:tcW w:w="259" w:type="pct"/>
            <w:tcBorders>
              <w:bottom w:val="nil"/>
              <w:right w:val="single" w:sz="4" w:space="0" w:color="auto"/>
            </w:tcBorders>
            <w:shd w:val="clear" w:color="auto" w:fill="D9D9D9" w:themeFill="background1" w:themeFillShade="D9"/>
          </w:tcPr>
          <w:p w14:paraId="51497201" w14:textId="77777777" w:rsidR="00B11C7B" w:rsidRPr="00FF1356" w:rsidRDefault="00B11C7B" w:rsidP="00662933">
            <w:pPr>
              <w:autoSpaceDE w:val="0"/>
              <w:autoSpaceDN w:val="0"/>
              <w:adjustRightInd w:val="0"/>
              <w:rPr>
                <w:b/>
                <w:bCs/>
                <w:i/>
                <w:color w:val="000000"/>
                <w:sz w:val="14"/>
                <w:szCs w:val="14"/>
                <w:lang w:val="es-ES"/>
              </w:rPr>
            </w:pPr>
            <w:r w:rsidRPr="00FF1356">
              <w:rPr>
                <w:b/>
                <w:bCs/>
                <w:i/>
                <w:color w:val="000000"/>
                <w:sz w:val="14"/>
                <w:szCs w:val="14"/>
                <w:lang w:val="es-ES"/>
              </w:rPr>
              <w:t>SR</w:t>
            </w:r>
          </w:p>
        </w:tc>
        <w:tc>
          <w:tcPr>
            <w:tcW w:w="258" w:type="pct"/>
            <w:tcBorders>
              <w:left w:val="single" w:sz="4" w:space="0" w:color="auto"/>
              <w:bottom w:val="single" w:sz="12" w:space="0" w:color="auto"/>
            </w:tcBorders>
          </w:tcPr>
          <w:p w14:paraId="09A7687C" w14:textId="77777777" w:rsidR="00B11C7B" w:rsidRPr="00FF1356" w:rsidRDefault="00B11C7B" w:rsidP="00662933">
            <w:pPr>
              <w:autoSpaceDE w:val="0"/>
              <w:autoSpaceDN w:val="0"/>
              <w:adjustRightInd w:val="0"/>
              <w:rPr>
                <w:b/>
                <w:bCs/>
                <w:i/>
                <w:color w:val="000000"/>
                <w:sz w:val="14"/>
                <w:szCs w:val="14"/>
                <w:lang w:val="es-ES"/>
              </w:rPr>
            </w:pPr>
            <w:r w:rsidRPr="00FF1356">
              <w:rPr>
                <w:b/>
                <w:bCs/>
                <w:i/>
                <w:color w:val="000000"/>
                <w:sz w:val="14"/>
                <w:szCs w:val="14"/>
                <w:lang w:val="es-ES"/>
              </w:rPr>
              <w:t xml:space="preserve">EO                  </w:t>
            </w:r>
          </w:p>
        </w:tc>
        <w:tc>
          <w:tcPr>
            <w:tcW w:w="259" w:type="pct"/>
            <w:tcBorders>
              <w:bottom w:val="single" w:sz="12" w:space="0" w:color="auto"/>
              <w:right w:val="single" w:sz="4" w:space="0" w:color="auto"/>
            </w:tcBorders>
            <w:shd w:val="clear" w:color="auto" w:fill="D9D9D9" w:themeFill="background1" w:themeFillShade="D9"/>
          </w:tcPr>
          <w:p w14:paraId="76600189" w14:textId="77777777" w:rsidR="00B11C7B" w:rsidRPr="00FF1356" w:rsidRDefault="00B11C7B" w:rsidP="00662933">
            <w:pPr>
              <w:autoSpaceDE w:val="0"/>
              <w:autoSpaceDN w:val="0"/>
              <w:adjustRightInd w:val="0"/>
              <w:rPr>
                <w:b/>
                <w:bCs/>
                <w:i/>
                <w:color w:val="000000"/>
                <w:sz w:val="14"/>
                <w:szCs w:val="14"/>
                <w:lang w:val="es-ES"/>
              </w:rPr>
            </w:pPr>
            <w:r w:rsidRPr="00FF1356">
              <w:rPr>
                <w:b/>
                <w:bCs/>
                <w:i/>
                <w:color w:val="000000"/>
                <w:sz w:val="14"/>
                <w:szCs w:val="14"/>
                <w:lang w:val="es-ES"/>
              </w:rPr>
              <w:t>SR</w:t>
            </w:r>
          </w:p>
        </w:tc>
        <w:tc>
          <w:tcPr>
            <w:tcW w:w="1055" w:type="pct"/>
            <w:vMerge/>
            <w:tcBorders>
              <w:left w:val="single" w:sz="4" w:space="0" w:color="auto"/>
              <w:bottom w:val="single" w:sz="12" w:space="0" w:color="auto"/>
              <w:right w:val="single" w:sz="12" w:space="0" w:color="auto"/>
            </w:tcBorders>
          </w:tcPr>
          <w:p w14:paraId="5C27D037" w14:textId="77777777" w:rsidR="00B11C7B" w:rsidRPr="00223ADA" w:rsidRDefault="00B11C7B" w:rsidP="00662933">
            <w:pPr>
              <w:autoSpaceDE w:val="0"/>
              <w:autoSpaceDN w:val="0"/>
              <w:adjustRightInd w:val="0"/>
              <w:jc w:val="center"/>
              <w:rPr>
                <w:b/>
                <w:bCs/>
                <w:i/>
                <w:iCs/>
                <w:color w:val="000000"/>
                <w:sz w:val="14"/>
                <w:szCs w:val="14"/>
                <w:lang w:val="es-ES"/>
              </w:rPr>
            </w:pPr>
          </w:p>
        </w:tc>
      </w:tr>
      <w:tr w:rsidR="00B11C7B" w:rsidRPr="00FF1356" w14:paraId="4A6ECB2C" w14:textId="77777777" w:rsidTr="00D45A64">
        <w:trPr>
          <w:trHeight w:val="398"/>
        </w:trPr>
        <w:tc>
          <w:tcPr>
            <w:tcW w:w="171" w:type="pct"/>
            <w:tcBorders>
              <w:top w:val="single" w:sz="12" w:space="0" w:color="auto"/>
              <w:left w:val="single" w:sz="12" w:space="0" w:color="auto"/>
              <w:bottom w:val="single" w:sz="4" w:space="0" w:color="auto"/>
              <w:right w:val="single" w:sz="12" w:space="0" w:color="auto"/>
            </w:tcBorders>
            <w:shd w:val="clear" w:color="auto" w:fill="FFFFFF" w:themeFill="background1"/>
            <w:vAlign w:val="center"/>
          </w:tcPr>
          <w:p w14:paraId="05CF5569" w14:textId="49D42418" w:rsidR="00B11C7B" w:rsidRPr="00FF1356" w:rsidRDefault="00645711" w:rsidP="00662933">
            <w:pPr>
              <w:autoSpaceDE w:val="0"/>
              <w:autoSpaceDN w:val="0"/>
              <w:adjustRightInd w:val="0"/>
              <w:jc w:val="center"/>
              <w:rPr>
                <w:color w:val="000000"/>
                <w:sz w:val="16"/>
                <w:szCs w:val="16"/>
                <w:lang w:val="es-ES"/>
              </w:rPr>
            </w:pPr>
            <w:r w:rsidRPr="00FF1356">
              <w:rPr>
                <w:color w:val="000000"/>
                <w:sz w:val="16"/>
                <w:szCs w:val="16"/>
                <w:lang w:val="es-ES"/>
              </w:rPr>
              <w:t>1-3</w:t>
            </w:r>
          </w:p>
        </w:tc>
        <w:tc>
          <w:tcPr>
            <w:tcW w:w="77" w:type="pct"/>
            <w:tcBorders>
              <w:top w:val="single" w:sz="12" w:space="0" w:color="auto"/>
              <w:left w:val="nil"/>
              <w:bottom w:val="single" w:sz="4" w:space="0" w:color="auto"/>
              <w:right w:val="nil"/>
            </w:tcBorders>
            <w:shd w:val="clear" w:color="auto" w:fill="FFFFFF" w:themeFill="background1"/>
            <w:vAlign w:val="center"/>
          </w:tcPr>
          <w:p w14:paraId="7E0C483A" w14:textId="77777777" w:rsidR="00B11C7B" w:rsidRPr="00FF1356" w:rsidRDefault="00B11C7B" w:rsidP="00662933">
            <w:pPr>
              <w:autoSpaceDE w:val="0"/>
              <w:autoSpaceDN w:val="0"/>
              <w:adjustRightInd w:val="0"/>
              <w:rPr>
                <w:color w:val="000000"/>
                <w:sz w:val="16"/>
                <w:szCs w:val="16"/>
                <w:lang w:val="es-ES"/>
              </w:rPr>
            </w:pPr>
          </w:p>
        </w:tc>
        <w:tc>
          <w:tcPr>
            <w:tcW w:w="143" w:type="pct"/>
            <w:tcBorders>
              <w:top w:val="single" w:sz="12" w:space="0" w:color="auto"/>
              <w:left w:val="nil"/>
              <w:bottom w:val="single" w:sz="4" w:space="0" w:color="auto"/>
              <w:right w:val="single" w:sz="12" w:space="0" w:color="auto"/>
            </w:tcBorders>
            <w:shd w:val="clear" w:color="auto" w:fill="FFFFFF" w:themeFill="background1"/>
            <w:vAlign w:val="center"/>
          </w:tcPr>
          <w:p w14:paraId="383BC3EB" w14:textId="77777777" w:rsidR="00B11C7B" w:rsidRPr="00FF1356" w:rsidRDefault="00B11C7B" w:rsidP="00662933">
            <w:pPr>
              <w:autoSpaceDE w:val="0"/>
              <w:autoSpaceDN w:val="0"/>
              <w:adjustRightInd w:val="0"/>
              <w:rPr>
                <w:color w:val="000000"/>
                <w:sz w:val="16"/>
                <w:szCs w:val="16"/>
                <w:lang w:val="es-ES"/>
              </w:rPr>
            </w:pPr>
          </w:p>
        </w:tc>
        <w:tc>
          <w:tcPr>
            <w:tcW w:w="969" w:type="pct"/>
            <w:tcBorders>
              <w:top w:val="single" w:sz="12" w:space="0" w:color="auto"/>
              <w:left w:val="single" w:sz="12" w:space="0" w:color="auto"/>
              <w:bottom w:val="single" w:sz="4" w:space="0" w:color="auto"/>
              <w:right w:val="single" w:sz="6" w:space="0" w:color="auto"/>
            </w:tcBorders>
            <w:shd w:val="clear" w:color="auto" w:fill="FFFFFF" w:themeFill="background1"/>
            <w:vAlign w:val="center"/>
          </w:tcPr>
          <w:p w14:paraId="67D7E91B" w14:textId="18F3B1FE" w:rsidR="00B11C7B" w:rsidRPr="00FF1356" w:rsidRDefault="0056489A" w:rsidP="00662933">
            <w:pPr>
              <w:autoSpaceDE w:val="0"/>
              <w:autoSpaceDN w:val="0"/>
              <w:adjustRightInd w:val="0"/>
              <w:rPr>
                <w:b/>
                <w:i/>
                <w:iCs/>
                <w:color w:val="000000"/>
                <w:sz w:val="16"/>
                <w:szCs w:val="16"/>
                <w:lang w:val="es-ES"/>
              </w:rPr>
            </w:pPr>
            <w:r>
              <w:rPr>
                <w:b/>
                <w:i/>
                <w:iCs/>
                <w:color w:val="000000"/>
                <w:sz w:val="16"/>
                <w:szCs w:val="16"/>
                <w:lang w:val="es-ES"/>
              </w:rPr>
              <w:t xml:space="preserve">PB: </w:t>
            </w:r>
            <w:r w:rsidR="00B11C7B" w:rsidRPr="00FF1356">
              <w:rPr>
                <w:b/>
                <w:i/>
                <w:iCs/>
                <w:color w:val="000000"/>
                <w:sz w:val="16"/>
                <w:szCs w:val="16"/>
                <w:lang w:val="es-ES"/>
              </w:rPr>
              <w:t xml:space="preserve">  </w:t>
            </w:r>
          </w:p>
        </w:tc>
        <w:tc>
          <w:tcPr>
            <w:tcW w:w="258" w:type="pct"/>
            <w:tcBorders>
              <w:top w:val="single" w:sz="12" w:space="0" w:color="auto"/>
              <w:left w:val="nil"/>
              <w:bottom w:val="single" w:sz="4" w:space="0" w:color="auto"/>
              <w:right w:val="nil"/>
            </w:tcBorders>
            <w:shd w:val="clear" w:color="auto" w:fill="FFFFFF" w:themeFill="background1"/>
            <w:vAlign w:val="center"/>
          </w:tcPr>
          <w:p w14:paraId="6116AFBC" w14:textId="77777777" w:rsidR="00B11C7B" w:rsidRPr="00FF1356" w:rsidRDefault="00B11C7B" w:rsidP="00662933">
            <w:pPr>
              <w:autoSpaceDE w:val="0"/>
              <w:autoSpaceDN w:val="0"/>
              <w:adjustRightInd w:val="0"/>
              <w:rPr>
                <w:color w:val="000000"/>
                <w:sz w:val="16"/>
                <w:szCs w:val="16"/>
                <w:lang w:val="es-ES"/>
              </w:rPr>
            </w:pPr>
            <w:r w:rsidRPr="00FF1356">
              <w:rPr>
                <w:color w:val="000000"/>
                <w:sz w:val="16"/>
                <w:szCs w:val="16"/>
                <w:lang w:val="es-ES"/>
              </w:rPr>
              <w:t>PB</w:t>
            </w:r>
          </w:p>
        </w:tc>
        <w:tc>
          <w:tcPr>
            <w:tcW w:w="259" w:type="pct"/>
            <w:tcBorders>
              <w:top w:val="single" w:sz="12" w:space="0" w:color="auto"/>
              <w:left w:val="nil"/>
              <w:bottom w:val="single" w:sz="4" w:space="0" w:color="auto"/>
              <w:right w:val="single" w:sz="4" w:space="0" w:color="auto"/>
            </w:tcBorders>
            <w:shd w:val="clear" w:color="auto" w:fill="D9D9D9" w:themeFill="background1" w:themeFillShade="D9"/>
            <w:vAlign w:val="center"/>
          </w:tcPr>
          <w:p w14:paraId="3E60B3F6" w14:textId="77777777" w:rsidR="00B11C7B" w:rsidRPr="00FF1356" w:rsidRDefault="00B11C7B" w:rsidP="00662933">
            <w:pPr>
              <w:autoSpaceDE w:val="0"/>
              <w:autoSpaceDN w:val="0"/>
              <w:adjustRightInd w:val="0"/>
              <w:rPr>
                <w:color w:val="000000"/>
                <w:sz w:val="16"/>
                <w:szCs w:val="16"/>
                <w:lang w:val="es-ES"/>
              </w:rPr>
            </w:pPr>
            <w:r w:rsidRPr="00FF1356">
              <w:rPr>
                <w:color w:val="000000"/>
                <w:sz w:val="16"/>
                <w:szCs w:val="16"/>
                <w:lang w:val="es-ES"/>
              </w:rPr>
              <w:t>#:</w:t>
            </w:r>
          </w:p>
          <w:p w14:paraId="1EE4B717" w14:textId="6EBE3CB9" w:rsidR="00B11C7B" w:rsidRPr="00FF1356" w:rsidRDefault="001051FC" w:rsidP="00662933">
            <w:pPr>
              <w:autoSpaceDE w:val="0"/>
              <w:autoSpaceDN w:val="0"/>
              <w:adjustRightInd w:val="0"/>
              <w:rPr>
                <w:color w:val="000000"/>
                <w:sz w:val="16"/>
                <w:szCs w:val="16"/>
                <w:lang w:val="es-ES"/>
              </w:rPr>
            </w:pPr>
            <w:r w:rsidRPr="00FF1356">
              <w:rPr>
                <w:color w:val="000000"/>
                <w:sz w:val="16"/>
                <w:szCs w:val="16"/>
                <w:lang w:val="es-ES"/>
              </w:rPr>
              <w:t>HRE</w:t>
            </w:r>
          </w:p>
        </w:tc>
        <w:tc>
          <w:tcPr>
            <w:tcW w:w="258" w:type="pct"/>
            <w:tcBorders>
              <w:top w:val="single" w:sz="12" w:space="0" w:color="auto"/>
              <w:left w:val="single" w:sz="4" w:space="0" w:color="auto"/>
              <w:bottom w:val="single" w:sz="4" w:space="0" w:color="auto"/>
              <w:right w:val="nil"/>
            </w:tcBorders>
            <w:shd w:val="clear" w:color="auto" w:fill="FFFFFF" w:themeFill="background1"/>
            <w:vAlign w:val="center"/>
          </w:tcPr>
          <w:p w14:paraId="4750B536" w14:textId="77777777" w:rsidR="00B11C7B" w:rsidRPr="00FF1356" w:rsidRDefault="00B11C7B" w:rsidP="00662933">
            <w:pPr>
              <w:autoSpaceDE w:val="0"/>
              <w:autoSpaceDN w:val="0"/>
              <w:adjustRightInd w:val="0"/>
              <w:rPr>
                <w:color w:val="000000"/>
                <w:sz w:val="16"/>
                <w:szCs w:val="16"/>
                <w:lang w:val="es-ES"/>
              </w:rPr>
            </w:pPr>
            <w:r w:rsidRPr="00FF1356">
              <w:rPr>
                <w:color w:val="000000"/>
                <w:sz w:val="16"/>
                <w:szCs w:val="16"/>
                <w:lang w:val="es-ES"/>
              </w:rPr>
              <w:t>PB</w:t>
            </w:r>
          </w:p>
        </w:tc>
        <w:tc>
          <w:tcPr>
            <w:tcW w:w="253" w:type="pct"/>
            <w:tcBorders>
              <w:top w:val="single" w:sz="12" w:space="0" w:color="auto"/>
              <w:left w:val="nil"/>
              <w:bottom w:val="single" w:sz="4" w:space="0" w:color="auto"/>
              <w:right w:val="single" w:sz="4" w:space="0" w:color="auto"/>
            </w:tcBorders>
            <w:shd w:val="clear" w:color="auto" w:fill="D9D9D9" w:themeFill="background1" w:themeFillShade="D9"/>
            <w:vAlign w:val="center"/>
          </w:tcPr>
          <w:p w14:paraId="7E44B9DF" w14:textId="77777777" w:rsidR="00B11C7B" w:rsidRPr="00FF1356" w:rsidRDefault="00B11C7B" w:rsidP="00662933">
            <w:pPr>
              <w:autoSpaceDE w:val="0"/>
              <w:autoSpaceDN w:val="0"/>
              <w:adjustRightInd w:val="0"/>
              <w:rPr>
                <w:color w:val="000000"/>
                <w:sz w:val="16"/>
                <w:szCs w:val="16"/>
                <w:lang w:val="es-ES"/>
              </w:rPr>
            </w:pPr>
            <w:r w:rsidRPr="00FF1356">
              <w:rPr>
                <w:color w:val="000000"/>
                <w:sz w:val="16"/>
                <w:szCs w:val="16"/>
                <w:lang w:val="es-ES"/>
              </w:rPr>
              <w:t>#:</w:t>
            </w:r>
          </w:p>
          <w:p w14:paraId="2D9B9760" w14:textId="2B971B08" w:rsidR="00B11C7B" w:rsidRPr="00FF1356" w:rsidRDefault="001051FC" w:rsidP="00662933">
            <w:pPr>
              <w:autoSpaceDE w:val="0"/>
              <w:autoSpaceDN w:val="0"/>
              <w:adjustRightInd w:val="0"/>
              <w:rPr>
                <w:color w:val="000000"/>
                <w:sz w:val="16"/>
                <w:szCs w:val="16"/>
                <w:lang w:val="es-ES"/>
              </w:rPr>
            </w:pPr>
            <w:r w:rsidRPr="00FF1356">
              <w:rPr>
                <w:color w:val="000000"/>
                <w:sz w:val="16"/>
                <w:szCs w:val="16"/>
                <w:lang w:val="es-ES"/>
              </w:rPr>
              <w:t>HRE</w:t>
            </w:r>
          </w:p>
        </w:tc>
        <w:tc>
          <w:tcPr>
            <w:tcW w:w="264" w:type="pct"/>
            <w:tcBorders>
              <w:top w:val="single" w:sz="12" w:space="0" w:color="auto"/>
              <w:left w:val="single" w:sz="4" w:space="0" w:color="auto"/>
              <w:bottom w:val="single" w:sz="4" w:space="0" w:color="auto"/>
              <w:right w:val="nil"/>
            </w:tcBorders>
            <w:shd w:val="clear" w:color="auto" w:fill="FFFFFF" w:themeFill="background1"/>
            <w:vAlign w:val="center"/>
          </w:tcPr>
          <w:p w14:paraId="450AFEFD" w14:textId="77777777" w:rsidR="00B11C7B" w:rsidRPr="00FF1356" w:rsidRDefault="00B11C7B" w:rsidP="00662933">
            <w:pPr>
              <w:autoSpaceDE w:val="0"/>
              <w:autoSpaceDN w:val="0"/>
              <w:adjustRightInd w:val="0"/>
              <w:rPr>
                <w:color w:val="000000"/>
                <w:sz w:val="16"/>
                <w:szCs w:val="16"/>
                <w:lang w:val="es-ES"/>
              </w:rPr>
            </w:pPr>
            <w:r w:rsidRPr="00FF1356">
              <w:rPr>
                <w:color w:val="000000"/>
                <w:sz w:val="16"/>
                <w:szCs w:val="16"/>
                <w:lang w:val="es-ES"/>
              </w:rPr>
              <w:t>PB</w:t>
            </w:r>
          </w:p>
        </w:tc>
        <w:tc>
          <w:tcPr>
            <w:tcW w:w="259" w:type="pct"/>
            <w:tcBorders>
              <w:top w:val="single" w:sz="12" w:space="0" w:color="auto"/>
              <w:left w:val="nil"/>
              <w:bottom w:val="single" w:sz="4" w:space="0" w:color="auto"/>
              <w:right w:val="single" w:sz="4" w:space="0" w:color="auto"/>
            </w:tcBorders>
            <w:shd w:val="clear" w:color="auto" w:fill="D9D9D9" w:themeFill="background1" w:themeFillShade="D9"/>
            <w:vAlign w:val="center"/>
          </w:tcPr>
          <w:p w14:paraId="51E503D4" w14:textId="77777777" w:rsidR="00B11C7B" w:rsidRPr="00FF1356" w:rsidRDefault="00B11C7B" w:rsidP="00662933">
            <w:pPr>
              <w:autoSpaceDE w:val="0"/>
              <w:autoSpaceDN w:val="0"/>
              <w:adjustRightInd w:val="0"/>
              <w:rPr>
                <w:color w:val="000000"/>
                <w:sz w:val="16"/>
                <w:szCs w:val="16"/>
                <w:lang w:val="es-ES"/>
              </w:rPr>
            </w:pPr>
            <w:r w:rsidRPr="00FF1356">
              <w:rPr>
                <w:color w:val="000000"/>
                <w:sz w:val="16"/>
                <w:szCs w:val="16"/>
                <w:lang w:val="es-ES"/>
              </w:rPr>
              <w:t>#:</w:t>
            </w:r>
          </w:p>
          <w:p w14:paraId="59D0C6A3" w14:textId="70ADB66E" w:rsidR="00B11C7B" w:rsidRPr="00FF1356" w:rsidRDefault="001051FC" w:rsidP="00662933">
            <w:pPr>
              <w:autoSpaceDE w:val="0"/>
              <w:autoSpaceDN w:val="0"/>
              <w:adjustRightInd w:val="0"/>
              <w:rPr>
                <w:color w:val="000000"/>
                <w:sz w:val="16"/>
                <w:szCs w:val="16"/>
                <w:lang w:val="es-ES"/>
              </w:rPr>
            </w:pPr>
            <w:r w:rsidRPr="00FF1356">
              <w:rPr>
                <w:color w:val="000000"/>
                <w:sz w:val="16"/>
                <w:szCs w:val="16"/>
                <w:lang w:val="es-ES"/>
              </w:rPr>
              <w:t>HRE</w:t>
            </w:r>
          </w:p>
        </w:tc>
        <w:tc>
          <w:tcPr>
            <w:tcW w:w="258" w:type="pct"/>
            <w:tcBorders>
              <w:top w:val="single" w:sz="12" w:space="0" w:color="auto"/>
              <w:left w:val="single" w:sz="4" w:space="0" w:color="auto"/>
              <w:bottom w:val="single" w:sz="4" w:space="0" w:color="auto"/>
              <w:right w:val="nil"/>
            </w:tcBorders>
            <w:shd w:val="clear" w:color="auto" w:fill="FFFFFF" w:themeFill="background1"/>
            <w:vAlign w:val="center"/>
          </w:tcPr>
          <w:p w14:paraId="39614743" w14:textId="77777777" w:rsidR="00B11C7B" w:rsidRPr="00FF1356" w:rsidRDefault="00B11C7B" w:rsidP="00662933">
            <w:pPr>
              <w:autoSpaceDE w:val="0"/>
              <w:autoSpaceDN w:val="0"/>
              <w:adjustRightInd w:val="0"/>
              <w:rPr>
                <w:color w:val="000000"/>
                <w:sz w:val="16"/>
                <w:szCs w:val="16"/>
                <w:lang w:val="es-ES"/>
              </w:rPr>
            </w:pPr>
            <w:r w:rsidRPr="00FF1356">
              <w:rPr>
                <w:color w:val="000000"/>
                <w:sz w:val="16"/>
                <w:szCs w:val="16"/>
                <w:lang w:val="es-ES"/>
              </w:rPr>
              <w:t>PB</w:t>
            </w:r>
          </w:p>
        </w:tc>
        <w:tc>
          <w:tcPr>
            <w:tcW w:w="259" w:type="pct"/>
            <w:tcBorders>
              <w:top w:val="single" w:sz="12" w:space="0" w:color="auto"/>
              <w:left w:val="nil"/>
              <w:bottom w:val="single" w:sz="4" w:space="0" w:color="auto"/>
              <w:right w:val="single" w:sz="4" w:space="0" w:color="auto"/>
            </w:tcBorders>
            <w:shd w:val="clear" w:color="auto" w:fill="D9D9D9" w:themeFill="background1" w:themeFillShade="D9"/>
            <w:vAlign w:val="center"/>
          </w:tcPr>
          <w:p w14:paraId="63F7AC54" w14:textId="77777777" w:rsidR="00B11C7B" w:rsidRPr="00FF1356" w:rsidRDefault="00B11C7B" w:rsidP="00662933">
            <w:pPr>
              <w:autoSpaceDE w:val="0"/>
              <w:autoSpaceDN w:val="0"/>
              <w:adjustRightInd w:val="0"/>
              <w:rPr>
                <w:color w:val="000000"/>
                <w:sz w:val="16"/>
                <w:szCs w:val="16"/>
                <w:lang w:val="es-ES"/>
              </w:rPr>
            </w:pPr>
            <w:r w:rsidRPr="00FF1356">
              <w:rPr>
                <w:color w:val="000000"/>
                <w:sz w:val="16"/>
                <w:szCs w:val="16"/>
                <w:lang w:val="es-ES"/>
              </w:rPr>
              <w:t>#:</w:t>
            </w:r>
          </w:p>
          <w:p w14:paraId="2F9B0E4C" w14:textId="547D8B40" w:rsidR="00B11C7B" w:rsidRPr="00FF1356" w:rsidRDefault="001051FC" w:rsidP="00662933">
            <w:pPr>
              <w:autoSpaceDE w:val="0"/>
              <w:autoSpaceDN w:val="0"/>
              <w:adjustRightInd w:val="0"/>
              <w:rPr>
                <w:color w:val="000000"/>
                <w:sz w:val="16"/>
                <w:szCs w:val="16"/>
                <w:lang w:val="es-ES"/>
              </w:rPr>
            </w:pPr>
            <w:r w:rsidRPr="00FF1356">
              <w:rPr>
                <w:color w:val="000000"/>
                <w:sz w:val="16"/>
                <w:szCs w:val="16"/>
                <w:lang w:val="es-ES"/>
              </w:rPr>
              <w:t>HRE</w:t>
            </w:r>
          </w:p>
        </w:tc>
        <w:tc>
          <w:tcPr>
            <w:tcW w:w="258" w:type="pct"/>
            <w:tcBorders>
              <w:top w:val="single" w:sz="12" w:space="0" w:color="auto"/>
              <w:left w:val="single" w:sz="4" w:space="0" w:color="auto"/>
              <w:bottom w:val="single" w:sz="4" w:space="0" w:color="auto"/>
            </w:tcBorders>
            <w:shd w:val="clear" w:color="auto" w:fill="FFFFFF" w:themeFill="background1"/>
            <w:vAlign w:val="center"/>
          </w:tcPr>
          <w:p w14:paraId="6A805625" w14:textId="77777777" w:rsidR="00B11C7B" w:rsidRPr="00FF1356" w:rsidRDefault="00B11C7B" w:rsidP="00662933">
            <w:pPr>
              <w:autoSpaceDE w:val="0"/>
              <w:autoSpaceDN w:val="0"/>
              <w:adjustRightInd w:val="0"/>
              <w:rPr>
                <w:color w:val="000000"/>
                <w:sz w:val="16"/>
                <w:szCs w:val="16"/>
                <w:lang w:val="es-ES"/>
              </w:rPr>
            </w:pPr>
            <w:r w:rsidRPr="00FF1356">
              <w:rPr>
                <w:color w:val="000000"/>
                <w:sz w:val="16"/>
                <w:szCs w:val="16"/>
                <w:lang w:val="es-ES"/>
              </w:rPr>
              <w:t>PB</w:t>
            </w:r>
          </w:p>
        </w:tc>
        <w:tc>
          <w:tcPr>
            <w:tcW w:w="259" w:type="pct"/>
            <w:tcBorders>
              <w:top w:val="single" w:sz="12" w:space="0" w:color="auto"/>
              <w:bottom w:val="single" w:sz="4" w:space="0" w:color="auto"/>
              <w:right w:val="single" w:sz="4" w:space="0" w:color="auto"/>
            </w:tcBorders>
            <w:shd w:val="clear" w:color="auto" w:fill="D9D9D9" w:themeFill="background1" w:themeFillShade="D9"/>
            <w:vAlign w:val="center"/>
          </w:tcPr>
          <w:p w14:paraId="5875AFCB" w14:textId="77777777" w:rsidR="00B11C7B" w:rsidRPr="00FF1356" w:rsidRDefault="00B11C7B" w:rsidP="00662933">
            <w:pPr>
              <w:autoSpaceDE w:val="0"/>
              <w:autoSpaceDN w:val="0"/>
              <w:adjustRightInd w:val="0"/>
              <w:rPr>
                <w:color w:val="000000"/>
                <w:sz w:val="16"/>
                <w:szCs w:val="16"/>
                <w:lang w:val="es-ES"/>
              </w:rPr>
            </w:pPr>
            <w:r w:rsidRPr="00FF1356">
              <w:rPr>
                <w:color w:val="000000"/>
                <w:sz w:val="16"/>
                <w:szCs w:val="16"/>
                <w:lang w:val="es-ES"/>
              </w:rPr>
              <w:t>#:</w:t>
            </w:r>
          </w:p>
          <w:p w14:paraId="35E5DD3B" w14:textId="05227205" w:rsidR="00B11C7B" w:rsidRPr="00FF1356" w:rsidRDefault="001051FC" w:rsidP="00662933">
            <w:pPr>
              <w:autoSpaceDE w:val="0"/>
              <w:autoSpaceDN w:val="0"/>
              <w:adjustRightInd w:val="0"/>
              <w:rPr>
                <w:color w:val="000000"/>
                <w:sz w:val="16"/>
                <w:szCs w:val="16"/>
                <w:lang w:val="es-ES"/>
              </w:rPr>
            </w:pPr>
            <w:r w:rsidRPr="00FF1356">
              <w:rPr>
                <w:color w:val="000000"/>
                <w:sz w:val="16"/>
                <w:szCs w:val="16"/>
                <w:lang w:val="es-ES"/>
              </w:rPr>
              <w:t>HRE</w:t>
            </w:r>
          </w:p>
        </w:tc>
        <w:tc>
          <w:tcPr>
            <w:tcW w:w="1055" w:type="pct"/>
            <w:vMerge w:val="restart"/>
            <w:tcBorders>
              <w:top w:val="single" w:sz="12" w:space="0" w:color="auto"/>
              <w:left w:val="single" w:sz="4" w:space="0" w:color="auto"/>
              <w:right w:val="single" w:sz="12" w:space="0" w:color="auto"/>
            </w:tcBorders>
          </w:tcPr>
          <w:p w14:paraId="67B7C90D" w14:textId="77777777" w:rsidR="00223ADA" w:rsidRPr="0056489A" w:rsidRDefault="00223ADA" w:rsidP="00223ADA">
            <w:pPr>
              <w:autoSpaceDE w:val="0"/>
              <w:autoSpaceDN w:val="0"/>
              <w:adjustRightInd w:val="0"/>
              <w:spacing w:after="160" w:line="259" w:lineRule="auto"/>
              <w:contextualSpacing/>
              <w:rPr>
                <w:color w:val="000000"/>
                <w:sz w:val="14"/>
                <w:szCs w:val="14"/>
              </w:rPr>
            </w:pPr>
            <w:r w:rsidRPr="0056489A">
              <w:rPr>
                <w:b/>
                <w:bCs/>
                <w:color w:val="000000"/>
                <w:sz w:val="14"/>
                <w:szCs w:val="14"/>
              </w:rPr>
              <w:t>RECOLECCIÓN DE DATOS</w:t>
            </w:r>
            <w:r w:rsidRPr="00223ADA">
              <w:rPr>
                <w:b/>
                <w:bCs/>
                <w:color w:val="000000"/>
                <w:sz w:val="14"/>
                <w:szCs w:val="14"/>
              </w:rPr>
              <w:br/>
            </w:r>
          </w:p>
          <w:p w14:paraId="10A8E93E" w14:textId="77777777" w:rsidR="00223ADA" w:rsidRPr="0056489A" w:rsidRDefault="00223ADA" w:rsidP="00223ADA">
            <w:pPr>
              <w:autoSpaceDE w:val="0"/>
              <w:autoSpaceDN w:val="0"/>
              <w:adjustRightInd w:val="0"/>
              <w:spacing w:after="160" w:line="259" w:lineRule="auto"/>
              <w:contextualSpacing/>
              <w:rPr>
                <w:color w:val="000000"/>
                <w:sz w:val="12"/>
                <w:szCs w:val="12"/>
                <w:u w:val="single"/>
              </w:rPr>
            </w:pPr>
            <w:r w:rsidRPr="0056489A">
              <w:rPr>
                <w:color w:val="000000"/>
                <w:sz w:val="12"/>
                <w:szCs w:val="12"/>
                <w:u w:val="single"/>
              </w:rPr>
              <w:t>Respuestas Objetivo</w:t>
            </w:r>
            <w:r w:rsidRPr="00223ADA">
              <w:rPr>
                <w:color w:val="000000"/>
                <w:sz w:val="12"/>
                <w:szCs w:val="12"/>
                <w:u w:val="single"/>
              </w:rPr>
              <w:t>:</w:t>
            </w:r>
          </w:p>
          <w:p w14:paraId="3B08AA1E" w14:textId="77777777" w:rsidR="00223ADA" w:rsidRPr="0056489A" w:rsidRDefault="00223ADA" w:rsidP="00223ADA">
            <w:pPr>
              <w:numPr>
                <w:ilvl w:val="0"/>
                <w:numId w:val="80"/>
              </w:numPr>
              <w:autoSpaceDE w:val="0"/>
              <w:autoSpaceDN w:val="0"/>
              <w:adjustRightInd w:val="0"/>
              <w:spacing w:after="160" w:line="259" w:lineRule="auto"/>
              <w:contextualSpacing/>
              <w:rPr>
                <w:color w:val="000000"/>
                <w:sz w:val="12"/>
                <w:szCs w:val="12"/>
              </w:rPr>
            </w:pPr>
            <w:r w:rsidRPr="0056489A">
              <w:rPr>
                <w:color w:val="000000"/>
                <w:sz w:val="12"/>
                <w:szCs w:val="12"/>
              </w:rPr>
              <w:t>Expectativa Cumplida: Encierre en un círculo la respuesta en EO.</w:t>
            </w:r>
          </w:p>
          <w:p w14:paraId="56731C63" w14:textId="77777777" w:rsidR="00223ADA" w:rsidRPr="0056489A" w:rsidRDefault="00223ADA" w:rsidP="00223ADA">
            <w:pPr>
              <w:numPr>
                <w:ilvl w:val="0"/>
                <w:numId w:val="80"/>
              </w:numPr>
              <w:autoSpaceDE w:val="0"/>
              <w:autoSpaceDN w:val="0"/>
              <w:adjustRightInd w:val="0"/>
              <w:spacing w:after="160" w:line="259" w:lineRule="auto"/>
              <w:contextualSpacing/>
              <w:rPr>
                <w:color w:val="000000"/>
                <w:sz w:val="12"/>
                <w:szCs w:val="12"/>
              </w:rPr>
            </w:pPr>
            <w:r w:rsidRPr="0056489A">
              <w:rPr>
                <w:color w:val="000000"/>
                <w:sz w:val="12"/>
                <w:szCs w:val="12"/>
              </w:rPr>
              <w:t>No Cumplida: Tache la respuesta en EO.</w:t>
            </w:r>
          </w:p>
          <w:p w14:paraId="1914D37D" w14:textId="77777777" w:rsidR="00223ADA" w:rsidRPr="0056489A" w:rsidRDefault="00223ADA" w:rsidP="00223ADA">
            <w:pPr>
              <w:autoSpaceDE w:val="0"/>
              <w:autoSpaceDN w:val="0"/>
              <w:adjustRightInd w:val="0"/>
              <w:spacing w:after="160" w:line="259" w:lineRule="auto"/>
              <w:contextualSpacing/>
              <w:rPr>
                <w:color w:val="000000"/>
                <w:sz w:val="12"/>
                <w:szCs w:val="12"/>
              </w:rPr>
            </w:pPr>
            <w:r w:rsidRPr="0056489A">
              <w:rPr>
                <w:color w:val="000000"/>
                <w:sz w:val="12"/>
                <w:szCs w:val="12"/>
                <w:u w:val="single"/>
              </w:rPr>
              <w:t>HRE:</w:t>
            </w:r>
            <w:r w:rsidRPr="0056489A">
              <w:rPr>
                <w:color w:val="000000"/>
                <w:sz w:val="12"/>
                <w:szCs w:val="12"/>
              </w:rPr>
              <w:br/>
              <w:t>Encierre en un círculo si el cliente presenta HRE dentro de los 10 segundos después del regreso al período de SR.</w:t>
            </w:r>
            <w:r w:rsidRPr="00223ADA">
              <w:rPr>
                <w:color w:val="000000"/>
                <w:sz w:val="12"/>
                <w:szCs w:val="12"/>
              </w:rPr>
              <w:br/>
            </w:r>
          </w:p>
          <w:p w14:paraId="4F022DDD" w14:textId="77777777" w:rsidR="00223ADA" w:rsidRPr="0056489A" w:rsidRDefault="00223ADA" w:rsidP="00223ADA">
            <w:pPr>
              <w:autoSpaceDE w:val="0"/>
              <w:autoSpaceDN w:val="0"/>
              <w:adjustRightInd w:val="0"/>
              <w:spacing w:after="160" w:line="259" w:lineRule="auto"/>
              <w:contextualSpacing/>
              <w:rPr>
                <w:color w:val="000000"/>
                <w:sz w:val="12"/>
                <w:szCs w:val="12"/>
                <w:u w:val="single"/>
              </w:rPr>
            </w:pPr>
            <w:r w:rsidRPr="0056489A">
              <w:rPr>
                <w:color w:val="000000"/>
                <w:sz w:val="12"/>
                <w:szCs w:val="12"/>
                <w:u w:val="single"/>
              </w:rPr>
              <w:t>Comportamiento Problemático (CP):</w:t>
            </w:r>
          </w:p>
          <w:p w14:paraId="21A64DC1" w14:textId="77777777" w:rsidR="00223ADA" w:rsidRPr="0056489A" w:rsidRDefault="00223ADA" w:rsidP="00223ADA">
            <w:pPr>
              <w:numPr>
                <w:ilvl w:val="0"/>
                <w:numId w:val="81"/>
              </w:numPr>
              <w:autoSpaceDE w:val="0"/>
              <w:autoSpaceDN w:val="0"/>
              <w:adjustRightInd w:val="0"/>
              <w:spacing w:after="160" w:line="259" w:lineRule="auto"/>
              <w:contextualSpacing/>
              <w:rPr>
                <w:color w:val="000000"/>
                <w:sz w:val="12"/>
                <w:szCs w:val="12"/>
              </w:rPr>
            </w:pPr>
            <w:r w:rsidRPr="0056489A">
              <w:rPr>
                <w:color w:val="000000"/>
                <w:sz w:val="12"/>
                <w:szCs w:val="12"/>
              </w:rPr>
              <w:t>Escriba </w:t>
            </w:r>
            <w:r w:rsidRPr="0056489A">
              <w:rPr>
                <w:b/>
                <w:bCs/>
                <w:color w:val="000000"/>
                <w:sz w:val="12"/>
                <w:szCs w:val="12"/>
              </w:rPr>
              <w:t>R1</w:t>
            </w:r>
            <w:r w:rsidRPr="0056489A">
              <w:rPr>
                <w:color w:val="000000"/>
                <w:sz w:val="12"/>
                <w:szCs w:val="12"/>
              </w:rPr>
              <w:t>(s) si ocurrió uno o más comportamientos problemáticos graves en EO o SR, junto al comportamiento esperado.</w:t>
            </w:r>
          </w:p>
          <w:p w14:paraId="0401B01F" w14:textId="77777777" w:rsidR="00223ADA" w:rsidRPr="0056489A" w:rsidRDefault="00223ADA" w:rsidP="00223ADA">
            <w:pPr>
              <w:numPr>
                <w:ilvl w:val="0"/>
                <w:numId w:val="81"/>
              </w:numPr>
              <w:autoSpaceDE w:val="0"/>
              <w:autoSpaceDN w:val="0"/>
              <w:adjustRightInd w:val="0"/>
              <w:spacing w:after="160" w:line="259" w:lineRule="auto"/>
              <w:contextualSpacing/>
              <w:rPr>
                <w:color w:val="000000"/>
                <w:sz w:val="12"/>
                <w:szCs w:val="12"/>
              </w:rPr>
            </w:pPr>
            <w:r w:rsidRPr="0056489A">
              <w:rPr>
                <w:color w:val="000000"/>
                <w:sz w:val="12"/>
                <w:szCs w:val="12"/>
              </w:rPr>
              <w:t>Escriba </w:t>
            </w:r>
            <w:r w:rsidRPr="0056489A">
              <w:rPr>
                <w:b/>
                <w:bCs/>
                <w:color w:val="000000"/>
                <w:sz w:val="12"/>
                <w:szCs w:val="12"/>
              </w:rPr>
              <w:t>R2</w:t>
            </w:r>
            <w:r w:rsidRPr="0056489A">
              <w:rPr>
                <w:color w:val="000000"/>
                <w:sz w:val="12"/>
                <w:szCs w:val="12"/>
              </w:rPr>
              <w:t>(s) si ocurrió uno o más comportamientos problemáticos leves en EO o SR, junto al comportamiento esperado.</w:t>
            </w:r>
          </w:p>
          <w:p w14:paraId="4FCE41EB" w14:textId="77777777" w:rsidR="00223ADA" w:rsidRPr="0056489A" w:rsidRDefault="00223ADA" w:rsidP="00223ADA">
            <w:pPr>
              <w:numPr>
                <w:ilvl w:val="0"/>
                <w:numId w:val="81"/>
              </w:numPr>
              <w:autoSpaceDE w:val="0"/>
              <w:autoSpaceDN w:val="0"/>
              <w:adjustRightInd w:val="0"/>
              <w:spacing w:after="160" w:line="259" w:lineRule="auto"/>
              <w:contextualSpacing/>
              <w:rPr>
                <w:color w:val="000000"/>
                <w:sz w:val="12"/>
                <w:szCs w:val="12"/>
              </w:rPr>
            </w:pPr>
            <w:r w:rsidRPr="0056489A">
              <w:rPr>
                <w:color w:val="000000"/>
                <w:sz w:val="12"/>
                <w:szCs w:val="12"/>
              </w:rPr>
              <w:t>Escriba </w:t>
            </w:r>
            <w:r w:rsidRPr="0056489A">
              <w:rPr>
                <w:b/>
                <w:bCs/>
                <w:color w:val="000000"/>
                <w:sz w:val="12"/>
                <w:szCs w:val="12"/>
              </w:rPr>
              <w:t>R3(</w:t>
            </w:r>
            <w:r w:rsidRPr="0056489A">
              <w:rPr>
                <w:color w:val="000000"/>
                <w:sz w:val="12"/>
                <w:szCs w:val="12"/>
              </w:rPr>
              <w:t>s) si ocurrió uno o más comportamientos problemáticos fuera de la clase de respuesta (es decir, que no están mantenidos por los mismos reforzadores) en EO o SR, junto al comportamiento esperado.</w:t>
            </w:r>
            <w:r w:rsidRPr="00223ADA">
              <w:rPr>
                <w:color w:val="000000"/>
                <w:sz w:val="12"/>
                <w:szCs w:val="12"/>
              </w:rPr>
              <w:br/>
            </w:r>
          </w:p>
          <w:p w14:paraId="36C3B81A" w14:textId="77777777" w:rsidR="00223ADA" w:rsidRPr="0056489A" w:rsidRDefault="00223ADA" w:rsidP="00223ADA">
            <w:pPr>
              <w:autoSpaceDE w:val="0"/>
              <w:autoSpaceDN w:val="0"/>
              <w:adjustRightInd w:val="0"/>
              <w:spacing w:after="160" w:line="259" w:lineRule="auto"/>
              <w:contextualSpacing/>
              <w:rPr>
                <w:color w:val="000000"/>
                <w:sz w:val="12"/>
                <w:szCs w:val="12"/>
              </w:rPr>
            </w:pPr>
            <w:r w:rsidRPr="0056489A">
              <w:rPr>
                <w:color w:val="000000"/>
                <w:sz w:val="12"/>
                <w:szCs w:val="12"/>
              </w:rPr>
              <w:t xml:space="preserve">Nota: Consulte la página </w:t>
            </w:r>
            <w:r w:rsidRPr="00223ADA">
              <w:rPr>
                <w:color w:val="000000"/>
                <w:sz w:val="12"/>
                <w:szCs w:val="12"/>
              </w:rPr>
              <w:t>19</w:t>
            </w:r>
            <w:r w:rsidRPr="0056489A">
              <w:rPr>
                <w:color w:val="000000"/>
                <w:sz w:val="12"/>
                <w:szCs w:val="12"/>
              </w:rPr>
              <w:t xml:space="preserve"> para saber cómo responder ante comportamientos problemáticos durante el tratamiento basado en habilidades (SBT).</w:t>
            </w:r>
          </w:p>
          <w:p w14:paraId="0D7A8E39" w14:textId="77777777" w:rsidR="00223ADA" w:rsidRPr="0056489A" w:rsidRDefault="00223ADA" w:rsidP="00223ADA">
            <w:pPr>
              <w:autoSpaceDE w:val="0"/>
              <w:autoSpaceDN w:val="0"/>
              <w:adjustRightInd w:val="0"/>
              <w:spacing w:after="160" w:line="259" w:lineRule="auto"/>
              <w:contextualSpacing/>
              <w:rPr>
                <w:color w:val="000000"/>
                <w:sz w:val="12"/>
                <w:szCs w:val="12"/>
              </w:rPr>
            </w:pPr>
            <w:r w:rsidRPr="0056489A">
              <w:rPr>
                <w:color w:val="000000"/>
                <w:sz w:val="12"/>
                <w:szCs w:val="12"/>
              </w:rPr>
              <w:t xml:space="preserve">Pruebas de Control Evocativo y de Resistencia (p. </w:t>
            </w:r>
            <w:r w:rsidRPr="00223ADA">
              <w:rPr>
                <w:color w:val="000000"/>
                <w:sz w:val="12"/>
                <w:szCs w:val="12"/>
              </w:rPr>
              <w:t>22</w:t>
            </w:r>
            <w:r w:rsidRPr="0056489A">
              <w:rPr>
                <w:color w:val="000000"/>
                <w:sz w:val="12"/>
                <w:szCs w:val="12"/>
              </w:rPr>
              <w:t>): Tache las respuestas requeridas y registre únicamente la respuesta que resultó en SR sintetizado (por ejemplo, RFC, R1, R2 o CAB 5). Excluya estos datos de sus criterios de modelado.</w:t>
            </w:r>
          </w:p>
          <w:p w14:paraId="31AECCD7" w14:textId="77777777" w:rsidR="00223ADA" w:rsidRPr="00223ADA" w:rsidRDefault="00223ADA" w:rsidP="00223ADA">
            <w:pPr>
              <w:autoSpaceDE w:val="0"/>
              <w:autoSpaceDN w:val="0"/>
              <w:adjustRightInd w:val="0"/>
              <w:contextualSpacing/>
              <w:rPr>
                <w:color w:val="000000"/>
                <w:sz w:val="12"/>
                <w:szCs w:val="12"/>
                <w:lang w:val="es-ES"/>
              </w:rPr>
            </w:pPr>
          </w:p>
          <w:p w14:paraId="19F52D6C" w14:textId="77777777" w:rsidR="00223ADA" w:rsidRPr="00223ADA" w:rsidRDefault="00223ADA" w:rsidP="00223ADA">
            <w:pPr>
              <w:autoSpaceDE w:val="0"/>
              <w:autoSpaceDN w:val="0"/>
              <w:adjustRightInd w:val="0"/>
              <w:spacing w:after="160" w:line="259" w:lineRule="auto"/>
              <w:contextualSpacing/>
              <w:rPr>
                <w:color w:val="000000"/>
                <w:sz w:val="12"/>
                <w:szCs w:val="12"/>
                <w:lang w:val="es-ES"/>
              </w:rPr>
            </w:pPr>
          </w:p>
          <w:p w14:paraId="3C2AA0FD" w14:textId="6DDC4F7D" w:rsidR="00B11C7B" w:rsidRPr="00223ADA" w:rsidRDefault="00223ADA" w:rsidP="00223ADA">
            <w:pPr>
              <w:autoSpaceDE w:val="0"/>
              <w:autoSpaceDN w:val="0"/>
              <w:adjustRightInd w:val="0"/>
              <w:spacing w:after="160" w:line="259" w:lineRule="auto"/>
              <w:contextualSpacing/>
              <w:rPr>
                <w:color w:val="000000"/>
                <w:sz w:val="14"/>
                <w:szCs w:val="14"/>
                <w:lang w:val="es-ES"/>
              </w:rPr>
            </w:pPr>
            <w:r w:rsidRPr="00223ADA">
              <w:rPr>
                <w:b/>
                <w:bCs/>
                <w:color w:val="000000"/>
                <w:sz w:val="14"/>
                <w:szCs w:val="14"/>
              </w:rPr>
              <w:t>CRITERIOS DE MODELADO</w:t>
            </w:r>
            <w:r w:rsidRPr="00223ADA">
              <w:rPr>
                <w:b/>
                <w:bCs/>
                <w:color w:val="000000"/>
                <w:sz w:val="12"/>
                <w:szCs w:val="12"/>
                <w:u w:val="single"/>
              </w:rPr>
              <w:br/>
            </w:r>
            <w:r w:rsidRPr="00223ADA">
              <w:rPr>
                <w:color w:val="000000"/>
                <w:sz w:val="12"/>
                <w:szCs w:val="12"/>
                <w:u w:val="single"/>
              </w:rPr>
              <w:br/>
            </w:r>
            <w:r w:rsidRPr="00223ADA">
              <w:rPr>
                <w:color w:val="000000"/>
                <w:sz w:val="12"/>
                <w:szCs w:val="12"/>
              </w:rPr>
              <w:t>Permanezca en cada paso de enseñanza hasta completar 3 intentos consecutivos en el nivel objetivo, en los cuales todas las respuestas de la cadena cumplan con las expectativas, no haya ninguna instancia de comportamiento problemático (CP) y se logre HRE dentro de los 10 segundos.</w:t>
            </w:r>
          </w:p>
        </w:tc>
      </w:tr>
      <w:tr w:rsidR="00F63579" w:rsidRPr="00FF1356" w14:paraId="0C4DD0C2" w14:textId="77777777" w:rsidTr="00D45A64">
        <w:trPr>
          <w:trHeight w:val="378"/>
        </w:trPr>
        <w:tc>
          <w:tcPr>
            <w:tcW w:w="171" w:type="pct"/>
            <w:tcBorders>
              <w:top w:val="single" w:sz="4" w:space="0" w:color="auto"/>
              <w:left w:val="single" w:sz="12" w:space="0" w:color="auto"/>
              <w:bottom w:val="single" w:sz="4" w:space="0" w:color="auto"/>
              <w:right w:val="single" w:sz="12" w:space="0" w:color="auto"/>
            </w:tcBorders>
            <w:shd w:val="clear" w:color="auto" w:fill="FFFFFF" w:themeFill="background1"/>
            <w:vAlign w:val="center"/>
          </w:tcPr>
          <w:p w14:paraId="177538D8" w14:textId="5303AF6E" w:rsidR="00F63579" w:rsidRPr="00FF1356" w:rsidRDefault="00645711" w:rsidP="00F63579">
            <w:pPr>
              <w:autoSpaceDE w:val="0"/>
              <w:autoSpaceDN w:val="0"/>
              <w:adjustRightInd w:val="0"/>
              <w:jc w:val="center"/>
              <w:rPr>
                <w:color w:val="000000"/>
                <w:sz w:val="16"/>
                <w:szCs w:val="16"/>
                <w:lang w:val="es-ES"/>
              </w:rPr>
            </w:pPr>
            <w:r w:rsidRPr="00FF1356">
              <w:rPr>
                <w:color w:val="000000"/>
                <w:sz w:val="16"/>
                <w:szCs w:val="16"/>
                <w:lang w:val="es-ES"/>
              </w:rPr>
              <w:t>4</w:t>
            </w:r>
          </w:p>
        </w:tc>
        <w:tc>
          <w:tcPr>
            <w:tcW w:w="77" w:type="pct"/>
            <w:tcBorders>
              <w:top w:val="single" w:sz="4" w:space="0" w:color="auto"/>
              <w:left w:val="nil"/>
              <w:bottom w:val="single" w:sz="4" w:space="0" w:color="auto"/>
              <w:right w:val="nil"/>
            </w:tcBorders>
            <w:shd w:val="clear" w:color="auto" w:fill="FFFFFF" w:themeFill="background1"/>
            <w:vAlign w:val="center"/>
          </w:tcPr>
          <w:p w14:paraId="0712727D" w14:textId="77777777" w:rsidR="00F63579" w:rsidRPr="00FF1356" w:rsidRDefault="00F63579" w:rsidP="00F63579">
            <w:pPr>
              <w:autoSpaceDE w:val="0"/>
              <w:autoSpaceDN w:val="0"/>
              <w:adjustRightInd w:val="0"/>
              <w:rPr>
                <w:color w:val="000000"/>
                <w:sz w:val="16"/>
                <w:szCs w:val="16"/>
                <w:lang w:val="es-ES"/>
              </w:rPr>
            </w:pPr>
          </w:p>
        </w:tc>
        <w:tc>
          <w:tcPr>
            <w:tcW w:w="143" w:type="pct"/>
            <w:tcBorders>
              <w:top w:val="single" w:sz="4" w:space="0" w:color="auto"/>
              <w:left w:val="nil"/>
              <w:bottom w:val="single" w:sz="4" w:space="0" w:color="auto"/>
              <w:right w:val="single" w:sz="12" w:space="0" w:color="auto"/>
            </w:tcBorders>
            <w:shd w:val="clear" w:color="auto" w:fill="FFFFFF" w:themeFill="background1"/>
            <w:vAlign w:val="center"/>
          </w:tcPr>
          <w:p w14:paraId="69BEEBD7" w14:textId="77777777" w:rsidR="00F63579" w:rsidRPr="00FF1356" w:rsidRDefault="00F63579" w:rsidP="00F63579">
            <w:pPr>
              <w:autoSpaceDE w:val="0"/>
              <w:autoSpaceDN w:val="0"/>
              <w:adjustRightInd w:val="0"/>
              <w:rPr>
                <w:i/>
                <w:iCs/>
                <w:color w:val="000000"/>
                <w:sz w:val="16"/>
                <w:szCs w:val="16"/>
                <w:lang w:val="es-ES"/>
              </w:rPr>
            </w:pPr>
          </w:p>
        </w:tc>
        <w:tc>
          <w:tcPr>
            <w:tcW w:w="969" w:type="pct"/>
            <w:tcBorders>
              <w:top w:val="single" w:sz="4" w:space="0" w:color="auto"/>
              <w:left w:val="single" w:sz="12" w:space="0" w:color="auto"/>
              <w:bottom w:val="single" w:sz="4" w:space="0" w:color="auto"/>
              <w:right w:val="single" w:sz="6" w:space="0" w:color="auto"/>
            </w:tcBorders>
            <w:shd w:val="clear" w:color="auto" w:fill="FFFFFF" w:themeFill="background1"/>
            <w:vAlign w:val="center"/>
          </w:tcPr>
          <w:p w14:paraId="5C6A8D6A" w14:textId="483DF8D7" w:rsidR="00F63579" w:rsidRPr="00FF1356" w:rsidRDefault="004967C5" w:rsidP="00F63579">
            <w:pPr>
              <w:autoSpaceDE w:val="0"/>
              <w:autoSpaceDN w:val="0"/>
              <w:adjustRightInd w:val="0"/>
              <w:rPr>
                <w:b/>
                <w:i/>
                <w:iCs/>
                <w:color w:val="000000"/>
                <w:sz w:val="16"/>
                <w:szCs w:val="16"/>
                <w:lang w:val="es-ES"/>
              </w:rPr>
            </w:pPr>
            <w:r w:rsidRPr="00FF1356">
              <w:rPr>
                <w:b/>
                <w:color w:val="000000"/>
                <w:sz w:val="16"/>
                <w:szCs w:val="16"/>
                <w:lang w:val="es-ES"/>
              </w:rPr>
              <w:t>FCR</w:t>
            </w:r>
            <w:r w:rsidR="00F63579" w:rsidRPr="00FF1356">
              <w:rPr>
                <w:b/>
                <w:color w:val="000000"/>
                <w:sz w:val="16"/>
                <w:szCs w:val="16"/>
                <w:lang w:val="es-ES"/>
              </w:rPr>
              <w:t>:</w:t>
            </w:r>
          </w:p>
        </w:tc>
        <w:tc>
          <w:tcPr>
            <w:tcW w:w="258" w:type="pct"/>
            <w:tcBorders>
              <w:top w:val="single" w:sz="4" w:space="0" w:color="auto"/>
              <w:left w:val="nil"/>
              <w:bottom w:val="single" w:sz="4" w:space="0" w:color="auto"/>
              <w:right w:val="nil"/>
            </w:tcBorders>
            <w:shd w:val="clear" w:color="auto" w:fill="FFFFFF" w:themeFill="background1"/>
            <w:vAlign w:val="center"/>
          </w:tcPr>
          <w:p w14:paraId="7EC01470" w14:textId="2E8D9B4A" w:rsidR="00F63579" w:rsidRPr="00FF1356" w:rsidRDefault="004967C5" w:rsidP="00F63579">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single" w:sz="4" w:space="0" w:color="auto"/>
              <w:left w:val="nil"/>
              <w:bottom w:val="single" w:sz="4" w:space="0" w:color="auto"/>
              <w:right w:val="single" w:sz="4" w:space="0" w:color="auto"/>
            </w:tcBorders>
            <w:shd w:val="clear" w:color="auto" w:fill="D9D9D9" w:themeFill="background1" w:themeFillShade="D9"/>
            <w:vAlign w:val="center"/>
          </w:tcPr>
          <w:p w14:paraId="503FC08D" w14:textId="77777777" w:rsidR="00F63579" w:rsidRPr="00FF1356" w:rsidRDefault="00F63579" w:rsidP="00F63579">
            <w:pPr>
              <w:rPr>
                <w:color w:val="000000"/>
                <w:sz w:val="16"/>
                <w:szCs w:val="16"/>
                <w:lang w:val="es-ES"/>
              </w:rPr>
            </w:pPr>
            <w:r w:rsidRPr="00FF1356">
              <w:rPr>
                <w:color w:val="000000"/>
                <w:sz w:val="16"/>
                <w:szCs w:val="16"/>
                <w:lang w:val="es-ES"/>
              </w:rPr>
              <w:t xml:space="preserve">#:    </w:t>
            </w:r>
          </w:p>
          <w:p w14:paraId="213B8D74" w14:textId="7D5F2AF7" w:rsidR="00F63579" w:rsidRPr="00FF1356" w:rsidRDefault="001051FC" w:rsidP="00F63579">
            <w:pPr>
              <w:rPr>
                <w:lang w:val="es-ES"/>
              </w:rPr>
            </w:pPr>
            <w:r w:rsidRPr="00FF1356">
              <w:rPr>
                <w:color w:val="000000"/>
                <w:sz w:val="16"/>
                <w:szCs w:val="16"/>
                <w:lang w:val="es-ES"/>
              </w:rPr>
              <w:t>HRE</w:t>
            </w:r>
          </w:p>
        </w:tc>
        <w:tc>
          <w:tcPr>
            <w:tcW w:w="258" w:type="pct"/>
            <w:tcBorders>
              <w:top w:val="single" w:sz="4" w:space="0" w:color="auto"/>
              <w:left w:val="single" w:sz="4" w:space="0" w:color="auto"/>
              <w:bottom w:val="single" w:sz="4" w:space="0" w:color="auto"/>
              <w:right w:val="nil"/>
            </w:tcBorders>
            <w:shd w:val="clear" w:color="auto" w:fill="FFFFFF" w:themeFill="background1"/>
            <w:vAlign w:val="center"/>
          </w:tcPr>
          <w:p w14:paraId="04AE725C" w14:textId="3E0CEE66" w:rsidR="00F63579" w:rsidRPr="00FF1356" w:rsidRDefault="004967C5" w:rsidP="00F63579">
            <w:pPr>
              <w:autoSpaceDE w:val="0"/>
              <w:autoSpaceDN w:val="0"/>
              <w:adjustRightInd w:val="0"/>
              <w:rPr>
                <w:color w:val="000000"/>
                <w:sz w:val="16"/>
                <w:szCs w:val="16"/>
                <w:lang w:val="es-ES"/>
              </w:rPr>
            </w:pPr>
            <w:r w:rsidRPr="00FF1356">
              <w:rPr>
                <w:color w:val="000000"/>
                <w:sz w:val="16"/>
                <w:szCs w:val="16"/>
                <w:lang w:val="es-ES"/>
              </w:rPr>
              <w:t>FCR</w:t>
            </w:r>
          </w:p>
        </w:tc>
        <w:tc>
          <w:tcPr>
            <w:tcW w:w="253" w:type="pct"/>
            <w:tcBorders>
              <w:top w:val="single" w:sz="4" w:space="0" w:color="auto"/>
              <w:left w:val="nil"/>
              <w:bottom w:val="single" w:sz="4" w:space="0" w:color="auto"/>
              <w:right w:val="single" w:sz="4" w:space="0" w:color="auto"/>
            </w:tcBorders>
            <w:shd w:val="clear" w:color="auto" w:fill="D9D9D9" w:themeFill="background1" w:themeFillShade="D9"/>
            <w:vAlign w:val="center"/>
          </w:tcPr>
          <w:p w14:paraId="01A7CCB2" w14:textId="77777777" w:rsidR="00F63579" w:rsidRPr="00FF1356" w:rsidRDefault="00F63579" w:rsidP="00F63579">
            <w:pPr>
              <w:rPr>
                <w:lang w:val="es-ES"/>
              </w:rPr>
            </w:pPr>
            <w:r w:rsidRPr="00FF1356">
              <w:rPr>
                <w:color w:val="000000"/>
                <w:sz w:val="16"/>
                <w:szCs w:val="16"/>
                <w:lang w:val="es-ES"/>
              </w:rPr>
              <w:t>#:</w:t>
            </w:r>
          </w:p>
          <w:p w14:paraId="69D03AC6" w14:textId="71314C03" w:rsidR="00F63579" w:rsidRPr="00FF1356" w:rsidRDefault="001051FC" w:rsidP="00F63579">
            <w:pPr>
              <w:rPr>
                <w:lang w:val="es-ES"/>
              </w:rPr>
            </w:pPr>
            <w:r w:rsidRPr="00FF1356">
              <w:rPr>
                <w:color w:val="000000"/>
                <w:sz w:val="16"/>
                <w:szCs w:val="16"/>
                <w:lang w:val="es-ES"/>
              </w:rPr>
              <w:t>HRE</w:t>
            </w:r>
          </w:p>
        </w:tc>
        <w:tc>
          <w:tcPr>
            <w:tcW w:w="264" w:type="pct"/>
            <w:tcBorders>
              <w:top w:val="single" w:sz="4" w:space="0" w:color="auto"/>
              <w:left w:val="single" w:sz="4" w:space="0" w:color="auto"/>
              <w:bottom w:val="single" w:sz="4" w:space="0" w:color="auto"/>
              <w:right w:val="nil"/>
            </w:tcBorders>
            <w:shd w:val="clear" w:color="auto" w:fill="FFFFFF" w:themeFill="background1"/>
            <w:vAlign w:val="center"/>
          </w:tcPr>
          <w:p w14:paraId="746BA567" w14:textId="73F7C166" w:rsidR="00F63579" w:rsidRPr="00FF1356" w:rsidRDefault="004967C5" w:rsidP="00F63579">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single" w:sz="4" w:space="0" w:color="auto"/>
              <w:left w:val="nil"/>
              <w:bottom w:val="single" w:sz="4" w:space="0" w:color="auto"/>
              <w:right w:val="single" w:sz="4" w:space="0" w:color="auto"/>
            </w:tcBorders>
            <w:shd w:val="clear" w:color="auto" w:fill="D9D9D9" w:themeFill="background1" w:themeFillShade="D9"/>
            <w:vAlign w:val="center"/>
          </w:tcPr>
          <w:p w14:paraId="40D090D9" w14:textId="77777777" w:rsidR="00F63579" w:rsidRPr="00FF1356" w:rsidRDefault="00F63579" w:rsidP="00F63579">
            <w:pPr>
              <w:rPr>
                <w:lang w:val="es-ES"/>
              </w:rPr>
            </w:pPr>
            <w:r w:rsidRPr="00FF1356">
              <w:rPr>
                <w:color w:val="000000"/>
                <w:sz w:val="16"/>
                <w:szCs w:val="16"/>
                <w:lang w:val="es-ES"/>
              </w:rPr>
              <w:t>#:</w:t>
            </w:r>
          </w:p>
          <w:p w14:paraId="28656FA7" w14:textId="66F1A129" w:rsidR="00F63579" w:rsidRPr="00FF1356" w:rsidRDefault="001051FC" w:rsidP="00F63579">
            <w:pPr>
              <w:rPr>
                <w:lang w:val="es-ES"/>
              </w:rPr>
            </w:pPr>
            <w:r w:rsidRPr="00FF1356">
              <w:rPr>
                <w:color w:val="000000"/>
                <w:sz w:val="16"/>
                <w:szCs w:val="16"/>
                <w:lang w:val="es-ES"/>
              </w:rPr>
              <w:t>HRE</w:t>
            </w:r>
          </w:p>
        </w:tc>
        <w:tc>
          <w:tcPr>
            <w:tcW w:w="258" w:type="pct"/>
            <w:tcBorders>
              <w:top w:val="single" w:sz="4" w:space="0" w:color="auto"/>
              <w:left w:val="single" w:sz="4" w:space="0" w:color="auto"/>
              <w:bottom w:val="single" w:sz="4" w:space="0" w:color="auto"/>
              <w:right w:val="nil"/>
            </w:tcBorders>
            <w:shd w:val="clear" w:color="auto" w:fill="FFFFFF" w:themeFill="background1"/>
            <w:vAlign w:val="center"/>
          </w:tcPr>
          <w:p w14:paraId="56791F5A" w14:textId="1D36C3BA" w:rsidR="00F63579" w:rsidRPr="00FF1356" w:rsidRDefault="004967C5" w:rsidP="00F63579">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single" w:sz="4" w:space="0" w:color="auto"/>
              <w:left w:val="nil"/>
              <w:bottom w:val="single" w:sz="4" w:space="0" w:color="auto"/>
              <w:right w:val="single" w:sz="4" w:space="0" w:color="auto"/>
            </w:tcBorders>
            <w:shd w:val="clear" w:color="auto" w:fill="D9D9D9" w:themeFill="background1" w:themeFillShade="D9"/>
            <w:vAlign w:val="center"/>
          </w:tcPr>
          <w:p w14:paraId="1A74B370" w14:textId="77777777" w:rsidR="00F63579" w:rsidRPr="00FF1356" w:rsidRDefault="00F63579" w:rsidP="00F63579">
            <w:pPr>
              <w:rPr>
                <w:lang w:val="es-ES"/>
              </w:rPr>
            </w:pPr>
            <w:r w:rsidRPr="00FF1356">
              <w:rPr>
                <w:color w:val="000000"/>
                <w:sz w:val="16"/>
                <w:szCs w:val="16"/>
                <w:lang w:val="es-ES"/>
              </w:rPr>
              <w:t>#:</w:t>
            </w:r>
          </w:p>
          <w:p w14:paraId="4E05B35B" w14:textId="1CCA2545" w:rsidR="00F63579" w:rsidRPr="00FF1356" w:rsidRDefault="001051FC" w:rsidP="00F63579">
            <w:pPr>
              <w:rPr>
                <w:lang w:val="es-ES"/>
              </w:rPr>
            </w:pPr>
            <w:r w:rsidRPr="00FF1356">
              <w:rPr>
                <w:color w:val="000000"/>
                <w:sz w:val="16"/>
                <w:szCs w:val="16"/>
                <w:lang w:val="es-ES"/>
              </w:rPr>
              <w:t>HRE</w:t>
            </w:r>
          </w:p>
        </w:tc>
        <w:tc>
          <w:tcPr>
            <w:tcW w:w="258" w:type="pct"/>
            <w:tcBorders>
              <w:top w:val="single" w:sz="4" w:space="0" w:color="auto"/>
              <w:left w:val="single" w:sz="4" w:space="0" w:color="auto"/>
              <w:bottom w:val="single" w:sz="4" w:space="0" w:color="auto"/>
            </w:tcBorders>
            <w:shd w:val="clear" w:color="auto" w:fill="FFFFFF" w:themeFill="background1"/>
            <w:vAlign w:val="center"/>
          </w:tcPr>
          <w:p w14:paraId="4BBE8698" w14:textId="5A8E4BC8" w:rsidR="00F63579" w:rsidRPr="00FF1356" w:rsidRDefault="004967C5" w:rsidP="00F63579">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single" w:sz="4" w:space="0" w:color="auto"/>
              <w:bottom w:val="single" w:sz="4" w:space="0" w:color="auto"/>
              <w:right w:val="single" w:sz="4" w:space="0" w:color="auto"/>
            </w:tcBorders>
            <w:shd w:val="clear" w:color="auto" w:fill="D9D9D9" w:themeFill="background1" w:themeFillShade="D9"/>
            <w:vAlign w:val="center"/>
          </w:tcPr>
          <w:p w14:paraId="166EE60B" w14:textId="77777777" w:rsidR="00F63579" w:rsidRPr="00FF1356" w:rsidRDefault="00F63579" w:rsidP="00F63579">
            <w:pPr>
              <w:rPr>
                <w:lang w:val="es-ES"/>
              </w:rPr>
            </w:pPr>
            <w:r w:rsidRPr="00FF1356">
              <w:rPr>
                <w:color w:val="000000"/>
                <w:sz w:val="16"/>
                <w:szCs w:val="16"/>
                <w:lang w:val="es-ES"/>
              </w:rPr>
              <w:t>#:</w:t>
            </w:r>
          </w:p>
          <w:p w14:paraId="5E4BCE86" w14:textId="5112B485" w:rsidR="00F63579" w:rsidRPr="00FF1356" w:rsidRDefault="001051FC" w:rsidP="00F63579">
            <w:pPr>
              <w:rPr>
                <w:lang w:val="es-ES"/>
              </w:rPr>
            </w:pPr>
            <w:r w:rsidRPr="00FF1356">
              <w:rPr>
                <w:color w:val="000000"/>
                <w:sz w:val="16"/>
                <w:szCs w:val="16"/>
                <w:lang w:val="es-ES"/>
              </w:rPr>
              <w:t>HRE</w:t>
            </w:r>
          </w:p>
        </w:tc>
        <w:tc>
          <w:tcPr>
            <w:tcW w:w="1055" w:type="pct"/>
            <w:vMerge/>
            <w:tcBorders>
              <w:left w:val="single" w:sz="4" w:space="0" w:color="auto"/>
              <w:right w:val="single" w:sz="12" w:space="0" w:color="auto"/>
            </w:tcBorders>
          </w:tcPr>
          <w:p w14:paraId="1D3EC665" w14:textId="77777777" w:rsidR="00F63579" w:rsidRPr="00FF1356" w:rsidRDefault="00F63579" w:rsidP="00F63579">
            <w:pPr>
              <w:numPr>
                <w:ilvl w:val="0"/>
                <w:numId w:val="21"/>
              </w:numPr>
              <w:autoSpaceDE w:val="0"/>
              <w:autoSpaceDN w:val="0"/>
              <w:adjustRightInd w:val="0"/>
              <w:spacing w:after="160" w:line="259" w:lineRule="auto"/>
              <w:ind w:left="158" w:hanging="180"/>
              <w:contextualSpacing/>
              <w:rPr>
                <w:color w:val="000000"/>
                <w:sz w:val="16"/>
                <w:szCs w:val="16"/>
                <w:lang w:val="es-ES"/>
              </w:rPr>
            </w:pPr>
          </w:p>
        </w:tc>
      </w:tr>
      <w:tr w:rsidR="00645711" w:rsidRPr="00FF1356" w14:paraId="2F55EAEB" w14:textId="77777777" w:rsidTr="00E034AA">
        <w:trPr>
          <w:trHeight w:val="259"/>
        </w:trPr>
        <w:tc>
          <w:tcPr>
            <w:tcW w:w="171" w:type="pct"/>
            <w:tcBorders>
              <w:top w:val="single" w:sz="4" w:space="0" w:color="auto"/>
              <w:left w:val="single" w:sz="12" w:space="0" w:color="auto"/>
              <w:bottom w:val="single" w:sz="4" w:space="0" w:color="auto"/>
              <w:right w:val="single" w:sz="12" w:space="0" w:color="auto"/>
            </w:tcBorders>
            <w:shd w:val="clear" w:color="auto" w:fill="FFFFFF" w:themeFill="background1"/>
          </w:tcPr>
          <w:p w14:paraId="204E6192" w14:textId="3F876A75" w:rsidR="00645711" w:rsidRPr="00FF1356" w:rsidRDefault="00645711" w:rsidP="00645711">
            <w:pPr>
              <w:autoSpaceDE w:val="0"/>
              <w:autoSpaceDN w:val="0"/>
              <w:adjustRightInd w:val="0"/>
              <w:jc w:val="center"/>
              <w:rPr>
                <w:color w:val="000000"/>
                <w:sz w:val="16"/>
                <w:szCs w:val="16"/>
                <w:lang w:val="es-ES"/>
              </w:rPr>
            </w:pPr>
            <w:r w:rsidRPr="00FF1356">
              <w:rPr>
                <w:color w:val="000000"/>
                <w:sz w:val="16"/>
                <w:szCs w:val="16"/>
                <w:lang w:val="es-ES"/>
              </w:rPr>
              <w:t>4</w:t>
            </w:r>
          </w:p>
        </w:tc>
        <w:tc>
          <w:tcPr>
            <w:tcW w:w="77" w:type="pct"/>
            <w:tcBorders>
              <w:top w:val="single" w:sz="4" w:space="0" w:color="auto"/>
              <w:left w:val="nil"/>
              <w:bottom w:val="single" w:sz="4" w:space="0" w:color="auto"/>
              <w:right w:val="nil"/>
            </w:tcBorders>
            <w:shd w:val="clear" w:color="auto" w:fill="FFFFFF" w:themeFill="background1"/>
            <w:vAlign w:val="center"/>
          </w:tcPr>
          <w:p w14:paraId="7A01CF44" w14:textId="77777777" w:rsidR="00645711" w:rsidRPr="00FF1356" w:rsidRDefault="00645711" w:rsidP="00645711">
            <w:pPr>
              <w:autoSpaceDE w:val="0"/>
              <w:autoSpaceDN w:val="0"/>
              <w:adjustRightInd w:val="0"/>
              <w:rPr>
                <w:b/>
                <w:color w:val="000000"/>
                <w:sz w:val="16"/>
                <w:szCs w:val="16"/>
                <w:lang w:val="es-ES"/>
              </w:rPr>
            </w:pPr>
          </w:p>
        </w:tc>
        <w:tc>
          <w:tcPr>
            <w:tcW w:w="143" w:type="pct"/>
            <w:tcBorders>
              <w:top w:val="single" w:sz="4" w:space="0" w:color="auto"/>
              <w:left w:val="nil"/>
              <w:bottom w:val="single" w:sz="4" w:space="0" w:color="auto"/>
              <w:right w:val="single" w:sz="12" w:space="0" w:color="auto"/>
            </w:tcBorders>
            <w:shd w:val="clear" w:color="auto" w:fill="FFFFFF" w:themeFill="background1"/>
            <w:vAlign w:val="center"/>
          </w:tcPr>
          <w:p w14:paraId="32794A82" w14:textId="77777777" w:rsidR="00645711" w:rsidRPr="00FF1356" w:rsidRDefault="00645711" w:rsidP="00645711">
            <w:pPr>
              <w:autoSpaceDE w:val="0"/>
              <w:autoSpaceDN w:val="0"/>
              <w:adjustRightInd w:val="0"/>
              <w:rPr>
                <w:i/>
                <w:iCs/>
                <w:color w:val="000000"/>
                <w:sz w:val="16"/>
                <w:szCs w:val="16"/>
                <w:lang w:val="es-ES"/>
              </w:rPr>
            </w:pPr>
          </w:p>
        </w:tc>
        <w:tc>
          <w:tcPr>
            <w:tcW w:w="969" w:type="pct"/>
            <w:tcBorders>
              <w:top w:val="single" w:sz="4" w:space="0" w:color="auto"/>
              <w:left w:val="single" w:sz="12" w:space="0" w:color="auto"/>
              <w:bottom w:val="single" w:sz="4" w:space="0" w:color="auto"/>
              <w:right w:val="single" w:sz="6" w:space="0" w:color="auto"/>
            </w:tcBorders>
            <w:shd w:val="clear" w:color="auto" w:fill="FFFFFF" w:themeFill="background1"/>
            <w:vAlign w:val="center"/>
          </w:tcPr>
          <w:p w14:paraId="722C18CB" w14:textId="617F4677" w:rsidR="00645711" w:rsidRPr="00FF1356" w:rsidRDefault="0056489A" w:rsidP="00645711">
            <w:pPr>
              <w:autoSpaceDE w:val="0"/>
              <w:autoSpaceDN w:val="0"/>
              <w:adjustRightInd w:val="0"/>
              <w:rPr>
                <w:i/>
                <w:iCs/>
                <w:color w:val="000000"/>
                <w:sz w:val="16"/>
                <w:szCs w:val="16"/>
                <w:lang w:val="es-ES"/>
              </w:rPr>
            </w:pPr>
            <w:r w:rsidRPr="0056489A">
              <w:rPr>
                <w:i/>
                <w:iCs/>
                <w:color w:val="000000"/>
                <w:sz w:val="16"/>
                <w:szCs w:val="16"/>
              </w:rPr>
              <w:t>Reemplace el comportamiento problemático (</w:t>
            </w:r>
            <w:r>
              <w:rPr>
                <w:i/>
                <w:iCs/>
                <w:color w:val="000000"/>
                <w:sz w:val="16"/>
                <w:szCs w:val="16"/>
              </w:rPr>
              <w:t>PB</w:t>
            </w:r>
            <w:r w:rsidRPr="0056489A">
              <w:rPr>
                <w:i/>
                <w:iCs/>
                <w:color w:val="000000"/>
                <w:sz w:val="16"/>
                <w:szCs w:val="16"/>
              </w:rPr>
              <w:t>) con comunicación simple.</w:t>
            </w:r>
          </w:p>
        </w:tc>
        <w:tc>
          <w:tcPr>
            <w:tcW w:w="258" w:type="pct"/>
            <w:tcBorders>
              <w:top w:val="single" w:sz="4" w:space="0" w:color="auto"/>
              <w:left w:val="nil"/>
              <w:bottom w:val="single" w:sz="4" w:space="0" w:color="auto"/>
              <w:right w:val="nil"/>
            </w:tcBorders>
            <w:shd w:val="clear" w:color="auto" w:fill="FFFFFF" w:themeFill="background1"/>
            <w:vAlign w:val="center"/>
          </w:tcPr>
          <w:p w14:paraId="20C00D19" w14:textId="7347EBE8"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single" w:sz="4" w:space="0" w:color="auto"/>
              <w:left w:val="nil"/>
              <w:bottom w:val="single" w:sz="4" w:space="0" w:color="auto"/>
              <w:right w:val="single" w:sz="4" w:space="0" w:color="auto"/>
            </w:tcBorders>
            <w:shd w:val="clear" w:color="auto" w:fill="D9D9D9" w:themeFill="background1" w:themeFillShade="D9"/>
            <w:vAlign w:val="center"/>
          </w:tcPr>
          <w:p w14:paraId="02C33A8C" w14:textId="77777777" w:rsidR="00645711" w:rsidRPr="00FF1356" w:rsidRDefault="00645711" w:rsidP="00645711">
            <w:pPr>
              <w:rPr>
                <w:color w:val="000000"/>
                <w:sz w:val="16"/>
                <w:szCs w:val="16"/>
                <w:lang w:val="es-ES"/>
              </w:rPr>
            </w:pPr>
            <w:r w:rsidRPr="00FF1356">
              <w:rPr>
                <w:color w:val="000000"/>
                <w:sz w:val="16"/>
                <w:szCs w:val="16"/>
                <w:lang w:val="es-ES"/>
              </w:rPr>
              <w:t xml:space="preserve">#:    </w:t>
            </w:r>
          </w:p>
          <w:p w14:paraId="16A9C4C2" w14:textId="18D6CE55" w:rsidR="00645711" w:rsidRPr="00FF1356" w:rsidRDefault="001051FC" w:rsidP="00645711">
            <w:pPr>
              <w:rPr>
                <w:lang w:val="es-ES"/>
              </w:rPr>
            </w:pPr>
            <w:r w:rsidRPr="00FF1356">
              <w:rPr>
                <w:color w:val="000000"/>
                <w:sz w:val="16"/>
                <w:szCs w:val="16"/>
                <w:lang w:val="es-ES"/>
              </w:rPr>
              <w:t>HRE</w:t>
            </w:r>
          </w:p>
        </w:tc>
        <w:tc>
          <w:tcPr>
            <w:tcW w:w="258" w:type="pct"/>
            <w:tcBorders>
              <w:top w:val="single" w:sz="4" w:space="0" w:color="auto"/>
              <w:left w:val="single" w:sz="4" w:space="0" w:color="auto"/>
              <w:bottom w:val="single" w:sz="4" w:space="0" w:color="auto"/>
              <w:right w:val="nil"/>
            </w:tcBorders>
            <w:shd w:val="clear" w:color="auto" w:fill="FFFFFF" w:themeFill="background1"/>
            <w:vAlign w:val="center"/>
          </w:tcPr>
          <w:p w14:paraId="09EE0D4A" w14:textId="017CF556"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3" w:type="pct"/>
            <w:tcBorders>
              <w:top w:val="single" w:sz="4" w:space="0" w:color="auto"/>
              <w:left w:val="nil"/>
              <w:bottom w:val="single" w:sz="4" w:space="0" w:color="auto"/>
              <w:right w:val="single" w:sz="4" w:space="0" w:color="auto"/>
            </w:tcBorders>
            <w:shd w:val="clear" w:color="auto" w:fill="D9D9D9" w:themeFill="background1" w:themeFillShade="D9"/>
            <w:vAlign w:val="center"/>
          </w:tcPr>
          <w:p w14:paraId="0C808CF4" w14:textId="77777777" w:rsidR="00645711" w:rsidRPr="00FF1356" w:rsidRDefault="00645711" w:rsidP="00645711">
            <w:pPr>
              <w:rPr>
                <w:lang w:val="es-ES"/>
              </w:rPr>
            </w:pPr>
            <w:r w:rsidRPr="00FF1356">
              <w:rPr>
                <w:color w:val="000000"/>
                <w:sz w:val="16"/>
                <w:szCs w:val="16"/>
                <w:lang w:val="es-ES"/>
              </w:rPr>
              <w:t>#:</w:t>
            </w:r>
          </w:p>
          <w:p w14:paraId="3AAC218A" w14:textId="03B5B739" w:rsidR="00645711" w:rsidRPr="00FF1356" w:rsidRDefault="001051FC" w:rsidP="00645711">
            <w:pPr>
              <w:rPr>
                <w:lang w:val="es-ES"/>
              </w:rPr>
            </w:pPr>
            <w:r w:rsidRPr="00FF1356">
              <w:rPr>
                <w:color w:val="000000"/>
                <w:sz w:val="16"/>
                <w:szCs w:val="16"/>
                <w:lang w:val="es-ES"/>
              </w:rPr>
              <w:t>HRE</w:t>
            </w:r>
          </w:p>
        </w:tc>
        <w:tc>
          <w:tcPr>
            <w:tcW w:w="264" w:type="pct"/>
            <w:tcBorders>
              <w:top w:val="single" w:sz="4" w:space="0" w:color="auto"/>
              <w:left w:val="single" w:sz="4" w:space="0" w:color="auto"/>
              <w:bottom w:val="single" w:sz="4" w:space="0" w:color="auto"/>
              <w:right w:val="nil"/>
            </w:tcBorders>
            <w:shd w:val="clear" w:color="auto" w:fill="FFFFFF" w:themeFill="background1"/>
            <w:vAlign w:val="center"/>
          </w:tcPr>
          <w:p w14:paraId="788F8E1C" w14:textId="751A3202"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single" w:sz="4" w:space="0" w:color="auto"/>
              <w:left w:val="nil"/>
              <w:bottom w:val="single" w:sz="4" w:space="0" w:color="auto"/>
              <w:right w:val="single" w:sz="4" w:space="0" w:color="auto"/>
            </w:tcBorders>
            <w:shd w:val="clear" w:color="auto" w:fill="D9D9D9" w:themeFill="background1" w:themeFillShade="D9"/>
            <w:vAlign w:val="center"/>
          </w:tcPr>
          <w:p w14:paraId="364BC65A" w14:textId="77777777" w:rsidR="00645711" w:rsidRPr="00FF1356" w:rsidRDefault="00645711" w:rsidP="00645711">
            <w:pPr>
              <w:rPr>
                <w:lang w:val="es-ES"/>
              </w:rPr>
            </w:pPr>
            <w:r w:rsidRPr="00FF1356">
              <w:rPr>
                <w:color w:val="000000"/>
                <w:sz w:val="16"/>
                <w:szCs w:val="16"/>
                <w:lang w:val="es-ES"/>
              </w:rPr>
              <w:t>#:</w:t>
            </w:r>
          </w:p>
          <w:p w14:paraId="1405400B" w14:textId="363C956D" w:rsidR="00645711" w:rsidRPr="00FF1356" w:rsidRDefault="001051FC" w:rsidP="00645711">
            <w:pPr>
              <w:rPr>
                <w:lang w:val="es-ES"/>
              </w:rPr>
            </w:pPr>
            <w:r w:rsidRPr="00FF1356">
              <w:rPr>
                <w:color w:val="000000"/>
                <w:sz w:val="16"/>
                <w:szCs w:val="16"/>
                <w:lang w:val="es-ES"/>
              </w:rPr>
              <w:t>HRE</w:t>
            </w:r>
          </w:p>
        </w:tc>
        <w:tc>
          <w:tcPr>
            <w:tcW w:w="258" w:type="pct"/>
            <w:tcBorders>
              <w:top w:val="single" w:sz="4" w:space="0" w:color="auto"/>
              <w:left w:val="single" w:sz="4" w:space="0" w:color="auto"/>
              <w:bottom w:val="single" w:sz="4" w:space="0" w:color="auto"/>
              <w:right w:val="nil"/>
            </w:tcBorders>
            <w:shd w:val="clear" w:color="auto" w:fill="FFFFFF" w:themeFill="background1"/>
            <w:vAlign w:val="center"/>
          </w:tcPr>
          <w:p w14:paraId="28769534" w14:textId="7CC46161"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single" w:sz="4" w:space="0" w:color="auto"/>
              <w:left w:val="nil"/>
              <w:bottom w:val="single" w:sz="4" w:space="0" w:color="auto"/>
              <w:right w:val="single" w:sz="4" w:space="0" w:color="auto"/>
            </w:tcBorders>
            <w:shd w:val="clear" w:color="auto" w:fill="D9D9D9" w:themeFill="background1" w:themeFillShade="D9"/>
            <w:vAlign w:val="center"/>
          </w:tcPr>
          <w:p w14:paraId="6846B000" w14:textId="77777777" w:rsidR="00645711" w:rsidRPr="00FF1356" w:rsidRDefault="00645711" w:rsidP="00645711">
            <w:pPr>
              <w:rPr>
                <w:lang w:val="es-ES"/>
              </w:rPr>
            </w:pPr>
            <w:r w:rsidRPr="00FF1356">
              <w:rPr>
                <w:color w:val="000000"/>
                <w:sz w:val="16"/>
                <w:szCs w:val="16"/>
                <w:lang w:val="es-ES"/>
              </w:rPr>
              <w:t>#:</w:t>
            </w:r>
          </w:p>
          <w:p w14:paraId="7ADACE1B" w14:textId="41300DCB" w:rsidR="00645711" w:rsidRPr="00FF1356" w:rsidRDefault="001051FC" w:rsidP="00645711">
            <w:pPr>
              <w:rPr>
                <w:lang w:val="es-ES"/>
              </w:rPr>
            </w:pPr>
            <w:r w:rsidRPr="00FF1356">
              <w:rPr>
                <w:color w:val="000000"/>
                <w:sz w:val="16"/>
                <w:szCs w:val="16"/>
                <w:lang w:val="es-ES"/>
              </w:rPr>
              <w:t>HRE</w:t>
            </w:r>
          </w:p>
        </w:tc>
        <w:tc>
          <w:tcPr>
            <w:tcW w:w="258" w:type="pct"/>
            <w:tcBorders>
              <w:top w:val="single" w:sz="4" w:space="0" w:color="auto"/>
              <w:left w:val="single" w:sz="4" w:space="0" w:color="auto"/>
              <w:bottom w:val="single" w:sz="4" w:space="0" w:color="auto"/>
            </w:tcBorders>
            <w:shd w:val="clear" w:color="auto" w:fill="FFFFFF" w:themeFill="background1"/>
            <w:vAlign w:val="center"/>
          </w:tcPr>
          <w:p w14:paraId="3721E768" w14:textId="5D5576CC"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single" w:sz="4" w:space="0" w:color="auto"/>
              <w:bottom w:val="single" w:sz="4" w:space="0" w:color="auto"/>
              <w:right w:val="single" w:sz="4" w:space="0" w:color="auto"/>
            </w:tcBorders>
            <w:shd w:val="clear" w:color="auto" w:fill="D9D9D9" w:themeFill="background1" w:themeFillShade="D9"/>
            <w:vAlign w:val="center"/>
          </w:tcPr>
          <w:p w14:paraId="2AB75587" w14:textId="77777777" w:rsidR="00645711" w:rsidRPr="00FF1356" w:rsidRDefault="00645711" w:rsidP="00645711">
            <w:pPr>
              <w:rPr>
                <w:lang w:val="es-ES"/>
              </w:rPr>
            </w:pPr>
            <w:r w:rsidRPr="00FF1356">
              <w:rPr>
                <w:color w:val="000000"/>
                <w:sz w:val="16"/>
                <w:szCs w:val="16"/>
                <w:lang w:val="es-ES"/>
              </w:rPr>
              <w:t>#:</w:t>
            </w:r>
          </w:p>
          <w:p w14:paraId="5658E03A" w14:textId="43D9763B" w:rsidR="00645711" w:rsidRPr="00FF1356" w:rsidRDefault="001051FC" w:rsidP="00645711">
            <w:pPr>
              <w:rPr>
                <w:lang w:val="es-ES"/>
              </w:rPr>
            </w:pPr>
            <w:r w:rsidRPr="00FF1356">
              <w:rPr>
                <w:color w:val="000000"/>
                <w:sz w:val="16"/>
                <w:szCs w:val="16"/>
                <w:lang w:val="es-ES"/>
              </w:rPr>
              <w:t>HRE</w:t>
            </w:r>
          </w:p>
        </w:tc>
        <w:tc>
          <w:tcPr>
            <w:tcW w:w="1055" w:type="pct"/>
            <w:vMerge/>
            <w:tcBorders>
              <w:left w:val="single" w:sz="4" w:space="0" w:color="auto"/>
              <w:right w:val="single" w:sz="12" w:space="0" w:color="auto"/>
            </w:tcBorders>
          </w:tcPr>
          <w:p w14:paraId="2A9EF626" w14:textId="77777777" w:rsidR="00645711" w:rsidRPr="00FF1356" w:rsidRDefault="00645711" w:rsidP="00645711">
            <w:pPr>
              <w:numPr>
                <w:ilvl w:val="0"/>
                <w:numId w:val="21"/>
              </w:numPr>
              <w:autoSpaceDE w:val="0"/>
              <w:autoSpaceDN w:val="0"/>
              <w:adjustRightInd w:val="0"/>
              <w:spacing w:after="160" w:line="259" w:lineRule="auto"/>
              <w:ind w:left="158" w:hanging="180"/>
              <w:contextualSpacing/>
              <w:rPr>
                <w:color w:val="000000"/>
                <w:sz w:val="16"/>
                <w:szCs w:val="16"/>
                <w:lang w:val="es-ES"/>
              </w:rPr>
            </w:pPr>
          </w:p>
        </w:tc>
      </w:tr>
      <w:tr w:rsidR="00645711" w:rsidRPr="00FF1356" w14:paraId="1EAEACC7" w14:textId="77777777" w:rsidTr="00284CB1">
        <w:trPr>
          <w:trHeight w:val="259"/>
        </w:trPr>
        <w:tc>
          <w:tcPr>
            <w:tcW w:w="171" w:type="pct"/>
            <w:tcBorders>
              <w:top w:val="single" w:sz="4" w:space="0" w:color="auto"/>
              <w:left w:val="single" w:sz="12" w:space="0" w:color="auto"/>
              <w:bottom w:val="single" w:sz="4" w:space="0" w:color="auto"/>
              <w:right w:val="single" w:sz="12" w:space="0" w:color="auto"/>
            </w:tcBorders>
            <w:shd w:val="clear" w:color="auto" w:fill="FFFFFF" w:themeFill="background1"/>
          </w:tcPr>
          <w:p w14:paraId="0E220E6B" w14:textId="67695F78" w:rsidR="00645711" w:rsidRPr="00FF1356" w:rsidRDefault="00645711" w:rsidP="00645711">
            <w:pPr>
              <w:autoSpaceDE w:val="0"/>
              <w:autoSpaceDN w:val="0"/>
              <w:adjustRightInd w:val="0"/>
              <w:jc w:val="center"/>
              <w:rPr>
                <w:color w:val="000000"/>
                <w:sz w:val="16"/>
                <w:szCs w:val="16"/>
                <w:lang w:val="es-ES"/>
              </w:rPr>
            </w:pPr>
            <w:r w:rsidRPr="00FF1356">
              <w:rPr>
                <w:color w:val="000000"/>
                <w:sz w:val="16"/>
                <w:szCs w:val="16"/>
                <w:lang w:val="es-ES"/>
              </w:rPr>
              <w:t>4</w:t>
            </w:r>
          </w:p>
        </w:tc>
        <w:tc>
          <w:tcPr>
            <w:tcW w:w="77" w:type="pct"/>
            <w:tcBorders>
              <w:top w:val="single" w:sz="4" w:space="0" w:color="auto"/>
              <w:left w:val="nil"/>
              <w:bottom w:val="single" w:sz="4" w:space="0" w:color="auto"/>
              <w:right w:val="nil"/>
            </w:tcBorders>
            <w:shd w:val="clear" w:color="auto" w:fill="FFFFFF" w:themeFill="background1"/>
            <w:vAlign w:val="center"/>
          </w:tcPr>
          <w:p w14:paraId="4B8FD891" w14:textId="77777777" w:rsidR="00645711" w:rsidRPr="00FF1356" w:rsidRDefault="00645711" w:rsidP="00645711">
            <w:pPr>
              <w:autoSpaceDE w:val="0"/>
              <w:autoSpaceDN w:val="0"/>
              <w:adjustRightInd w:val="0"/>
              <w:rPr>
                <w:color w:val="000000"/>
                <w:sz w:val="16"/>
                <w:szCs w:val="16"/>
                <w:lang w:val="es-ES"/>
              </w:rPr>
            </w:pPr>
          </w:p>
        </w:tc>
        <w:tc>
          <w:tcPr>
            <w:tcW w:w="143" w:type="pct"/>
            <w:tcBorders>
              <w:top w:val="single" w:sz="4" w:space="0" w:color="auto"/>
              <w:left w:val="nil"/>
              <w:bottom w:val="single" w:sz="4" w:space="0" w:color="auto"/>
              <w:right w:val="single" w:sz="12" w:space="0" w:color="auto"/>
            </w:tcBorders>
            <w:shd w:val="clear" w:color="auto" w:fill="FFFFFF" w:themeFill="background1"/>
            <w:vAlign w:val="center"/>
          </w:tcPr>
          <w:p w14:paraId="68740745" w14:textId="77777777" w:rsidR="00645711" w:rsidRPr="00FF1356" w:rsidRDefault="00645711" w:rsidP="00645711">
            <w:pPr>
              <w:autoSpaceDE w:val="0"/>
              <w:autoSpaceDN w:val="0"/>
              <w:adjustRightInd w:val="0"/>
              <w:rPr>
                <w:i/>
                <w:iCs/>
                <w:color w:val="000000"/>
                <w:sz w:val="16"/>
                <w:szCs w:val="16"/>
                <w:lang w:val="es-ES"/>
              </w:rPr>
            </w:pPr>
          </w:p>
        </w:tc>
        <w:tc>
          <w:tcPr>
            <w:tcW w:w="969" w:type="pct"/>
            <w:tcBorders>
              <w:top w:val="single" w:sz="4" w:space="0" w:color="auto"/>
              <w:left w:val="single" w:sz="12" w:space="0" w:color="auto"/>
              <w:bottom w:val="single" w:sz="4" w:space="0" w:color="auto"/>
              <w:right w:val="single" w:sz="6" w:space="0" w:color="auto"/>
            </w:tcBorders>
            <w:shd w:val="clear" w:color="auto" w:fill="FFFFFF" w:themeFill="background1"/>
            <w:vAlign w:val="center"/>
          </w:tcPr>
          <w:p w14:paraId="4647BEAD" w14:textId="6C26C0F3" w:rsidR="00645711" w:rsidRPr="0056489A" w:rsidRDefault="0056489A" w:rsidP="00645711">
            <w:pPr>
              <w:autoSpaceDE w:val="0"/>
              <w:autoSpaceDN w:val="0"/>
              <w:adjustRightInd w:val="0"/>
              <w:rPr>
                <w:b/>
                <w:bCs/>
                <w:i/>
                <w:sz w:val="16"/>
                <w:szCs w:val="16"/>
              </w:rPr>
            </w:pPr>
            <w:r w:rsidRPr="0056489A">
              <w:rPr>
                <w:b/>
                <w:bCs/>
                <w:i/>
                <w:sz w:val="16"/>
                <w:szCs w:val="16"/>
              </w:rPr>
              <w:t>Nota: Nivel de Respuesta Objetivo: RFC (Respuesta Funcional de Comunicación)</w:t>
            </w:r>
          </w:p>
        </w:tc>
        <w:tc>
          <w:tcPr>
            <w:tcW w:w="258" w:type="pct"/>
            <w:tcBorders>
              <w:top w:val="single" w:sz="4" w:space="0" w:color="auto"/>
              <w:left w:val="nil"/>
              <w:bottom w:val="single" w:sz="4" w:space="0" w:color="auto"/>
              <w:right w:val="nil"/>
            </w:tcBorders>
            <w:shd w:val="clear" w:color="auto" w:fill="FFFFFF" w:themeFill="background1"/>
            <w:vAlign w:val="center"/>
          </w:tcPr>
          <w:p w14:paraId="496AE02B" w14:textId="3F7B014F"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single" w:sz="4" w:space="0" w:color="auto"/>
              <w:left w:val="nil"/>
              <w:bottom w:val="single" w:sz="4" w:space="0" w:color="auto"/>
              <w:right w:val="single" w:sz="4" w:space="0" w:color="auto"/>
            </w:tcBorders>
            <w:shd w:val="clear" w:color="auto" w:fill="D9D9D9" w:themeFill="background1" w:themeFillShade="D9"/>
            <w:vAlign w:val="center"/>
          </w:tcPr>
          <w:p w14:paraId="2426ABFD" w14:textId="77777777" w:rsidR="00645711" w:rsidRPr="00FF1356" w:rsidRDefault="00645711" w:rsidP="00645711">
            <w:pPr>
              <w:rPr>
                <w:lang w:val="es-ES"/>
              </w:rPr>
            </w:pPr>
            <w:r w:rsidRPr="00FF1356">
              <w:rPr>
                <w:color w:val="000000"/>
                <w:sz w:val="16"/>
                <w:szCs w:val="16"/>
                <w:lang w:val="es-ES"/>
              </w:rPr>
              <w:t>#:</w:t>
            </w:r>
          </w:p>
          <w:p w14:paraId="7AA0BEA1" w14:textId="04E3D013" w:rsidR="00645711" w:rsidRPr="00FF1356" w:rsidRDefault="001051FC" w:rsidP="00645711">
            <w:pPr>
              <w:rPr>
                <w:lang w:val="es-ES"/>
              </w:rPr>
            </w:pPr>
            <w:r w:rsidRPr="00FF1356">
              <w:rPr>
                <w:color w:val="000000"/>
                <w:sz w:val="16"/>
                <w:szCs w:val="16"/>
                <w:lang w:val="es-ES"/>
              </w:rPr>
              <w:t>HRE</w:t>
            </w:r>
          </w:p>
        </w:tc>
        <w:tc>
          <w:tcPr>
            <w:tcW w:w="258" w:type="pct"/>
            <w:tcBorders>
              <w:top w:val="single" w:sz="4" w:space="0" w:color="auto"/>
              <w:left w:val="single" w:sz="4" w:space="0" w:color="auto"/>
              <w:bottom w:val="single" w:sz="4" w:space="0" w:color="auto"/>
              <w:right w:val="nil"/>
            </w:tcBorders>
            <w:shd w:val="clear" w:color="auto" w:fill="FFFFFF" w:themeFill="background1"/>
            <w:vAlign w:val="center"/>
          </w:tcPr>
          <w:p w14:paraId="03BE2FC3" w14:textId="04C94A74"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3" w:type="pct"/>
            <w:tcBorders>
              <w:top w:val="single" w:sz="4" w:space="0" w:color="auto"/>
              <w:left w:val="nil"/>
              <w:bottom w:val="single" w:sz="4" w:space="0" w:color="auto"/>
              <w:right w:val="single" w:sz="4" w:space="0" w:color="auto"/>
            </w:tcBorders>
            <w:shd w:val="clear" w:color="auto" w:fill="D9D9D9" w:themeFill="background1" w:themeFillShade="D9"/>
            <w:vAlign w:val="center"/>
          </w:tcPr>
          <w:p w14:paraId="323AF653" w14:textId="77777777" w:rsidR="00645711" w:rsidRPr="00FF1356" w:rsidRDefault="00645711" w:rsidP="00645711">
            <w:pPr>
              <w:rPr>
                <w:lang w:val="es-ES"/>
              </w:rPr>
            </w:pPr>
            <w:r w:rsidRPr="00FF1356">
              <w:rPr>
                <w:color w:val="000000"/>
                <w:sz w:val="16"/>
                <w:szCs w:val="16"/>
                <w:lang w:val="es-ES"/>
              </w:rPr>
              <w:t>#:</w:t>
            </w:r>
          </w:p>
          <w:p w14:paraId="1B08A79F" w14:textId="739BE211" w:rsidR="00645711" w:rsidRPr="00FF1356" w:rsidRDefault="001051FC" w:rsidP="00645711">
            <w:pPr>
              <w:rPr>
                <w:lang w:val="es-ES"/>
              </w:rPr>
            </w:pPr>
            <w:r w:rsidRPr="00FF1356">
              <w:rPr>
                <w:color w:val="000000"/>
                <w:sz w:val="16"/>
                <w:szCs w:val="16"/>
                <w:lang w:val="es-ES"/>
              </w:rPr>
              <w:t>HRE</w:t>
            </w:r>
          </w:p>
        </w:tc>
        <w:tc>
          <w:tcPr>
            <w:tcW w:w="264" w:type="pct"/>
            <w:tcBorders>
              <w:top w:val="single" w:sz="4" w:space="0" w:color="auto"/>
              <w:left w:val="single" w:sz="4" w:space="0" w:color="auto"/>
              <w:bottom w:val="single" w:sz="4" w:space="0" w:color="auto"/>
              <w:right w:val="nil"/>
            </w:tcBorders>
            <w:shd w:val="clear" w:color="auto" w:fill="FFFFFF" w:themeFill="background1"/>
            <w:vAlign w:val="center"/>
          </w:tcPr>
          <w:p w14:paraId="36132D98" w14:textId="003EF5AD"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single" w:sz="4" w:space="0" w:color="auto"/>
              <w:left w:val="nil"/>
              <w:bottom w:val="single" w:sz="4" w:space="0" w:color="auto"/>
              <w:right w:val="single" w:sz="4" w:space="0" w:color="auto"/>
            </w:tcBorders>
            <w:shd w:val="clear" w:color="auto" w:fill="D9D9D9" w:themeFill="background1" w:themeFillShade="D9"/>
            <w:vAlign w:val="center"/>
          </w:tcPr>
          <w:p w14:paraId="18C8E7DA" w14:textId="77777777" w:rsidR="00645711" w:rsidRPr="00FF1356" w:rsidRDefault="00645711" w:rsidP="00645711">
            <w:pPr>
              <w:rPr>
                <w:lang w:val="es-ES"/>
              </w:rPr>
            </w:pPr>
            <w:r w:rsidRPr="00FF1356">
              <w:rPr>
                <w:color w:val="000000"/>
                <w:sz w:val="16"/>
                <w:szCs w:val="16"/>
                <w:lang w:val="es-ES"/>
              </w:rPr>
              <w:t>#:</w:t>
            </w:r>
          </w:p>
          <w:p w14:paraId="6E73628B" w14:textId="352CC6FD" w:rsidR="00645711" w:rsidRPr="00FF1356" w:rsidRDefault="001051FC" w:rsidP="00645711">
            <w:pPr>
              <w:rPr>
                <w:lang w:val="es-ES"/>
              </w:rPr>
            </w:pPr>
            <w:r w:rsidRPr="00FF1356">
              <w:rPr>
                <w:color w:val="000000"/>
                <w:sz w:val="16"/>
                <w:szCs w:val="16"/>
                <w:lang w:val="es-ES"/>
              </w:rPr>
              <w:t>HRE</w:t>
            </w:r>
          </w:p>
        </w:tc>
        <w:tc>
          <w:tcPr>
            <w:tcW w:w="258" w:type="pct"/>
            <w:tcBorders>
              <w:top w:val="single" w:sz="4" w:space="0" w:color="auto"/>
              <w:left w:val="single" w:sz="4" w:space="0" w:color="auto"/>
              <w:bottom w:val="single" w:sz="4" w:space="0" w:color="auto"/>
              <w:right w:val="nil"/>
            </w:tcBorders>
            <w:shd w:val="clear" w:color="auto" w:fill="FFFFFF" w:themeFill="background1"/>
            <w:vAlign w:val="center"/>
          </w:tcPr>
          <w:p w14:paraId="5B987238" w14:textId="2D1F2895"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single" w:sz="4" w:space="0" w:color="auto"/>
              <w:left w:val="nil"/>
              <w:bottom w:val="single" w:sz="4" w:space="0" w:color="auto"/>
              <w:right w:val="single" w:sz="4" w:space="0" w:color="auto"/>
            </w:tcBorders>
            <w:shd w:val="clear" w:color="auto" w:fill="D9D9D9" w:themeFill="background1" w:themeFillShade="D9"/>
            <w:vAlign w:val="center"/>
          </w:tcPr>
          <w:p w14:paraId="0262B4C6" w14:textId="77777777" w:rsidR="00645711" w:rsidRPr="00FF1356" w:rsidRDefault="00645711" w:rsidP="00645711">
            <w:pPr>
              <w:rPr>
                <w:lang w:val="es-ES"/>
              </w:rPr>
            </w:pPr>
            <w:r w:rsidRPr="00FF1356">
              <w:rPr>
                <w:color w:val="000000"/>
                <w:sz w:val="16"/>
                <w:szCs w:val="16"/>
                <w:lang w:val="es-ES"/>
              </w:rPr>
              <w:t>#:</w:t>
            </w:r>
          </w:p>
          <w:p w14:paraId="1FBDCF06" w14:textId="0E68FE59" w:rsidR="00645711" w:rsidRPr="00FF1356" w:rsidRDefault="001051FC" w:rsidP="00645711">
            <w:pPr>
              <w:rPr>
                <w:lang w:val="es-ES"/>
              </w:rPr>
            </w:pPr>
            <w:r w:rsidRPr="00FF1356">
              <w:rPr>
                <w:color w:val="000000"/>
                <w:sz w:val="16"/>
                <w:szCs w:val="16"/>
                <w:lang w:val="es-ES"/>
              </w:rPr>
              <w:t>HRE</w:t>
            </w:r>
          </w:p>
        </w:tc>
        <w:tc>
          <w:tcPr>
            <w:tcW w:w="258" w:type="pct"/>
            <w:tcBorders>
              <w:top w:val="single" w:sz="4" w:space="0" w:color="auto"/>
              <w:left w:val="single" w:sz="4" w:space="0" w:color="auto"/>
              <w:bottom w:val="single" w:sz="4" w:space="0" w:color="auto"/>
            </w:tcBorders>
            <w:shd w:val="clear" w:color="auto" w:fill="FFFFFF" w:themeFill="background1"/>
            <w:vAlign w:val="center"/>
          </w:tcPr>
          <w:p w14:paraId="4FBBCA69" w14:textId="74FEA84A"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single" w:sz="4" w:space="0" w:color="auto"/>
              <w:bottom w:val="single" w:sz="4" w:space="0" w:color="auto"/>
              <w:right w:val="single" w:sz="4" w:space="0" w:color="auto"/>
            </w:tcBorders>
            <w:shd w:val="clear" w:color="auto" w:fill="D9D9D9" w:themeFill="background1" w:themeFillShade="D9"/>
            <w:vAlign w:val="center"/>
          </w:tcPr>
          <w:p w14:paraId="7250F595" w14:textId="77777777" w:rsidR="00645711" w:rsidRPr="00FF1356" w:rsidRDefault="00645711" w:rsidP="00645711">
            <w:pPr>
              <w:rPr>
                <w:lang w:val="es-ES"/>
              </w:rPr>
            </w:pPr>
            <w:r w:rsidRPr="00FF1356">
              <w:rPr>
                <w:color w:val="000000"/>
                <w:sz w:val="16"/>
                <w:szCs w:val="16"/>
                <w:lang w:val="es-ES"/>
              </w:rPr>
              <w:t>#:</w:t>
            </w:r>
          </w:p>
          <w:p w14:paraId="26EA545C" w14:textId="26936DE2" w:rsidR="00645711" w:rsidRPr="00FF1356" w:rsidRDefault="001051FC" w:rsidP="00645711">
            <w:pPr>
              <w:rPr>
                <w:lang w:val="es-ES"/>
              </w:rPr>
            </w:pPr>
            <w:r w:rsidRPr="00FF1356">
              <w:rPr>
                <w:color w:val="000000"/>
                <w:sz w:val="16"/>
                <w:szCs w:val="16"/>
                <w:lang w:val="es-ES"/>
              </w:rPr>
              <w:t>HRE</w:t>
            </w:r>
          </w:p>
        </w:tc>
        <w:tc>
          <w:tcPr>
            <w:tcW w:w="1055" w:type="pct"/>
            <w:vMerge/>
            <w:tcBorders>
              <w:left w:val="single" w:sz="4" w:space="0" w:color="auto"/>
              <w:right w:val="single" w:sz="12" w:space="0" w:color="auto"/>
            </w:tcBorders>
          </w:tcPr>
          <w:p w14:paraId="06B31163" w14:textId="77777777" w:rsidR="00645711" w:rsidRPr="00FF1356" w:rsidRDefault="00645711" w:rsidP="00645711">
            <w:pPr>
              <w:numPr>
                <w:ilvl w:val="0"/>
                <w:numId w:val="21"/>
              </w:numPr>
              <w:autoSpaceDE w:val="0"/>
              <w:autoSpaceDN w:val="0"/>
              <w:adjustRightInd w:val="0"/>
              <w:spacing w:after="160" w:line="259" w:lineRule="auto"/>
              <w:ind w:left="158" w:hanging="180"/>
              <w:contextualSpacing/>
              <w:rPr>
                <w:color w:val="000000"/>
                <w:sz w:val="16"/>
                <w:szCs w:val="16"/>
                <w:lang w:val="es-ES"/>
              </w:rPr>
            </w:pPr>
          </w:p>
        </w:tc>
      </w:tr>
      <w:tr w:rsidR="00645711" w:rsidRPr="00FF1356" w14:paraId="5403C13D" w14:textId="77777777" w:rsidTr="00284CB1">
        <w:trPr>
          <w:trHeight w:val="259"/>
        </w:trPr>
        <w:tc>
          <w:tcPr>
            <w:tcW w:w="171" w:type="pct"/>
            <w:tcBorders>
              <w:top w:val="single" w:sz="4" w:space="0" w:color="auto"/>
              <w:left w:val="single" w:sz="12" w:space="0" w:color="auto"/>
              <w:bottom w:val="single" w:sz="6" w:space="0" w:color="auto"/>
              <w:right w:val="single" w:sz="12" w:space="0" w:color="auto"/>
            </w:tcBorders>
            <w:shd w:val="clear" w:color="auto" w:fill="FFFFFF" w:themeFill="background1"/>
          </w:tcPr>
          <w:p w14:paraId="2E270F68" w14:textId="67ADA1E8" w:rsidR="00645711" w:rsidRPr="00FF1356" w:rsidRDefault="00645711" w:rsidP="00645711">
            <w:pPr>
              <w:autoSpaceDE w:val="0"/>
              <w:autoSpaceDN w:val="0"/>
              <w:adjustRightInd w:val="0"/>
              <w:jc w:val="center"/>
              <w:rPr>
                <w:color w:val="000000"/>
                <w:sz w:val="16"/>
                <w:szCs w:val="16"/>
                <w:lang w:val="es-ES"/>
              </w:rPr>
            </w:pPr>
            <w:r w:rsidRPr="00FF1356">
              <w:rPr>
                <w:color w:val="000000"/>
                <w:sz w:val="16"/>
                <w:szCs w:val="16"/>
                <w:lang w:val="es-ES"/>
              </w:rPr>
              <w:t>4</w:t>
            </w:r>
          </w:p>
        </w:tc>
        <w:tc>
          <w:tcPr>
            <w:tcW w:w="77" w:type="pct"/>
            <w:tcBorders>
              <w:top w:val="single" w:sz="4" w:space="0" w:color="auto"/>
              <w:left w:val="nil"/>
              <w:bottom w:val="single" w:sz="6" w:space="0" w:color="auto"/>
              <w:right w:val="nil"/>
            </w:tcBorders>
            <w:shd w:val="clear" w:color="auto" w:fill="FFFFFF" w:themeFill="background1"/>
            <w:vAlign w:val="center"/>
          </w:tcPr>
          <w:p w14:paraId="2B86DCB4" w14:textId="77777777" w:rsidR="00645711" w:rsidRPr="00FF1356" w:rsidRDefault="00645711" w:rsidP="00645711">
            <w:pPr>
              <w:autoSpaceDE w:val="0"/>
              <w:autoSpaceDN w:val="0"/>
              <w:adjustRightInd w:val="0"/>
              <w:rPr>
                <w:color w:val="000000"/>
                <w:sz w:val="16"/>
                <w:szCs w:val="16"/>
                <w:lang w:val="es-ES"/>
              </w:rPr>
            </w:pPr>
          </w:p>
        </w:tc>
        <w:tc>
          <w:tcPr>
            <w:tcW w:w="143" w:type="pct"/>
            <w:tcBorders>
              <w:top w:val="single" w:sz="4" w:space="0" w:color="auto"/>
              <w:left w:val="nil"/>
              <w:bottom w:val="single" w:sz="6" w:space="0" w:color="auto"/>
              <w:right w:val="single" w:sz="12" w:space="0" w:color="auto"/>
            </w:tcBorders>
            <w:shd w:val="clear" w:color="auto" w:fill="FFFFFF" w:themeFill="background1"/>
            <w:vAlign w:val="center"/>
          </w:tcPr>
          <w:p w14:paraId="6FCDA9A6" w14:textId="77777777" w:rsidR="00645711" w:rsidRPr="00FF1356" w:rsidRDefault="00645711" w:rsidP="00645711">
            <w:pPr>
              <w:autoSpaceDE w:val="0"/>
              <w:autoSpaceDN w:val="0"/>
              <w:adjustRightInd w:val="0"/>
              <w:rPr>
                <w:i/>
                <w:iCs/>
                <w:color w:val="000000"/>
                <w:sz w:val="16"/>
                <w:szCs w:val="16"/>
                <w:lang w:val="es-ES"/>
              </w:rPr>
            </w:pPr>
          </w:p>
        </w:tc>
        <w:tc>
          <w:tcPr>
            <w:tcW w:w="969" w:type="pct"/>
            <w:tcBorders>
              <w:top w:val="single" w:sz="4" w:space="0" w:color="auto"/>
              <w:left w:val="single" w:sz="12" w:space="0" w:color="auto"/>
              <w:bottom w:val="single" w:sz="6" w:space="0" w:color="auto"/>
              <w:right w:val="single" w:sz="6" w:space="0" w:color="auto"/>
            </w:tcBorders>
            <w:shd w:val="clear" w:color="auto" w:fill="FFFFFF" w:themeFill="background1"/>
            <w:vAlign w:val="center"/>
          </w:tcPr>
          <w:p w14:paraId="3FF2315A" w14:textId="77777777" w:rsidR="00645711" w:rsidRPr="00FF1356" w:rsidRDefault="00645711" w:rsidP="00645711">
            <w:pPr>
              <w:autoSpaceDE w:val="0"/>
              <w:autoSpaceDN w:val="0"/>
              <w:adjustRightInd w:val="0"/>
              <w:rPr>
                <w:b/>
                <w:i/>
                <w:iCs/>
                <w:color w:val="000000"/>
                <w:sz w:val="16"/>
                <w:szCs w:val="16"/>
                <w:lang w:val="es-ES"/>
              </w:rPr>
            </w:pPr>
          </w:p>
        </w:tc>
        <w:tc>
          <w:tcPr>
            <w:tcW w:w="258" w:type="pct"/>
            <w:tcBorders>
              <w:top w:val="single" w:sz="4" w:space="0" w:color="auto"/>
              <w:left w:val="nil"/>
              <w:bottom w:val="single" w:sz="6" w:space="0" w:color="auto"/>
              <w:right w:val="nil"/>
            </w:tcBorders>
            <w:shd w:val="clear" w:color="auto" w:fill="FFFFFF" w:themeFill="background1"/>
            <w:vAlign w:val="center"/>
          </w:tcPr>
          <w:p w14:paraId="495C20D6" w14:textId="3ACBA0EF"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single" w:sz="4" w:space="0" w:color="auto"/>
              <w:left w:val="nil"/>
              <w:bottom w:val="single" w:sz="6" w:space="0" w:color="auto"/>
              <w:right w:val="single" w:sz="4" w:space="0" w:color="auto"/>
            </w:tcBorders>
            <w:shd w:val="clear" w:color="auto" w:fill="D9D9D9" w:themeFill="background1" w:themeFillShade="D9"/>
            <w:vAlign w:val="center"/>
          </w:tcPr>
          <w:p w14:paraId="6E649518" w14:textId="77777777" w:rsidR="00645711" w:rsidRPr="00FF1356" w:rsidRDefault="00645711" w:rsidP="00645711">
            <w:pPr>
              <w:rPr>
                <w:lang w:val="es-ES"/>
              </w:rPr>
            </w:pPr>
            <w:r w:rsidRPr="00FF1356">
              <w:rPr>
                <w:color w:val="000000"/>
                <w:sz w:val="16"/>
                <w:szCs w:val="16"/>
                <w:lang w:val="es-ES"/>
              </w:rPr>
              <w:t>#:</w:t>
            </w:r>
          </w:p>
          <w:p w14:paraId="23B8B461" w14:textId="5AA4AC3A" w:rsidR="00645711" w:rsidRPr="00FF1356" w:rsidRDefault="001051FC" w:rsidP="00645711">
            <w:pPr>
              <w:rPr>
                <w:lang w:val="es-ES"/>
              </w:rPr>
            </w:pPr>
            <w:r w:rsidRPr="00FF1356">
              <w:rPr>
                <w:color w:val="000000"/>
                <w:sz w:val="16"/>
                <w:szCs w:val="16"/>
                <w:lang w:val="es-ES"/>
              </w:rPr>
              <w:t>HRE</w:t>
            </w:r>
          </w:p>
        </w:tc>
        <w:tc>
          <w:tcPr>
            <w:tcW w:w="258" w:type="pct"/>
            <w:tcBorders>
              <w:top w:val="single" w:sz="4" w:space="0" w:color="auto"/>
              <w:left w:val="single" w:sz="4" w:space="0" w:color="auto"/>
              <w:bottom w:val="single" w:sz="6" w:space="0" w:color="auto"/>
              <w:right w:val="nil"/>
            </w:tcBorders>
            <w:shd w:val="clear" w:color="auto" w:fill="FFFFFF" w:themeFill="background1"/>
            <w:vAlign w:val="center"/>
          </w:tcPr>
          <w:p w14:paraId="7FECAE0C" w14:textId="1189EA88"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3" w:type="pct"/>
            <w:tcBorders>
              <w:top w:val="single" w:sz="4" w:space="0" w:color="auto"/>
              <w:left w:val="nil"/>
              <w:bottom w:val="single" w:sz="6" w:space="0" w:color="auto"/>
              <w:right w:val="single" w:sz="4" w:space="0" w:color="auto"/>
            </w:tcBorders>
            <w:shd w:val="clear" w:color="auto" w:fill="D9D9D9" w:themeFill="background1" w:themeFillShade="D9"/>
            <w:vAlign w:val="center"/>
          </w:tcPr>
          <w:p w14:paraId="35DE0722" w14:textId="77777777" w:rsidR="00645711" w:rsidRPr="00FF1356" w:rsidRDefault="00645711" w:rsidP="00645711">
            <w:pPr>
              <w:rPr>
                <w:lang w:val="es-ES"/>
              </w:rPr>
            </w:pPr>
            <w:r w:rsidRPr="00FF1356">
              <w:rPr>
                <w:color w:val="000000"/>
                <w:sz w:val="16"/>
                <w:szCs w:val="16"/>
                <w:lang w:val="es-ES"/>
              </w:rPr>
              <w:t>#:</w:t>
            </w:r>
          </w:p>
          <w:p w14:paraId="21C47819" w14:textId="38E81D36" w:rsidR="00645711" w:rsidRPr="00FF1356" w:rsidRDefault="001051FC" w:rsidP="00645711">
            <w:pPr>
              <w:rPr>
                <w:lang w:val="es-ES"/>
              </w:rPr>
            </w:pPr>
            <w:r w:rsidRPr="00FF1356">
              <w:rPr>
                <w:color w:val="000000"/>
                <w:sz w:val="16"/>
                <w:szCs w:val="16"/>
                <w:lang w:val="es-ES"/>
              </w:rPr>
              <w:t>HRE</w:t>
            </w:r>
          </w:p>
        </w:tc>
        <w:tc>
          <w:tcPr>
            <w:tcW w:w="264" w:type="pct"/>
            <w:tcBorders>
              <w:top w:val="single" w:sz="4" w:space="0" w:color="auto"/>
              <w:left w:val="single" w:sz="4" w:space="0" w:color="auto"/>
              <w:bottom w:val="single" w:sz="6" w:space="0" w:color="auto"/>
              <w:right w:val="nil"/>
            </w:tcBorders>
            <w:shd w:val="clear" w:color="auto" w:fill="FFFFFF" w:themeFill="background1"/>
            <w:vAlign w:val="center"/>
          </w:tcPr>
          <w:p w14:paraId="09401B45" w14:textId="0D1E834D"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single" w:sz="4" w:space="0" w:color="auto"/>
              <w:left w:val="nil"/>
              <w:bottom w:val="single" w:sz="6" w:space="0" w:color="auto"/>
              <w:right w:val="single" w:sz="4" w:space="0" w:color="auto"/>
            </w:tcBorders>
            <w:shd w:val="clear" w:color="auto" w:fill="D9D9D9" w:themeFill="background1" w:themeFillShade="D9"/>
            <w:vAlign w:val="center"/>
          </w:tcPr>
          <w:p w14:paraId="7B62E4C7" w14:textId="77777777" w:rsidR="00645711" w:rsidRPr="00FF1356" w:rsidRDefault="00645711" w:rsidP="00645711">
            <w:pPr>
              <w:rPr>
                <w:lang w:val="es-ES"/>
              </w:rPr>
            </w:pPr>
            <w:r w:rsidRPr="00FF1356">
              <w:rPr>
                <w:color w:val="000000"/>
                <w:sz w:val="16"/>
                <w:szCs w:val="16"/>
                <w:lang w:val="es-ES"/>
              </w:rPr>
              <w:t>#:</w:t>
            </w:r>
          </w:p>
          <w:p w14:paraId="1BEFA7C6" w14:textId="388A15D2" w:rsidR="00645711" w:rsidRPr="00FF1356" w:rsidRDefault="001051FC" w:rsidP="00645711">
            <w:pPr>
              <w:rPr>
                <w:lang w:val="es-ES"/>
              </w:rPr>
            </w:pPr>
            <w:r w:rsidRPr="00FF1356">
              <w:rPr>
                <w:color w:val="000000"/>
                <w:sz w:val="16"/>
                <w:szCs w:val="16"/>
                <w:lang w:val="es-ES"/>
              </w:rPr>
              <w:t>HRE</w:t>
            </w:r>
          </w:p>
        </w:tc>
        <w:tc>
          <w:tcPr>
            <w:tcW w:w="258" w:type="pct"/>
            <w:tcBorders>
              <w:top w:val="single" w:sz="4" w:space="0" w:color="auto"/>
              <w:left w:val="single" w:sz="4" w:space="0" w:color="auto"/>
              <w:bottom w:val="single" w:sz="6" w:space="0" w:color="auto"/>
              <w:right w:val="nil"/>
            </w:tcBorders>
            <w:shd w:val="clear" w:color="auto" w:fill="FFFFFF" w:themeFill="background1"/>
            <w:vAlign w:val="center"/>
          </w:tcPr>
          <w:p w14:paraId="5404059C" w14:textId="1E4F7E50"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single" w:sz="4" w:space="0" w:color="auto"/>
              <w:left w:val="nil"/>
              <w:bottom w:val="single" w:sz="6" w:space="0" w:color="auto"/>
              <w:right w:val="single" w:sz="4" w:space="0" w:color="auto"/>
            </w:tcBorders>
            <w:shd w:val="clear" w:color="auto" w:fill="D9D9D9" w:themeFill="background1" w:themeFillShade="D9"/>
            <w:vAlign w:val="center"/>
          </w:tcPr>
          <w:p w14:paraId="395811BB" w14:textId="77777777" w:rsidR="00645711" w:rsidRPr="00FF1356" w:rsidRDefault="00645711" w:rsidP="00645711">
            <w:pPr>
              <w:rPr>
                <w:lang w:val="es-ES"/>
              </w:rPr>
            </w:pPr>
            <w:r w:rsidRPr="00FF1356">
              <w:rPr>
                <w:color w:val="000000"/>
                <w:sz w:val="16"/>
                <w:szCs w:val="16"/>
                <w:lang w:val="es-ES"/>
              </w:rPr>
              <w:t>#:</w:t>
            </w:r>
          </w:p>
          <w:p w14:paraId="02AD0788" w14:textId="0CD62699" w:rsidR="00645711" w:rsidRPr="00FF1356" w:rsidRDefault="001051FC" w:rsidP="00645711">
            <w:pPr>
              <w:rPr>
                <w:lang w:val="es-ES"/>
              </w:rPr>
            </w:pPr>
            <w:r w:rsidRPr="00FF1356">
              <w:rPr>
                <w:color w:val="000000"/>
                <w:sz w:val="16"/>
                <w:szCs w:val="16"/>
                <w:lang w:val="es-ES"/>
              </w:rPr>
              <w:t>HRE</w:t>
            </w:r>
          </w:p>
        </w:tc>
        <w:tc>
          <w:tcPr>
            <w:tcW w:w="258" w:type="pct"/>
            <w:tcBorders>
              <w:top w:val="single" w:sz="4" w:space="0" w:color="auto"/>
              <w:left w:val="single" w:sz="4" w:space="0" w:color="auto"/>
              <w:bottom w:val="single" w:sz="6" w:space="0" w:color="auto"/>
            </w:tcBorders>
            <w:shd w:val="clear" w:color="auto" w:fill="FFFFFF" w:themeFill="background1"/>
            <w:vAlign w:val="center"/>
          </w:tcPr>
          <w:p w14:paraId="4306A2A8" w14:textId="1C2D97DC"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single" w:sz="4" w:space="0" w:color="auto"/>
              <w:bottom w:val="single" w:sz="6" w:space="0" w:color="auto"/>
              <w:right w:val="single" w:sz="4" w:space="0" w:color="auto"/>
            </w:tcBorders>
            <w:shd w:val="clear" w:color="auto" w:fill="D9D9D9" w:themeFill="background1" w:themeFillShade="D9"/>
            <w:vAlign w:val="center"/>
          </w:tcPr>
          <w:p w14:paraId="709ACDFD" w14:textId="77777777" w:rsidR="00645711" w:rsidRPr="00FF1356" w:rsidRDefault="00645711" w:rsidP="00645711">
            <w:pPr>
              <w:rPr>
                <w:lang w:val="es-ES"/>
              </w:rPr>
            </w:pPr>
            <w:r w:rsidRPr="00FF1356">
              <w:rPr>
                <w:color w:val="000000"/>
                <w:sz w:val="16"/>
                <w:szCs w:val="16"/>
                <w:lang w:val="es-ES"/>
              </w:rPr>
              <w:t>#:</w:t>
            </w:r>
          </w:p>
          <w:p w14:paraId="7DDD5446" w14:textId="4A321772" w:rsidR="00645711" w:rsidRPr="00FF1356" w:rsidRDefault="001051FC" w:rsidP="00645711">
            <w:pPr>
              <w:rPr>
                <w:lang w:val="es-ES"/>
              </w:rPr>
            </w:pPr>
            <w:r w:rsidRPr="00FF1356">
              <w:rPr>
                <w:color w:val="000000"/>
                <w:sz w:val="16"/>
                <w:szCs w:val="16"/>
                <w:lang w:val="es-ES"/>
              </w:rPr>
              <w:t>HRE</w:t>
            </w:r>
          </w:p>
        </w:tc>
        <w:tc>
          <w:tcPr>
            <w:tcW w:w="1055" w:type="pct"/>
            <w:vMerge/>
            <w:tcBorders>
              <w:left w:val="single" w:sz="4" w:space="0" w:color="auto"/>
              <w:right w:val="single" w:sz="12" w:space="0" w:color="auto"/>
            </w:tcBorders>
          </w:tcPr>
          <w:p w14:paraId="2EF6FAE4" w14:textId="77777777" w:rsidR="00645711" w:rsidRPr="00FF1356" w:rsidRDefault="00645711" w:rsidP="00645711">
            <w:pPr>
              <w:numPr>
                <w:ilvl w:val="0"/>
                <w:numId w:val="21"/>
              </w:numPr>
              <w:autoSpaceDE w:val="0"/>
              <w:autoSpaceDN w:val="0"/>
              <w:adjustRightInd w:val="0"/>
              <w:spacing w:after="160" w:line="259" w:lineRule="auto"/>
              <w:ind w:left="158" w:hanging="180"/>
              <w:contextualSpacing/>
              <w:rPr>
                <w:color w:val="000000"/>
                <w:sz w:val="16"/>
                <w:szCs w:val="16"/>
                <w:lang w:val="es-ES"/>
              </w:rPr>
            </w:pPr>
          </w:p>
        </w:tc>
      </w:tr>
      <w:tr w:rsidR="00645711" w:rsidRPr="00FF1356" w14:paraId="217203E3" w14:textId="77777777" w:rsidTr="00284CB1">
        <w:trPr>
          <w:trHeight w:val="259"/>
        </w:trPr>
        <w:tc>
          <w:tcPr>
            <w:tcW w:w="171" w:type="pct"/>
            <w:tcBorders>
              <w:top w:val="nil"/>
              <w:left w:val="single" w:sz="12" w:space="0" w:color="auto"/>
              <w:bottom w:val="single" w:sz="6" w:space="0" w:color="auto"/>
              <w:right w:val="single" w:sz="12" w:space="0" w:color="auto"/>
            </w:tcBorders>
            <w:shd w:val="clear" w:color="auto" w:fill="FFFFFF"/>
          </w:tcPr>
          <w:p w14:paraId="2F1914C8" w14:textId="46831D95" w:rsidR="00645711" w:rsidRPr="00FF1356" w:rsidRDefault="00645711" w:rsidP="00645711">
            <w:pPr>
              <w:autoSpaceDE w:val="0"/>
              <w:autoSpaceDN w:val="0"/>
              <w:adjustRightInd w:val="0"/>
              <w:jc w:val="center"/>
              <w:rPr>
                <w:color w:val="000000"/>
                <w:sz w:val="16"/>
                <w:szCs w:val="16"/>
                <w:lang w:val="es-ES"/>
              </w:rPr>
            </w:pPr>
            <w:r w:rsidRPr="00FF1356">
              <w:rPr>
                <w:color w:val="000000"/>
                <w:sz w:val="16"/>
                <w:szCs w:val="16"/>
                <w:lang w:val="es-ES"/>
              </w:rPr>
              <w:t>4</w:t>
            </w:r>
          </w:p>
        </w:tc>
        <w:tc>
          <w:tcPr>
            <w:tcW w:w="77" w:type="pct"/>
            <w:tcBorders>
              <w:top w:val="nil"/>
              <w:left w:val="nil"/>
              <w:bottom w:val="single" w:sz="6" w:space="0" w:color="auto"/>
              <w:right w:val="nil"/>
            </w:tcBorders>
            <w:shd w:val="clear" w:color="auto" w:fill="FFFFFF"/>
            <w:vAlign w:val="center"/>
          </w:tcPr>
          <w:p w14:paraId="703F0B67" w14:textId="77777777" w:rsidR="00645711" w:rsidRPr="00FF1356" w:rsidRDefault="00645711" w:rsidP="00645711">
            <w:pPr>
              <w:autoSpaceDE w:val="0"/>
              <w:autoSpaceDN w:val="0"/>
              <w:adjustRightInd w:val="0"/>
              <w:rPr>
                <w:color w:val="000000"/>
                <w:sz w:val="16"/>
                <w:szCs w:val="16"/>
                <w:lang w:val="es-ES"/>
              </w:rPr>
            </w:pPr>
          </w:p>
        </w:tc>
        <w:tc>
          <w:tcPr>
            <w:tcW w:w="143" w:type="pct"/>
            <w:tcBorders>
              <w:top w:val="nil"/>
              <w:left w:val="nil"/>
              <w:bottom w:val="single" w:sz="6" w:space="0" w:color="auto"/>
              <w:right w:val="single" w:sz="12" w:space="0" w:color="auto"/>
            </w:tcBorders>
            <w:shd w:val="clear" w:color="auto" w:fill="FFFFFF"/>
            <w:vAlign w:val="center"/>
          </w:tcPr>
          <w:p w14:paraId="3DA56AF3" w14:textId="77777777" w:rsidR="00645711" w:rsidRPr="00FF1356" w:rsidRDefault="00645711" w:rsidP="00645711">
            <w:pPr>
              <w:autoSpaceDE w:val="0"/>
              <w:autoSpaceDN w:val="0"/>
              <w:adjustRightInd w:val="0"/>
              <w:rPr>
                <w:i/>
                <w:iCs/>
                <w:color w:val="000000"/>
                <w:sz w:val="16"/>
                <w:szCs w:val="16"/>
                <w:lang w:val="es-ES"/>
              </w:rPr>
            </w:pPr>
          </w:p>
        </w:tc>
        <w:tc>
          <w:tcPr>
            <w:tcW w:w="969" w:type="pct"/>
            <w:tcBorders>
              <w:top w:val="nil"/>
              <w:left w:val="single" w:sz="12" w:space="0" w:color="auto"/>
              <w:bottom w:val="single" w:sz="6" w:space="0" w:color="auto"/>
              <w:right w:val="single" w:sz="6" w:space="0" w:color="auto"/>
            </w:tcBorders>
            <w:shd w:val="clear" w:color="auto" w:fill="FFFFFF"/>
            <w:vAlign w:val="center"/>
          </w:tcPr>
          <w:p w14:paraId="0E04C1EC" w14:textId="4ED895E7" w:rsidR="00645711" w:rsidRPr="00FF1356" w:rsidRDefault="00645711" w:rsidP="00645711">
            <w:pPr>
              <w:autoSpaceDE w:val="0"/>
              <w:autoSpaceDN w:val="0"/>
              <w:adjustRightInd w:val="0"/>
              <w:rPr>
                <w:b/>
                <w:i/>
                <w:iCs/>
                <w:color w:val="000000"/>
                <w:sz w:val="16"/>
                <w:szCs w:val="16"/>
                <w:lang w:val="es-ES"/>
              </w:rPr>
            </w:pPr>
          </w:p>
        </w:tc>
        <w:tc>
          <w:tcPr>
            <w:tcW w:w="258" w:type="pct"/>
            <w:tcBorders>
              <w:top w:val="nil"/>
              <w:left w:val="nil"/>
              <w:bottom w:val="single" w:sz="6" w:space="0" w:color="auto"/>
              <w:right w:val="nil"/>
            </w:tcBorders>
            <w:shd w:val="clear" w:color="auto" w:fill="FFFFFF"/>
            <w:vAlign w:val="center"/>
          </w:tcPr>
          <w:p w14:paraId="679045CF" w14:textId="33A0C5A0"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left w:val="nil"/>
              <w:bottom w:val="single" w:sz="6" w:space="0" w:color="auto"/>
              <w:right w:val="single" w:sz="4" w:space="0" w:color="auto"/>
            </w:tcBorders>
            <w:shd w:val="clear" w:color="auto" w:fill="D9D9D9" w:themeFill="background1" w:themeFillShade="D9"/>
            <w:vAlign w:val="center"/>
          </w:tcPr>
          <w:p w14:paraId="24D3168E" w14:textId="77777777" w:rsidR="00645711" w:rsidRPr="00FF1356" w:rsidRDefault="00645711" w:rsidP="00645711">
            <w:pPr>
              <w:rPr>
                <w:lang w:val="es-ES"/>
              </w:rPr>
            </w:pPr>
            <w:r w:rsidRPr="00FF1356">
              <w:rPr>
                <w:color w:val="000000"/>
                <w:sz w:val="16"/>
                <w:szCs w:val="16"/>
                <w:lang w:val="es-ES"/>
              </w:rPr>
              <w:t>#:</w:t>
            </w:r>
          </w:p>
          <w:p w14:paraId="5114FED5" w14:textId="4E65D2C4"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right w:val="nil"/>
            </w:tcBorders>
            <w:shd w:val="clear" w:color="auto" w:fill="FFFFFF"/>
            <w:vAlign w:val="center"/>
          </w:tcPr>
          <w:p w14:paraId="2D810287" w14:textId="212C1076"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3" w:type="pct"/>
            <w:tcBorders>
              <w:top w:val="nil"/>
              <w:left w:val="nil"/>
              <w:bottom w:val="single" w:sz="6" w:space="0" w:color="auto"/>
              <w:right w:val="single" w:sz="4" w:space="0" w:color="auto"/>
            </w:tcBorders>
            <w:shd w:val="clear" w:color="auto" w:fill="D9D9D9" w:themeFill="background1" w:themeFillShade="D9"/>
            <w:vAlign w:val="center"/>
          </w:tcPr>
          <w:p w14:paraId="494AC404" w14:textId="77777777" w:rsidR="00645711" w:rsidRPr="00FF1356" w:rsidRDefault="00645711" w:rsidP="00645711">
            <w:pPr>
              <w:rPr>
                <w:lang w:val="es-ES"/>
              </w:rPr>
            </w:pPr>
            <w:r w:rsidRPr="00FF1356">
              <w:rPr>
                <w:color w:val="000000"/>
                <w:sz w:val="16"/>
                <w:szCs w:val="16"/>
                <w:lang w:val="es-ES"/>
              </w:rPr>
              <w:t>#:</w:t>
            </w:r>
          </w:p>
          <w:p w14:paraId="544EB886" w14:textId="23C62677" w:rsidR="00645711" w:rsidRPr="00FF1356" w:rsidRDefault="001051FC" w:rsidP="00645711">
            <w:pPr>
              <w:rPr>
                <w:lang w:val="es-ES"/>
              </w:rPr>
            </w:pPr>
            <w:r w:rsidRPr="00FF1356">
              <w:rPr>
                <w:color w:val="000000"/>
                <w:sz w:val="16"/>
                <w:szCs w:val="16"/>
                <w:lang w:val="es-ES"/>
              </w:rPr>
              <w:t>HRE</w:t>
            </w:r>
          </w:p>
        </w:tc>
        <w:tc>
          <w:tcPr>
            <w:tcW w:w="264" w:type="pct"/>
            <w:tcBorders>
              <w:top w:val="nil"/>
              <w:left w:val="single" w:sz="4" w:space="0" w:color="auto"/>
              <w:bottom w:val="single" w:sz="6" w:space="0" w:color="auto"/>
              <w:right w:val="nil"/>
            </w:tcBorders>
            <w:shd w:val="clear" w:color="auto" w:fill="FFFFFF"/>
            <w:vAlign w:val="center"/>
          </w:tcPr>
          <w:p w14:paraId="6B09DC2C" w14:textId="7D908F2F"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left w:val="nil"/>
              <w:bottom w:val="single" w:sz="6" w:space="0" w:color="auto"/>
              <w:right w:val="single" w:sz="4" w:space="0" w:color="auto"/>
            </w:tcBorders>
            <w:shd w:val="clear" w:color="auto" w:fill="D9D9D9" w:themeFill="background1" w:themeFillShade="D9"/>
            <w:vAlign w:val="center"/>
          </w:tcPr>
          <w:p w14:paraId="7450689C" w14:textId="77777777" w:rsidR="00645711" w:rsidRPr="00FF1356" w:rsidRDefault="00645711" w:rsidP="00645711">
            <w:pPr>
              <w:rPr>
                <w:lang w:val="es-ES"/>
              </w:rPr>
            </w:pPr>
            <w:r w:rsidRPr="00FF1356">
              <w:rPr>
                <w:color w:val="000000"/>
                <w:sz w:val="16"/>
                <w:szCs w:val="16"/>
                <w:lang w:val="es-ES"/>
              </w:rPr>
              <w:t>#:</w:t>
            </w:r>
          </w:p>
          <w:p w14:paraId="4BCA26C7" w14:textId="3C66BD82"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right w:val="nil"/>
            </w:tcBorders>
            <w:shd w:val="clear" w:color="auto" w:fill="FFFFFF"/>
            <w:vAlign w:val="center"/>
          </w:tcPr>
          <w:p w14:paraId="253E6EBF" w14:textId="6E1FE400"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left w:val="nil"/>
              <w:bottom w:val="single" w:sz="6" w:space="0" w:color="auto"/>
              <w:right w:val="single" w:sz="4" w:space="0" w:color="auto"/>
            </w:tcBorders>
            <w:shd w:val="clear" w:color="auto" w:fill="D9D9D9" w:themeFill="background1" w:themeFillShade="D9"/>
            <w:vAlign w:val="center"/>
          </w:tcPr>
          <w:p w14:paraId="672B4FAE" w14:textId="77777777" w:rsidR="00645711" w:rsidRPr="00FF1356" w:rsidRDefault="00645711" w:rsidP="00645711">
            <w:pPr>
              <w:rPr>
                <w:lang w:val="es-ES"/>
              </w:rPr>
            </w:pPr>
            <w:r w:rsidRPr="00FF1356">
              <w:rPr>
                <w:color w:val="000000"/>
                <w:sz w:val="16"/>
                <w:szCs w:val="16"/>
                <w:lang w:val="es-ES"/>
              </w:rPr>
              <w:t>#:</w:t>
            </w:r>
          </w:p>
          <w:p w14:paraId="039CAC31" w14:textId="08E24368"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tcBorders>
            <w:shd w:val="clear" w:color="auto" w:fill="FFFFFF"/>
            <w:vAlign w:val="center"/>
          </w:tcPr>
          <w:p w14:paraId="2C868F72" w14:textId="78FB19C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bottom w:val="single" w:sz="6" w:space="0" w:color="auto"/>
              <w:right w:val="single" w:sz="4" w:space="0" w:color="auto"/>
            </w:tcBorders>
            <w:shd w:val="clear" w:color="auto" w:fill="D9D9D9" w:themeFill="background1" w:themeFillShade="D9"/>
            <w:vAlign w:val="center"/>
          </w:tcPr>
          <w:p w14:paraId="4139D25E" w14:textId="77777777" w:rsidR="00645711" w:rsidRPr="00FF1356" w:rsidRDefault="00645711" w:rsidP="00645711">
            <w:pPr>
              <w:rPr>
                <w:lang w:val="es-ES"/>
              </w:rPr>
            </w:pPr>
            <w:r w:rsidRPr="00FF1356">
              <w:rPr>
                <w:color w:val="000000"/>
                <w:sz w:val="16"/>
                <w:szCs w:val="16"/>
                <w:lang w:val="es-ES"/>
              </w:rPr>
              <w:t>#:</w:t>
            </w:r>
          </w:p>
          <w:p w14:paraId="624844B3" w14:textId="2A760875" w:rsidR="00645711" w:rsidRPr="00FF1356" w:rsidRDefault="001051FC" w:rsidP="00645711">
            <w:pPr>
              <w:rPr>
                <w:lang w:val="es-ES"/>
              </w:rPr>
            </w:pPr>
            <w:r w:rsidRPr="00FF1356">
              <w:rPr>
                <w:color w:val="000000"/>
                <w:sz w:val="16"/>
                <w:szCs w:val="16"/>
                <w:lang w:val="es-ES"/>
              </w:rPr>
              <w:t>HRE</w:t>
            </w:r>
          </w:p>
        </w:tc>
        <w:tc>
          <w:tcPr>
            <w:tcW w:w="1055" w:type="pct"/>
            <w:vMerge/>
            <w:tcBorders>
              <w:left w:val="single" w:sz="4" w:space="0" w:color="auto"/>
              <w:right w:val="single" w:sz="12" w:space="0" w:color="auto"/>
            </w:tcBorders>
          </w:tcPr>
          <w:p w14:paraId="09807E18" w14:textId="77777777" w:rsidR="00645711" w:rsidRPr="00FF1356" w:rsidRDefault="00645711" w:rsidP="00645711">
            <w:pPr>
              <w:autoSpaceDE w:val="0"/>
              <w:autoSpaceDN w:val="0"/>
              <w:adjustRightInd w:val="0"/>
              <w:rPr>
                <w:i/>
                <w:iCs/>
                <w:color w:val="000000"/>
                <w:sz w:val="16"/>
                <w:szCs w:val="16"/>
                <w:lang w:val="es-ES"/>
              </w:rPr>
            </w:pPr>
          </w:p>
        </w:tc>
      </w:tr>
      <w:tr w:rsidR="00645711" w:rsidRPr="00FF1356" w14:paraId="2249476E" w14:textId="77777777" w:rsidTr="00284CB1">
        <w:trPr>
          <w:trHeight w:val="259"/>
        </w:trPr>
        <w:tc>
          <w:tcPr>
            <w:tcW w:w="171" w:type="pct"/>
            <w:tcBorders>
              <w:top w:val="nil"/>
              <w:left w:val="single" w:sz="12" w:space="0" w:color="auto"/>
              <w:bottom w:val="single" w:sz="6" w:space="0" w:color="auto"/>
              <w:right w:val="single" w:sz="12" w:space="0" w:color="auto"/>
            </w:tcBorders>
            <w:shd w:val="clear" w:color="auto" w:fill="FFFFFF"/>
          </w:tcPr>
          <w:p w14:paraId="2E0BD28A" w14:textId="7EB9BA77" w:rsidR="00645711" w:rsidRPr="00FF1356" w:rsidRDefault="00645711" w:rsidP="00645711">
            <w:pPr>
              <w:autoSpaceDE w:val="0"/>
              <w:autoSpaceDN w:val="0"/>
              <w:adjustRightInd w:val="0"/>
              <w:jc w:val="center"/>
              <w:rPr>
                <w:color w:val="000000"/>
                <w:sz w:val="16"/>
                <w:szCs w:val="16"/>
                <w:lang w:val="es-ES"/>
              </w:rPr>
            </w:pPr>
            <w:r w:rsidRPr="00FF1356">
              <w:rPr>
                <w:color w:val="000000"/>
                <w:sz w:val="16"/>
                <w:szCs w:val="16"/>
                <w:lang w:val="es-ES"/>
              </w:rPr>
              <w:t>4</w:t>
            </w:r>
          </w:p>
        </w:tc>
        <w:tc>
          <w:tcPr>
            <w:tcW w:w="77" w:type="pct"/>
            <w:tcBorders>
              <w:top w:val="nil"/>
              <w:left w:val="nil"/>
              <w:bottom w:val="single" w:sz="6" w:space="0" w:color="auto"/>
              <w:right w:val="nil"/>
            </w:tcBorders>
            <w:shd w:val="clear" w:color="auto" w:fill="FFFFFF"/>
            <w:vAlign w:val="center"/>
          </w:tcPr>
          <w:p w14:paraId="1698BF05" w14:textId="77777777" w:rsidR="00645711" w:rsidRPr="00FF1356" w:rsidRDefault="00645711" w:rsidP="00645711">
            <w:pPr>
              <w:autoSpaceDE w:val="0"/>
              <w:autoSpaceDN w:val="0"/>
              <w:adjustRightInd w:val="0"/>
              <w:rPr>
                <w:color w:val="000000"/>
                <w:sz w:val="16"/>
                <w:szCs w:val="16"/>
                <w:lang w:val="es-ES"/>
              </w:rPr>
            </w:pPr>
          </w:p>
        </w:tc>
        <w:tc>
          <w:tcPr>
            <w:tcW w:w="143" w:type="pct"/>
            <w:tcBorders>
              <w:top w:val="nil"/>
              <w:left w:val="nil"/>
              <w:bottom w:val="single" w:sz="6" w:space="0" w:color="auto"/>
              <w:right w:val="single" w:sz="12" w:space="0" w:color="auto"/>
            </w:tcBorders>
            <w:shd w:val="clear" w:color="auto" w:fill="FFFFFF"/>
            <w:vAlign w:val="center"/>
          </w:tcPr>
          <w:p w14:paraId="7CE4CFD8" w14:textId="77777777" w:rsidR="00645711" w:rsidRPr="00FF1356" w:rsidRDefault="00645711" w:rsidP="00645711">
            <w:pPr>
              <w:autoSpaceDE w:val="0"/>
              <w:autoSpaceDN w:val="0"/>
              <w:adjustRightInd w:val="0"/>
              <w:rPr>
                <w:i/>
                <w:iCs/>
                <w:color w:val="000000"/>
                <w:sz w:val="16"/>
                <w:szCs w:val="16"/>
                <w:lang w:val="es-ES"/>
              </w:rPr>
            </w:pPr>
          </w:p>
        </w:tc>
        <w:tc>
          <w:tcPr>
            <w:tcW w:w="969" w:type="pct"/>
            <w:tcBorders>
              <w:top w:val="nil"/>
              <w:left w:val="single" w:sz="12" w:space="0" w:color="auto"/>
              <w:bottom w:val="single" w:sz="6" w:space="0" w:color="auto"/>
              <w:right w:val="single" w:sz="6" w:space="0" w:color="auto"/>
            </w:tcBorders>
            <w:shd w:val="clear" w:color="auto" w:fill="FFFFFF"/>
            <w:vAlign w:val="center"/>
          </w:tcPr>
          <w:p w14:paraId="7106980A" w14:textId="77777777" w:rsidR="00645711" w:rsidRPr="00FF1356" w:rsidRDefault="00645711" w:rsidP="00645711">
            <w:pPr>
              <w:autoSpaceDE w:val="0"/>
              <w:autoSpaceDN w:val="0"/>
              <w:adjustRightInd w:val="0"/>
              <w:rPr>
                <w:b/>
                <w:i/>
                <w:iCs/>
                <w:color w:val="000000"/>
                <w:sz w:val="16"/>
                <w:szCs w:val="16"/>
                <w:lang w:val="es-ES"/>
              </w:rPr>
            </w:pPr>
          </w:p>
        </w:tc>
        <w:tc>
          <w:tcPr>
            <w:tcW w:w="258" w:type="pct"/>
            <w:tcBorders>
              <w:top w:val="nil"/>
              <w:left w:val="nil"/>
              <w:bottom w:val="single" w:sz="6" w:space="0" w:color="auto"/>
              <w:right w:val="nil"/>
            </w:tcBorders>
            <w:shd w:val="clear" w:color="auto" w:fill="FFFFFF"/>
            <w:vAlign w:val="center"/>
          </w:tcPr>
          <w:p w14:paraId="25039A2A" w14:textId="5A16E93A"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left w:val="nil"/>
              <w:bottom w:val="single" w:sz="6" w:space="0" w:color="auto"/>
              <w:right w:val="single" w:sz="4" w:space="0" w:color="auto"/>
            </w:tcBorders>
            <w:shd w:val="clear" w:color="auto" w:fill="D9D9D9" w:themeFill="background1" w:themeFillShade="D9"/>
            <w:vAlign w:val="center"/>
          </w:tcPr>
          <w:p w14:paraId="163E11B4" w14:textId="77777777" w:rsidR="00645711" w:rsidRPr="00FF1356" w:rsidRDefault="00645711" w:rsidP="00645711">
            <w:pPr>
              <w:rPr>
                <w:lang w:val="es-ES"/>
              </w:rPr>
            </w:pPr>
            <w:r w:rsidRPr="00FF1356">
              <w:rPr>
                <w:color w:val="000000"/>
                <w:sz w:val="16"/>
                <w:szCs w:val="16"/>
                <w:lang w:val="es-ES"/>
              </w:rPr>
              <w:t>#:</w:t>
            </w:r>
          </w:p>
          <w:p w14:paraId="6639F510" w14:textId="6A71E192"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right w:val="nil"/>
            </w:tcBorders>
            <w:shd w:val="clear" w:color="auto" w:fill="FFFFFF"/>
            <w:vAlign w:val="center"/>
          </w:tcPr>
          <w:p w14:paraId="587B5C60" w14:textId="20E8762C"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3" w:type="pct"/>
            <w:tcBorders>
              <w:top w:val="nil"/>
              <w:left w:val="nil"/>
              <w:bottom w:val="single" w:sz="6" w:space="0" w:color="auto"/>
              <w:right w:val="single" w:sz="4" w:space="0" w:color="auto"/>
            </w:tcBorders>
            <w:shd w:val="clear" w:color="auto" w:fill="D9D9D9" w:themeFill="background1" w:themeFillShade="D9"/>
            <w:vAlign w:val="center"/>
          </w:tcPr>
          <w:p w14:paraId="0F93A87E" w14:textId="77777777" w:rsidR="00645711" w:rsidRPr="00FF1356" w:rsidRDefault="00645711" w:rsidP="00645711">
            <w:pPr>
              <w:rPr>
                <w:lang w:val="es-ES"/>
              </w:rPr>
            </w:pPr>
            <w:r w:rsidRPr="00FF1356">
              <w:rPr>
                <w:color w:val="000000"/>
                <w:sz w:val="16"/>
                <w:szCs w:val="16"/>
                <w:lang w:val="es-ES"/>
              </w:rPr>
              <w:t>#:</w:t>
            </w:r>
          </w:p>
          <w:p w14:paraId="2EB3A68B" w14:textId="257B7291" w:rsidR="00645711" w:rsidRPr="00FF1356" w:rsidRDefault="001051FC" w:rsidP="00645711">
            <w:pPr>
              <w:rPr>
                <w:lang w:val="es-ES"/>
              </w:rPr>
            </w:pPr>
            <w:r w:rsidRPr="00FF1356">
              <w:rPr>
                <w:color w:val="000000"/>
                <w:sz w:val="16"/>
                <w:szCs w:val="16"/>
                <w:lang w:val="es-ES"/>
              </w:rPr>
              <w:t>HRE</w:t>
            </w:r>
          </w:p>
        </w:tc>
        <w:tc>
          <w:tcPr>
            <w:tcW w:w="264" w:type="pct"/>
            <w:tcBorders>
              <w:top w:val="nil"/>
              <w:left w:val="single" w:sz="4" w:space="0" w:color="auto"/>
              <w:bottom w:val="single" w:sz="6" w:space="0" w:color="auto"/>
              <w:right w:val="nil"/>
            </w:tcBorders>
            <w:shd w:val="clear" w:color="auto" w:fill="FFFFFF"/>
            <w:vAlign w:val="center"/>
          </w:tcPr>
          <w:p w14:paraId="3D08E1E3" w14:textId="51D0986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left w:val="nil"/>
              <w:bottom w:val="single" w:sz="6" w:space="0" w:color="auto"/>
              <w:right w:val="single" w:sz="4" w:space="0" w:color="auto"/>
            </w:tcBorders>
            <w:shd w:val="clear" w:color="auto" w:fill="D9D9D9" w:themeFill="background1" w:themeFillShade="D9"/>
            <w:vAlign w:val="center"/>
          </w:tcPr>
          <w:p w14:paraId="18CE8E92" w14:textId="77777777" w:rsidR="00645711" w:rsidRPr="00FF1356" w:rsidRDefault="00645711" w:rsidP="00645711">
            <w:pPr>
              <w:rPr>
                <w:lang w:val="es-ES"/>
              </w:rPr>
            </w:pPr>
            <w:r w:rsidRPr="00FF1356">
              <w:rPr>
                <w:color w:val="000000"/>
                <w:sz w:val="16"/>
                <w:szCs w:val="16"/>
                <w:lang w:val="es-ES"/>
              </w:rPr>
              <w:t>#:</w:t>
            </w:r>
          </w:p>
          <w:p w14:paraId="474026FE" w14:textId="32F096FA"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right w:val="nil"/>
            </w:tcBorders>
            <w:shd w:val="clear" w:color="auto" w:fill="FFFFFF"/>
            <w:vAlign w:val="center"/>
          </w:tcPr>
          <w:p w14:paraId="0324C1B5" w14:textId="4F0F91AB"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left w:val="nil"/>
              <w:bottom w:val="single" w:sz="6" w:space="0" w:color="auto"/>
              <w:right w:val="single" w:sz="4" w:space="0" w:color="auto"/>
            </w:tcBorders>
            <w:shd w:val="clear" w:color="auto" w:fill="D9D9D9" w:themeFill="background1" w:themeFillShade="D9"/>
            <w:vAlign w:val="center"/>
          </w:tcPr>
          <w:p w14:paraId="3427F1A8" w14:textId="77777777" w:rsidR="00645711" w:rsidRPr="00FF1356" w:rsidRDefault="00645711" w:rsidP="00645711">
            <w:pPr>
              <w:rPr>
                <w:lang w:val="es-ES"/>
              </w:rPr>
            </w:pPr>
            <w:r w:rsidRPr="00FF1356">
              <w:rPr>
                <w:color w:val="000000"/>
                <w:sz w:val="16"/>
                <w:szCs w:val="16"/>
                <w:lang w:val="es-ES"/>
              </w:rPr>
              <w:t>#:</w:t>
            </w:r>
          </w:p>
          <w:p w14:paraId="7B6E76A6" w14:textId="7BBD3D64"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tcBorders>
            <w:shd w:val="clear" w:color="auto" w:fill="FFFFFF"/>
            <w:vAlign w:val="center"/>
          </w:tcPr>
          <w:p w14:paraId="57CAAD1F" w14:textId="71D43598"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bottom w:val="single" w:sz="6" w:space="0" w:color="auto"/>
              <w:right w:val="single" w:sz="4" w:space="0" w:color="auto"/>
            </w:tcBorders>
            <w:shd w:val="clear" w:color="auto" w:fill="D9D9D9" w:themeFill="background1" w:themeFillShade="D9"/>
            <w:vAlign w:val="center"/>
          </w:tcPr>
          <w:p w14:paraId="156070FB" w14:textId="77777777" w:rsidR="00645711" w:rsidRPr="00FF1356" w:rsidRDefault="00645711" w:rsidP="00645711">
            <w:pPr>
              <w:rPr>
                <w:lang w:val="es-ES"/>
              </w:rPr>
            </w:pPr>
            <w:r w:rsidRPr="00FF1356">
              <w:rPr>
                <w:color w:val="000000"/>
                <w:sz w:val="16"/>
                <w:szCs w:val="16"/>
                <w:lang w:val="es-ES"/>
              </w:rPr>
              <w:t>#:</w:t>
            </w:r>
          </w:p>
          <w:p w14:paraId="2FDB042F" w14:textId="7BDEA953" w:rsidR="00645711" w:rsidRPr="00FF1356" w:rsidRDefault="001051FC" w:rsidP="00645711">
            <w:pPr>
              <w:rPr>
                <w:lang w:val="es-ES"/>
              </w:rPr>
            </w:pPr>
            <w:r w:rsidRPr="00FF1356">
              <w:rPr>
                <w:color w:val="000000"/>
                <w:sz w:val="16"/>
                <w:szCs w:val="16"/>
                <w:lang w:val="es-ES"/>
              </w:rPr>
              <w:t>HRE</w:t>
            </w:r>
          </w:p>
        </w:tc>
        <w:tc>
          <w:tcPr>
            <w:tcW w:w="1055" w:type="pct"/>
            <w:vMerge/>
            <w:tcBorders>
              <w:left w:val="single" w:sz="4" w:space="0" w:color="auto"/>
              <w:right w:val="single" w:sz="12" w:space="0" w:color="auto"/>
            </w:tcBorders>
          </w:tcPr>
          <w:p w14:paraId="003C3EFE" w14:textId="77777777" w:rsidR="00645711" w:rsidRPr="00FF1356" w:rsidRDefault="00645711" w:rsidP="00645711">
            <w:pPr>
              <w:autoSpaceDE w:val="0"/>
              <w:autoSpaceDN w:val="0"/>
              <w:adjustRightInd w:val="0"/>
              <w:rPr>
                <w:i/>
                <w:iCs/>
                <w:color w:val="000000"/>
                <w:sz w:val="16"/>
                <w:szCs w:val="16"/>
                <w:lang w:val="es-ES"/>
              </w:rPr>
            </w:pPr>
          </w:p>
        </w:tc>
      </w:tr>
      <w:tr w:rsidR="00645711" w:rsidRPr="00FF1356" w14:paraId="671FAE49" w14:textId="77777777" w:rsidTr="00284CB1">
        <w:trPr>
          <w:trHeight w:val="259"/>
        </w:trPr>
        <w:tc>
          <w:tcPr>
            <w:tcW w:w="171" w:type="pct"/>
            <w:tcBorders>
              <w:top w:val="nil"/>
              <w:left w:val="single" w:sz="12" w:space="0" w:color="auto"/>
              <w:bottom w:val="single" w:sz="6" w:space="0" w:color="auto"/>
              <w:right w:val="single" w:sz="12" w:space="0" w:color="auto"/>
            </w:tcBorders>
            <w:shd w:val="clear" w:color="auto" w:fill="FFFFFF"/>
          </w:tcPr>
          <w:p w14:paraId="7046006E" w14:textId="6D085F96" w:rsidR="00645711" w:rsidRPr="00FF1356" w:rsidRDefault="00645711" w:rsidP="00645711">
            <w:pPr>
              <w:autoSpaceDE w:val="0"/>
              <w:autoSpaceDN w:val="0"/>
              <w:adjustRightInd w:val="0"/>
              <w:jc w:val="center"/>
              <w:rPr>
                <w:color w:val="000000"/>
                <w:sz w:val="16"/>
                <w:szCs w:val="16"/>
                <w:lang w:val="es-ES"/>
              </w:rPr>
            </w:pPr>
            <w:r w:rsidRPr="00FF1356">
              <w:rPr>
                <w:color w:val="000000"/>
                <w:sz w:val="16"/>
                <w:szCs w:val="16"/>
                <w:lang w:val="es-ES"/>
              </w:rPr>
              <w:t>4</w:t>
            </w:r>
          </w:p>
        </w:tc>
        <w:tc>
          <w:tcPr>
            <w:tcW w:w="77" w:type="pct"/>
            <w:tcBorders>
              <w:top w:val="nil"/>
              <w:left w:val="nil"/>
              <w:bottom w:val="single" w:sz="6" w:space="0" w:color="auto"/>
              <w:right w:val="nil"/>
            </w:tcBorders>
            <w:shd w:val="clear" w:color="auto" w:fill="FFFFFF"/>
            <w:vAlign w:val="center"/>
          </w:tcPr>
          <w:p w14:paraId="488B7066" w14:textId="77777777" w:rsidR="00645711" w:rsidRPr="00FF1356" w:rsidRDefault="00645711" w:rsidP="00645711">
            <w:pPr>
              <w:autoSpaceDE w:val="0"/>
              <w:autoSpaceDN w:val="0"/>
              <w:adjustRightInd w:val="0"/>
              <w:rPr>
                <w:color w:val="000000"/>
                <w:sz w:val="16"/>
                <w:szCs w:val="16"/>
                <w:lang w:val="es-ES"/>
              </w:rPr>
            </w:pPr>
          </w:p>
        </w:tc>
        <w:tc>
          <w:tcPr>
            <w:tcW w:w="143" w:type="pct"/>
            <w:tcBorders>
              <w:top w:val="nil"/>
              <w:left w:val="nil"/>
              <w:bottom w:val="single" w:sz="6" w:space="0" w:color="auto"/>
              <w:right w:val="single" w:sz="12" w:space="0" w:color="auto"/>
            </w:tcBorders>
            <w:shd w:val="clear" w:color="auto" w:fill="FFFFFF"/>
            <w:vAlign w:val="center"/>
          </w:tcPr>
          <w:p w14:paraId="2863DD63" w14:textId="77777777" w:rsidR="00645711" w:rsidRPr="00FF1356" w:rsidRDefault="00645711" w:rsidP="00645711">
            <w:pPr>
              <w:autoSpaceDE w:val="0"/>
              <w:autoSpaceDN w:val="0"/>
              <w:adjustRightInd w:val="0"/>
              <w:rPr>
                <w:i/>
                <w:iCs/>
                <w:color w:val="000000"/>
                <w:sz w:val="16"/>
                <w:szCs w:val="16"/>
                <w:lang w:val="es-ES"/>
              </w:rPr>
            </w:pPr>
          </w:p>
        </w:tc>
        <w:tc>
          <w:tcPr>
            <w:tcW w:w="969" w:type="pct"/>
            <w:tcBorders>
              <w:top w:val="nil"/>
              <w:left w:val="single" w:sz="12" w:space="0" w:color="auto"/>
              <w:bottom w:val="single" w:sz="6" w:space="0" w:color="auto"/>
              <w:right w:val="single" w:sz="6" w:space="0" w:color="auto"/>
            </w:tcBorders>
            <w:shd w:val="clear" w:color="auto" w:fill="FFFFFF"/>
            <w:vAlign w:val="center"/>
          </w:tcPr>
          <w:p w14:paraId="1A30DAC3" w14:textId="77777777" w:rsidR="00645711" w:rsidRPr="00FF1356" w:rsidRDefault="00645711" w:rsidP="00645711">
            <w:pPr>
              <w:autoSpaceDE w:val="0"/>
              <w:autoSpaceDN w:val="0"/>
              <w:adjustRightInd w:val="0"/>
              <w:rPr>
                <w:b/>
                <w:i/>
                <w:iCs/>
                <w:color w:val="000000"/>
                <w:sz w:val="16"/>
                <w:szCs w:val="16"/>
                <w:lang w:val="es-ES"/>
              </w:rPr>
            </w:pPr>
          </w:p>
        </w:tc>
        <w:tc>
          <w:tcPr>
            <w:tcW w:w="258" w:type="pct"/>
            <w:tcBorders>
              <w:top w:val="nil"/>
              <w:left w:val="nil"/>
              <w:bottom w:val="single" w:sz="6" w:space="0" w:color="auto"/>
              <w:right w:val="nil"/>
            </w:tcBorders>
            <w:shd w:val="clear" w:color="auto" w:fill="FFFFFF"/>
            <w:vAlign w:val="center"/>
          </w:tcPr>
          <w:p w14:paraId="5F451C5E" w14:textId="57EFBC66"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left w:val="nil"/>
              <w:bottom w:val="single" w:sz="6" w:space="0" w:color="auto"/>
              <w:right w:val="single" w:sz="4" w:space="0" w:color="auto"/>
            </w:tcBorders>
            <w:shd w:val="clear" w:color="auto" w:fill="D9D9D9" w:themeFill="background1" w:themeFillShade="D9"/>
            <w:vAlign w:val="center"/>
          </w:tcPr>
          <w:p w14:paraId="795E1E75" w14:textId="77777777" w:rsidR="00645711" w:rsidRPr="00FF1356" w:rsidRDefault="00645711" w:rsidP="00645711">
            <w:pPr>
              <w:rPr>
                <w:lang w:val="es-ES"/>
              </w:rPr>
            </w:pPr>
            <w:r w:rsidRPr="00FF1356">
              <w:rPr>
                <w:color w:val="000000"/>
                <w:sz w:val="16"/>
                <w:szCs w:val="16"/>
                <w:lang w:val="es-ES"/>
              </w:rPr>
              <w:t>#:</w:t>
            </w:r>
          </w:p>
          <w:p w14:paraId="2AC36651" w14:textId="727F192F"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right w:val="nil"/>
            </w:tcBorders>
            <w:shd w:val="clear" w:color="auto" w:fill="FFFFFF"/>
            <w:vAlign w:val="center"/>
          </w:tcPr>
          <w:p w14:paraId="2538F5FD" w14:textId="6E7A18DC"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3" w:type="pct"/>
            <w:tcBorders>
              <w:top w:val="nil"/>
              <w:left w:val="nil"/>
              <w:bottom w:val="single" w:sz="6" w:space="0" w:color="auto"/>
              <w:right w:val="single" w:sz="4" w:space="0" w:color="auto"/>
            </w:tcBorders>
            <w:shd w:val="clear" w:color="auto" w:fill="D9D9D9" w:themeFill="background1" w:themeFillShade="D9"/>
            <w:vAlign w:val="center"/>
          </w:tcPr>
          <w:p w14:paraId="1541A61B" w14:textId="77777777" w:rsidR="00645711" w:rsidRPr="00FF1356" w:rsidRDefault="00645711" w:rsidP="00645711">
            <w:pPr>
              <w:rPr>
                <w:lang w:val="es-ES"/>
              </w:rPr>
            </w:pPr>
            <w:r w:rsidRPr="00FF1356">
              <w:rPr>
                <w:color w:val="000000"/>
                <w:sz w:val="16"/>
                <w:szCs w:val="16"/>
                <w:lang w:val="es-ES"/>
              </w:rPr>
              <w:t>#:</w:t>
            </w:r>
          </w:p>
          <w:p w14:paraId="128E2052" w14:textId="4B66CAF4" w:rsidR="00645711" w:rsidRPr="00FF1356" w:rsidRDefault="001051FC" w:rsidP="00645711">
            <w:pPr>
              <w:rPr>
                <w:lang w:val="es-ES"/>
              </w:rPr>
            </w:pPr>
            <w:r w:rsidRPr="00FF1356">
              <w:rPr>
                <w:color w:val="000000"/>
                <w:sz w:val="16"/>
                <w:szCs w:val="16"/>
                <w:lang w:val="es-ES"/>
              </w:rPr>
              <w:t>HRE</w:t>
            </w:r>
          </w:p>
        </w:tc>
        <w:tc>
          <w:tcPr>
            <w:tcW w:w="264" w:type="pct"/>
            <w:tcBorders>
              <w:top w:val="nil"/>
              <w:left w:val="single" w:sz="4" w:space="0" w:color="auto"/>
              <w:bottom w:val="single" w:sz="6" w:space="0" w:color="auto"/>
              <w:right w:val="nil"/>
            </w:tcBorders>
            <w:shd w:val="clear" w:color="auto" w:fill="FFFFFF"/>
            <w:vAlign w:val="center"/>
          </w:tcPr>
          <w:p w14:paraId="717A9A57" w14:textId="17184E2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left w:val="nil"/>
              <w:bottom w:val="single" w:sz="6" w:space="0" w:color="auto"/>
              <w:right w:val="single" w:sz="4" w:space="0" w:color="auto"/>
            </w:tcBorders>
            <w:shd w:val="clear" w:color="auto" w:fill="D9D9D9" w:themeFill="background1" w:themeFillShade="D9"/>
            <w:vAlign w:val="center"/>
          </w:tcPr>
          <w:p w14:paraId="077FF06C" w14:textId="77777777" w:rsidR="00645711" w:rsidRPr="00FF1356" w:rsidRDefault="00645711" w:rsidP="00645711">
            <w:pPr>
              <w:rPr>
                <w:lang w:val="es-ES"/>
              </w:rPr>
            </w:pPr>
            <w:r w:rsidRPr="00FF1356">
              <w:rPr>
                <w:color w:val="000000"/>
                <w:sz w:val="16"/>
                <w:szCs w:val="16"/>
                <w:lang w:val="es-ES"/>
              </w:rPr>
              <w:t>#:</w:t>
            </w:r>
          </w:p>
          <w:p w14:paraId="5237199A" w14:textId="1F157750"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right w:val="nil"/>
            </w:tcBorders>
            <w:shd w:val="clear" w:color="auto" w:fill="FFFFFF"/>
            <w:vAlign w:val="center"/>
          </w:tcPr>
          <w:p w14:paraId="26DE15E5" w14:textId="761E34E5"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left w:val="nil"/>
              <w:bottom w:val="single" w:sz="6" w:space="0" w:color="auto"/>
              <w:right w:val="single" w:sz="4" w:space="0" w:color="auto"/>
            </w:tcBorders>
            <w:shd w:val="clear" w:color="auto" w:fill="D9D9D9" w:themeFill="background1" w:themeFillShade="D9"/>
            <w:vAlign w:val="center"/>
          </w:tcPr>
          <w:p w14:paraId="30FAA9B7" w14:textId="77777777" w:rsidR="00645711" w:rsidRPr="00FF1356" w:rsidRDefault="00645711" w:rsidP="00645711">
            <w:pPr>
              <w:rPr>
                <w:lang w:val="es-ES"/>
              </w:rPr>
            </w:pPr>
            <w:r w:rsidRPr="00FF1356">
              <w:rPr>
                <w:color w:val="000000"/>
                <w:sz w:val="16"/>
                <w:szCs w:val="16"/>
                <w:lang w:val="es-ES"/>
              </w:rPr>
              <w:t>#:</w:t>
            </w:r>
          </w:p>
          <w:p w14:paraId="1B4D9BD0" w14:textId="2B8689E9"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tcBorders>
            <w:shd w:val="clear" w:color="auto" w:fill="FFFFFF"/>
            <w:vAlign w:val="center"/>
          </w:tcPr>
          <w:p w14:paraId="0B5F353C" w14:textId="5889C8B5"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bottom w:val="single" w:sz="6" w:space="0" w:color="auto"/>
              <w:right w:val="single" w:sz="4" w:space="0" w:color="auto"/>
            </w:tcBorders>
            <w:shd w:val="clear" w:color="auto" w:fill="D9D9D9" w:themeFill="background1" w:themeFillShade="D9"/>
            <w:vAlign w:val="center"/>
          </w:tcPr>
          <w:p w14:paraId="5E89FAE3" w14:textId="77777777" w:rsidR="00645711" w:rsidRPr="00FF1356" w:rsidRDefault="00645711" w:rsidP="00645711">
            <w:pPr>
              <w:rPr>
                <w:lang w:val="es-ES"/>
              </w:rPr>
            </w:pPr>
            <w:r w:rsidRPr="00FF1356">
              <w:rPr>
                <w:color w:val="000000"/>
                <w:sz w:val="16"/>
                <w:szCs w:val="16"/>
                <w:lang w:val="es-ES"/>
              </w:rPr>
              <w:t>#:</w:t>
            </w:r>
          </w:p>
          <w:p w14:paraId="6E6ACA3A" w14:textId="49A5C83A" w:rsidR="00645711" w:rsidRPr="00FF1356" w:rsidRDefault="001051FC" w:rsidP="00645711">
            <w:pPr>
              <w:rPr>
                <w:lang w:val="es-ES"/>
              </w:rPr>
            </w:pPr>
            <w:r w:rsidRPr="00FF1356">
              <w:rPr>
                <w:color w:val="000000"/>
                <w:sz w:val="16"/>
                <w:szCs w:val="16"/>
                <w:lang w:val="es-ES"/>
              </w:rPr>
              <w:t>HRE</w:t>
            </w:r>
          </w:p>
        </w:tc>
        <w:tc>
          <w:tcPr>
            <w:tcW w:w="1055" w:type="pct"/>
            <w:vMerge/>
            <w:tcBorders>
              <w:left w:val="single" w:sz="4" w:space="0" w:color="auto"/>
              <w:right w:val="single" w:sz="12" w:space="0" w:color="auto"/>
            </w:tcBorders>
          </w:tcPr>
          <w:p w14:paraId="11DD0544" w14:textId="77777777" w:rsidR="00645711" w:rsidRPr="00FF1356" w:rsidRDefault="00645711" w:rsidP="00645711">
            <w:pPr>
              <w:autoSpaceDE w:val="0"/>
              <w:autoSpaceDN w:val="0"/>
              <w:adjustRightInd w:val="0"/>
              <w:rPr>
                <w:i/>
                <w:iCs/>
                <w:color w:val="000000"/>
                <w:sz w:val="16"/>
                <w:szCs w:val="16"/>
                <w:lang w:val="es-ES"/>
              </w:rPr>
            </w:pPr>
          </w:p>
        </w:tc>
      </w:tr>
      <w:tr w:rsidR="00645711" w:rsidRPr="00FF1356" w14:paraId="48BFADBC" w14:textId="77777777" w:rsidTr="00284CB1">
        <w:trPr>
          <w:trHeight w:val="259"/>
        </w:trPr>
        <w:tc>
          <w:tcPr>
            <w:tcW w:w="171" w:type="pct"/>
            <w:tcBorders>
              <w:top w:val="nil"/>
              <w:left w:val="single" w:sz="12" w:space="0" w:color="auto"/>
              <w:bottom w:val="single" w:sz="6" w:space="0" w:color="auto"/>
              <w:right w:val="single" w:sz="12" w:space="0" w:color="auto"/>
            </w:tcBorders>
            <w:shd w:val="clear" w:color="auto" w:fill="FFFFFF"/>
          </w:tcPr>
          <w:p w14:paraId="456E0348" w14:textId="638F21FF" w:rsidR="00645711" w:rsidRPr="00FF1356" w:rsidRDefault="00645711" w:rsidP="00645711">
            <w:pPr>
              <w:autoSpaceDE w:val="0"/>
              <w:autoSpaceDN w:val="0"/>
              <w:adjustRightInd w:val="0"/>
              <w:jc w:val="center"/>
              <w:rPr>
                <w:color w:val="000000"/>
                <w:sz w:val="16"/>
                <w:szCs w:val="16"/>
                <w:lang w:val="es-ES"/>
              </w:rPr>
            </w:pPr>
            <w:r w:rsidRPr="00FF1356">
              <w:rPr>
                <w:color w:val="000000"/>
                <w:sz w:val="16"/>
                <w:szCs w:val="16"/>
                <w:lang w:val="es-ES"/>
              </w:rPr>
              <w:t>4</w:t>
            </w:r>
          </w:p>
        </w:tc>
        <w:tc>
          <w:tcPr>
            <w:tcW w:w="77" w:type="pct"/>
            <w:tcBorders>
              <w:top w:val="nil"/>
              <w:left w:val="nil"/>
              <w:bottom w:val="single" w:sz="6" w:space="0" w:color="auto"/>
              <w:right w:val="nil"/>
            </w:tcBorders>
            <w:shd w:val="clear" w:color="auto" w:fill="FFFFFF"/>
            <w:vAlign w:val="center"/>
          </w:tcPr>
          <w:p w14:paraId="2880B60D" w14:textId="77777777" w:rsidR="00645711" w:rsidRPr="00FF1356" w:rsidRDefault="00645711" w:rsidP="00645711">
            <w:pPr>
              <w:autoSpaceDE w:val="0"/>
              <w:autoSpaceDN w:val="0"/>
              <w:adjustRightInd w:val="0"/>
              <w:rPr>
                <w:color w:val="000000"/>
                <w:sz w:val="16"/>
                <w:szCs w:val="16"/>
                <w:lang w:val="es-ES"/>
              </w:rPr>
            </w:pPr>
          </w:p>
        </w:tc>
        <w:tc>
          <w:tcPr>
            <w:tcW w:w="143" w:type="pct"/>
            <w:tcBorders>
              <w:top w:val="nil"/>
              <w:left w:val="nil"/>
              <w:bottom w:val="single" w:sz="6" w:space="0" w:color="auto"/>
              <w:right w:val="single" w:sz="12" w:space="0" w:color="auto"/>
            </w:tcBorders>
            <w:shd w:val="clear" w:color="auto" w:fill="FFFFFF"/>
            <w:vAlign w:val="center"/>
          </w:tcPr>
          <w:p w14:paraId="6CD4E2D7" w14:textId="77777777" w:rsidR="00645711" w:rsidRPr="00FF1356" w:rsidRDefault="00645711" w:rsidP="00645711">
            <w:pPr>
              <w:autoSpaceDE w:val="0"/>
              <w:autoSpaceDN w:val="0"/>
              <w:adjustRightInd w:val="0"/>
              <w:rPr>
                <w:i/>
                <w:iCs/>
                <w:color w:val="000000"/>
                <w:sz w:val="16"/>
                <w:szCs w:val="16"/>
                <w:lang w:val="es-ES"/>
              </w:rPr>
            </w:pPr>
          </w:p>
        </w:tc>
        <w:tc>
          <w:tcPr>
            <w:tcW w:w="969" w:type="pct"/>
            <w:tcBorders>
              <w:top w:val="nil"/>
              <w:left w:val="single" w:sz="12" w:space="0" w:color="auto"/>
              <w:bottom w:val="single" w:sz="6" w:space="0" w:color="auto"/>
              <w:right w:val="single" w:sz="6" w:space="0" w:color="auto"/>
            </w:tcBorders>
            <w:shd w:val="clear" w:color="auto" w:fill="FFFFFF"/>
            <w:vAlign w:val="center"/>
          </w:tcPr>
          <w:p w14:paraId="3E0F554E" w14:textId="77777777" w:rsidR="00645711" w:rsidRPr="00FF1356" w:rsidRDefault="00645711" w:rsidP="00645711">
            <w:pPr>
              <w:autoSpaceDE w:val="0"/>
              <w:autoSpaceDN w:val="0"/>
              <w:adjustRightInd w:val="0"/>
              <w:rPr>
                <w:b/>
                <w:i/>
                <w:iCs/>
                <w:color w:val="000000"/>
                <w:sz w:val="16"/>
                <w:szCs w:val="16"/>
                <w:lang w:val="es-ES"/>
              </w:rPr>
            </w:pPr>
          </w:p>
        </w:tc>
        <w:tc>
          <w:tcPr>
            <w:tcW w:w="258" w:type="pct"/>
            <w:tcBorders>
              <w:top w:val="nil"/>
              <w:left w:val="nil"/>
              <w:bottom w:val="single" w:sz="6" w:space="0" w:color="auto"/>
              <w:right w:val="nil"/>
            </w:tcBorders>
            <w:shd w:val="clear" w:color="auto" w:fill="FFFFFF"/>
            <w:vAlign w:val="center"/>
          </w:tcPr>
          <w:p w14:paraId="6D486D45" w14:textId="6096E64C"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left w:val="nil"/>
              <w:bottom w:val="single" w:sz="6" w:space="0" w:color="auto"/>
              <w:right w:val="single" w:sz="4" w:space="0" w:color="auto"/>
            </w:tcBorders>
            <w:shd w:val="clear" w:color="auto" w:fill="D9D9D9" w:themeFill="background1" w:themeFillShade="D9"/>
            <w:vAlign w:val="center"/>
          </w:tcPr>
          <w:p w14:paraId="0E94EB67" w14:textId="77777777" w:rsidR="00645711" w:rsidRPr="00FF1356" w:rsidRDefault="00645711" w:rsidP="00645711">
            <w:pPr>
              <w:rPr>
                <w:lang w:val="es-ES"/>
              </w:rPr>
            </w:pPr>
            <w:r w:rsidRPr="00FF1356">
              <w:rPr>
                <w:color w:val="000000"/>
                <w:sz w:val="16"/>
                <w:szCs w:val="16"/>
                <w:lang w:val="es-ES"/>
              </w:rPr>
              <w:t>#:</w:t>
            </w:r>
          </w:p>
          <w:p w14:paraId="0217814C" w14:textId="14D24080"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right w:val="nil"/>
            </w:tcBorders>
            <w:shd w:val="clear" w:color="auto" w:fill="FFFFFF"/>
            <w:vAlign w:val="center"/>
          </w:tcPr>
          <w:p w14:paraId="5AC800E6" w14:textId="66E36E2F"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3" w:type="pct"/>
            <w:tcBorders>
              <w:top w:val="nil"/>
              <w:left w:val="nil"/>
              <w:bottom w:val="single" w:sz="6" w:space="0" w:color="auto"/>
              <w:right w:val="single" w:sz="4" w:space="0" w:color="auto"/>
            </w:tcBorders>
            <w:shd w:val="clear" w:color="auto" w:fill="D9D9D9" w:themeFill="background1" w:themeFillShade="D9"/>
            <w:vAlign w:val="center"/>
          </w:tcPr>
          <w:p w14:paraId="45D74B8D" w14:textId="77777777" w:rsidR="00645711" w:rsidRPr="00FF1356" w:rsidRDefault="00645711" w:rsidP="00645711">
            <w:pPr>
              <w:rPr>
                <w:lang w:val="es-ES"/>
              </w:rPr>
            </w:pPr>
            <w:r w:rsidRPr="00FF1356">
              <w:rPr>
                <w:color w:val="000000"/>
                <w:sz w:val="16"/>
                <w:szCs w:val="16"/>
                <w:lang w:val="es-ES"/>
              </w:rPr>
              <w:t>#:</w:t>
            </w:r>
          </w:p>
          <w:p w14:paraId="6F7A4273" w14:textId="04673B26" w:rsidR="00645711" w:rsidRPr="00FF1356" w:rsidRDefault="001051FC" w:rsidP="00645711">
            <w:pPr>
              <w:rPr>
                <w:lang w:val="es-ES"/>
              </w:rPr>
            </w:pPr>
            <w:r w:rsidRPr="00FF1356">
              <w:rPr>
                <w:color w:val="000000"/>
                <w:sz w:val="16"/>
                <w:szCs w:val="16"/>
                <w:lang w:val="es-ES"/>
              </w:rPr>
              <w:t>HRE</w:t>
            </w:r>
          </w:p>
        </w:tc>
        <w:tc>
          <w:tcPr>
            <w:tcW w:w="264" w:type="pct"/>
            <w:tcBorders>
              <w:top w:val="nil"/>
              <w:left w:val="single" w:sz="4" w:space="0" w:color="auto"/>
              <w:bottom w:val="single" w:sz="6" w:space="0" w:color="auto"/>
              <w:right w:val="nil"/>
            </w:tcBorders>
            <w:shd w:val="clear" w:color="auto" w:fill="FFFFFF"/>
            <w:vAlign w:val="center"/>
          </w:tcPr>
          <w:p w14:paraId="40543B00" w14:textId="2CEE5C4C"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left w:val="nil"/>
              <w:bottom w:val="single" w:sz="6" w:space="0" w:color="auto"/>
              <w:right w:val="single" w:sz="4" w:space="0" w:color="auto"/>
            </w:tcBorders>
            <w:shd w:val="clear" w:color="auto" w:fill="D9D9D9" w:themeFill="background1" w:themeFillShade="D9"/>
            <w:vAlign w:val="center"/>
          </w:tcPr>
          <w:p w14:paraId="7A684756" w14:textId="77777777" w:rsidR="00645711" w:rsidRPr="00FF1356" w:rsidRDefault="00645711" w:rsidP="00645711">
            <w:pPr>
              <w:rPr>
                <w:lang w:val="es-ES"/>
              </w:rPr>
            </w:pPr>
            <w:r w:rsidRPr="00FF1356">
              <w:rPr>
                <w:color w:val="000000"/>
                <w:sz w:val="16"/>
                <w:szCs w:val="16"/>
                <w:lang w:val="es-ES"/>
              </w:rPr>
              <w:t>#:</w:t>
            </w:r>
          </w:p>
          <w:p w14:paraId="0D85B45E" w14:textId="5EA545B4"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right w:val="nil"/>
            </w:tcBorders>
            <w:shd w:val="clear" w:color="auto" w:fill="FFFFFF"/>
            <w:vAlign w:val="center"/>
          </w:tcPr>
          <w:p w14:paraId="5D653304" w14:textId="6C2CEA93"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left w:val="nil"/>
              <w:bottom w:val="single" w:sz="6" w:space="0" w:color="auto"/>
              <w:right w:val="single" w:sz="4" w:space="0" w:color="auto"/>
            </w:tcBorders>
            <w:shd w:val="clear" w:color="auto" w:fill="D9D9D9" w:themeFill="background1" w:themeFillShade="D9"/>
            <w:vAlign w:val="center"/>
          </w:tcPr>
          <w:p w14:paraId="0E631B7D" w14:textId="77777777" w:rsidR="00645711" w:rsidRPr="00FF1356" w:rsidRDefault="00645711" w:rsidP="00645711">
            <w:pPr>
              <w:rPr>
                <w:lang w:val="es-ES"/>
              </w:rPr>
            </w:pPr>
            <w:r w:rsidRPr="00FF1356">
              <w:rPr>
                <w:color w:val="000000"/>
                <w:sz w:val="16"/>
                <w:szCs w:val="16"/>
                <w:lang w:val="es-ES"/>
              </w:rPr>
              <w:t>#:</w:t>
            </w:r>
          </w:p>
          <w:p w14:paraId="0B2247A1" w14:textId="323CE9F7"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tcBorders>
            <w:shd w:val="clear" w:color="auto" w:fill="FFFFFF"/>
            <w:vAlign w:val="center"/>
          </w:tcPr>
          <w:p w14:paraId="3D22AE53" w14:textId="55AE6AEB"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bottom w:val="single" w:sz="6" w:space="0" w:color="auto"/>
              <w:right w:val="single" w:sz="4" w:space="0" w:color="auto"/>
            </w:tcBorders>
            <w:shd w:val="clear" w:color="auto" w:fill="D9D9D9" w:themeFill="background1" w:themeFillShade="D9"/>
            <w:vAlign w:val="center"/>
          </w:tcPr>
          <w:p w14:paraId="768680E3" w14:textId="77777777" w:rsidR="00645711" w:rsidRPr="00FF1356" w:rsidRDefault="00645711" w:rsidP="00645711">
            <w:pPr>
              <w:rPr>
                <w:lang w:val="es-ES"/>
              </w:rPr>
            </w:pPr>
            <w:r w:rsidRPr="00FF1356">
              <w:rPr>
                <w:color w:val="000000"/>
                <w:sz w:val="16"/>
                <w:szCs w:val="16"/>
                <w:lang w:val="es-ES"/>
              </w:rPr>
              <w:t>#:</w:t>
            </w:r>
          </w:p>
          <w:p w14:paraId="210B8365" w14:textId="246A26C4" w:rsidR="00645711" w:rsidRPr="00FF1356" w:rsidRDefault="001051FC" w:rsidP="00645711">
            <w:pPr>
              <w:rPr>
                <w:lang w:val="es-ES"/>
              </w:rPr>
            </w:pPr>
            <w:r w:rsidRPr="00FF1356">
              <w:rPr>
                <w:color w:val="000000"/>
                <w:sz w:val="16"/>
                <w:szCs w:val="16"/>
                <w:lang w:val="es-ES"/>
              </w:rPr>
              <w:t>HRE</w:t>
            </w:r>
          </w:p>
        </w:tc>
        <w:tc>
          <w:tcPr>
            <w:tcW w:w="1055" w:type="pct"/>
            <w:vMerge/>
            <w:tcBorders>
              <w:left w:val="single" w:sz="4" w:space="0" w:color="auto"/>
              <w:right w:val="single" w:sz="12" w:space="0" w:color="auto"/>
            </w:tcBorders>
          </w:tcPr>
          <w:p w14:paraId="51BC8824" w14:textId="77777777" w:rsidR="00645711" w:rsidRPr="00FF1356" w:rsidRDefault="00645711" w:rsidP="00645711">
            <w:pPr>
              <w:autoSpaceDE w:val="0"/>
              <w:autoSpaceDN w:val="0"/>
              <w:adjustRightInd w:val="0"/>
              <w:rPr>
                <w:i/>
                <w:iCs/>
                <w:color w:val="000000"/>
                <w:sz w:val="16"/>
                <w:szCs w:val="16"/>
                <w:lang w:val="es-ES"/>
              </w:rPr>
            </w:pPr>
          </w:p>
        </w:tc>
      </w:tr>
      <w:tr w:rsidR="00645711" w:rsidRPr="00FF1356" w14:paraId="3233171B" w14:textId="77777777" w:rsidTr="00284CB1">
        <w:trPr>
          <w:trHeight w:val="259"/>
        </w:trPr>
        <w:tc>
          <w:tcPr>
            <w:tcW w:w="171" w:type="pct"/>
            <w:tcBorders>
              <w:top w:val="nil"/>
              <w:left w:val="single" w:sz="12" w:space="0" w:color="auto"/>
              <w:bottom w:val="single" w:sz="6" w:space="0" w:color="auto"/>
              <w:right w:val="single" w:sz="12" w:space="0" w:color="auto"/>
            </w:tcBorders>
            <w:shd w:val="clear" w:color="auto" w:fill="FFFFFF"/>
          </w:tcPr>
          <w:p w14:paraId="7C78EB45" w14:textId="08F1BA2A" w:rsidR="00645711" w:rsidRPr="00FF1356" w:rsidRDefault="00645711" w:rsidP="00645711">
            <w:pPr>
              <w:autoSpaceDE w:val="0"/>
              <w:autoSpaceDN w:val="0"/>
              <w:adjustRightInd w:val="0"/>
              <w:jc w:val="center"/>
              <w:rPr>
                <w:color w:val="000000"/>
                <w:sz w:val="16"/>
                <w:szCs w:val="16"/>
                <w:lang w:val="es-ES"/>
              </w:rPr>
            </w:pPr>
            <w:r w:rsidRPr="00FF1356">
              <w:rPr>
                <w:color w:val="000000"/>
                <w:sz w:val="16"/>
                <w:szCs w:val="16"/>
                <w:lang w:val="es-ES"/>
              </w:rPr>
              <w:t>4</w:t>
            </w:r>
          </w:p>
        </w:tc>
        <w:tc>
          <w:tcPr>
            <w:tcW w:w="77" w:type="pct"/>
            <w:tcBorders>
              <w:top w:val="nil"/>
              <w:left w:val="nil"/>
              <w:bottom w:val="single" w:sz="6" w:space="0" w:color="auto"/>
              <w:right w:val="nil"/>
            </w:tcBorders>
            <w:shd w:val="clear" w:color="auto" w:fill="FFFFFF"/>
            <w:vAlign w:val="center"/>
          </w:tcPr>
          <w:p w14:paraId="45E6BE70" w14:textId="77777777" w:rsidR="00645711" w:rsidRPr="00FF1356" w:rsidRDefault="00645711" w:rsidP="00645711">
            <w:pPr>
              <w:autoSpaceDE w:val="0"/>
              <w:autoSpaceDN w:val="0"/>
              <w:adjustRightInd w:val="0"/>
              <w:rPr>
                <w:color w:val="000000"/>
                <w:sz w:val="16"/>
                <w:szCs w:val="16"/>
                <w:lang w:val="es-ES"/>
              </w:rPr>
            </w:pPr>
          </w:p>
        </w:tc>
        <w:tc>
          <w:tcPr>
            <w:tcW w:w="143" w:type="pct"/>
            <w:tcBorders>
              <w:top w:val="nil"/>
              <w:left w:val="nil"/>
              <w:bottom w:val="single" w:sz="6" w:space="0" w:color="auto"/>
              <w:right w:val="single" w:sz="12" w:space="0" w:color="auto"/>
            </w:tcBorders>
            <w:shd w:val="clear" w:color="auto" w:fill="FFFFFF"/>
            <w:vAlign w:val="center"/>
          </w:tcPr>
          <w:p w14:paraId="402498A4" w14:textId="77777777" w:rsidR="00645711" w:rsidRPr="00FF1356" w:rsidRDefault="00645711" w:rsidP="00645711">
            <w:pPr>
              <w:autoSpaceDE w:val="0"/>
              <w:autoSpaceDN w:val="0"/>
              <w:adjustRightInd w:val="0"/>
              <w:rPr>
                <w:i/>
                <w:iCs/>
                <w:color w:val="000000"/>
                <w:sz w:val="16"/>
                <w:szCs w:val="16"/>
                <w:lang w:val="es-ES"/>
              </w:rPr>
            </w:pPr>
          </w:p>
        </w:tc>
        <w:tc>
          <w:tcPr>
            <w:tcW w:w="969" w:type="pct"/>
            <w:tcBorders>
              <w:top w:val="nil"/>
              <w:left w:val="single" w:sz="12" w:space="0" w:color="auto"/>
              <w:bottom w:val="single" w:sz="6" w:space="0" w:color="auto"/>
              <w:right w:val="single" w:sz="6" w:space="0" w:color="auto"/>
            </w:tcBorders>
            <w:shd w:val="clear" w:color="auto" w:fill="FFFFFF"/>
            <w:vAlign w:val="center"/>
          </w:tcPr>
          <w:p w14:paraId="5700B021" w14:textId="77777777" w:rsidR="00645711" w:rsidRPr="00FF1356" w:rsidRDefault="00645711" w:rsidP="00645711">
            <w:pPr>
              <w:autoSpaceDE w:val="0"/>
              <w:autoSpaceDN w:val="0"/>
              <w:adjustRightInd w:val="0"/>
              <w:rPr>
                <w:b/>
                <w:i/>
                <w:iCs/>
                <w:color w:val="000000"/>
                <w:sz w:val="16"/>
                <w:szCs w:val="16"/>
                <w:lang w:val="es-ES"/>
              </w:rPr>
            </w:pPr>
          </w:p>
        </w:tc>
        <w:tc>
          <w:tcPr>
            <w:tcW w:w="258" w:type="pct"/>
            <w:tcBorders>
              <w:top w:val="nil"/>
              <w:left w:val="nil"/>
              <w:bottom w:val="single" w:sz="6" w:space="0" w:color="auto"/>
              <w:right w:val="nil"/>
            </w:tcBorders>
            <w:shd w:val="clear" w:color="auto" w:fill="FFFFFF"/>
            <w:vAlign w:val="center"/>
          </w:tcPr>
          <w:p w14:paraId="5071D90C" w14:textId="420744F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left w:val="nil"/>
              <w:bottom w:val="single" w:sz="6" w:space="0" w:color="auto"/>
              <w:right w:val="single" w:sz="4" w:space="0" w:color="auto"/>
            </w:tcBorders>
            <w:shd w:val="clear" w:color="auto" w:fill="D9D9D9" w:themeFill="background1" w:themeFillShade="D9"/>
            <w:vAlign w:val="center"/>
          </w:tcPr>
          <w:p w14:paraId="3AA09340" w14:textId="77777777" w:rsidR="00645711" w:rsidRPr="00FF1356" w:rsidRDefault="00645711" w:rsidP="00645711">
            <w:pPr>
              <w:rPr>
                <w:lang w:val="es-ES"/>
              </w:rPr>
            </w:pPr>
            <w:r w:rsidRPr="00FF1356">
              <w:rPr>
                <w:color w:val="000000"/>
                <w:sz w:val="16"/>
                <w:szCs w:val="16"/>
                <w:lang w:val="es-ES"/>
              </w:rPr>
              <w:t>#:</w:t>
            </w:r>
          </w:p>
          <w:p w14:paraId="3D3DDBB0" w14:textId="07C641C8"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right w:val="nil"/>
            </w:tcBorders>
            <w:shd w:val="clear" w:color="auto" w:fill="FFFFFF"/>
            <w:vAlign w:val="center"/>
          </w:tcPr>
          <w:p w14:paraId="0921B5D3" w14:textId="53F93F95"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3" w:type="pct"/>
            <w:tcBorders>
              <w:top w:val="nil"/>
              <w:left w:val="nil"/>
              <w:bottom w:val="single" w:sz="6" w:space="0" w:color="auto"/>
              <w:right w:val="single" w:sz="4" w:space="0" w:color="auto"/>
            </w:tcBorders>
            <w:shd w:val="clear" w:color="auto" w:fill="D9D9D9" w:themeFill="background1" w:themeFillShade="D9"/>
            <w:vAlign w:val="center"/>
          </w:tcPr>
          <w:p w14:paraId="6D490CAF" w14:textId="77777777" w:rsidR="00645711" w:rsidRPr="00FF1356" w:rsidRDefault="00645711" w:rsidP="00645711">
            <w:pPr>
              <w:rPr>
                <w:lang w:val="es-ES"/>
              </w:rPr>
            </w:pPr>
            <w:r w:rsidRPr="00FF1356">
              <w:rPr>
                <w:color w:val="000000"/>
                <w:sz w:val="16"/>
                <w:szCs w:val="16"/>
                <w:lang w:val="es-ES"/>
              </w:rPr>
              <w:t>#:</w:t>
            </w:r>
          </w:p>
          <w:p w14:paraId="267875C9" w14:textId="491C13DD" w:rsidR="00645711" w:rsidRPr="00FF1356" w:rsidRDefault="001051FC" w:rsidP="00645711">
            <w:pPr>
              <w:rPr>
                <w:lang w:val="es-ES"/>
              </w:rPr>
            </w:pPr>
            <w:r w:rsidRPr="00FF1356">
              <w:rPr>
                <w:color w:val="000000"/>
                <w:sz w:val="16"/>
                <w:szCs w:val="16"/>
                <w:lang w:val="es-ES"/>
              </w:rPr>
              <w:t>HRE</w:t>
            </w:r>
          </w:p>
        </w:tc>
        <w:tc>
          <w:tcPr>
            <w:tcW w:w="264" w:type="pct"/>
            <w:tcBorders>
              <w:top w:val="nil"/>
              <w:left w:val="single" w:sz="4" w:space="0" w:color="auto"/>
              <w:bottom w:val="single" w:sz="6" w:space="0" w:color="auto"/>
              <w:right w:val="nil"/>
            </w:tcBorders>
            <w:shd w:val="clear" w:color="auto" w:fill="FFFFFF"/>
            <w:vAlign w:val="center"/>
          </w:tcPr>
          <w:p w14:paraId="764B5C2F" w14:textId="222D73A8"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left w:val="nil"/>
              <w:bottom w:val="single" w:sz="6" w:space="0" w:color="auto"/>
              <w:right w:val="single" w:sz="4" w:space="0" w:color="auto"/>
            </w:tcBorders>
            <w:shd w:val="clear" w:color="auto" w:fill="D9D9D9" w:themeFill="background1" w:themeFillShade="D9"/>
            <w:vAlign w:val="center"/>
          </w:tcPr>
          <w:p w14:paraId="441C71CF" w14:textId="77777777" w:rsidR="00645711" w:rsidRPr="00FF1356" w:rsidRDefault="00645711" w:rsidP="00645711">
            <w:pPr>
              <w:rPr>
                <w:lang w:val="es-ES"/>
              </w:rPr>
            </w:pPr>
            <w:r w:rsidRPr="00FF1356">
              <w:rPr>
                <w:color w:val="000000"/>
                <w:sz w:val="16"/>
                <w:szCs w:val="16"/>
                <w:lang w:val="es-ES"/>
              </w:rPr>
              <w:t>#:</w:t>
            </w:r>
          </w:p>
          <w:p w14:paraId="1246DA0F" w14:textId="1E1F03D9"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right w:val="nil"/>
            </w:tcBorders>
            <w:shd w:val="clear" w:color="auto" w:fill="FFFFFF"/>
            <w:vAlign w:val="center"/>
          </w:tcPr>
          <w:p w14:paraId="43282C58" w14:textId="4AD53413"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left w:val="nil"/>
              <w:bottom w:val="single" w:sz="6" w:space="0" w:color="auto"/>
              <w:right w:val="single" w:sz="4" w:space="0" w:color="auto"/>
            </w:tcBorders>
            <w:shd w:val="clear" w:color="auto" w:fill="D9D9D9" w:themeFill="background1" w:themeFillShade="D9"/>
            <w:vAlign w:val="center"/>
          </w:tcPr>
          <w:p w14:paraId="7739FCF7" w14:textId="77777777" w:rsidR="00645711" w:rsidRPr="00FF1356" w:rsidRDefault="00645711" w:rsidP="00645711">
            <w:pPr>
              <w:rPr>
                <w:lang w:val="es-ES"/>
              </w:rPr>
            </w:pPr>
            <w:r w:rsidRPr="00FF1356">
              <w:rPr>
                <w:color w:val="000000"/>
                <w:sz w:val="16"/>
                <w:szCs w:val="16"/>
                <w:lang w:val="es-ES"/>
              </w:rPr>
              <w:t>#:</w:t>
            </w:r>
          </w:p>
          <w:p w14:paraId="06AA7723" w14:textId="7B7183D5"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tcBorders>
            <w:shd w:val="clear" w:color="auto" w:fill="FFFFFF"/>
            <w:vAlign w:val="center"/>
          </w:tcPr>
          <w:p w14:paraId="54A9204D" w14:textId="3A68D94E"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bottom w:val="single" w:sz="6" w:space="0" w:color="auto"/>
              <w:right w:val="single" w:sz="4" w:space="0" w:color="auto"/>
            </w:tcBorders>
            <w:shd w:val="clear" w:color="auto" w:fill="D9D9D9" w:themeFill="background1" w:themeFillShade="D9"/>
            <w:vAlign w:val="center"/>
          </w:tcPr>
          <w:p w14:paraId="774918B7" w14:textId="77777777" w:rsidR="00645711" w:rsidRPr="00FF1356" w:rsidRDefault="00645711" w:rsidP="00645711">
            <w:pPr>
              <w:rPr>
                <w:lang w:val="es-ES"/>
              </w:rPr>
            </w:pPr>
            <w:r w:rsidRPr="00FF1356">
              <w:rPr>
                <w:color w:val="000000"/>
                <w:sz w:val="16"/>
                <w:szCs w:val="16"/>
                <w:lang w:val="es-ES"/>
              </w:rPr>
              <w:t>#:</w:t>
            </w:r>
          </w:p>
          <w:p w14:paraId="4A461027" w14:textId="18F18520" w:rsidR="00645711" w:rsidRPr="00FF1356" w:rsidRDefault="001051FC" w:rsidP="00645711">
            <w:pPr>
              <w:rPr>
                <w:lang w:val="es-ES"/>
              </w:rPr>
            </w:pPr>
            <w:r w:rsidRPr="00FF1356">
              <w:rPr>
                <w:color w:val="000000"/>
                <w:sz w:val="16"/>
                <w:szCs w:val="16"/>
                <w:lang w:val="es-ES"/>
              </w:rPr>
              <w:t>HRE</w:t>
            </w:r>
          </w:p>
        </w:tc>
        <w:tc>
          <w:tcPr>
            <w:tcW w:w="1055" w:type="pct"/>
            <w:vMerge/>
            <w:tcBorders>
              <w:left w:val="single" w:sz="4" w:space="0" w:color="auto"/>
              <w:right w:val="single" w:sz="12" w:space="0" w:color="auto"/>
            </w:tcBorders>
          </w:tcPr>
          <w:p w14:paraId="7CE682C1" w14:textId="77777777" w:rsidR="00645711" w:rsidRPr="00FF1356" w:rsidRDefault="00645711" w:rsidP="00645711">
            <w:pPr>
              <w:autoSpaceDE w:val="0"/>
              <w:autoSpaceDN w:val="0"/>
              <w:adjustRightInd w:val="0"/>
              <w:rPr>
                <w:i/>
                <w:iCs/>
                <w:color w:val="000000"/>
                <w:sz w:val="16"/>
                <w:szCs w:val="16"/>
                <w:lang w:val="es-ES"/>
              </w:rPr>
            </w:pPr>
          </w:p>
        </w:tc>
      </w:tr>
      <w:tr w:rsidR="00645711" w:rsidRPr="00FF1356" w14:paraId="7A742B15" w14:textId="77777777" w:rsidTr="00284CB1">
        <w:trPr>
          <w:trHeight w:val="259"/>
        </w:trPr>
        <w:tc>
          <w:tcPr>
            <w:tcW w:w="171" w:type="pct"/>
            <w:tcBorders>
              <w:top w:val="nil"/>
              <w:left w:val="single" w:sz="12" w:space="0" w:color="auto"/>
              <w:bottom w:val="single" w:sz="6" w:space="0" w:color="auto"/>
              <w:right w:val="single" w:sz="12" w:space="0" w:color="auto"/>
            </w:tcBorders>
            <w:shd w:val="clear" w:color="auto" w:fill="FFFFFF"/>
          </w:tcPr>
          <w:p w14:paraId="6D0A3D59" w14:textId="06F6F5EB" w:rsidR="00645711" w:rsidRPr="00FF1356" w:rsidRDefault="00645711" w:rsidP="00645711">
            <w:pPr>
              <w:autoSpaceDE w:val="0"/>
              <w:autoSpaceDN w:val="0"/>
              <w:adjustRightInd w:val="0"/>
              <w:jc w:val="center"/>
              <w:rPr>
                <w:color w:val="000000"/>
                <w:sz w:val="16"/>
                <w:szCs w:val="16"/>
                <w:lang w:val="es-ES"/>
              </w:rPr>
            </w:pPr>
            <w:r w:rsidRPr="00FF1356">
              <w:rPr>
                <w:color w:val="000000"/>
                <w:sz w:val="16"/>
                <w:szCs w:val="16"/>
                <w:lang w:val="es-ES"/>
              </w:rPr>
              <w:t>4</w:t>
            </w:r>
          </w:p>
        </w:tc>
        <w:tc>
          <w:tcPr>
            <w:tcW w:w="77" w:type="pct"/>
            <w:tcBorders>
              <w:top w:val="nil"/>
              <w:left w:val="nil"/>
              <w:bottom w:val="single" w:sz="6" w:space="0" w:color="auto"/>
              <w:right w:val="nil"/>
            </w:tcBorders>
            <w:shd w:val="clear" w:color="auto" w:fill="FFFFFF"/>
            <w:vAlign w:val="center"/>
          </w:tcPr>
          <w:p w14:paraId="3CE077AB" w14:textId="77777777" w:rsidR="00645711" w:rsidRPr="00FF1356" w:rsidRDefault="00645711" w:rsidP="00645711">
            <w:pPr>
              <w:autoSpaceDE w:val="0"/>
              <w:autoSpaceDN w:val="0"/>
              <w:adjustRightInd w:val="0"/>
              <w:rPr>
                <w:color w:val="000000"/>
                <w:sz w:val="16"/>
                <w:szCs w:val="16"/>
                <w:lang w:val="es-ES"/>
              </w:rPr>
            </w:pPr>
          </w:p>
        </w:tc>
        <w:tc>
          <w:tcPr>
            <w:tcW w:w="143" w:type="pct"/>
            <w:tcBorders>
              <w:top w:val="nil"/>
              <w:left w:val="nil"/>
              <w:bottom w:val="single" w:sz="6" w:space="0" w:color="auto"/>
              <w:right w:val="single" w:sz="12" w:space="0" w:color="auto"/>
            </w:tcBorders>
            <w:shd w:val="clear" w:color="auto" w:fill="FFFFFF"/>
            <w:vAlign w:val="center"/>
          </w:tcPr>
          <w:p w14:paraId="0A5BAA2D" w14:textId="77777777" w:rsidR="00645711" w:rsidRPr="00FF1356" w:rsidRDefault="00645711" w:rsidP="00645711">
            <w:pPr>
              <w:autoSpaceDE w:val="0"/>
              <w:autoSpaceDN w:val="0"/>
              <w:adjustRightInd w:val="0"/>
              <w:rPr>
                <w:i/>
                <w:iCs/>
                <w:color w:val="000000"/>
                <w:sz w:val="16"/>
                <w:szCs w:val="16"/>
                <w:lang w:val="es-ES"/>
              </w:rPr>
            </w:pPr>
          </w:p>
        </w:tc>
        <w:tc>
          <w:tcPr>
            <w:tcW w:w="969" w:type="pct"/>
            <w:tcBorders>
              <w:top w:val="nil"/>
              <w:left w:val="single" w:sz="12" w:space="0" w:color="auto"/>
              <w:bottom w:val="single" w:sz="6" w:space="0" w:color="auto"/>
              <w:right w:val="single" w:sz="6" w:space="0" w:color="auto"/>
            </w:tcBorders>
            <w:shd w:val="clear" w:color="auto" w:fill="FFFFFF"/>
            <w:vAlign w:val="center"/>
          </w:tcPr>
          <w:p w14:paraId="799C25A9" w14:textId="77777777" w:rsidR="00645711" w:rsidRPr="00FF1356" w:rsidRDefault="00645711" w:rsidP="00645711">
            <w:pPr>
              <w:autoSpaceDE w:val="0"/>
              <w:autoSpaceDN w:val="0"/>
              <w:adjustRightInd w:val="0"/>
              <w:rPr>
                <w:b/>
                <w:i/>
                <w:iCs/>
                <w:color w:val="000000"/>
                <w:sz w:val="16"/>
                <w:szCs w:val="16"/>
                <w:lang w:val="es-ES"/>
              </w:rPr>
            </w:pPr>
          </w:p>
        </w:tc>
        <w:tc>
          <w:tcPr>
            <w:tcW w:w="258" w:type="pct"/>
            <w:tcBorders>
              <w:top w:val="nil"/>
              <w:left w:val="nil"/>
              <w:bottom w:val="single" w:sz="6" w:space="0" w:color="auto"/>
              <w:right w:val="nil"/>
            </w:tcBorders>
            <w:shd w:val="clear" w:color="auto" w:fill="FFFFFF"/>
            <w:vAlign w:val="center"/>
          </w:tcPr>
          <w:p w14:paraId="765DAFC4" w14:textId="4431C550"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left w:val="nil"/>
              <w:bottom w:val="single" w:sz="6" w:space="0" w:color="auto"/>
              <w:right w:val="single" w:sz="4" w:space="0" w:color="auto"/>
            </w:tcBorders>
            <w:shd w:val="clear" w:color="auto" w:fill="D9D9D9" w:themeFill="background1" w:themeFillShade="D9"/>
            <w:vAlign w:val="center"/>
          </w:tcPr>
          <w:p w14:paraId="032CD749" w14:textId="77777777" w:rsidR="00645711" w:rsidRPr="00FF1356" w:rsidRDefault="00645711" w:rsidP="00645711">
            <w:pPr>
              <w:rPr>
                <w:lang w:val="es-ES"/>
              </w:rPr>
            </w:pPr>
            <w:r w:rsidRPr="00FF1356">
              <w:rPr>
                <w:color w:val="000000"/>
                <w:sz w:val="16"/>
                <w:szCs w:val="16"/>
                <w:lang w:val="es-ES"/>
              </w:rPr>
              <w:t>#:</w:t>
            </w:r>
          </w:p>
          <w:p w14:paraId="6A4BC057" w14:textId="29B66002"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right w:val="nil"/>
            </w:tcBorders>
            <w:shd w:val="clear" w:color="auto" w:fill="FFFFFF"/>
            <w:vAlign w:val="center"/>
          </w:tcPr>
          <w:p w14:paraId="771ECBFB" w14:textId="653374F8"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3" w:type="pct"/>
            <w:tcBorders>
              <w:top w:val="nil"/>
              <w:left w:val="nil"/>
              <w:bottom w:val="single" w:sz="6" w:space="0" w:color="auto"/>
              <w:right w:val="single" w:sz="4" w:space="0" w:color="auto"/>
            </w:tcBorders>
            <w:shd w:val="clear" w:color="auto" w:fill="D9D9D9" w:themeFill="background1" w:themeFillShade="D9"/>
            <w:vAlign w:val="center"/>
          </w:tcPr>
          <w:p w14:paraId="73844F1F" w14:textId="77777777" w:rsidR="00645711" w:rsidRPr="00FF1356" w:rsidRDefault="00645711" w:rsidP="00645711">
            <w:pPr>
              <w:rPr>
                <w:lang w:val="es-ES"/>
              </w:rPr>
            </w:pPr>
            <w:r w:rsidRPr="00FF1356">
              <w:rPr>
                <w:color w:val="000000"/>
                <w:sz w:val="16"/>
                <w:szCs w:val="16"/>
                <w:lang w:val="es-ES"/>
              </w:rPr>
              <w:t>#:</w:t>
            </w:r>
          </w:p>
          <w:p w14:paraId="35DC4AAE" w14:textId="6254D742" w:rsidR="00645711" w:rsidRPr="00FF1356" w:rsidRDefault="001051FC" w:rsidP="00645711">
            <w:pPr>
              <w:rPr>
                <w:lang w:val="es-ES"/>
              </w:rPr>
            </w:pPr>
            <w:r w:rsidRPr="00FF1356">
              <w:rPr>
                <w:color w:val="000000"/>
                <w:sz w:val="16"/>
                <w:szCs w:val="16"/>
                <w:lang w:val="es-ES"/>
              </w:rPr>
              <w:t>HRE</w:t>
            </w:r>
          </w:p>
        </w:tc>
        <w:tc>
          <w:tcPr>
            <w:tcW w:w="264" w:type="pct"/>
            <w:tcBorders>
              <w:top w:val="nil"/>
              <w:left w:val="single" w:sz="4" w:space="0" w:color="auto"/>
              <w:bottom w:val="single" w:sz="6" w:space="0" w:color="auto"/>
              <w:right w:val="nil"/>
            </w:tcBorders>
            <w:shd w:val="clear" w:color="auto" w:fill="FFFFFF"/>
            <w:vAlign w:val="center"/>
          </w:tcPr>
          <w:p w14:paraId="5F29B6C6" w14:textId="6C07D1BF"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left w:val="nil"/>
              <w:bottom w:val="single" w:sz="6" w:space="0" w:color="auto"/>
              <w:right w:val="single" w:sz="4" w:space="0" w:color="auto"/>
            </w:tcBorders>
            <w:shd w:val="clear" w:color="auto" w:fill="D9D9D9" w:themeFill="background1" w:themeFillShade="D9"/>
            <w:vAlign w:val="center"/>
          </w:tcPr>
          <w:p w14:paraId="5E55A14B" w14:textId="77777777" w:rsidR="00645711" w:rsidRPr="00FF1356" w:rsidRDefault="00645711" w:rsidP="00645711">
            <w:pPr>
              <w:rPr>
                <w:lang w:val="es-ES"/>
              </w:rPr>
            </w:pPr>
            <w:r w:rsidRPr="00FF1356">
              <w:rPr>
                <w:color w:val="000000"/>
                <w:sz w:val="16"/>
                <w:szCs w:val="16"/>
                <w:lang w:val="es-ES"/>
              </w:rPr>
              <w:t>#:</w:t>
            </w:r>
          </w:p>
          <w:p w14:paraId="1619B282" w14:textId="163014EF"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right w:val="nil"/>
            </w:tcBorders>
            <w:shd w:val="clear" w:color="auto" w:fill="FFFFFF"/>
            <w:vAlign w:val="center"/>
          </w:tcPr>
          <w:p w14:paraId="72E1ED28" w14:textId="299D8FF3"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left w:val="nil"/>
              <w:bottom w:val="single" w:sz="6" w:space="0" w:color="auto"/>
              <w:right w:val="single" w:sz="4" w:space="0" w:color="auto"/>
            </w:tcBorders>
            <w:shd w:val="clear" w:color="auto" w:fill="D9D9D9" w:themeFill="background1" w:themeFillShade="D9"/>
            <w:vAlign w:val="center"/>
          </w:tcPr>
          <w:p w14:paraId="6053FFC1" w14:textId="77777777" w:rsidR="00645711" w:rsidRPr="00FF1356" w:rsidRDefault="00645711" w:rsidP="00645711">
            <w:pPr>
              <w:rPr>
                <w:lang w:val="es-ES"/>
              </w:rPr>
            </w:pPr>
            <w:r w:rsidRPr="00FF1356">
              <w:rPr>
                <w:color w:val="000000"/>
                <w:sz w:val="16"/>
                <w:szCs w:val="16"/>
                <w:lang w:val="es-ES"/>
              </w:rPr>
              <w:t>#:</w:t>
            </w:r>
          </w:p>
          <w:p w14:paraId="1187826E" w14:textId="05164C2F"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tcBorders>
            <w:shd w:val="clear" w:color="auto" w:fill="FFFFFF"/>
            <w:vAlign w:val="center"/>
          </w:tcPr>
          <w:p w14:paraId="16A37E58" w14:textId="7C43437A"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bottom w:val="single" w:sz="6" w:space="0" w:color="auto"/>
              <w:right w:val="single" w:sz="4" w:space="0" w:color="auto"/>
            </w:tcBorders>
            <w:shd w:val="clear" w:color="auto" w:fill="D9D9D9" w:themeFill="background1" w:themeFillShade="D9"/>
            <w:vAlign w:val="center"/>
          </w:tcPr>
          <w:p w14:paraId="1932BB48" w14:textId="77777777" w:rsidR="00645711" w:rsidRPr="00FF1356" w:rsidRDefault="00645711" w:rsidP="00645711">
            <w:pPr>
              <w:rPr>
                <w:lang w:val="es-ES"/>
              </w:rPr>
            </w:pPr>
            <w:r w:rsidRPr="00FF1356">
              <w:rPr>
                <w:color w:val="000000"/>
                <w:sz w:val="16"/>
                <w:szCs w:val="16"/>
                <w:lang w:val="es-ES"/>
              </w:rPr>
              <w:t>#:</w:t>
            </w:r>
          </w:p>
          <w:p w14:paraId="4A476D4E" w14:textId="08929FBA" w:rsidR="00645711" w:rsidRPr="00FF1356" w:rsidRDefault="001051FC" w:rsidP="00645711">
            <w:pPr>
              <w:rPr>
                <w:lang w:val="es-ES"/>
              </w:rPr>
            </w:pPr>
            <w:r w:rsidRPr="00FF1356">
              <w:rPr>
                <w:color w:val="000000"/>
                <w:sz w:val="16"/>
                <w:szCs w:val="16"/>
                <w:lang w:val="es-ES"/>
              </w:rPr>
              <w:t>HRE</w:t>
            </w:r>
          </w:p>
        </w:tc>
        <w:tc>
          <w:tcPr>
            <w:tcW w:w="1055" w:type="pct"/>
            <w:vMerge/>
            <w:tcBorders>
              <w:left w:val="single" w:sz="4" w:space="0" w:color="auto"/>
              <w:right w:val="single" w:sz="12" w:space="0" w:color="auto"/>
            </w:tcBorders>
          </w:tcPr>
          <w:p w14:paraId="3139335C" w14:textId="77777777" w:rsidR="00645711" w:rsidRPr="00FF1356" w:rsidRDefault="00645711" w:rsidP="00645711">
            <w:pPr>
              <w:autoSpaceDE w:val="0"/>
              <w:autoSpaceDN w:val="0"/>
              <w:adjustRightInd w:val="0"/>
              <w:rPr>
                <w:i/>
                <w:iCs/>
                <w:color w:val="000000"/>
                <w:sz w:val="16"/>
                <w:szCs w:val="16"/>
                <w:lang w:val="es-ES"/>
              </w:rPr>
            </w:pPr>
          </w:p>
        </w:tc>
      </w:tr>
      <w:tr w:rsidR="00645711" w:rsidRPr="00FF1356" w14:paraId="27B5FED7" w14:textId="77777777" w:rsidTr="00284CB1">
        <w:trPr>
          <w:trHeight w:val="259"/>
        </w:trPr>
        <w:tc>
          <w:tcPr>
            <w:tcW w:w="171" w:type="pct"/>
            <w:tcBorders>
              <w:top w:val="nil"/>
              <w:left w:val="single" w:sz="12" w:space="0" w:color="auto"/>
              <w:bottom w:val="single" w:sz="4" w:space="0" w:color="auto"/>
              <w:right w:val="single" w:sz="12" w:space="0" w:color="auto"/>
            </w:tcBorders>
            <w:shd w:val="clear" w:color="auto" w:fill="FFFFFF"/>
          </w:tcPr>
          <w:p w14:paraId="55A5BC97" w14:textId="2E2434FD" w:rsidR="00645711" w:rsidRPr="00FF1356" w:rsidRDefault="00645711" w:rsidP="00645711">
            <w:pPr>
              <w:autoSpaceDE w:val="0"/>
              <w:autoSpaceDN w:val="0"/>
              <w:adjustRightInd w:val="0"/>
              <w:jc w:val="center"/>
              <w:rPr>
                <w:color w:val="000000"/>
                <w:sz w:val="16"/>
                <w:szCs w:val="16"/>
                <w:lang w:val="es-ES"/>
              </w:rPr>
            </w:pPr>
            <w:r w:rsidRPr="00FF1356">
              <w:rPr>
                <w:color w:val="000000"/>
                <w:sz w:val="16"/>
                <w:szCs w:val="16"/>
                <w:lang w:val="es-ES"/>
              </w:rPr>
              <w:t>4</w:t>
            </w:r>
          </w:p>
        </w:tc>
        <w:tc>
          <w:tcPr>
            <w:tcW w:w="77" w:type="pct"/>
            <w:tcBorders>
              <w:top w:val="nil"/>
              <w:left w:val="nil"/>
              <w:bottom w:val="single" w:sz="4" w:space="0" w:color="auto"/>
              <w:right w:val="nil"/>
            </w:tcBorders>
            <w:shd w:val="clear" w:color="auto" w:fill="FFFFFF"/>
            <w:vAlign w:val="center"/>
          </w:tcPr>
          <w:p w14:paraId="5240BF5A" w14:textId="77777777" w:rsidR="00645711" w:rsidRPr="00FF1356" w:rsidRDefault="00645711" w:rsidP="00645711">
            <w:pPr>
              <w:autoSpaceDE w:val="0"/>
              <w:autoSpaceDN w:val="0"/>
              <w:adjustRightInd w:val="0"/>
              <w:rPr>
                <w:color w:val="000000"/>
                <w:sz w:val="16"/>
                <w:szCs w:val="16"/>
                <w:lang w:val="es-ES"/>
              </w:rPr>
            </w:pPr>
          </w:p>
        </w:tc>
        <w:tc>
          <w:tcPr>
            <w:tcW w:w="143" w:type="pct"/>
            <w:tcBorders>
              <w:top w:val="nil"/>
              <w:left w:val="nil"/>
              <w:bottom w:val="single" w:sz="4" w:space="0" w:color="auto"/>
              <w:right w:val="single" w:sz="12" w:space="0" w:color="auto"/>
            </w:tcBorders>
            <w:shd w:val="clear" w:color="auto" w:fill="FFFFFF"/>
            <w:vAlign w:val="center"/>
          </w:tcPr>
          <w:p w14:paraId="18F9B903" w14:textId="77777777" w:rsidR="00645711" w:rsidRPr="00FF1356" w:rsidRDefault="00645711" w:rsidP="00645711">
            <w:pPr>
              <w:autoSpaceDE w:val="0"/>
              <w:autoSpaceDN w:val="0"/>
              <w:adjustRightInd w:val="0"/>
              <w:rPr>
                <w:i/>
                <w:iCs/>
                <w:color w:val="000000"/>
                <w:sz w:val="16"/>
                <w:szCs w:val="16"/>
                <w:lang w:val="es-ES"/>
              </w:rPr>
            </w:pPr>
          </w:p>
        </w:tc>
        <w:tc>
          <w:tcPr>
            <w:tcW w:w="969" w:type="pct"/>
            <w:tcBorders>
              <w:top w:val="nil"/>
              <w:left w:val="single" w:sz="12" w:space="0" w:color="auto"/>
              <w:bottom w:val="single" w:sz="4" w:space="0" w:color="auto"/>
              <w:right w:val="single" w:sz="6" w:space="0" w:color="auto"/>
            </w:tcBorders>
            <w:shd w:val="clear" w:color="auto" w:fill="FFFFFF"/>
            <w:vAlign w:val="center"/>
          </w:tcPr>
          <w:p w14:paraId="3F3B6F59" w14:textId="77777777" w:rsidR="00645711" w:rsidRPr="00FF1356" w:rsidRDefault="00645711" w:rsidP="00645711">
            <w:pPr>
              <w:autoSpaceDE w:val="0"/>
              <w:autoSpaceDN w:val="0"/>
              <w:adjustRightInd w:val="0"/>
              <w:rPr>
                <w:b/>
                <w:i/>
                <w:iCs/>
                <w:color w:val="000000"/>
                <w:sz w:val="16"/>
                <w:szCs w:val="16"/>
                <w:lang w:val="es-ES"/>
              </w:rPr>
            </w:pPr>
          </w:p>
        </w:tc>
        <w:tc>
          <w:tcPr>
            <w:tcW w:w="258" w:type="pct"/>
            <w:tcBorders>
              <w:top w:val="nil"/>
              <w:left w:val="nil"/>
              <w:bottom w:val="single" w:sz="4" w:space="0" w:color="auto"/>
              <w:right w:val="nil"/>
            </w:tcBorders>
            <w:shd w:val="clear" w:color="auto" w:fill="FFFFFF"/>
            <w:vAlign w:val="center"/>
          </w:tcPr>
          <w:p w14:paraId="662B7934" w14:textId="4D9A8A46"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left w:val="nil"/>
              <w:bottom w:val="single" w:sz="4" w:space="0" w:color="auto"/>
              <w:right w:val="single" w:sz="4" w:space="0" w:color="auto"/>
            </w:tcBorders>
            <w:shd w:val="clear" w:color="auto" w:fill="D9D9D9" w:themeFill="background1" w:themeFillShade="D9"/>
            <w:vAlign w:val="center"/>
          </w:tcPr>
          <w:p w14:paraId="2CD5B1DC" w14:textId="77777777" w:rsidR="00645711" w:rsidRPr="00FF1356" w:rsidRDefault="00645711" w:rsidP="00645711">
            <w:pPr>
              <w:rPr>
                <w:lang w:val="es-ES"/>
              </w:rPr>
            </w:pPr>
            <w:r w:rsidRPr="00FF1356">
              <w:rPr>
                <w:color w:val="000000"/>
                <w:sz w:val="16"/>
                <w:szCs w:val="16"/>
                <w:lang w:val="es-ES"/>
              </w:rPr>
              <w:t>#:</w:t>
            </w:r>
          </w:p>
          <w:p w14:paraId="1D1502F7" w14:textId="1859B078"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4" w:space="0" w:color="auto"/>
              <w:right w:val="nil"/>
            </w:tcBorders>
            <w:shd w:val="clear" w:color="auto" w:fill="FFFFFF"/>
            <w:vAlign w:val="center"/>
          </w:tcPr>
          <w:p w14:paraId="4A1F807E" w14:textId="6851DF9A"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3" w:type="pct"/>
            <w:tcBorders>
              <w:top w:val="nil"/>
              <w:left w:val="nil"/>
              <w:bottom w:val="single" w:sz="4" w:space="0" w:color="auto"/>
              <w:right w:val="single" w:sz="4" w:space="0" w:color="auto"/>
            </w:tcBorders>
            <w:shd w:val="clear" w:color="auto" w:fill="D9D9D9" w:themeFill="background1" w:themeFillShade="D9"/>
            <w:vAlign w:val="center"/>
          </w:tcPr>
          <w:p w14:paraId="3591358B" w14:textId="77777777" w:rsidR="00645711" w:rsidRPr="00FF1356" w:rsidRDefault="00645711" w:rsidP="00645711">
            <w:pPr>
              <w:rPr>
                <w:lang w:val="es-ES"/>
              </w:rPr>
            </w:pPr>
            <w:r w:rsidRPr="00FF1356">
              <w:rPr>
                <w:color w:val="000000"/>
                <w:sz w:val="16"/>
                <w:szCs w:val="16"/>
                <w:lang w:val="es-ES"/>
              </w:rPr>
              <w:t>#:</w:t>
            </w:r>
          </w:p>
          <w:p w14:paraId="1EBFF22F" w14:textId="2850C9CD" w:rsidR="00645711" w:rsidRPr="00FF1356" w:rsidRDefault="001051FC" w:rsidP="00645711">
            <w:pPr>
              <w:rPr>
                <w:lang w:val="es-ES"/>
              </w:rPr>
            </w:pPr>
            <w:r w:rsidRPr="00FF1356">
              <w:rPr>
                <w:color w:val="000000"/>
                <w:sz w:val="16"/>
                <w:szCs w:val="16"/>
                <w:lang w:val="es-ES"/>
              </w:rPr>
              <w:t>HRE</w:t>
            </w:r>
          </w:p>
        </w:tc>
        <w:tc>
          <w:tcPr>
            <w:tcW w:w="264" w:type="pct"/>
            <w:tcBorders>
              <w:top w:val="nil"/>
              <w:left w:val="single" w:sz="4" w:space="0" w:color="auto"/>
              <w:bottom w:val="single" w:sz="4" w:space="0" w:color="auto"/>
              <w:right w:val="nil"/>
            </w:tcBorders>
            <w:shd w:val="clear" w:color="auto" w:fill="FFFFFF"/>
            <w:vAlign w:val="center"/>
          </w:tcPr>
          <w:p w14:paraId="44BAC300" w14:textId="0CD48132"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left w:val="nil"/>
              <w:bottom w:val="single" w:sz="4" w:space="0" w:color="auto"/>
              <w:right w:val="single" w:sz="4" w:space="0" w:color="auto"/>
            </w:tcBorders>
            <w:shd w:val="clear" w:color="auto" w:fill="D9D9D9" w:themeFill="background1" w:themeFillShade="D9"/>
            <w:vAlign w:val="center"/>
          </w:tcPr>
          <w:p w14:paraId="4BD7AD3E" w14:textId="77777777" w:rsidR="00645711" w:rsidRPr="00FF1356" w:rsidRDefault="00645711" w:rsidP="00645711">
            <w:pPr>
              <w:rPr>
                <w:lang w:val="es-ES"/>
              </w:rPr>
            </w:pPr>
            <w:r w:rsidRPr="00FF1356">
              <w:rPr>
                <w:color w:val="000000"/>
                <w:sz w:val="16"/>
                <w:szCs w:val="16"/>
                <w:lang w:val="es-ES"/>
              </w:rPr>
              <w:t>#:</w:t>
            </w:r>
          </w:p>
          <w:p w14:paraId="2C1DFFFD" w14:textId="2F7522E6"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4" w:space="0" w:color="auto"/>
              <w:right w:val="nil"/>
            </w:tcBorders>
            <w:shd w:val="clear" w:color="auto" w:fill="FFFFFF"/>
            <w:vAlign w:val="center"/>
          </w:tcPr>
          <w:p w14:paraId="15F245EF" w14:textId="273ECB16"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left w:val="nil"/>
              <w:bottom w:val="single" w:sz="4" w:space="0" w:color="auto"/>
              <w:right w:val="single" w:sz="4" w:space="0" w:color="auto"/>
            </w:tcBorders>
            <w:shd w:val="clear" w:color="auto" w:fill="D9D9D9" w:themeFill="background1" w:themeFillShade="D9"/>
            <w:vAlign w:val="center"/>
          </w:tcPr>
          <w:p w14:paraId="0A719E12" w14:textId="77777777" w:rsidR="00645711" w:rsidRPr="00FF1356" w:rsidRDefault="00645711" w:rsidP="00645711">
            <w:pPr>
              <w:rPr>
                <w:lang w:val="es-ES"/>
              </w:rPr>
            </w:pPr>
            <w:r w:rsidRPr="00FF1356">
              <w:rPr>
                <w:color w:val="000000"/>
                <w:sz w:val="16"/>
                <w:szCs w:val="16"/>
                <w:lang w:val="es-ES"/>
              </w:rPr>
              <w:t>#:</w:t>
            </w:r>
          </w:p>
          <w:p w14:paraId="43C9CD83" w14:textId="1956368B"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4" w:space="0" w:color="auto"/>
            </w:tcBorders>
            <w:shd w:val="clear" w:color="auto" w:fill="FFFFFF"/>
            <w:vAlign w:val="center"/>
          </w:tcPr>
          <w:p w14:paraId="2FDE048A" w14:textId="742DCE25"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bottom w:val="single" w:sz="4" w:space="0" w:color="auto"/>
              <w:right w:val="single" w:sz="4" w:space="0" w:color="auto"/>
            </w:tcBorders>
            <w:shd w:val="clear" w:color="auto" w:fill="D9D9D9" w:themeFill="background1" w:themeFillShade="D9"/>
            <w:vAlign w:val="center"/>
          </w:tcPr>
          <w:p w14:paraId="7360F5D3" w14:textId="77777777" w:rsidR="00645711" w:rsidRPr="00FF1356" w:rsidRDefault="00645711" w:rsidP="00645711">
            <w:pPr>
              <w:rPr>
                <w:lang w:val="es-ES"/>
              </w:rPr>
            </w:pPr>
            <w:r w:rsidRPr="00FF1356">
              <w:rPr>
                <w:color w:val="000000"/>
                <w:sz w:val="16"/>
                <w:szCs w:val="16"/>
                <w:lang w:val="es-ES"/>
              </w:rPr>
              <w:t>#:</w:t>
            </w:r>
          </w:p>
          <w:p w14:paraId="69C39BBB" w14:textId="4629456C" w:rsidR="00645711" w:rsidRPr="00FF1356" w:rsidRDefault="001051FC" w:rsidP="00645711">
            <w:pPr>
              <w:rPr>
                <w:lang w:val="es-ES"/>
              </w:rPr>
            </w:pPr>
            <w:r w:rsidRPr="00FF1356">
              <w:rPr>
                <w:color w:val="000000"/>
                <w:sz w:val="16"/>
                <w:szCs w:val="16"/>
                <w:lang w:val="es-ES"/>
              </w:rPr>
              <w:t>HRE</w:t>
            </w:r>
          </w:p>
        </w:tc>
        <w:tc>
          <w:tcPr>
            <w:tcW w:w="1055" w:type="pct"/>
            <w:vMerge/>
            <w:tcBorders>
              <w:left w:val="single" w:sz="4" w:space="0" w:color="auto"/>
              <w:right w:val="single" w:sz="12" w:space="0" w:color="auto"/>
            </w:tcBorders>
          </w:tcPr>
          <w:p w14:paraId="103A4D59" w14:textId="77777777" w:rsidR="00645711" w:rsidRPr="00FF1356" w:rsidRDefault="00645711" w:rsidP="00645711">
            <w:pPr>
              <w:autoSpaceDE w:val="0"/>
              <w:autoSpaceDN w:val="0"/>
              <w:adjustRightInd w:val="0"/>
              <w:rPr>
                <w:i/>
                <w:iCs/>
                <w:color w:val="000000"/>
                <w:sz w:val="16"/>
                <w:szCs w:val="16"/>
                <w:lang w:val="es-ES"/>
              </w:rPr>
            </w:pPr>
          </w:p>
        </w:tc>
      </w:tr>
      <w:tr w:rsidR="00645711" w:rsidRPr="00FF1356" w14:paraId="1E77397A" w14:textId="77777777" w:rsidTr="00284CB1">
        <w:trPr>
          <w:trHeight w:val="259"/>
        </w:trPr>
        <w:tc>
          <w:tcPr>
            <w:tcW w:w="171" w:type="pct"/>
            <w:tcBorders>
              <w:top w:val="single" w:sz="4" w:space="0" w:color="auto"/>
              <w:left w:val="single" w:sz="12" w:space="0" w:color="auto"/>
              <w:bottom w:val="single" w:sz="6" w:space="0" w:color="auto"/>
              <w:right w:val="single" w:sz="12" w:space="0" w:color="auto"/>
            </w:tcBorders>
            <w:shd w:val="clear" w:color="auto" w:fill="FFFFFF" w:themeFill="background1"/>
          </w:tcPr>
          <w:p w14:paraId="0BFE37BB" w14:textId="43D39FA6" w:rsidR="00645711" w:rsidRPr="00FF1356" w:rsidRDefault="00645711" w:rsidP="00645711">
            <w:pPr>
              <w:autoSpaceDE w:val="0"/>
              <w:autoSpaceDN w:val="0"/>
              <w:adjustRightInd w:val="0"/>
              <w:jc w:val="center"/>
              <w:rPr>
                <w:color w:val="000000"/>
                <w:sz w:val="16"/>
                <w:szCs w:val="16"/>
                <w:lang w:val="es-ES"/>
              </w:rPr>
            </w:pPr>
            <w:r w:rsidRPr="00FF1356">
              <w:rPr>
                <w:color w:val="000000"/>
                <w:sz w:val="16"/>
                <w:szCs w:val="16"/>
                <w:lang w:val="es-ES"/>
              </w:rPr>
              <w:t>4</w:t>
            </w:r>
          </w:p>
        </w:tc>
        <w:tc>
          <w:tcPr>
            <w:tcW w:w="77" w:type="pct"/>
            <w:tcBorders>
              <w:top w:val="single" w:sz="4" w:space="0" w:color="auto"/>
              <w:left w:val="nil"/>
              <w:bottom w:val="single" w:sz="6" w:space="0" w:color="auto"/>
              <w:right w:val="nil"/>
            </w:tcBorders>
            <w:shd w:val="clear" w:color="auto" w:fill="FFFFFF" w:themeFill="background1"/>
            <w:vAlign w:val="center"/>
          </w:tcPr>
          <w:p w14:paraId="32ACA832" w14:textId="77777777" w:rsidR="00645711" w:rsidRPr="00FF1356" w:rsidRDefault="00645711" w:rsidP="00645711">
            <w:pPr>
              <w:autoSpaceDE w:val="0"/>
              <w:autoSpaceDN w:val="0"/>
              <w:adjustRightInd w:val="0"/>
              <w:rPr>
                <w:color w:val="000000"/>
                <w:sz w:val="16"/>
                <w:szCs w:val="16"/>
                <w:lang w:val="es-ES"/>
              </w:rPr>
            </w:pPr>
          </w:p>
        </w:tc>
        <w:tc>
          <w:tcPr>
            <w:tcW w:w="143" w:type="pct"/>
            <w:tcBorders>
              <w:top w:val="single" w:sz="4" w:space="0" w:color="auto"/>
              <w:left w:val="nil"/>
              <w:bottom w:val="single" w:sz="6" w:space="0" w:color="auto"/>
              <w:right w:val="single" w:sz="12" w:space="0" w:color="auto"/>
            </w:tcBorders>
            <w:shd w:val="clear" w:color="auto" w:fill="FFFFFF" w:themeFill="background1"/>
            <w:vAlign w:val="center"/>
          </w:tcPr>
          <w:p w14:paraId="24BD66E6" w14:textId="77777777" w:rsidR="00645711" w:rsidRPr="00FF1356" w:rsidRDefault="00645711" w:rsidP="00645711">
            <w:pPr>
              <w:autoSpaceDE w:val="0"/>
              <w:autoSpaceDN w:val="0"/>
              <w:adjustRightInd w:val="0"/>
              <w:rPr>
                <w:i/>
                <w:iCs/>
                <w:color w:val="000000"/>
                <w:sz w:val="16"/>
                <w:szCs w:val="16"/>
                <w:lang w:val="es-ES"/>
              </w:rPr>
            </w:pPr>
          </w:p>
        </w:tc>
        <w:tc>
          <w:tcPr>
            <w:tcW w:w="969" w:type="pct"/>
            <w:tcBorders>
              <w:top w:val="single" w:sz="4" w:space="0" w:color="auto"/>
              <w:left w:val="single" w:sz="12" w:space="0" w:color="auto"/>
              <w:bottom w:val="single" w:sz="6" w:space="0" w:color="auto"/>
              <w:right w:val="single" w:sz="6" w:space="0" w:color="auto"/>
            </w:tcBorders>
            <w:shd w:val="clear" w:color="auto" w:fill="FFFFFF" w:themeFill="background1"/>
            <w:vAlign w:val="center"/>
          </w:tcPr>
          <w:p w14:paraId="11214C24" w14:textId="77777777" w:rsidR="00645711" w:rsidRPr="00FF1356" w:rsidRDefault="00645711" w:rsidP="00645711">
            <w:pPr>
              <w:autoSpaceDE w:val="0"/>
              <w:autoSpaceDN w:val="0"/>
              <w:adjustRightInd w:val="0"/>
              <w:rPr>
                <w:b/>
                <w:i/>
                <w:iCs/>
                <w:color w:val="000000"/>
                <w:sz w:val="16"/>
                <w:szCs w:val="16"/>
                <w:lang w:val="es-ES"/>
              </w:rPr>
            </w:pPr>
          </w:p>
        </w:tc>
        <w:tc>
          <w:tcPr>
            <w:tcW w:w="258" w:type="pct"/>
            <w:tcBorders>
              <w:top w:val="single" w:sz="4" w:space="0" w:color="auto"/>
              <w:left w:val="nil"/>
              <w:bottom w:val="single" w:sz="6" w:space="0" w:color="auto"/>
              <w:right w:val="nil"/>
            </w:tcBorders>
            <w:shd w:val="clear" w:color="auto" w:fill="FFFFFF" w:themeFill="background1"/>
            <w:vAlign w:val="center"/>
          </w:tcPr>
          <w:p w14:paraId="4572B89A" w14:textId="6D799E23"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single" w:sz="4" w:space="0" w:color="auto"/>
              <w:left w:val="nil"/>
              <w:bottom w:val="single" w:sz="6" w:space="0" w:color="auto"/>
              <w:right w:val="single" w:sz="4" w:space="0" w:color="auto"/>
            </w:tcBorders>
            <w:shd w:val="clear" w:color="auto" w:fill="D9D9D9" w:themeFill="background1" w:themeFillShade="D9"/>
            <w:vAlign w:val="center"/>
          </w:tcPr>
          <w:p w14:paraId="5D20B646" w14:textId="77777777" w:rsidR="00645711" w:rsidRPr="00FF1356" w:rsidRDefault="00645711" w:rsidP="00645711">
            <w:pPr>
              <w:rPr>
                <w:lang w:val="es-ES"/>
              </w:rPr>
            </w:pPr>
            <w:r w:rsidRPr="00FF1356">
              <w:rPr>
                <w:color w:val="000000"/>
                <w:sz w:val="16"/>
                <w:szCs w:val="16"/>
                <w:lang w:val="es-ES"/>
              </w:rPr>
              <w:t>#:</w:t>
            </w:r>
          </w:p>
          <w:p w14:paraId="4AFD7C76" w14:textId="4AFFB6F5" w:rsidR="00645711" w:rsidRPr="00FF1356" w:rsidRDefault="001051FC" w:rsidP="00645711">
            <w:pPr>
              <w:rPr>
                <w:lang w:val="es-ES"/>
              </w:rPr>
            </w:pPr>
            <w:r w:rsidRPr="00FF1356">
              <w:rPr>
                <w:color w:val="000000"/>
                <w:sz w:val="16"/>
                <w:szCs w:val="16"/>
                <w:lang w:val="es-ES"/>
              </w:rPr>
              <w:t>HRE</w:t>
            </w:r>
          </w:p>
        </w:tc>
        <w:tc>
          <w:tcPr>
            <w:tcW w:w="258" w:type="pct"/>
            <w:tcBorders>
              <w:top w:val="single" w:sz="4" w:space="0" w:color="auto"/>
              <w:left w:val="single" w:sz="4" w:space="0" w:color="auto"/>
              <w:bottom w:val="single" w:sz="6" w:space="0" w:color="auto"/>
              <w:right w:val="nil"/>
            </w:tcBorders>
            <w:shd w:val="clear" w:color="auto" w:fill="FFFFFF" w:themeFill="background1"/>
            <w:vAlign w:val="center"/>
          </w:tcPr>
          <w:p w14:paraId="799C9D52" w14:textId="420E6C66"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3" w:type="pct"/>
            <w:tcBorders>
              <w:top w:val="single" w:sz="4" w:space="0" w:color="auto"/>
              <w:left w:val="nil"/>
              <w:bottom w:val="single" w:sz="6" w:space="0" w:color="auto"/>
              <w:right w:val="single" w:sz="4" w:space="0" w:color="auto"/>
            </w:tcBorders>
            <w:shd w:val="clear" w:color="auto" w:fill="D9D9D9" w:themeFill="background1" w:themeFillShade="D9"/>
            <w:vAlign w:val="center"/>
          </w:tcPr>
          <w:p w14:paraId="084C468F" w14:textId="77777777" w:rsidR="00645711" w:rsidRPr="00FF1356" w:rsidRDefault="00645711" w:rsidP="00645711">
            <w:pPr>
              <w:rPr>
                <w:lang w:val="es-ES"/>
              </w:rPr>
            </w:pPr>
            <w:r w:rsidRPr="00FF1356">
              <w:rPr>
                <w:color w:val="000000"/>
                <w:sz w:val="16"/>
                <w:szCs w:val="16"/>
                <w:lang w:val="es-ES"/>
              </w:rPr>
              <w:t>#:</w:t>
            </w:r>
          </w:p>
          <w:p w14:paraId="713B817C" w14:textId="4D22AC9B" w:rsidR="00645711" w:rsidRPr="00FF1356" w:rsidRDefault="001051FC" w:rsidP="00645711">
            <w:pPr>
              <w:rPr>
                <w:lang w:val="es-ES"/>
              </w:rPr>
            </w:pPr>
            <w:r w:rsidRPr="00FF1356">
              <w:rPr>
                <w:color w:val="000000"/>
                <w:sz w:val="16"/>
                <w:szCs w:val="16"/>
                <w:lang w:val="es-ES"/>
              </w:rPr>
              <w:t>HRE</w:t>
            </w:r>
          </w:p>
        </w:tc>
        <w:tc>
          <w:tcPr>
            <w:tcW w:w="264" w:type="pct"/>
            <w:tcBorders>
              <w:top w:val="single" w:sz="4" w:space="0" w:color="auto"/>
              <w:left w:val="single" w:sz="4" w:space="0" w:color="auto"/>
              <w:bottom w:val="single" w:sz="6" w:space="0" w:color="auto"/>
              <w:right w:val="nil"/>
            </w:tcBorders>
            <w:shd w:val="clear" w:color="auto" w:fill="FFFFFF" w:themeFill="background1"/>
            <w:vAlign w:val="center"/>
          </w:tcPr>
          <w:p w14:paraId="12E37254" w14:textId="35FE65D5"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single" w:sz="4" w:space="0" w:color="auto"/>
              <w:left w:val="nil"/>
              <w:bottom w:val="single" w:sz="6" w:space="0" w:color="auto"/>
              <w:right w:val="single" w:sz="4" w:space="0" w:color="auto"/>
            </w:tcBorders>
            <w:shd w:val="clear" w:color="auto" w:fill="D9D9D9" w:themeFill="background1" w:themeFillShade="D9"/>
            <w:vAlign w:val="center"/>
          </w:tcPr>
          <w:p w14:paraId="3AA5B2CB" w14:textId="77777777" w:rsidR="00645711" w:rsidRPr="00FF1356" w:rsidRDefault="00645711" w:rsidP="00645711">
            <w:pPr>
              <w:rPr>
                <w:lang w:val="es-ES"/>
              </w:rPr>
            </w:pPr>
            <w:r w:rsidRPr="00FF1356">
              <w:rPr>
                <w:color w:val="000000"/>
                <w:sz w:val="16"/>
                <w:szCs w:val="16"/>
                <w:lang w:val="es-ES"/>
              </w:rPr>
              <w:t>#:</w:t>
            </w:r>
          </w:p>
          <w:p w14:paraId="01C8EB05" w14:textId="516BBBAE" w:rsidR="00645711" w:rsidRPr="00FF1356" w:rsidRDefault="001051FC" w:rsidP="00645711">
            <w:pPr>
              <w:rPr>
                <w:lang w:val="es-ES"/>
              </w:rPr>
            </w:pPr>
            <w:r w:rsidRPr="00FF1356">
              <w:rPr>
                <w:color w:val="000000"/>
                <w:sz w:val="16"/>
                <w:szCs w:val="16"/>
                <w:lang w:val="es-ES"/>
              </w:rPr>
              <w:t>HRE</w:t>
            </w:r>
          </w:p>
        </w:tc>
        <w:tc>
          <w:tcPr>
            <w:tcW w:w="258" w:type="pct"/>
            <w:tcBorders>
              <w:top w:val="single" w:sz="4" w:space="0" w:color="auto"/>
              <w:left w:val="single" w:sz="4" w:space="0" w:color="auto"/>
              <w:bottom w:val="single" w:sz="6" w:space="0" w:color="auto"/>
              <w:right w:val="nil"/>
            </w:tcBorders>
            <w:shd w:val="clear" w:color="auto" w:fill="FFFFFF" w:themeFill="background1"/>
            <w:vAlign w:val="center"/>
          </w:tcPr>
          <w:p w14:paraId="13ECC70E" w14:textId="302FD0A8"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single" w:sz="4" w:space="0" w:color="auto"/>
              <w:left w:val="nil"/>
              <w:bottom w:val="single" w:sz="6" w:space="0" w:color="auto"/>
              <w:right w:val="single" w:sz="4" w:space="0" w:color="auto"/>
            </w:tcBorders>
            <w:shd w:val="clear" w:color="auto" w:fill="D9D9D9" w:themeFill="background1" w:themeFillShade="D9"/>
            <w:vAlign w:val="center"/>
          </w:tcPr>
          <w:p w14:paraId="7D9D2C51" w14:textId="77777777" w:rsidR="00645711" w:rsidRPr="00FF1356" w:rsidRDefault="00645711" w:rsidP="00645711">
            <w:pPr>
              <w:rPr>
                <w:lang w:val="es-ES"/>
              </w:rPr>
            </w:pPr>
            <w:r w:rsidRPr="00FF1356">
              <w:rPr>
                <w:color w:val="000000"/>
                <w:sz w:val="16"/>
                <w:szCs w:val="16"/>
                <w:lang w:val="es-ES"/>
              </w:rPr>
              <w:t>#:</w:t>
            </w:r>
          </w:p>
          <w:p w14:paraId="11BA142B" w14:textId="3C4D61A7" w:rsidR="00645711" w:rsidRPr="00FF1356" w:rsidRDefault="001051FC" w:rsidP="00645711">
            <w:pPr>
              <w:rPr>
                <w:lang w:val="es-ES"/>
              </w:rPr>
            </w:pPr>
            <w:r w:rsidRPr="00FF1356">
              <w:rPr>
                <w:color w:val="000000"/>
                <w:sz w:val="16"/>
                <w:szCs w:val="16"/>
                <w:lang w:val="es-ES"/>
              </w:rPr>
              <w:t>HRE</w:t>
            </w:r>
          </w:p>
        </w:tc>
        <w:tc>
          <w:tcPr>
            <w:tcW w:w="258" w:type="pct"/>
            <w:tcBorders>
              <w:top w:val="single" w:sz="4" w:space="0" w:color="auto"/>
              <w:left w:val="single" w:sz="4" w:space="0" w:color="auto"/>
              <w:bottom w:val="single" w:sz="6" w:space="0" w:color="auto"/>
            </w:tcBorders>
            <w:shd w:val="clear" w:color="auto" w:fill="FFFFFF" w:themeFill="background1"/>
            <w:vAlign w:val="center"/>
          </w:tcPr>
          <w:p w14:paraId="2AA46919" w14:textId="6A5C6FF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single" w:sz="4" w:space="0" w:color="auto"/>
              <w:bottom w:val="single" w:sz="6" w:space="0" w:color="auto"/>
              <w:right w:val="single" w:sz="4" w:space="0" w:color="auto"/>
            </w:tcBorders>
            <w:shd w:val="clear" w:color="auto" w:fill="D9D9D9" w:themeFill="background1" w:themeFillShade="D9"/>
            <w:vAlign w:val="center"/>
          </w:tcPr>
          <w:p w14:paraId="0060B5C2" w14:textId="77777777" w:rsidR="00645711" w:rsidRPr="00FF1356" w:rsidRDefault="00645711" w:rsidP="00645711">
            <w:pPr>
              <w:rPr>
                <w:lang w:val="es-ES"/>
              </w:rPr>
            </w:pPr>
            <w:r w:rsidRPr="00FF1356">
              <w:rPr>
                <w:color w:val="000000"/>
                <w:sz w:val="16"/>
                <w:szCs w:val="16"/>
                <w:lang w:val="es-ES"/>
              </w:rPr>
              <w:t>#:</w:t>
            </w:r>
          </w:p>
          <w:p w14:paraId="19298681" w14:textId="6E0566F8" w:rsidR="00645711" w:rsidRPr="00FF1356" w:rsidRDefault="001051FC" w:rsidP="00645711">
            <w:pPr>
              <w:rPr>
                <w:lang w:val="es-ES"/>
              </w:rPr>
            </w:pPr>
            <w:r w:rsidRPr="00FF1356">
              <w:rPr>
                <w:color w:val="000000"/>
                <w:sz w:val="16"/>
                <w:szCs w:val="16"/>
                <w:lang w:val="es-ES"/>
              </w:rPr>
              <w:t>HRE</w:t>
            </w:r>
          </w:p>
        </w:tc>
        <w:tc>
          <w:tcPr>
            <w:tcW w:w="1055" w:type="pct"/>
            <w:vMerge/>
            <w:tcBorders>
              <w:left w:val="single" w:sz="4" w:space="0" w:color="auto"/>
              <w:right w:val="single" w:sz="12" w:space="0" w:color="auto"/>
            </w:tcBorders>
          </w:tcPr>
          <w:p w14:paraId="6919D116" w14:textId="77777777" w:rsidR="00645711" w:rsidRPr="00FF1356" w:rsidRDefault="00645711" w:rsidP="00645711">
            <w:pPr>
              <w:autoSpaceDE w:val="0"/>
              <w:autoSpaceDN w:val="0"/>
              <w:adjustRightInd w:val="0"/>
              <w:rPr>
                <w:i/>
                <w:iCs/>
                <w:color w:val="000000"/>
                <w:sz w:val="16"/>
                <w:szCs w:val="16"/>
                <w:lang w:val="es-ES"/>
              </w:rPr>
            </w:pPr>
          </w:p>
        </w:tc>
      </w:tr>
      <w:tr w:rsidR="00645711" w:rsidRPr="00FF1356" w14:paraId="25D60BD4" w14:textId="77777777" w:rsidTr="00284CB1">
        <w:trPr>
          <w:trHeight w:val="259"/>
        </w:trPr>
        <w:tc>
          <w:tcPr>
            <w:tcW w:w="171" w:type="pct"/>
            <w:tcBorders>
              <w:top w:val="nil"/>
              <w:left w:val="single" w:sz="12" w:space="0" w:color="auto"/>
              <w:bottom w:val="single" w:sz="6" w:space="0" w:color="auto"/>
              <w:right w:val="single" w:sz="12" w:space="0" w:color="auto"/>
            </w:tcBorders>
            <w:shd w:val="clear" w:color="auto" w:fill="FFFFFF" w:themeFill="background1"/>
          </w:tcPr>
          <w:p w14:paraId="5EE4CC5E" w14:textId="3174B487" w:rsidR="00645711" w:rsidRPr="00FF1356" w:rsidRDefault="00645711" w:rsidP="00645711">
            <w:pPr>
              <w:autoSpaceDE w:val="0"/>
              <w:autoSpaceDN w:val="0"/>
              <w:adjustRightInd w:val="0"/>
              <w:jc w:val="center"/>
              <w:rPr>
                <w:color w:val="000000"/>
                <w:sz w:val="16"/>
                <w:szCs w:val="16"/>
                <w:lang w:val="es-ES"/>
              </w:rPr>
            </w:pPr>
            <w:r w:rsidRPr="00FF1356">
              <w:rPr>
                <w:color w:val="000000"/>
                <w:sz w:val="16"/>
                <w:szCs w:val="16"/>
                <w:lang w:val="es-ES"/>
              </w:rPr>
              <w:t>4</w:t>
            </w:r>
          </w:p>
        </w:tc>
        <w:tc>
          <w:tcPr>
            <w:tcW w:w="77" w:type="pct"/>
            <w:tcBorders>
              <w:top w:val="nil"/>
              <w:left w:val="nil"/>
              <w:bottom w:val="single" w:sz="6" w:space="0" w:color="auto"/>
              <w:right w:val="nil"/>
            </w:tcBorders>
            <w:shd w:val="clear" w:color="auto" w:fill="FFFFFF" w:themeFill="background1"/>
            <w:vAlign w:val="center"/>
          </w:tcPr>
          <w:p w14:paraId="0A812431" w14:textId="77777777" w:rsidR="00645711" w:rsidRPr="00FF1356" w:rsidRDefault="00645711" w:rsidP="00645711">
            <w:pPr>
              <w:autoSpaceDE w:val="0"/>
              <w:autoSpaceDN w:val="0"/>
              <w:adjustRightInd w:val="0"/>
              <w:rPr>
                <w:color w:val="000000"/>
                <w:sz w:val="16"/>
                <w:szCs w:val="16"/>
                <w:lang w:val="es-ES"/>
              </w:rPr>
            </w:pPr>
          </w:p>
        </w:tc>
        <w:tc>
          <w:tcPr>
            <w:tcW w:w="143" w:type="pct"/>
            <w:tcBorders>
              <w:top w:val="nil"/>
              <w:left w:val="nil"/>
              <w:bottom w:val="single" w:sz="6" w:space="0" w:color="auto"/>
              <w:right w:val="single" w:sz="12" w:space="0" w:color="auto"/>
            </w:tcBorders>
            <w:shd w:val="clear" w:color="auto" w:fill="FFFFFF" w:themeFill="background1"/>
            <w:vAlign w:val="center"/>
          </w:tcPr>
          <w:p w14:paraId="175630D0" w14:textId="77777777" w:rsidR="00645711" w:rsidRPr="00FF1356" w:rsidRDefault="00645711" w:rsidP="00645711">
            <w:pPr>
              <w:autoSpaceDE w:val="0"/>
              <w:autoSpaceDN w:val="0"/>
              <w:adjustRightInd w:val="0"/>
              <w:rPr>
                <w:i/>
                <w:iCs/>
                <w:color w:val="000000"/>
                <w:sz w:val="16"/>
                <w:szCs w:val="16"/>
                <w:lang w:val="es-ES"/>
              </w:rPr>
            </w:pPr>
          </w:p>
        </w:tc>
        <w:tc>
          <w:tcPr>
            <w:tcW w:w="969" w:type="pct"/>
            <w:tcBorders>
              <w:top w:val="nil"/>
              <w:left w:val="single" w:sz="12" w:space="0" w:color="auto"/>
              <w:bottom w:val="single" w:sz="6" w:space="0" w:color="auto"/>
              <w:right w:val="single" w:sz="6" w:space="0" w:color="auto"/>
            </w:tcBorders>
            <w:shd w:val="clear" w:color="auto" w:fill="FFFFFF" w:themeFill="background1"/>
            <w:vAlign w:val="center"/>
          </w:tcPr>
          <w:p w14:paraId="609B5A33" w14:textId="77777777" w:rsidR="00645711" w:rsidRPr="00FF1356" w:rsidRDefault="00645711" w:rsidP="00645711">
            <w:pPr>
              <w:autoSpaceDE w:val="0"/>
              <w:autoSpaceDN w:val="0"/>
              <w:adjustRightInd w:val="0"/>
              <w:rPr>
                <w:i/>
                <w:iCs/>
                <w:color w:val="000000"/>
                <w:sz w:val="16"/>
                <w:szCs w:val="16"/>
                <w:lang w:val="es-ES"/>
              </w:rPr>
            </w:pPr>
          </w:p>
        </w:tc>
        <w:tc>
          <w:tcPr>
            <w:tcW w:w="258" w:type="pct"/>
            <w:tcBorders>
              <w:top w:val="nil"/>
              <w:left w:val="nil"/>
              <w:bottom w:val="single" w:sz="6" w:space="0" w:color="auto"/>
              <w:right w:val="nil"/>
            </w:tcBorders>
            <w:shd w:val="clear" w:color="auto" w:fill="FFFFFF" w:themeFill="background1"/>
            <w:vAlign w:val="center"/>
          </w:tcPr>
          <w:p w14:paraId="42E05109" w14:textId="75FE526A"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left w:val="nil"/>
              <w:bottom w:val="single" w:sz="6" w:space="0" w:color="auto"/>
              <w:right w:val="single" w:sz="4" w:space="0" w:color="auto"/>
            </w:tcBorders>
            <w:shd w:val="clear" w:color="auto" w:fill="D9D9D9" w:themeFill="background1" w:themeFillShade="D9"/>
            <w:vAlign w:val="center"/>
          </w:tcPr>
          <w:p w14:paraId="32919F6F" w14:textId="77777777" w:rsidR="00645711" w:rsidRPr="00FF1356" w:rsidRDefault="00645711" w:rsidP="00645711">
            <w:pPr>
              <w:rPr>
                <w:lang w:val="es-ES"/>
              </w:rPr>
            </w:pPr>
            <w:r w:rsidRPr="00FF1356">
              <w:rPr>
                <w:color w:val="000000"/>
                <w:sz w:val="16"/>
                <w:szCs w:val="16"/>
                <w:lang w:val="es-ES"/>
              </w:rPr>
              <w:t>#:</w:t>
            </w:r>
          </w:p>
          <w:p w14:paraId="179E4503" w14:textId="6255C430"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right w:val="nil"/>
            </w:tcBorders>
            <w:shd w:val="clear" w:color="auto" w:fill="FFFFFF" w:themeFill="background1"/>
            <w:vAlign w:val="center"/>
          </w:tcPr>
          <w:p w14:paraId="2DCA35D8" w14:textId="5045B813"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3" w:type="pct"/>
            <w:tcBorders>
              <w:top w:val="nil"/>
              <w:left w:val="nil"/>
              <w:bottom w:val="single" w:sz="6" w:space="0" w:color="auto"/>
              <w:right w:val="single" w:sz="4" w:space="0" w:color="auto"/>
            </w:tcBorders>
            <w:shd w:val="clear" w:color="auto" w:fill="D9D9D9" w:themeFill="background1" w:themeFillShade="D9"/>
            <w:vAlign w:val="center"/>
          </w:tcPr>
          <w:p w14:paraId="41806A53" w14:textId="77777777" w:rsidR="00645711" w:rsidRPr="00FF1356" w:rsidRDefault="00645711" w:rsidP="00645711">
            <w:pPr>
              <w:rPr>
                <w:lang w:val="es-ES"/>
              </w:rPr>
            </w:pPr>
            <w:r w:rsidRPr="00FF1356">
              <w:rPr>
                <w:color w:val="000000"/>
                <w:sz w:val="16"/>
                <w:szCs w:val="16"/>
                <w:lang w:val="es-ES"/>
              </w:rPr>
              <w:t>#:</w:t>
            </w:r>
          </w:p>
          <w:p w14:paraId="767BB73C" w14:textId="322B4901" w:rsidR="00645711" w:rsidRPr="00FF1356" w:rsidRDefault="001051FC" w:rsidP="00645711">
            <w:pPr>
              <w:rPr>
                <w:lang w:val="es-ES"/>
              </w:rPr>
            </w:pPr>
            <w:r w:rsidRPr="00FF1356">
              <w:rPr>
                <w:color w:val="000000"/>
                <w:sz w:val="16"/>
                <w:szCs w:val="16"/>
                <w:lang w:val="es-ES"/>
              </w:rPr>
              <w:t>HRE</w:t>
            </w:r>
          </w:p>
        </w:tc>
        <w:tc>
          <w:tcPr>
            <w:tcW w:w="264" w:type="pct"/>
            <w:tcBorders>
              <w:top w:val="nil"/>
              <w:left w:val="single" w:sz="4" w:space="0" w:color="auto"/>
              <w:bottom w:val="single" w:sz="6" w:space="0" w:color="auto"/>
              <w:right w:val="nil"/>
            </w:tcBorders>
            <w:shd w:val="clear" w:color="auto" w:fill="FFFFFF" w:themeFill="background1"/>
            <w:vAlign w:val="center"/>
          </w:tcPr>
          <w:p w14:paraId="033164C6" w14:textId="0D4B7C46"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left w:val="nil"/>
              <w:bottom w:val="single" w:sz="6" w:space="0" w:color="auto"/>
              <w:right w:val="single" w:sz="4" w:space="0" w:color="auto"/>
            </w:tcBorders>
            <w:shd w:val="clear" w:color="auto" w:fill="D9D9D9" w:themeFill="background1" w:themeFillShade="D9"/>
            <w:vAlign w:val="center"/>
          </w:tcPr>
          <w:p w14:paraId="18F3A9AB" w14:textId="77777777" w:rsidR="00645711" w:rsidRPr="00FF1356" w:rsidRDefault="00645711" w:rsidP="00645711">
            <w:pPr>
              <w:rPr>
                <w:lang w:val="es-ES"/>
              </w:rPr>
            </w:pPr>
            <w:r w:rsidRPr="00FF1356">
              <w:rPr>
                <w:color w:val="000000"/>
                <w:sz w:val="16"/>
                <w:szCs w:val="16"/>
                <w:lang w:val="es-ES"/>
              </w:rPr>
              <w:t>#:</w:t>
            </w:r>
          </w:p>
          <w:p w14:paraId="56C0BF44" w14:textId="2A2DEA67"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right w:val="nil"/>
            </w:tcBorders>
            <w:shd w:val="clear" w:color="auto" w:fill="FFFFFF" w:themeFill="background1"/>
            <w:vAlign w:val="center"/>
          </w:tcPr>
          <w:p w14:paraId="3B7682BF" w14:textId="14892B11"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left w:val="nil"/>
              <w:bottom w:val="single" w:sz="6" w:space="0" w:color="auto"/>
              <w:right w:val="single" w:sz="4" w:space="0" w:color="auto"/>
            </w:tcBorders>
            <w:shd w:val="clear" w:color="auto" w:fill="D9D9D9" w:themeFill="background1" w:themeFillShade="D9"/>
            <w:vAlign w:val="center"/>
          </w:tcPr>
          <w:p w14:paraId="4C82BA91" w14:textId="77777777" w:rsidR="00645711" w:rsidRPr="00FF1356" w:rsidRDefault="00645711" w:rsidP="00645711">
            <w:pPr>
              <w:rPr>
                <w:lang w:val="es-ES"/>
              </w:rPr>
            </w:pPr>
            <w:r w:rsidRPr="00FF1356">
              <w:rPr>
                <w:color w:val="000000"/>
                <w:sz w:val="16"/>
                <w:szCs w:val="16"/>
                <w:lang w:val="es-ES"/>
              </w:rPr>
              <w:t>#:</w:t>
            </w:r>
          </w:p>
          <w:p w14:paraId="4E3C3D11" w14:textId="40AE9866"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tcBorders>
            <w:shd w:val="clear" w:color="auto" w:fill="FFFFFF" w:themeFill="background1"/>
            <w:vAlign w:val="center"/>
          </w:tcPr>
          <w:p w14:paraId="77FFA0B2" w14:textId="2C562006"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bottom w:val="single" w:sz="6" w:space="0" w:color="auto"/>
              <w:right w:val="single" w:sz="4" w:space="0" w:color="auto"/>
            </w:tcBorders>
            <w:shd w:val="clear" w:color="auto" w:fill="D9D9D9" w:themeFill="background1" w:themeFillShade="D9"/>
            <w:vAlign w:val="center"/>
          </w:tcPr>
          <w:p w14:paraId="24C4BF9B" w14:textId="77777777" w:rsidR="00645711" w:rsidRPr="00FF1356" w:rsidRDefault="00645711" w:rsidP="00645711">
            <w:pPr>
              <w:rPr>
                <w:lang w:val="es-ES"/>
              </w:rPr>
            </w:pPr>
            <w:r w:rsidRPr="00FF1356">
              <w:rPr>
                <w:color w:val="000000"/>
                <w:sz w:val="16"/>
                <w:szCs w:val="16"/>
                <w:lang w:val="es-ES"/>
              </w:rPr>
              <w:t>#:</w:t>
            </w:r>
          </w:p>
          <w:p w14:paraId="2AF7695D" w14:textId="39592E02" w:rsidR="00645711" w:rsidRPr="00FF1356" w:rsidRDefault="001051FC" w:rsidP="00645711">
            <w:pPr>
              <w:rPr>
                <w:lang w:val="es-ES"/>
              </w:rPr>
            </w:pPr>
            <w:r w:rsidRPr="00FF1356">
              <w:rPr>
                <w:color w:val="000000"/>
                <w:sz w:val="16"/>
                <w:szCs w:val="16"/>
                <w:lang w:val="es-ES"/>
              </w:rPr>
              <w:t>HRE</w:t>
            </w:r>
          </w:p>
        </w:tc>
        <w:tc>
          <w:tcPr>
            <w:tcW w:w="1055" w:type="pct"/>
            <w:vMerge/>
            <w:tcBorders>
              <w:left w:val="single" w:sz="4" w:space="0" w:color="auto"/>
              <w:right w:val="single" w:sz="12" w:space="0" w:color="auto"/>
            </w:tcBorders>
          </w:tcPr>
          <w:p w14:paraId="7091D645" w14:textId="77777777" w:rsidR="00645711" w:rsidRPr="00FF1356" w:rsidRDefault="00645711" w:rsidP="00645711">
            <w:pPr>
              <w:autoSpaceDE w:val="0"/>
              <w:autoSpaceDN w:val="0"/>
              <w:adjustRightInd w:val="0"/>
              <w:rPr>
                <w:i/>
                <w:iCs/>
                <w:color w:val="000000"/>
                <w:sz w:val="16"/>
                <w:szCs w:val="16"/>
                <w:lang w:val="es-ES"/>
              </w:rPr>
            </w:pPr>
          </w:p>
        </w:tc>
      </w:tr>
      <w:tr w:rsidR="00645711" w:rsidRPr="00FF1356" w14:paraId="62AE5C4E" w14:textId="77777777" w:rsidTr="00284CB1">
        <w:trPr>
          <w:trHeight w:val="259"/>
        </w:trPr>
        <w:tc>
          <w:tcPr>
            <w:tcW w:w="171" w:type="pct"/>
            <w:tcBorders>
              <w:top w:val="nil"/>
              <w:left w:val="single" w:sz="12" w:space="0" w:color="auto"/>
              <w:bottom w:val="single" w:sz="6" w:space="0" w:color="auto"/>
              <w:right w:val="single" w:sz="12" w:space="0" w:color="auto"/>
            </w:tcBorders>
            <w:shd w:val="clear" w:color="auto" w:fill="FFFFFF" w:themeFill="background1"/>
          </w:tcPr>
          <w:p w14:paraId="1F909A1C" w14:textId="251E30E7" w:rsidR="00645711" w:rsidRPr="00FF1356" w:rsidRDefault="00645711" w:rsidP="00645711">
            <w:pPr>
              <w:autoSpaceDE w:val="0"/>
              <w:autoSpaceDN w:val="0"/>
              <w:adjustRightInd w:val="0"/>
              <w:jc w:val="center"/>
              <w:rPr>
                <w:color w:val="000000"/>
                <w:sz w:val="16"/>
                <w:szCs w:val="16"/>
                <w:lang w:val="es-ES"/>
              </w:rPr>
            </w:pPr>
            <w:r w:rsidRPr="00FF1356">
              <w:rPr>
                <w:color w:val="000000"/>
                <w:sz w:val="16"/>
                <w:szCs w:val="16"/>
                <w:lang w:val="es-ES"/>
              </w:rPr>
              <w:t>4</w:t>
            </w:r>
          </w:p>
        </w:tc>
        <w:tc>
          <w:tcPr>
            <w:tcW w:w="77" w:type="pct"/>
            <w:tcBorders>
              <w:top w:val="nil"/>
              <w:left w:val="nil"/>
              <w:bottom w:val="single" w:sz="6" w:space="0" w:color="auto"/>
              <w:right w:val="nil"/>
            </w:tcBorders>
            <w:shd w:val="clear" w:color="auto" w:fill="FFFFFF" w:themeFill="background1"/>
            <w:vAlign w:val="center"/>
          </w:tcPr>
          <w:p w14:paraId="0974F2B3" w14:textId="77777777" w:rsidR="00645711" w:rsidRPr="00FF1356" w:rsidRDefault="00645711" w:rsidP="00645711">
            <w:pPr>
              <w:autoSpaceDE w:val="0"/>
              <w:autoSpaceDN w:val="0"/>
              <w:adjustRightInd w:val="0"/>
              <w:rPr>
                <w:color w:val="000000"/>
                <w:sz w:val="16"/>
                <w:szCs w:val="16"/>
                <w:lang w:val="es-ES"/>
              </w:rPr>
            </w:pPr>
          </w:p>
        </w:tc>
        <w:tc>
          <w:tcPr>
            <w:tcW w:w="143" w:type="pct"/>
            <w:tcBorders>
              <w:top w:val="nil"/>
              <w:left w:val="nil"/>
              <w:bottom w:val="single" w:sz="6" w:space="0" w:color="auto"/>
              <w:right w:val="single" w:sz="12" w:space="0" w:color="auto"/>
            </w:tcBorders>
            <w:shd w:val="clear" w:color="auto" w:fill="FFFFFF" w:themeFill="background1"/>
            <w:vAlign w:val="center"/>
          </w:tcPr>
          <w:p w14:paraId="668F7E4A" w14:textId="77777777" w:rsidR="00645711" w:rsidRPr="00FF1356" w:rsidRDefault="00645711" w:rsidP="00645711">
            <w:pPr>
              <w:autoSpaceDE w:val="0"/>
              <w:autoSpaceDN w:val="0"/>
              <w:adjustRightInd w:val="0"/>
              <w:rPr>
                <w:i/>
                <w:iCs/>
                <w:color w:val="000000"/>
                <w:sz w:val="16"/>
                <w:szCs w:val="16"/>
                <w:lang w:val="es-ES"/>
              </w:rPr>
            </w:pPr>
          </w:p>
        </w:tc>
        <w:tc>
          <w:tcPr>
            <w:tcW w:w="969" w:type="pct"/>
            <w:tcBorders>
              <w:top w:val="nil"/>
              <w:left w:val="single" w:sz="12" w:space="0" w:color="auto"/>
              <w:bottom w:val="single" w:sz="6" w:space="0" w:color="auto"/>
              <w:right w:val="single" w:sz="6" w:space="0" w:color="auto"/>
            </w:tcBorders>
            <w:shd w:val="clear" w:color="auto" w:fill="FFFFFF" w:themeFill="background1"/>
            <w:vAlign w:val="center"/>
          </w:tcPr>
          <w:p w14:paraId="29ECBEBE" w14:textId="77777777" w:rsidR="00645711" w:rsidRPr="00FF1356" w:rsidRDefault="00645711" w:rsidP="00645711">
            <w:pPr>
              <w:autoSpaceDE w:val="0"/>
              <w:autoSpaceDN w:val="0"/>
              <w:adjustRightInd w:val="0"/>
              <w:rPr>
                <w:b/>
                <w:i/>
                <w:iCs/>
                <w:color w:val="000000"/>
                <w:sz w:val="16"/>
                <w:szCs w:val="16"/>
                <w:lang w:val="es-ES"/>
              </w:rPr>
            </w:pPr>
          </w:p>
        </w:tc>
        <w:tc>
          <w:tcPr>
            <w:tcW w:w="258" w:type="pct"/>
            <w:tcBorders>
              <w:top w:val="nil"/>
              <w:left w:val="nil"/>
              <w:bottom w:val="single" w:sz="6" w:space="0" w:color="auto"/>
              <w:right w:val="nil"/>
            </w:tcBorders>
            <w:shd w:val="clear" w:color="auto" w:fill="FFFFFF" w:themeFill="background1"/>
            <w:vAlign w:val="center"/>
          </w:tcPr>
          <w:p w14:paraId="7A5E3B0A" w14:textId="3B44DA19"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left w:val="nil"/>
              <w:bottom w:val="single" w:sz="6" w:space="0" w:color="auto"/>
              <w:right w:val="single" w:sz="4" w:space="0" w:color="auto"/>
            </w:tcBorders>
            <w:shd w:val="clear" w:color="auto" w:fill="D9D9D9" w:themeFill="background1" w:themeFillShade="D9"/>
            <w:vAlign w:val="center"/>
          </w:tcPr>
          <w:p w14:paraId="0C0BDB6F" w14:textId="77777777" w:rsidR="00645711" w:rsidRPr="00FF1356" w:rsidRDefault="00645711" w:rsidP="00645711">
            <w:pPr>
              <w:rPr>
                <w:lang w:val="es-ES"/>
              </w:rPr>
            </w:pPr>
            <w:r w:rsidRPr="00FF1356">
              <w:rPr>
                <w:color w:val="000000"/>
                <w:sz w:val="16"/>
                <w:szCs w:val="16"/>
                <w:lang w:val="es-ES"/>
              </w:rPr>
              <w:t>#:</w:t>
            </w:r>
          </w:p>
          <w:p w14:paraId="3DEDDAE9" w14:textId="143A84D3"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right w:val="nil"/>
            </w:tcBorders>
            <w:shd w:val="clear" w:color="auto" w:fill="FFFFFF" w:themeFill="background1"/>
            <w:vAlign w:val="center"/>
          </w:tcPr>
          <w:p w14:paraId="68F3EF37" w14:textId="692AA40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3" w:type="pct"/>
            <w:tcBorders>
              <w:top w:val="nil"/>
              <w:left w:val="nil"/>
              <w:bottom w:val="single" w:sz="6" w:space="0" w:color="auto"/>
              <w:right w:val="single" w:sz="4" w:space="0" w:color="auto"/>
            </w:tcBorders>
            <w:shd w:val="clear" w:color="auto" w:fill="D9D9D9" w:themeFill="background1" w:themeFillShade="D9"/>
            <w:vAlign w:val="center"/>
          </w:tcPr>
          <w:p w14:paraId="712CF143" w14:textId="77777777" w:rsidR="00645711" w:rsidRPr="00FF1356" w:rsidRDefault="00645711" w:rsidP="00645711">
            <w:pPr>
              <w:rPr>
                <w:lang w:val="es-ES"/>
              </w:rPr>
            </w:pPr>
            <w:r w:rsidRPr="00FF1356">
              <w:rPr>
                <w:color w:val="000000"/>
                <w:sz w:val="16"/>
                <w:szCs w:val="16"/>
                <w:lang w:val="es-ES"/>
              </w:rPr>
              <w:t>#:</w:t>
            </w:r>
          </w:p>
          <w:p w14:paraId="643080D6" w14:textId="1E67210D" w:rsidR="00645711" w:rsidRPr="00FF1356" w:rsidRDefault="001051FC" w:rsidP="00645711">
            <w:pPr>
              <w:rPr>
                <w:lang w:val="es-ES"/>
              </w:rPr>
            </w:pPr>
            <w:r w:rsidRPr="00FF1356">
              <w:rPr>
                <w:color w:val="000000"/>
                <w:sz w:val="16"/>
                <w:szCs w:val="16"/>
                <w:lang w:val="es-ES"/>
              </w:rPr>
              <w:t>HRE</w:t>
            </w:r>
          </w:p>
        </w:tc>
        <w:tc>
          <w:tcPr>
            <w:tcW w:w="264" w:type="pct"/>
            <w:tcBorders>
              <w:top w:val="nil"/>
              <w:left w:val="single" w:sz="4" w:space="0" w:color="auto"/>
              <w:bottom w:val="single" w:sz="6" w:space="0" w:color="auto"/>
              <w:right w:val="nil"/>
            </w:tcBorders>
            <w:shd w:val="clear" w:color="auto" w:fill="FFFFFF" w:themeFill="background1"/>
            <w:vAlign w:val="center"/>
          </w:tcPr>
          <w:p w14:paraId="33CB885B" w14:textId="6B7B7502"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left w:val="nil"/>
              <w:bottom w:val="single" w:sz="6" w:space="0" w:color="auto"/>
              <w:right w:val="single" w:sz="4" w:space="0" w:color="auto"/>
            </w:tcBorders>
            <w:shd w:val="clear" w:color="auto" w:fill="D9D9D9" w:themeFill="background1" w:themeFillShade="D9"/>
            <w:vAlign w:val="center"/>
          </w:tcPr>
          <w:p w14:paraId="223AD324" w14:textId="77777777" w:rsidR="00645711" w:rsidRPr="00FF1356" w:rsidRDefault="00645711" w:rsidP="00645711">
            <w:pPr>
              <w:rPr>
                <w:lang w:val="es-ES"/>
              </w:rPr>
            </w:pPr>
            <w:r w:rsidRPr="00FF1356">
              <w:rPr>
                <w:color w:val="000000"/>
                <w:sz w:val="16"/>
                <w:szCs w:val="16"/>
                <w:lang w:val="es-ES"/>
              </w:rPr>
              <w:t>#:</w:t>
            </w:r>
          </w:p>
          <w:p w14:paraId="45C2DBE0" w14:textId="41D01A1E"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right w:val="nil"/>
            </w:tcBorders>
            <w:shd w:val="clear" w:color="auto" w:fill="FFFFFF" w:themeFill="background1"/>
            <w:vAlign w:val="center"/>
          </w:tcPr>
          <w:p w14:paraId="5F7A0B5F" w14:textId="3BC27F09"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left w:val="nil"/>
              <w:bottom w:val="single" w:sz="6" w:space="0" w:color="auto"/>
              <w:right w:val="single" w:sz="4" w:space="0" w:color="auto"/>
            </w:tcBorders>
            <w:shd w:val="clear" w:color="auto" w:fill="D9D9D9" w:themeFill="background1" w:themeFillShade="D9"/>
            <w:vAlign w:val="center"/>
          </w:tcPr>
          <w:p w14:paraId="68132409" w14:textId="77777777" w:rsidR="00645711" w:rsidRPr="00FF1356" w:rsidRDefault="00645711" w:rsidP="00645711">
            <w:pPr>
              <w:rPr>
                <w:lang w:val="es-ES"/>
              </w:rPr>
            </w:pPr>
            <w:r w:rsidRPr="00FF1356">
              <w:rPr>
                <w:color w:val="000000"/>
                <w:sz w:val="16"/>
                <w:szCs w:val="16"/>
                <w:lang w:val="es-ES"/>
              </w:rPr>
              <w:t>#:</w:t>
            </w:r>
          </w:p>
          <w:p w14:paraId="415A5605" w14:textId="3692E38F"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tcBorders>
            <w:shd w:val="clear" w:color="auto" w:fill="FFFFFF" w:themeFill="background1"/>
            <w:vAlign w:val="center"/>
          </w:tcPr>
          <w:p w14:paraId="41A2D51C" w14:textId="5132AB99"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bottom w:val="single" w:sz="6" w:space="0" w:color="auto"/>
              <w:right w:val="single" w:sz="4" w:space="0" w:color="auto"/>
            </w:tcBorders>
            <w:shd w:val="clear" w:color="auto" w:fill="D9D9D9" w:themeFill="background1" w:themeFillShade="D9"/>
            <w:vAlign w:val="center"/>
          </w:tcPr>
          <w:p w14:paraId="1ED65E1A" w14:textId="77777777" w:rsidR="00645711" w:rsidRPr="00FF1356" w:rsidRDefault="00645711" w:rsidP="00645711">
            <w:pPr>
              <w:rPr>
                <w:lang w:val="es-ES"/>
              </w:rPr>
            </w:pPr>
            <w:r w:rsidRPr="00FF1356">
              <w:rPr>
                <w:color w:val="000000"/>
                <w:sz w:val="16"/>
                <w:szCs w:val="16"/>
                <w:lang w:val="es-ES"/>
              </w:rPr>
              <w:t>#:</w:t>
            </w:r>
          </w:p>
          <w:p w14:paraId="20E4D780" w14:textId="369B0B78" w:rsidR="00645711" w:rsidRPr="00FF1356" w:rsidRDefault="001051FC" w:rsidP="00645711">
            <w:pPr>
              <w:rPr>
                <w:lang w:val="es-ES"/>
              </w:rPr>
            </w:pPr>
            <w:r w:rsidRPr="00FF1356">
              <w:rPr>
                <w:color w:val="000000"/>
                <w:sz w:val="16"/>
                <w:szCs w:val="16"/>
                <w:lang w:val="es-ES"/>
              </w:rPr>
              <w:t>HRE</w:t>
            </w:r>
          </w:p>
        </w:tc>
        <w:tc>
          <w:tcPr>
            <w:tcW w:w="1055" w:type="pct"/>
            <w:vMerge/>
            <w:tcBorders>
              <w:left w:val="single" w:sz="4" w:space="0" w:color="auto"/>
              <w:right w:val="single" w:sz="12" w:space="0" w:color="auto"/>
            </w:tcBorders>
          </w:tcPr>
          <w:p w14:paraId="062C0AFE" w14:textId="77777777" w:rsidR="00645711" w:rsidRPr="00FF1356" w:rsidRDefault="00645711" w:rsidP="00645711">
            <w:pPr>
              <w:autoSpaceDE w:val="0"/>
              <w:autoSpaceDN w:val="0"/>
              <w:adjustRightInd w:val="0"/>
              <w:rPr>
                <w:i/>
                <w:iCs/>
                <w:color w:val="000000"/>
                <w:sz w:val="16"/>
                <w:szCs w:val="16"/>
                <w:lang w:val="es-ES"/>
              </w:rPr>
            </w:pPr>
          </w:p>
        </w:tc>
      </w:tr>
      <w:tr w:rsidR="00645711" w:rsidRPr="00FF1356" w14:paraId="309267A0" w14:textId="77777777" w:rsidTr="00284CB1">
        <w:trPr>
          <w:trHeight w:val="259"/>
        </w:trPr>
        <w:tc>
          <w:tcPr>
            <w:tcW w:w="171" w:type="pct"/>
            <w:tcBorders>
              <w:top w:val="nil"/>
              <w:left w:val="single" w:sz="12" w:space="0" w:color="auto"/>
              <w:bottom w:val="single" w:sz="6" w:space="0" w:color="auto"/>
              <w:right w:val="single" w:sz="12" w:space="0" w:color="auto"/>
            </w:tcBorders>
            <w:shd w:val="clear" w:color="auto" w:fill="FFFFFF" w:themeFill="background1"/>
          </w:tcPr>
          <w:p w14:paraId="561818B7" w14:textId="40508789" w:rsidR="00645711" w:rsidRPr="00FF1356" w:rsidRDefault="00645711" w:rsidP="00645711">
            <w:pPr>
              <w:autoSpaceDE w:val="0"/>
              <w:autoSpaceDN w:val="0"/>
              <w:adjustRightInd w:val="0"/>
              <w:jc w:val="center"/>
              <w:rPr>
                <w:color w:val="000000"/>
                <w:sz w:val="16"/>
                <w:szCs w:val="16"/>
                <w:lang w:val="es-ES"/>
              </w:rPr>
            </w:pPr>
            <w:r w:rsidRPr="00FF1356">
              <w:rPr>
                <w:color w:val="000000"/>
                <w:sz w:val="16"/>
                <w:szCs w:val="16"/>
                <w:lang w:val="es-ES"/>
              </w:rPr>
              <w:t>4</w:t>
            </w:r>
          </w:p>
        </w:tc>
        <w:tc>
          <w:tcPr>
            <w:tcW w:w="77" w:type="pct"/>
            <w:tcBorders>
              <w:top w:val="nil"/>
              <w:left w:val="nil"/>
              <w:bottom w:val="single" w:sz="6" w:space="0" w:color="auto"/>
              <w:right w:val="nil"/>
            </w:tcBorders>
            <w:shd w:val="clear" w:color="auto" w:fill="FFFFFF" w:themeFill="background1"/>
            <w:vAlign w:val="center"/>
          </w:tcPr>
          <w:p w14:paraId="75791266" w14:textId="77777777" w:rsidR="00645711" w:rsidRPr="00FF1356" w:rsidRDefault="00645711" w:rsidP="00645711">
            <w:pPr>
              <w:autoSpaceDE w:val="0"/>
              <w:autoSpaceDN w:val="0"/>
              <w:adjustRightInd w:val="0"/>
              <w:rPr>
                <w:color w:val="000000"/>
                <w:sz w:val="16"/>
                <w:szCs w:val="16"/>
                <w:lang w:val="es-ES"/>
              </w:rPr>
            </w:pPr>
          </w:p>
        </w:tc>
        <w:tc>
          <w:tcPr>
            <w:tcW w:w="143" w:type="pct"/>
            <w:tcBorders>
              <w:top w:val="nil"/>
              <w:left w:val="nil"/>
              <w:bottom w:val="single" w:sz="6" w:space="0" w:color="auto"/>
              <w:right w:val="single" w:sz="12" w:space="0" w:color="auto"/>
            </w:tcBorders>
            <w:shd w:val="clear" w:color="auto" w:fill="FFFFFF" w:themeFill="background1"/>
            <w:vAlign w:val="center"/>
          </w:tcPr>
          <w:p w14:paraId="40C3BECD" w14:textId="77777777" w:rsidR="00645711" w:rsidRPr="00FF1356" w:rsidRDefault="00645711" w:rsidP="00645711">
            <w:pPr>
              <w:autoSpaceDE w:val="0"/>
              <w:autoSpaceDN w:val="0"/>
              <w:adjustRightInd w:val="0"/>
              <w:rPr>
                <w:i/>
                <w:iCs/>
                <w:color w:val="000000"/>
                <w:sz w:val="16"/>
                <w:szCs w:val="16"/>
                <w:lang w:val="es-ES"/>
              </w:rPr>
            </w:pPr>
          </w:p>
        </w:tc>
        <w:tc>
          <w:tcPr>
            <w:tcW w:w="969" w:type="pct"/>
            <w:tcBorders>
              <w:top w:val="nil"/>
              <w:left w:val="single" w:sz="12" w:space="0" w:color="auto"/>
              <w:bottom w:val="single" w:sz="6" w:space="0" w:color="auto"/>
              <w:right w:val="single" w:sz="6" w:space="0" w:color="auto"/>
            </w:tcBorders>
            <w:shd w:val="clear" w:color="auto" w:fill="FFFFFF" w:themeFill="background1"/>
            <w:vAlign w:val="center"/>
          </w:tcPr>
          <w:p w14:paraId="307BA01B" w14:textId="77777777" w:rsidR="00645711" w:rsidRPr="00FF1356" w:rsidRDefault="00645711" w:rsidP="00645711">
            <w:pPr>
              <w:autoSpaceDE w:val="0"/>
              <w:autoSpaceDN w:val="0"/>
              <w:adjustRightInd w:val="0"/>
              <w:rPr>
                <w:b/>
                <w:i/>
                <w:iCs/>
                <w:color w:val="000000"/>
                <w:sz w:val="16"/>
                <w:szCs w:val="16"/>
                <w:lang w:val="es-ES"/>
              </w:rPr>
            </w:pPr>
          </w:p>
        </w:tc>
        <w:tc>
          <w:tcPr>
            <w:tcW w:w="258" w:type="pct"/>
            <w:tcBorders>
              <w:top w:val="nil"/>
              <w:left w:val="nil"/>
              <w:bottom w:val="single" w:sz="6" w:space="0" w:color="auto"/>
              <w:right w:val="nil"/>
            </w:tcBorders>
            <w:shd w:val="clear" w:color="auto" w:fill="FFFFFF" w:themeFill="background1"/>
            <w:vAlign w:val="center"/>
          </w:tcPr>
          <w:p w14:paraId="11B9F94A" w14:textId="079EAD0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left w:val="nil"/>
              <w:bottom w:val="single" w:sz="6" w:space="0" w:color="auto"/>
              <w:right w:val="single" w:sz="4" w:space="0" w:color="auto"/>
            </w:tcBorders>
            <w:shd w:val="clear" w:color="auto" w:fill="D9D9D9" w:themeFill="background1" w:themeFillShade="D9"/>
            <w:vAlign w:val="center"/>
          </w:tcPr>
          <w:p w14:paraId="269D3851" w14:textId="77777777" w:rsidR="00645711" w:rsidRPr="00FF1356" w:rsidRDefault="00645711" w:rsidP="00645711">
            <w:pPr>
              <w:rPr>
                <w:lang w:val="es-ES"/>
              </w:rPr>
            </w:pPr>
            <w:r w:rsidRPr="00FF1356">
              <w:rPr>
                <w:color w:val="000000"/>
                <w:sz w:val="16"/>
                <w:szCs w:val="16"/>
                <w:lang w:val="es-ES"/>
              </w:rPr>
              <w:t>#:</w:t>
            </w:r>
          </w:p>
          <w:p w14:paraId="78864A3F" w14:textId="11376120"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right w:val="nil"/>
            </w:tcBorders>
            <w:shd w:val="clear" w:color="auto" w:fill="FFFFFF" w:themeFill="background1"/>
            <w:vAlign w:val="center"/>
          </w:tcPr>
          <w:p w14:paraId="52DB5663" w14:textId="2CF530D6"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3" w:type="pct"/>
            <w:tcBorders>
              <w:top w:val="nil"/>
              <w:left w:val="nil"/>
              <w:bottom w:val="single" w:sz="6" w:space="0" w:color="auto"/>
              <w:right w:val="single" w:sz="4" w:space="0" w:color="auto"/>
            </w:tcBorders>
            <w:shd w:val="clear" w:color="auto" w:fill="D9D9D9" w:themeFill="background1" w:themeFillShade="D9"/>
            <w:vAlign w:val="center"/>
          </w:tcPr>
          <w:p w14:paraId="438DE569" w14:textId="77777777" w:rsidR="00645711" w:rsidRPr="00FF1356" w:rsidRDefault="00645711" w:rsidP="00645711">
            <w:pPr>
              <w:rPr>
                <w:lang w:val="es-ES"/>
              </w:rPr>
            </w:pPr>
            <w:r w:rsidRPr="00FF1356">
              <w:rPr>
                <w:color w:val="000000"/>
                <w:sz w:val="16"/>
                <w:szCs w:val="16"/>
                <w:lang w:val="es-ES"/>
              </w:rPr>
              <w:t>#:</w:t>
            </w:r>
          </w:p>
          <w:p w14:paraId="35A6D7FE" w14:textId="5038794A" w:rsidR="00645711" w:rsidRPr="00FF1356" w:rsidRDefault="001051FC" w:rsidP="00645711">
            <w:pPr>
              <w:rPr>
                <w:lang w:val="es-ES"/>
              </w:rPr>
            </w:pPr>
            <w:r w:rsidRPr="00FF1356">
              <w:rPr>
                <w:color w:val="000000"/>
                <w:sz w:val="16"/>
                <w:szCs w:val="16"/>
                <w:lang w:val="es-ES"/>
              </w:rPr>
              <w:t>HRE</w:t>
            </w:r>
          </w:p>
        </w:tc>
        <w:tc>
          <w:tcPr>
            <w:tcW w:w="264" w:type="pct"/>
            <w:tcBorders>
              <w:top w:val="nil"/>
              <w:left w:val="single" w:sz="4" w:space="0" w:color="auto"/>
              <w:bottom w:val="single" w:sz="6" w:space="0" w:color="auto"/>
              <w:right w:val="nil"/>
            </w:tcBorders>
            <w:shd w:val="clear" w:color="auto" w:fill="FFFFFF" w:themeFill="background1"/>
            <w:vAlign w:val="center"/>
          </w:tcPr>
          <w:p w14:paraId="5CB905DC" w14:textId="43E7D038"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left w:val="nil"/>
              <w:bottom w:val="single" w:sz="6" w:space="0" w:color="auto"/>
              <w:right w:val="single" w:sz="4" w:space="0" w:color="auto"/>
            </w:tcBorders>
            <w:shd w:val="clear" w:color="auto" w:fill="D9D9D9" w:themeFill="background1" w:themeFillShade="D9"/>
            <w:vAlign w:val="center"/>
          </w:tcPr>
          <w:p w14:paraId="4122B9EA" w14:textId="77777777" w:rsidR="00645711" w:rsidRPr="00FF1356" w:rsidRDefault="00645711" w:rsidP="00645711">
            <w:pPr>
              <w:rPr>
                <w:lang w:val="es-ES"/>
              </w:rPr>
            </w:pPr>
            <w:r w:rsidRPr="00FF1356">
              <w:rPr>
                <w:color w:val="000000"/>
                <w:sz w:val="16"/>
                <w:szCs w:val="16"/>
                <w:lang w:val="es-ES"/>
              </w:rPr>
              <w:t>#:</w:t>
            </w:r>
          </w:p>
          <w:p w14:paraId="6C431C8C" w14:textId="74240784"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right w:val="nil"/>
            </w:tcBorders>
            <w:shd w:val="clear" w:color="auto" w:fill="FFFFFF" w:themeFill="background1"/>
            <w:vAlign w:val="center"/>
          </w:tcPr>
          <w:p w14:paraId="65AB1F31" w14:textId="3D330286"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left w:val="nil"/>
              <w:bottom w:val="single" w:sz="6" w:space="0" w:color="auto"/>
              <w:right w:val="single" w:sz="4" w:space="0" w:color="auto"/>
            </w:tcBorders>
            <w:shd w:val="clear" w:color="auto" w:fill="D9D9D9" w:themeFill="background1" w:themeFillShade="D9"/>
            <w:vAlign w:val="center"/>
          </w:tcPr>
          <w:p w14:paraId="70D89036" w14:textId="77777777" w:rsidR="00645711" w:rsidRPr="00FF1356" w:rsidRDefault="00645711" w:rsidP="00645711">
            <w:pPr>
              <w:rPr>
                <w:lang w:val="es-ES"/>
              </w:rPr>
            </w:pPr>
            <w:r w:rsidRPr="00FF1356">
              <w:rPr>
                <w:color w:val="000000"/>
                <w:sz w:val="16"/>
                <w:szCs w:val="16"/>
                <w:lang w:val="es-ES"/>
              </w:rPr>
              <w:t>#:</w:t>
            </w:r>
          </w:p>
          <w:p w14:paraId="3F2159A9" w14:textId="54260E0A"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tcBorders>
            <w:shd w:val="clear" w:color="auto" w:fill="FFFFFF" w:themeFill="background1"/>
            <w:vAlign w:val="center"/>
          </w:tcPr>
          <w:p w14:paraId="7D796D8D" w14:textId="0D7BC1C9"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bottom w:val="single" w:sz="6" w:space="0" w:color="auto"/>
              <w:right w:val="single" w:sz="4" w:space="0" w:color="auto"/>
            </w:tcBorders>
            <w:shd w:val="clear" w:color="auto" w:fill="D9D9D9" w:themeFill="background1" w:themeFillShade="D9"/>
            <w:vAlign w:val="center"/>
          </w:tcPr>
          <w:p w14:paraId="366CAD2A" w14:textId="77777777" w:rsidR="00645711" w:rsidRPr="00FF1356" w:rsidRDefault="00645711" w:rsidP="00645711">
            <w:pPr>
              <w:rPr>
                <w:lang w:val="es-ES"/>
              </w:rPr>
            </w:pPr>
            <w:r w:rsidRPr="00FF1356">
              <w:rPr>
                <w:color w:val="000000"/>
                <w:sz w:val="16"/>
                <w:szCs w:val="16"/>
                <w:lang w:val="es-ES"/>
              </w:rPr>
              <w:t>#:</w:t>
            </w:r>
          </w:p>
          <w:p w14:paraId="023BF050" w14:textId="2D326196" w:rsidR="00645711" w:rsidRPr="00FF1356" w:rsidRDefault="001051FC" w:rsidP="00645711">
            <w:pPr>
              <w:rPr>
                <w:lang w:val="es-ES"/>
              </w:rPr>
            </w:pPr>
            <w:r w:rsidRPr="00FF1356">
              <w:rPr>
                <w:color w:val="000000"/>
                <w:sz w:val="16"/>
                <w:szCs w:val="16"/>
                <w:lang w:val="es-ES"/>
              </w:rPr>
              <w:t>HRE</w:t>
            </w:r>
          </w:p>
        </w:tc>
        <w:tc>
          <w:tcPr>
            <w:tcW w:w="1055" w:type="pct"/>
            <w:vMerge/>
            <w:tcBorders>
              <w:left w:val="single" w:sz="4" w:space="0" w:color="auto"/>
              <w:right w:val="single" w:sz="12" w:space="0" w:color="auto"/>
            </w:tcBorders>
          </w:tcPr>
          <w:p w14:paraId="507EEE8D" w14:textId="77777777" w:rsidR="00645711" w:rsidRPr="00FF1356" w:rsidRDefault="00645711" w:rsidP="00645711">
            <w:pPr>
              <w:autoSpaceDE w:val="0"/>
              <w:autoSpaceDN w:val="0"/>
              <w:adjustRightInd w:val="0"/>
              <w:rPr>
                <w:i/>
                <w:iCs/>
                <w:color w:val="000000"/>
                <w:sz w:val="16"/>
                <w:szCs w:val="16"/>
                <w:lang w:val="es-ES"/>
              </w:rPr>
            </w:pPr>
          </w:p>
        </w:tc>
      </w:tr>
      <w:tr w:rsidR="00645711" w:rsidRPr="00FF1356" w14:paraId="48A7B9E4" w14:textId="77777777" w:rsidTr="00284CB1">
        <w:trPr>
          <w:trHeight w:val="259"/>
        </w:trPr>
        <w:tc>
          <w:tcPr>
            <w:tcW w:w="171" w:type="pct"/>
            <w:tcBorders>
              <w:top w:val="nil"/>
              <w:left w:val="single" w:sz="12" w:space="0" w:color="auto"/>
              <w:bottom w:val="single" w:sz="6" w:space="0" w:color="auto"/>
              <w:right w:val="single" w:sz="12" w:space="0" w:color="auto"/>
            </w:tcBorders>
            <w:shd w:val="clear" w:color="auto" w:fill="FFFFFF" w:themeFill="background1"/>
          </w:tcPr>
          <w:p w14:paraId="7B9E2BC7" w14:textId="158CB9FC" w:rsidR="00645711" w:rsidRPr="00FF1356" w:rsidRDefault="00645711" w:rsidP="00645711">
            <w:pPr>
              <w:autoSpaceDE w:val="0"/>
              <w:autoSpaceDN w:val="0"/>
              <w:adjustRightInd w:val="0"/>
              <w:jc w:val="center"/>
              <w:rPr>
                <w:color w:val="000000"/>
                <w:sz w:val="16"/>
                <w:szCs w:val="16"/>
                <w:lang w:val="es-ES"/>
              </w:rPr>
            </w:pPr>
            <w:r w:rsidRPr="00FF1356">
              <w:rPr>
                <w:color w:val="000000"/>
                <w:sz w:val="16"/>
                <w:szCs w:val="16"/>
                <w:lang w:val="es-ES"/>
              </w:rPr>
              <w:t>4</w:t>
            </w:r>
          </w:p>
        </w:tc>
        <w:tc>
          <w:tcPr>
            <w:tcW w:w="77" w:type="pct"/>
            <w:tcBorders>
              <w:top w:val="nil"/>
              <w:left w:val="nil"/>
              <w:bottom w:val="single" w:sz="6" w:space="0" w:color="auto"/>
              <w:right w:val="nil"/>
            </w:tcBorders>
            <w:shd w:val="clear" w:color="auto" w:fill="FFFFFF" w:themeFill="background1"/>
            <w:vAlign w:val="center"/>
          </w:tcPr>
          <w:p w14:paraId="7E027C82" w14:textId="77777777" w:rsidR="00645711" w:rsidRPr="00FF1356" w:rsidRDefault="00645711" w:rsidP="00645711">
            <w:pPr>
              <w:autoSpaceDE w:val="0"/>
              <w:autoSpaceDN w:val="0"/>
              <w:adjustRightInd w:val="0"/>
              <w:rPr>
                <w:color w:val="000000"/>
                <w:sz w:val="16"/>
                <w:szCs w:val="16"/>
                <w:lang w:val="es-ES"/>
              </w:rPr>
            </w:pPr>
          </w:p>
        </w:tc>
        <w:tc>
          <w:tcPr>
            <w:tcW w:w="143" w:type="pct"/>
            <w:tcBorders>
              <w:top w:val="nil"/>
              <w:left w:val="nil"/>
              <w:bottom w:val="single" w:sz="6" w:space="0" w:color="auto"/>
              <w:right w:val="single" w:sz="12" w:space="0" w:color="auto"/>
            </w:tcBorders>
            <w:shd w:val="clear" w:color="auto" w:fill="FFFFFF" w:themeFill="background1"/>
            <w:vAlign w:val="center"/>
          </w:tcPr>
          <w:p w14:paraId="406F73F3" w14:textId="77777777" w:rsidR="00645711" w:rsidRPr="00FF1356" w:rsidRDefault="00645711" w:rsidP="00645711">
            <w:pPr>
              <w:autoSpaceDE w:val="0"/>
              <w:autoSpaceDN w:val="0"/>
              <w:adjustRightInd w:val="0"/>
              <w:rPr>
                <w:i/>
                <w:iCs/>
                <w:color w:val="000000"/>
                <w:sz w:val="16"/>
                <w:szCs w:val="16"/>
                <w:lang w:val="es-ES"/>
              </w:rPr>
            </w:pPr>
          </w:p>
        </w:tc>
        <w:tc>
          <w:tcPr>
            <w:tcW w:w="969" w:type="pct"/>
            <w:tcBorders>
              <w:top w:val="nil"/>
              <w:left w:val="single" w:sz="12" w:space="0" w:color="auto"/>
              <w:bottom w:val="single" w:sz="6" w:space="0" w:color="auto"/>
              <w:right w:val="single" w:sz="6" w:space="0" w:color="auto"/>
            </w:tcBorders>
            <w:shd w:val="clear" w:color="auto" w:fill="FFFFFF" w:themeFill="background1"/>
            <w:vAlign w:val="center"/>
          </w:tcPr>
          <w:p w14:paraId="0EBFFA56" w14:textId="77777777" w:rsidR="00645711" w:rsidRPr="00FF1356" w:rsidRDefault="00645711" w:rsidP="00645711">
            <w:pPr>
              <w:autoSpaceDE w:val="0"/>
              <w:autoSpaceDN w:val="0"/>
              <w:adjustRightInd w:val="0"/>
              <w:rPr>
                <w:b/>
                <w:i/>
                <w:iCs/>
                <w:color w:val="000000"/>
                <w:sz w:val="16"/>
                <w:szCs w:val="16"/>
                <w:lang w:val="es-ES"/>
              </w:rPr>
            </w:pPr>
          </w:p>
        </w:tc>
        <w:tc>
          <w:tcPr>
            <w:tcW w:w="258" w:type="pct"/>
            <w:tcBorders>
              <w:top w:val="nil"/>
              <w:left w:val="nil"/>
              <w:bottom w:val="single" w:sz="6" w:space="0" w:color="auto"/>
              <w:right w:val="nil"/>
            </w:tcBorders>
            <w:shd w:val="clear" w:color="auto" w:fill="FFFFFF" w:themeFill="background1"/>
            <w:vAlign w:val="center"/>
          </w:tcPr>
          <w:p w14:paraId="75F36C89" w14:textId="468A77EE"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left w:val="nil"/>
              <w:bottom w:val="single" w:sz="6" w:space="0" w:color="auto"/>
              <w:right w:val="single" w:sz="4" w:space="0" w:color="auto"/>
            </w:tcBorders>
            <w:shd w:val="clear" w:color="auto" w:fill="D9D9D9" w:themeFill="background1" w:themeFillShade="D9"/>
            <w:vAlign w:val="center"/>
          </w:tcPr>
          <w:p w14:paraId="1697C5EC" w14:textId="77777777" w:rsidR="00645711" w:rsidRPr="00FF1356" w:rsidRDefault="00645711" w:rsidP="00645711">
            <w:pPr>
              <w:rPr>
                <w:lang w:val="es-ES"/>
              </w:rPr>
            </w:pPr>
            <w:r w:rsidRPr="00FF1356">
              <w:rPr>
                <w:color w:val="000000"/>
                <w:sz w:val="16"/>
                <w:szCs w:val="16"/>
                <w:lang w:val="es-ES"/>
              </w:rPr>
              <w:t>#:</w:t>
            </w:r>
          </w:p>
          <w:p w14:paraId="5790B5D7" w14:textId="416A28DF"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right w:val="nil"/>
            </w:tcBorders>
            <w:shd w:val="clear" w:color="auto" w:fill="FFFFFF" w:themeFill="background1"/>
            <w:vAlign w:val="center"/>
          </w:tcPr>
          <w:p w14:paraId="659CE167" w14:textId="16302FA5"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3" w:type="pct"/>
            <w:tcBorders>
              <w:top w:val="nil"/>
              <w:left w:val="nil"/>
              <w:bottom w:val="single" w:sz="6" w:space="0" w:color="auto"/>
              <w:right w:val="single" w:sz="4" w:space="0" w:color="auto"/>
            </w:tcBorders>
            <w:shd w:val="clear" w:color="auto" w:fill="D9D9D9" w:themeFill="background1" w:themeFillShade="D9"/>
            <w:vAlign w:val="center"/>
          </w:tcPr>
          <w:p w14:paraId="4E8026A0" w14:textId="77777777" w:rsidR="00645711" w:rsidRPr="00FF1356" w:rsidRDefault="00645711" w:rsidP="00645711">
            <w:pPr>
              <w:rPr>
                <w:lang w:val="es-ES"/>
              </w:rPr>
            </w:pPr>
            <w:r w:rsidRPr="00FF1356">
              <w:rPr>
                <w:color w:val="000000"/>
                <w:sz w:val="16"/>
                <w:szCs w:val="16"/>
                <w:lang w:val="es-ES"/>
              </w:rPr>
              <w:t>#:</w:t>
            </w:r>
          </w:p>
          <w:p w14:paraId="2556ABC8" w14:textId="6D4340D6" w:rsidR="00645711" w:rsidRPr="00FF1356" w:rsidRDefault="001051FC" w:rsidP="00645711">
            <w:pPr>
              <w:rPr>
                <w:lang w:val="es-ES"/>
              </w:rPr>
            </w:pPr>
            <w:r w:rsidRPr="00FF1356">
              <w:rPr>
                <w:color w:val="000000"/>
                <w:sz w:val="16"/>
                <w:szCs w:val="16"/>
                <w:lang w:val="es-ES"/>
              </w:rPr>
              <w:t>HRE</w:t>
            </w:r>
          </w:p>
        </w:tc>
        <w:tc>
          <w:tcPr>
            <w:tcW w:w="264" w:type="pct"/>
            <w:tcBorders>
              <w:top w:val="nil"/>
              <w:left w:val="single" w:sz="4" w:space="0" w:color="auto"/>
              <w:bottom w:val="single" w:sz="6" w:space="0" w:color="auto"/>
              <w:right w:val="nil"/>
            </w:tcBorders>
            <w:shd w:val="clear" w:color="auto" w:fill="FFFFFF" w:themeFill="background1"/>
            <w:vAlign w:val="center"/>
          </w:tcPr>
          <w:p w14:paraId="0908E177" w14:textId="187377A1"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left w:val="nil"/>
              <w:bottom w:val="single" w:sz="6" w:space="0" w:color="auto"/>
              <w:right w:val="single" w:sz="4" w:space="0" w:color="auto"/>
            </w:tcBorders>
            <w:shd w:val="clear" w:color="auto" w:fill="D9D9D9" w:themeFill="background1" w:themeFillShade="D9"/>
            <w:vAlign w:val="center"/>
          </w:tcPr>
          <w:p w14:paraId="34BE427C" w14:textId="77777777" w:rsidR="00645711" w:rsidRPr="00FF1356" w:rsidRDefault="00645711" w:rsidP="00645711">
            <w:pPr>
              <w:rPr>
                <w:lang w:val="es-ES"/>
              </w:rPr>
            </w:pPr>
            <w:r w:rsidRPr="00FF1356">
              <w:rPr>
                <w:color w:val="000000"/>
                <w:sz w:val="16"/>
                <w:szCs w:val="16"/>
                <w:lang w:val="es-ES"/>
              </w:rPr>
              <w:t>#:</w:t>
            </w:r>
          </w:p>
          <w:p w14:paraId="020967FE" w14:textId="5A714AAE"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right w:val="nil"/>
            </w:tcBorders>
            <w:shd w:val="clear" w:color="auto" w:fill="FFFFFF" w:themeFill="background1"/>
            <w:vAlign w:val="center"/>
          </w:tcPr>
          <w:p w14:paraId="3DE71FB0" w14:textId="2950EC70"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left w:val="nil"/>
              <w:bottom w:val="single" w:sz="6" w:space="0" w:color="auto"/>
              <w:right w:val="single" w:sz="4" w:space="0" w:color="auto"/>
            </w:tcBorders>
            <w:shd w:val="clear" w:color="auto" w:fill="D9D9D9" w:themeFill="background1" w:themeFillShade="D9"/>
            <w:vAlign w:val="center"/>
          </w:tcPr>
          <w:p w14:paraId="66B7876B" w14:textId="77777777" w:rsidR="00645711" w:rsidRPr="00FF1356" w:rsidRDefault="00645711" w:rsidP="00645711">
            <w:pPr>
              <w:rPr>
                <w:lang w:val="es-ES"/>
              </w:rPr>
            </w:pPr>
            <w:r w:rsidRPr="00FF1356">
              <w:rPr>
                <w:color w:val="000000"/>
                <w:sz w:val="16"/>
                <w:szCs w:val="16"/>
                <w:lang w:val="es-ES"/>
              </w:rPr>
              <w:t>#:</w:t>
            </w:r>
          </w:p>
          <w:p w14:paraId="29D2F49B" w14:textId="1AFBE2A6"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tcBorders>
            <w:shd w:val="clear" w:color="auto" w:fill="FFFFFF" w:themeFill="background1"/>
            <w:vAlign w:val="center"/>
          </w:tcPr>
          <w:p w14:paraId="1CFEA4E5" w14:textId="1CD5FCCE"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bottom w:val="single" w:sz="6" w:space="0" w:color="auto"/>
              <w:right w:val="single" w:sz="4" w:space="0" w:color="auto"/>
            </w:tcBorders>
            <w:shd w:val="clear" w:color="auto" w:fill="D9D9D9" w:themeFill="background1" w:themeFillShade="D9"/>
            <w:vAlign w:val="center"/>
          </w:tcPr>
          <w:p w14:paraId="70089CB6" w14:textId="77777777" w:rsidR="00645711" w:rsidRPr="00FF1356" w:rsidRDefault="00645711" w:rsidP="00645711">
            <w:pPr>
              <w:rPr>
                <w:lang w:val="es-ES"/>
              </w:rPr>
            </w:pPr>
            <w:r w:rsidRPr="00FF1356">
              <w:rPr>
                <w:color w:val="000000"/>
                <w:sz w:val="16"/>
                <w:szCs w:val="16"/>
                <w:lang w:val="es-ES"/>
              </w:rPr>
              <w:t>#:</w:t>
            </w:r>
          </w:p>
          <w:p w14:paraId="1570E2D0" w14:textId="512D2D36" w:rsidR="00645711" w:rsidRPr="00FF1356" w:rsidRDefault="001051FC" w:rsidP="00645711">
            <w:pPr>
              <w:rPr>
                <w:lang w:val="es-ES"/>
              </w:rPr>
            </w:pPr>
            <w:r w:rsidRPr="00FF1356">
              <w:rPr>
                <w:color w:val="000000"/>
                <w:sz w:val="16"/>
                <w:szCs w:val="16"/>
                <w:lang w:val="es-ES"/>
              </w:rPr>
              <w:t>HRE</w:t>
            </w:r>
          </w:p>
        </w:tc>
        <w:tc>
          <w:tcPr>
            <w:tcW w:w="1055" w:type="pct"/>
            <w:vMerge/>
            <w:tcBorders>
              <w:left w:val="single" w:sz="4" w:space="0" w:color="auto"/>
              <w:right w:val="single" w:sz="12" w:space="0" w:color="auto"/>
            </w:tcBorders>
          </w:tcPr>
          <w:p w14:paraId="26BA003C" w14:textId="77777777" w:rsidR="00645711" w:rsidRPr="00FF1356" w:rsidRDefault="00645711" w:rsidP="00645711">
            <w:pPr>
              <w:autoSpaceDE w:val="0"/>
              <w:autoSpaceDN w:val="0"/>
              <w:adjustRightInd w:val="0"/>
              <w:rPr>
                <w:i/>
                <w:iCs/>
                <w:color w:val="000000"/>
                <w:sz w:val="16"/>
                <w:szCs w:val="16"/>
                <w:lang w:val="es-ES"/>
              </w:rPr>
            </w:pPr>
          </w:p>
        </w:tc>
      </w:tr>
      <w:tr w:rsidR="00645711" w:rsidRPr="00FF1356" w14:paraId="2596774B" w14:textId="77777777" w:rsidTr="00284CB1">
        <w:trPr>
          <w:trHeight w:val="259"/>
        </w:trPr>
        <w:tc>
          <w:tcPr>
            <w:tcW w:w="171" w:type="pct"/>
            <w:tcBorders>
              <w:top w:val="nil"/>
              <w:left w:val="single" w:sz="12" w:space="0" w:color="auto"/>
              <w:bottom w:val="single" w:sz="6" w:space="0" w:color="auto"/>
              <w:right w:val="single" w:sz="12" w:space="0" w:color="auto"/>
            </w:tcBorders>
            <w:shd w:val="clear" w:color="auto" w:fill="FFFFFF" w:themeFill="background1"/>
          </w:tcPr>
          <w:p w14:paraId="65932D3A" w14:textId="54E50866" w:rsidR="00645711" w:rsidRPr="00FF1356" w:rsidRDefault="00645711" w:rsidP="00645711">
            <w:pPr>
              <w:autoSpaceDE w:val="0"/>
              <w:autoSpaceDN w:val="0"/>
              <w:adjustRightInd w:val="0"/>
              <w:jc w:val="center"/>
              <w:rPr>
                <w:color w:val="000000"/>
                <w:sz w:val="16"/>
                <w:szCs w:val="16"/>
                <w:lang w:val="es-ES"/>
              </w:rPr>
            </w:pPr>
            <w:r w:rsidRPr="00FF1356">
              <w:rPr>
                <w:color w:val="000000"/>
                <w:sz w:val="16"/>
                <w:szCs w:val="16"/>
                <w:lang w:val="es-ES"/>
              </w:rPr>
              <w:t>4</w:t>
            </w:r>
          </w:p>
        </w:tc>
        <w:tc>
          <w:tcPr>
            <w:tcW w:w="77" w:type="pct"/>
            <w:tcBorders>
              <w:top w:val="nil"/>
              <w:left w:val="nil"/>
              <w:bottom w:val="single" w:sz="6" w:space="0" w:color="auto"/>
              <w:right w:val="nil"/>
            </w:tcBorders>
            <w:shd w:val="clear" w:color="auto" w:fill="FFFFFF" w:themeFill="background1"/>
            <w:vAlign w:val="center"/>
          </w:tcPr>
          <w:p w14:paraId="5A3AFC42" w14:textId="77777777" w:rsidR="00645711" w:rsidRPr="00FF1356" w:rsidRDefault="00645711" w:rsidP="00645711">
            <w:pPr>
              <w:autoSpaceDE w:val="0"/>
              <w:autoSpaceDN w:val="0"/>
              <w:adjustRightInd w:val="0"/>
              <w:rPr>
                <w:color w:val="000000"/>
                <w:sz w:val="16"/>
                <w:szCs w:val="16"/>
                <w:lang w:val="es-ES"/>
              </w:rPr>
            </w:pPr>
          </w:p>
        </w:tc>
        <w:tc>
          <w:tcPr>
            <w:tcW w:w="143" w:type="pct"/>
            <w:tcBorders>
              <w:top w:val="nil"/>
              <w:left w:val="nil"/>
              <w:bottom w:val="single" w:sz="6" w:space="0" w:color="auto"/>
              <w:right w:val="single" w:sz="12" w:space="0" w:color="auto"/>
            </w:tcBorders>
            <w:shd w:val="clear" w:color="auto" w:fill="FFFFFF" w:themeFill="background1"/>
            <w:vAlign w:val="center"/>
          </w:tcPr>
          <w:p w14:paraId="23EC694A" w14:textId="77777777" w:rsidR="00645711" w:rsidRPr="00FF1356" w:rsidRDefault="00645711" w:rsidP="00645711">
            <w:pPr>
              <w:autoSpaceDE w:val="0"/>
              <w:autoSpaceDN w:val="0"/>
              <w:adjustRightInd w:val="0"/>
              <w:rPr>
                <w:i/>
                <w:iCs/>
                <w:color w:val="000000"/>
                <w:sz w:val="16"/>
                <w:szCs w:val="16"/>
                <w:lang w:val="es-ES"/>
              </w:rPr>
            </w:pPr>
          </w:p>
        </w:tc>
        <w:tc>
          <w:tcPr>
            <w:tcW w:w="969" w:type="pct"/>
            <w:tcBorders>
              <w:top w:val="nil"/>
              <w:left w:val="single" w:sz="12" w:space="0" w:color="auto"/>
              <w:bottom w:val="single" w:sz="6" w:space="0" w:color="auto"/>
              <w:right w:val="single" w:sz="6" w:space="0" w:color="auto"/>
            </w:tcBorders>
            <w:shd w:val="clear" w:color="auto" w:fill="FFFFFF" w:themeFill="background1"/>
            <w:vAlign w:val="center"/>
          </w:tcPr>
          <w:p w14:paraId="3F8FF248" w14:textId="77777777" w:rsidR="00645711" w:rsidRPr="00FF1356" w:rsidRDefault="00645711" w:rsidP="00645711">
            <w:pPr>
              <w:autoSpaceDE w:val="0"/>
              <w:autoSpaceDN w:val="0"/>
              <w:adjustRightInd w:val="0"/>
              <w:rPr>
                <w:b/>
                <w:i/>
                <w:iCs/>
                <w:color w:val="000000"/>
                <w:sz w:val="16"/>
                <w:szCs w:val="16"/>
                <w:lang w:val="es-ES"/>
              </w:rPr>
            </w:pPr>
          </w:p>
        </w:tc>
        <w:tc>
          <w:tcPr>
            <w:tcW w:w="258" w:type="pct"/>
            <w:tcBorders>
              <w:top w:val="nil"/>
              <w:left w:val="nil"/>
              <w:bottom w:val="single" w:sz="6" w:space="0" w:color="auto"/>
              <w:right w:val="nil"/>
            </w:tcBorders>
            <w:shd w:val="clear" w:color="auto" w:fill="FFFFFF" w:themeFill="background1"/>
            <w:vAlign w:val="center"/>
          </w:tcPr>
          <w:p w14:paraId="104E890E" w14:textId="16C41C6D"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left w:val="nil"/>
              <w:bottom w:val="single" w:sz="6" w:space="0" w:color="auto"/>
              <w:right w:val="single" w:sz="4" w:space="0" w:color="auto"/>
            </w:tcBorders>
            <w:shd w:val="clear" w:color="auto" w:fill="D9D9D9" w:themeFill="background1" w:themeFillShade="D9"/>
            <w:vAlign w:val="center"/>
          </w:tcPr>
          <w:p w14:paraId="2FEC89D8" w14:textId="77777777" w:rsidR="00645711" w:rsidRPr="00FF1356" w:rsidRDefault="00645711" w:rsidP="00645711">
            <w:pPr>
              <w:rPr>
                <w:lang w:val="es-ES"/>
              </w:rPr>
            </w:pPr>
            <w:r w:rsidRPr="00FF1356">
              <w:rPr>
                <w:color w:val="000000"/>
                <w:sz w:val="16"/>
                <w:szCs w:val="16"/>
                <w:lang w:val="es-ES"/>
              </w:rPr>
              <w:t>#:</w:t>
            </w:r>
          </w:p>
          <w:p w14:paraId="2071004F" w14:textId="3AC0732E"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right w:val="nil"/>
            </w:tcBorders>
            <w:shd w:val="clear" w:color="auto" w:fill="FFFFFF" w:themeFill="background1"/>
            <w:vAlign w:val="center"/>
          </w:tcPr>
          <w:p w14:paraId="2A258C33" w14:textId="4F673948"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3" w:type="pct"/>
            <w:tcBorders>
              <w:top w:val="nil"/>
              <w:left w:val="nil"/>
              <w:bottom w:val="single" w:sz="6" w:space="0" w:color="auto"/>
              <w:right w:val="single" w:sz="4" w:space="0" w:color="auto"/>
            </w:tcBorders>
            <w:shd w:val="clear" w:color="auto" w:fill="D9D9D9" w:themeFill="background1" w:themeFillShade="D9"/>
            <w:vAlign w:val="center"/>
          </w:tcPr>
          <w:p w14:paraId="7D804E86" w14:textId="77777777" w:rsidR="00645711" w:rsidRPr="00FF1356" w:rsidRDefault="00645711" w:rsidP="00645711">
            <w:pPr>
              <w:rPr>
                <w:lang w:val="es-ES"/>
              </w:rPr>
            </w:pPr>
            <w:r w:rsidRPr="00FF1356">
              <w:rPr>
                <w:color w:val="000000"/>
                <w:sz w:val="16"/>
                <w:szCs w:val="16"/>
                <w:lang w:val="es-ES"/>
              </w:rPr>
              <w:t>#:</w:t>
            </w:r>
          </w:p>
          <w:p w14:paraId="3E516E41" w14:textId="62246829" w:rsidR="00645711" w:rsidRPr="00FF1356" w:rsidRDefault="001051FC" w:rsidP="00645711">
            <w:pPr>
              <w:rPr>
                <w:lang w:val="es-ES"/>
              </w:rPr>
            </w:pPr>
            <w:r w:rsidRPr="00FF1356">
              <w:rPr>
                <w:color w:val="000000"/>
                <w:sz w:val="16"/>
                <w:szCs w:val="16"/>
                <w:lang w:val="es-ES"/>
              </w:rPr>
              <w:t>HRE</w:t>
            </w:r>
          </w:p>
        </w:tc>
        <w:tc>
          <w:tcPr>
            <w:tcW w:w="264" w:type="pct"/>
            <w:tcBorders>
              <w:top w:val="nil"/>
              <w:left w:val="single" w:sz="4" w:space="0" w:color="auto"/>
              <w:bottom w:val="single" w:sz="6" w:space="0" w:color="auto"/>
              <w:right w:val="nil"/>
            </w:tcBorders>
            <w:shd w:val="clear" w:color="auto" w:fill="FFFFFF" w:themeFill="background1"/>
            <w:vAlign w:val="center"/>
          </w:tcPr>
          <w:p w14:paraId="54FF8BF4" w14:textId="0B43E77B"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left w:val="nil"/>
              <w:bottom w:val="single" w:sz="6" w:space="0" w:color="auto"/>
              <w:right w:val="single" w:sz="4" w:space="0" w:color="auto"/>
            </w:tcBorders>
            <w:shd w:val="clear" w:color="auto" w:fill="D9D9D9" w:themeFill="background1" w:themeFillShade="D9"/>
            <w:vAlign w:val="center"/>
          </w:tcPr>
          <w:p w14:paraId="6AA8EF66" w14:textId="77777777" w:rsidR="00645711" w:rsidRPr="00FF1356" w:rsidRDefault="00645711" w:rsidP="00645711">
            <w:pPr>
              <w:rPr>
                <w:lang w:val="es-ES"/>
              </w:rPr>
            </w:pPr>
            <w:r w:rsidRPr="00FF1356">
              <w:rPr>
                <w:color w:val="000000"/>
                <w:sz w:val="16"/>
                <w:szCs w:val="16"/>
                <w:lang w:val="es-ES"/>
              </w:rPr>
              <w:t>#:</w:t>
            </w:r>
          </w:p>
          <w:p w14:paraId="6DF4FB23" w14:textId="4D31A8AA"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right w:val="nil"/>
            </w:tcBorders>
            <w:shd w:val="clear" w:color="auto" w:fill="FFFFFF" w:themeFill="background1"/>
            <w:vAlign w:val="center"/>
          </w:tcPr>
          <w:p w14:paraId="6A535ACF" w14:textId="69605782"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left w:val="nil"/>
              <w:bottom w:val="single" w:sz="6" w:space="0" w:color="auto"/>
              <w:right w:val="single" w:sz="4" w:space="0" w:color="auto"/>
            </w:tcBorders>
            <w:shd w:val="clear" w:color="auto" w:fill="D9D9D9" w:themeFill="background1" w:themeFillShade="D9"/>
            <w:vAlign w:val="center"/>
          </w:tcPr>
          <w:p w14:paraId="1ACFA306" w14:textId="77777777" w:rsidR="00645711" w:rsidRPr="00FF1356" w:rsidRDefault="00645711" w:rsidP="00645711">
            <w:pPr>
              <w:rPr>
                <w:lang w:val="es-ES"/>
              </w:rPr>
            </w:pPr>
            <w:r w:rsidRPr="00FF1356">
              <w:rPr>
                <w:color w:val="000000"/>
                <w:sz w:val="16"/>
                <w:szCs w:val="16"/>
                <w:lang w:val="es-ES"/>
              </w:rPr>
              <w:t>#:</w:t>
            </w:r>
          </w:p>
          <w:p w14:paraId="2AADDF45" w14:textId="437584A1"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tcBorders>
            <w:shd w:val="clear" w:color="auto" w:fill="FFFFFF" w:themeFill="background1"/>
            <w:vAlign w:val="center"/>
          </w:tcPr>
          <w:p w14:paraId="6B5B157B" w14:textId="0E16CB1E"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bottom w:val="single" w:sz="6" w:space="0" w:color="auto"/>
              <w:right w:val="single" w:sz="4" w:space="0" w:color="auto"/>
            </w:tcBorders>
            <w:shd w:val="clear" w:color="auto" w:fill="D9D9D9" w:themeFill="background1" w:themeFillShade="D9"/>
            <w:vAlign w:val="center"/>
          </w:tcPr>
          <w:p w14:paraId="20541176" w14:textId="77777777" w:rsidR="00645711" w:rsidRPr="00FF1356" w:rsidRDefault="00645711" w:rsidP="00645711">
            <w:pPr>
              <w:rPr>
                <w:lang w:val="es-ES"/>
              </w:rPr>
            </w:pPr>
            <w:r w:rsidRPr="00FF1356">
              <w:rPr>
                <w:color w:val="000000"/>
                <w:sz w:val="16"/>
                <w:szCs w:val="16"/>
                <w:lang w:val="es-ES"/>
              </w:rPr>
              <w:t>#:</w:t>
            </w:r>
          </w:p>
          <w:p w14:paraId="542EA66C" w14:textId="27E75A83" w:rsidR="00645711" w:rsidRPr="00FF1356" w:rsidRDefault="001051FC" w:rsidP="00645711">
            <w:pPr>
              <w:rPr>
                <w:lang w:val="es-ES"/>
              </w:rPr>
            </w:pPr>
            <w:r w:rsidRPr="00FF1356">
              <w:rPr>
                <w:color w:val="000000"/>
                <w:sz w:val="16"/>
                <w:szCs w:val="16"/>
                <w:lang w:val="es-ES"/>
              </w:rPr>
              <w:t>HRE</w:t>
            </w:r>
          </w:p>
        </w:tc>
        <w:tc>
          <w:tcPr>
            <w:tcW w:w="1055" w:type="pct"/>
            <w:vMerge/>
            <w:tcBorders>
              <w:left w:val="single" w:sz="4" w:space="0" w:color="auto"/>
              <w:right w:val="single" w:sz="12" w:space="0" w:color="auto"/>
            </w:tcBorders>
          </w:tcPr>
          <w:p w14:paraId="1CB34CD0" w14:textId="77777777" w:rsidR="00645711" w:rsidRPr="00FF1356" w:rsidRDefault="00645711" w:rsidP="00645711">
            <w:pPr>
              <w:autoSpaceDE w:val="0"/>
              <w:autoSpaceDN w:val="0"/>
              <w:adjustRightInd w:val="0"/>
              <w:rPr>
                <w:i/>
                <w:iCs/>
                <w:color w:val="000000"/>
                <w:sz w:val="16"/>
                <w:szCs w:val="16"/>
                <w:lang w:val="es-ES"/>
              </w:rPr>
            </w:pPr>
          </w:p>
        </w:tc>
      </w:tr>
      <w:tr w:rsidR="00645711" w:rsidRPr="00FF1356" w14:paraId="1093B216" w14:textId="77777777" w:rsidTr="00284CB1">
        <w:trPr>
          <w:trHeight w:val="259"/>
        </w:trPr>
        <w:tc>
          <w:tcPr>
            <w:tcW w:w="171" w:type="pct"/>
            <w:tcBorders>
              <w:top w:val="nil"/>
              <w:left w:val="single" w:sz="12" w:space="0" w:color="auto"/>
              <w:bottom w:val="single" w:sz="6" w:space="0" w:color="auto"/>
              <w:right w:val="single" w:sz="12" w:space="0" w:color="auto"/>
            </w:tcBorders>
            <w:shd w:val="clear" w:color="auto" w:fill="FFFFFF" w:themeFill="background1"/>
          </w:tcPr>
          <w:p w14:paraId="186B46C6" w14:textId="57938BD9" w:rsidR="00645711" w:rsidRPr="00FF1356" w:rsidRDefault="00645711" w:rsidP="00645711">
            <w:pPr>
              <w:autoSpaceDE w:val="0"/>
              <w:autoSpaceDN w:val="0"/>
              <w:adjustRightInd w:val="0"/>
              <w:jc w:val="center"/>
              <w:rPr>
                <w:color w:val="000000"/>
                <w:sz w:val="16"/>
                <w:szCs w:val="16"/>
                <w:lang w:val="es-ES"/>
              </w:rPr>
            </w:pPr>
            <w:r w:rsidRPr="00FF1356">
              <w:rPr>
                <w:color w:val="000000"/>
                <w:sz w:val="16"/>
                <w:szCs w:val="16"/>
                <w:lang w:val="es-ES"/>
              </w:rPr>
              <w:t>4</w:t>
            </w:r>
          </w:p>
        </w:tc>
        <w:tc>
          <w:tcPr>
            <w:tcW w:w="77" w:type="pct"/>
            <w:tcBorders>
              <w:top w:val="nil"/>
              <w:left w:val="nil"/>
              <w:bottom w:val="single" w:sz="6" w:space="0" w:color="auto"/>
              <w:right w:val="nil"/>
            </w:tcBorders>
            <w:shd w:val="clear" w:color="auto" w:fill="FFFFFF" w:themeFill="background1"/>
            <w:vAlign w:val="center"/>
          </w:tcPr>
          <w:p w14:paraId="6686DB31" w14:textId="77777777" w:rsidR="00645711" w:rsidRPr="00FF1356" w:rsidRDefault="00645711" w:rsidP="00645711">
            <w:pPr>
              <w:autoSpaceDE w:val="0"/>
              <w:autoSpaceDN w:val="0"/>
              <w:adjustRightInd w:val="0"/>
              <w:rPr>
                <w:color w:val="000000"/>
                <w:sz w:val="16"/>
                <w:szCs w:val="16"/>
                <w:lang w:val="es-ES"/>
              </w:rPr>
            </w:pPr>
          </w:p>
        </w:tc>
        <w:tc>
          <w:tcPr>
            <w:tcW w:w="143" w:type="pct"/>
            <w:tcBorders>
              <w:top w:val="nil"/>
              <w:left w:val="nil"/>
              <w:bottom w:val="single" w:sz="6" w:space="0" w:color="auto"/>
              <w:right w:val="single" w:sz="12" w:space="0" w:color="auto"/>
            </w:tcBorders>
            <w:shd w:val="clear" w:color="auto" w:fill="FFFFFF" w:themeFill="background1"/>
            <w:vAlign w:val="center"/>
          </w:tcPr>
          <w:p w14:paraId="5E93C8A8" w14:textId="77777777" w:rsidR="00645711" w:rsidRPr="00FF1356" w:rsidRDefault="00645711" w:rsidP="00645711">
            <w:pPr>
              <w:autoSpaceDE w:val="0"/>
              <w:autoSpaceDN w:val="0"/>
              <w:adjustRightInd w:val="0"/>
              <w:rPr>
                <w:i/>
                <w:iCs/>
                <w:color w:val="000000"/>
                <w:sz w:val="16"/>
                <w:szCs w:val="16"/>
                <w:lang w:val="es-ES"/>
              </w:rPr>
            </w:pPr>
          </w:p>
        </w:tc>
        <w:tc>
          <w:tcPr>
            <w:tcW w:w="969" w:type="pct"/>
            <w:tcBorders>
              <w:top w:val="nil"/>
              <w:left w:val="single" w:sz="12" w:space="0" w:color="auto"/>
              <w:bottom w:val="single" w:sz="6" w:space="0" w:color="auto"/>
              <w:right w:val="single" w:sz="6" w:space="0" w:color="auto"/>
            </w:tcBorders>
            <w:shd w:val="clear" w:color="auto" w:fill="FFFFFF" w:themeFill="background1"/>
            <w:vAlign w:val="center"/>
          </w:tcPr>
          <w:p w14:paraId="6685B769" w14:textId="77777777" w:rsidR="00645711" w:rsidRPr="00FF1356" w:rsidRDefault="00645711" w:rsidP="00645711">
            <w:pPr>
              <w:autoSpaceDE w:val="0"/>
              <w:autoSpaceDN w:val="0"/>
              <w:adjustRightInd w:val="0"/>
              <w:rPr>
                <w:b/>
                <w:i/>
                <w:iCs/>
                <w:color w:val="000000"/>
                <w:sz w:val="16"/>
                <w:szCs w:val="16"/>
                <w:lang w:val="es-ES"/>
              </w:rPr>
            </w:pPr>
          </w:p>
        </w:tc>
        <w:tc>
          <w:tcPr>
            <w:tcW w:w="258" w:type="pct"/>
            <w:tcBorders>
              <w:top w:val="nil"/>
              <w:left w:val="nil"/>
              <w:bottom w:val="single" w:sz="6" w:space="0" w:color="auto"/>
              <w:right w:val="nil"/>
            </w:tcBorders>
            <w:shd w:val="clear" w:color="auto" w:fill="FFFFFF" w:themeFill="background1"/>
            <w:vAlign w:val="center"/>
          </w:tcPr>
          <w:p w14:paraId="32DA23F1" w14:textId="59C0DC8F"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left w:val="nil"/>
              <w:bottom w:val="single" w:sz="6" w:space="0" w:color="auto"/>
              <w:right w:val="single" w:sz="4" w:space="0" w:color="auto"/>
            </w:tcBorders>
            <w:shd w:val="clear" w:color="auto" w:fill="D9D9D9" w:themeFill="background1" w:themeFillShade="D9"/>
            <w:vAlign w:val="center"/>
          </w:tcPr>
          <w:p w14:paraId="75A1A47F" w14:textId="77777777" w:rsidR="00645711" w:rsidRPr="00FF1356" w:rsidRDefault="00645711" w:rsidP="00645711">
            <w:pPr>
              <w:rPr>
                <w:lang w:val="es-ES"/>
              </w:rPr>
            </w:pPr>
            <w:r w:rsidRPr="00FF1356">
              <w:rPr>
                <w:color w:val="000000"/>
                <w:sz w:val="16"/>
                <w:szCs w:val="16"/>
                <w:lang w:val="es-ES"/>
              </w:rPr>
              <w:t>#:</w:t>
            </w:r>
          </w:p>
          <w:p w14:paraId="55309512" w14:textId="0D77E6D7"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right w:val="nil"/>
            </w:tcBorders>
            <w:shd w:val="clear" w:color="auto" w:fill="FFFFFF" w:themeFill="background1"/>
            <w:vAlign w:val="center"/>
          </w:tcPr>
          <w:p w14:paraId="43D3B3F9" w14:textId="0D888C78"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3" w:type="pct"/>
            <w:tcBorders>
              <w:top w:val="nil"/>
              <w:left w:val="nil"/>
              <w:bottom w:val="single" w:sz="6" w:space="0" w:color="auto"/>
              <w:right w:val="single" w:sz="4" w:space="0" w:color="auto"/>
            </w:tcBorders>
            <w:shd w:val="clear" w:color="auto" w:fill="D9D9D9" w:themeFill="background1" w:themeFillShade="D9"/>
            <w:vAlign w:val="center"/>
          </w:tcPr>
          <w:p w14:paraId="2BAC2888" w14:textId="77777777" w:rsidR="00645711" w:rsidRPr="00FF1356" w:rsidRDefault="00645711" w:rsidP="00645711">
            <w:pPr>
              <w:rPr>
                <w:lang w:val="es-ES"/>
              </w:rPr>
            </w:pPr>
            <w:r w:rsidRPr="00FF1356">
              <w:rPr>
                <w:color w:val="000000"/>
                <w:sz w:val="16"/>
                <w:szCs w:val="16"/>
                <w:lang w:val="es-ES"/>
              </w:rPr>
              <w:t>#:</w:t>
            </w:r>
          </w:p>
          <w:p w14:paraId="069BB16B" w14:textId="55C6EC21" w:rsidR="00645711" w:rsidRPr="00FF1356" w:rsidRDefault="001051FC" w:rsidP="00645711">
            <w:pPr>
              <w:rPr>
                <w:lang w:val="es-ES"/>
              </w:rPr>
            </w:pPr>
            <w:r w:rsidRPr="00FF1356">
              <w:rPr>
                <w:color w:val="000000"/>
                <w:sz w:val="16"/>
                <w:szCs w:val="16"/>
                <w:lang w:val="es-ES"/>
              </w:rPr>
              <w:t>HRE</w:t>
            </w:r>
          </w:p>
        </w:tc>
        <w:tc>
          <w:tcPr>
            <w:tcW w:w="264" w:type="pct"/>
            <w:tcBorders>
              <w:top w:val="nil"/>
              <w:left w:val="single" w:sz="4" w:space="0" w:color="auto"/>
              <w:bottom w:val="single" w:sz="6" w:space="0" w:color="auto"/>
              <w:right w:val="nil"/>
            </w:tcBorders>
            <w:shd w:val="clear" w:color="auto" w:fill="FFFFFF" w:themeFill="background1"/>
            <w:vAlign w:val="center"/>
          </w:tcPr>
          <w:p w14:paraId="1DF1F857" w14:textId="68EEAA1F"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left w:val="nil"/>
              <w:bottom w:val="single" w:sz="6" w:space="0" w:color="auto"/>
              <w:right w:val="single" w:sz="4" w:space="0" w:color="auto"/>
            </w:tcBorders>
            <w:shd w:val="clear" w:color="auto" w:fill="D9D9D9" w:themeFill="background1" w:themeFillShade="D9"/>
            <w:vAlign w:val="center"/>
          </w:tcPr>
          <w:p w14:paraId="66D0EA5C" w14:textId="77777777" w:rsidR="00645711" w:rsidRPr="00FF1356" w:rsidRDefault="00645711" w:rsidP="00645711">
            <w:pPr>
              <w:rPr>
                <w:lang w:val="es-ES"/>
              </w:rPr>
            </w:pPr>
            <w:r w:rsidRPr="00FF1356">
              <w:rPr>
                <w:color w:val="000000"/>
                <w:sz w:val="16"/>
                <w:szCs w:val="16"/>
                <w:lang w:val="es-ES"/>
              </w:rPr>
              <w:t>#:</w:t>
            </w:r>
          </w:p>
          <w:p w14:paraId="77BBB392" w14:textId="60640857"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right w:val="nil"/>
            </w:tcBorders>
            <w:shd w:val="clear" w:color="auto" w:fill="FFFFFF" w:themeFill="background1"/>
            <w:vAlign w:val="center"/>
          </w:tcPr>
          <w:p w14:paraId="76E4D44F" w14:textId="7705CA49"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left w:val="nil"/>
              <w:bottom w:val="single" w:sz="6" w:space="0" w:color="auto"/>
              <w:right w:val="single" w:sz="4" w:space="0" w:color="auto"/>
            </w:tcBorders>
            <w:shd w:val="clear" w:color="auto" w:fill="D9D9D9" w:themeFill="background1" w:themeFillShade="D9"/>
            <w:vAlign w:val="center"/>
          </w:tcPr>
          <w:p w14:paraId="43B1C6AC" w14:textId="77777777" w:rsidR="00645711" w:rsidRPr="00FF1356" w:rsidRDefault="00645711" w:rsidP="00645711">
            <w:pPr>
              <w:rPr>
                <w:lang w:val="es-ES"/>
              </w:rPr>
            </w:pPr>
            <w:r w:rsidRPr="00FF1356">
              <w:rPr>
                <w:color w:val="000000"/>
                <w:sz w:val="16"/>
                <w:szCs w:val="16"/>
                <w:lang w:val="es-ES"/>
              </w:rPr>
              <w:t>#:</w:t>
            </w:r>
          </w:p>
          <w:p w14:paraId="161F8496" w14:textId="4B47EA7C"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tcBorders>
            <w:shd w:val="clear" w:color="auto" w:fill="FFFFFF" w:themeFill="background1"/>
            <w:vAlign w:val="center"/>
          </w:tcPr>
          <w:p w14:paraId="522E28A3" w14:textId="6F25A09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bottom w:val="single" w:sz="6" w:space="0" w:color="auto"/>
              <w:right w:val="single" w:sz="4" w:space="0" w:color="auto"/>
            </w:tcBorders>
            <w:shd w:val="clear" w:color="auto" w:fill="D9D9D9" w:themeFill="background1" w:themeFillShade="D9"/>
            <w:vAlign w:val="center"/>
          </w:tcPr>
          <w:p w14:paraId="4FD9CD41" w14:textId="77777777" w:rsidR="00645711" w:rsidRPr="00FF1356" w:rsidRDefault="00645711" w:rsidP="00645711">
            <w:pPr>
              <w:rPr>
                <w:lang w:val="es-ES"/>
              </w:rPr>
            </w:pPr>
            <w:r w:rsidRPr="00FF1356">
              <w:rPr>
                <w:color w:val="000000"/>
                <w:sz w:val="16"/>
                <w:szCs w:val="16"/>
                <w:lang w:val="es-ES"/>
              </w:rPr>
              <w:t>#:</w:t>
            </w:r>
          </w:p>
          <w:p w14:paraId="71A420DC" w14:textId="67159DEE" w:rsidR="00645711" w:rsidRPr="00FF1356" w:rsidRDefault="001051FC" w:rsidP="00645711">
            <w:pPr>
              <w:rPr>
                <w:lang w:val="es-ES"/>
              </w:rPr>
            </w:pPr>
            <w:r w:rsidRPr="00FF1356">
              <w:rPr>
                <w:color w:val="000000"/>
                <w:sz w:val="16"/>
                <w:szCs w:val="16"/>
                <w:lang w:val="es-ES"/>
              </w:rPr>
              <w:t>HRE</w:t>
            </w:r>
          </w:p>
        </w:tc>
        <w:tc>
          <w:tcPr>
            <w:tcW w:w="1055" w:type="pct"/>
            <w:vMerge/>
            <w:tcBorders>
              <w:left w:val="single" w:sz="4" w:space="0" w:color="auto"/>
              <w:right w:val="single" w:sz="12" w:space="0" w:color="auto"/>
            </w:tcBorders>
          </w:tcPr>
          <w:p w14:paraId="408D877E" w14:textId="77777777" w:rsidR="00645711" w:rsidRPr="00FF1356" w:rsidRDefault="00645711" w:rsidP="00645711">
            <w:pPr>
              <w:autoSpaceDE w:val="0"/>
              <w:autoSpaceDN w:val="0"/>
              <w:adjustRightInd w:val="0"/>
              <w:rPr>
                <w:i/>
                <w:iCs/>
                <w:color w:val="000000"/>
                <w:sz w:val="16"/>
                <w:szCs w:val="16"/>
                <w:lang w:val="es-ES"/>
              </w:rPr>
            </w:pPr>
          </w:p>
        </w:tc>
      </w:tr>
      <w:tr w:rsidR="00645711" w:rsidRPr="00FF1356" w14:paraId="5657D4B0" w14:textId="77777777" w:rsidTr="00284CB1">
        <w:trPr>
          <w:trHeight w:val="259"/>
        </w:trPr>
        <w:tc>
          <w:tcPr>
            <w:tcW w:w="171" w:type="pct"/>
            <w:tcBorders>
              <w:top w:val="nil"/>
              <w:left w:val="single" w:sz="12" w:space="0" w:color="auto"/>
              <w:bottom w:val="single" w:sz="6" w:space="0" w:color="auto"/>
              <w:right w:val="single" w:sz="12" w:space="0" w:color="auto"/>
            </w:tcBorders>
            <w:shd w:val="clear" w:color="auto" w:fill="FFFFFF" w:themeFill="background1"/>
          </w:tcPr>
          <w:p w14:paraId="0D23AA25" w14:textId="1AD66F20" w:rsidR="00645711" w:rsidRPr="00FF1356" w:rsidRDefault="00645711" w:rsidP="00645711">
            <w:pPr>
              <w:autoSpaceDE w:val="0"/>
              <w:autoSpaceDN w:val="0"/>
              <w:adjustRightInd w:val="0"/>
              <w:jc w:val="center"/>
              <w:rPr>
                <w:color w:val="000000"/>
                <w:sz w:val="16"/>
                <w:szCs w:val="16"/>
                <w:lang w:val="es-ES"/>
              </w:rPr>
            </w:pPr>
            <w:r w:rsidRPr="00FF1356">
              <w:rPr>
                <w:color w:val="000000"/>
                <w:sz w:val="16"/>
                <w:szCs w:val="16"/>
                <w:lang w:val="es-ES"/>
              </w:rPr>
              <w:t>4</w:t>
            </w:r>
          </w:p>
        </w:tc>
        <w:tc>
          <w:tcPr>
            <w:tcW w:w="77" w:type="pct"/>
            <w:tcBorders>
              <w:top w:val="nil"/>
              <w:left w:val="nil"/>
              <w:bottom w:val="single" w:sz="6" w:space="0" w:color="auto"/>
              <w:right w:val="nil"/>
            </w:tcBorders>
            <w:shd w:val="clear" w:color="auto" w:fill="FFFFFF" w:themeFill="background1"/>
            <w:vAlign w:val="center"/>
          </w:tcPr>
          <w:p w14:paraId="2C43111A" w14:textId="77777777" w:rsidR="00645711" w:rsidRPr="00FF1356" w:rsidRDefault="00645711" w:rsidP="00645711">
            <w:pPr>
              <w:autoSpaceDE w:val="0"/>
              <w:autoSpaceDN w:val="0"/>
              <w:adjustRightInd w:val="0"/>
              <w:rPr>
                <w:color w:val="000000"/>
                <w:sz w:val="16"/>
                <w:szCs w:val="16"/>
                <w:lang w:val="es-ES"/>
              </w:rPr>
            </w:pPr>
          </w:p>
        </w:tc>
        <w:tc>
          <w:tcPr>
            <w:tcW w:w="143" w:type="pct"/>
            <w:tcBorders>
              <w:top w:val="nil"/>
              <w:left w:val="nil"/>
              <w:bottom w:val="single" w:sz="6" w:space="0" w:color="auto"/>
              <w:right w:val="single" w:sz="12" w:space="0" w:color="auto"/>
            </w:tcBorders>
            <w:shd w:val="clear" w:color="auto" w:fill="FFFFFF" w:themeFill="background1"/>
            <w:vAlign w:val="center"/>
          </w:tcPr>
          <w:p w14:paraId="23F3ED1C" w14:textId="77777777" w:rsidR="00645711" w:rsidRPr="00FF1356" w:rsidRDefault="00645711" w:rsidP="00645711">
            <w:pPr>
              <w:autoSpaceDE w:val="0"/>
              <w:autoSpaceDN w:val="0"/>
              <w:adjustRightInd w:val="0"/>
              <w:rPr>
                <w:i/>
                <w:iCs/>
                <w:color w:val="000000"/>
                <w:sz w:val="16"/>
                <w:szCs w:val="16"/>
                <w:lang w:val="es-ES"/>
              </w:rPr>
            </w:pPr>
          </w:p>
        </w:tc>
        <w:tc>
          <w:tcPr>
            <w:tcW w:w="969" w:type="pct"/>
            <w:tcBorders>
              <w:top w:val="nil"/>
              <w:left w:val="single" w:sz="12" w:space="0" w:color="auto"/>
              <w:bottom w:val="single" w:sz="6" w:space="0" w:color="auto"/>
              <w:right w:val="single" w:sz="6" w:space="0" w:color="auto"/>
            </w:tcBorders>
            <w:shd w:val="clear" w:color="auto" w:fill="FFFFFF" w:themeFill="background1"/>
            <w:vAlign w:val="center"/>
          </w:tcPr>
          <w:p w14:paraId="5FDC1CC4" w14:textId="77777777" w:rsidR="00645711" w:rsidRPr="00FF1356" w:rsidRDefault="00645711" w:rsidP="00645711">
            <w:pPr>
              <w:autoSpaceDE w:val="0"/>
              <w:autoSpaceDN w:val="0"/>
              <w:adjustRightInd w:val="0"/>
              <w:rPr>
                <w:b/>
                <w:i/>
                <w:iCs/>
                <w:color w:val="000000"/>
                <w:sz w:val="16"/>
                <w:szCs w:val="16"/>
                <w:lang w:val="es-ES"/>
              </w:rPr>
            </w:pPr>
          </w:p>
        </w:tc>
        <w:tc>
          <w:tcPr>
            <w:tcW w:w="258" w:type="pct"/>
            <w:tcBorders>
              <w:top w:val="nil"/>
              <w:left w:val="nil"/>
              <w:bottom w:val="single" w:sz="6" w:space="0" w:color="auto"/>
              <w:right w:val="nil"/>
            </w:tcBorders>
            <w:shd w:val="clear" w:color="auto" w:fill="FFFFFF" w:themeFill="background1"/>
            <w:vAlign w:val="center"/>
          </w:tcPr>
          <w:p w14:paraId="1A4883FD" w14:textId="2BA298DB"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left w:val="nil"/>
              <w:bottom w:val="single" w:sz="6" w:space="0" w:color="auto"/>
              <w:right w:val="single" w:sz="4" w:space="0" w:color="auto"/>
            </w:tcBorders>
            <w:shd w:val="clear" w:color="auto" w:fill="D9D9D9" w:themeFill="background1" w:themeFillShade="D9"/>
            <w:vAlign w:val="center"/>
          </w:tcPr>
          <w:p w14:paraId="6AFC5341" w14:textId="77777777" w:rsidR="00645711" w:rsidRPr="00FF1356" w:rsidRDefault="00645711" w:rsidP="00645711">
            <w:pPr>
              <w:rPr>
                <w:lang w:val="es-ES"/>
              </w:rPr>
            </w:pPr>
            <w:r w:rsidRPr="00FF1356">
              <w:rPr>
                <w:color w:val="000000"/>
                <w:sz w:val="16"/>
                <w:szCs w:val="16"/>
                <w:lang w:val="es-ES"/>
              </w:rPr>
              <w:t>#:</w:t>
            </w:r>
          </w:p>
          <w:p w14:paraId="6D12D65A" w14:textId="3B8722BA"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right w:val="nil"/>
            </w:tcBorders>
            <w:shd w:val="clear" w:color="auto" w:fill="FFFFFF" w:themeFill="background1"/>
            <w:vAlign w:val="center"/>
          </w:tcPr>
          <w:p w14:paraId="06B630B6" w14:textId="7669B80F"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3" w:type="pct"/>
            <w:tcBorders>
              <w:top w:val="nil"/>
              <w:left w:val="nil"/>
              <w:bottom w:val="single" w:sz="6" w:space="0" w:color="auto"/>
              <w:right w:val="single" w:sz="4" w:space="0" w:color="auto"/>
            </w:tcBorders>
            <w:shd w:val="clear" w:color="auto" w:fill="D9D9D9" w:themeFill="background1" w:themeFillShade="D9"/>
            <w:vAlign w:val="center"/>
          </w:tcPr>
          <w:p w14:paraId="16776CE5" w14:textId="77777777" w:rsidR="00645711" w:rsidRPr="00FF1356" w:rsidRDefault="00645711" w:rsidP="00645711">
            <w:pPr>
              <w:rPr>
                <w:lang w:val="es-ES"/>
              </w:rPr>
            </w:pPr>
            <w:r w:rsidRPr="00FF1356">
              <w:rPr>
                <w:color w:val="000000"/>
                <w:sz w:val="16"/>
                <w:szCs w:val="16"/>
                <w:lang w:val="es-ES"/>
              </w:rPr>
              <w:t>#:</w:t>
            </w:r>
          </w:p>
          <w:p w14:paraId="7E993832" w14:textId="60D4145F" w:rsidR="00645711" w:rsidRPr="00FF1356" w:rsidRDefault="001051FC" w:rsidP="00645711">
            <w:pPr>
              <w:rPr>
                <w:lang w:val="es-ES"/>
              </w:rPr>
            </w:pPr>
            <w:r w:rsidRPr="00FF1356">
              <w:rPr>
                <w:color w:val="000000"/>
                <w:sz w:val="16"/>
                <w:szCs w:val="16"/>
                <w:lang w:val="es-ES"/>
              </w:rPr>
              <w:t>HRE</w:t>
            </w:r>
          </w:p>
        </w:tc>
        <w:tc>
          <w:tcPr>
            <w:tcW w:w="264" w:type="pct"/>
            <w:tcBorders>
              <w:top w:val="nil"/>
              <w:left w:val="single" w:sz="4" w:space="0" w:color="auto"/>
              <w:bottom w:val="single" w:sz="6" w:space="0" w:color="auto"/>
              <w:right w:val="nil"/>
            </w:tcBorders>
            <w:shd w:val="clear" w:color="auto" w:fill="FFFFFF" w:themeFill="background1"/>
            <w:vAlign w:val="center"/>
          </w:tcPr>
          <w:p w14:paraId="570DE068" w14:textId="025602A9"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left w:val="nil"/>
              <w:bottom w:val="single" w:sz="6" w:space="0" w:color="auto"/>
              <w:right w:val="single" w:sz="4" w:space="0" w:color="auto"/>
            </w:tcBorders>
            <w:shd w:val="clear" w:color="auto" w:fill="D9D9D9" w:themeFill="background1" w:themeFillShade="D9"/>
            <w:vAlign w:val="center"/>
          </w:tcPr>
          <w:p w14:paraId="4A66D491" w14:textId="77777777" w:rsidR="00645711" w:rsidRPr="00FF1356" w:rsidRDefault="00645711" w:rsidP="00645711">
            <w:pPr>
              <w:rPr>
                <w:lang w:val="es-ES"/>
              </w:rPr>
            </w:pPr>
            <w:r w:rsidRPr="00FF1356">
              <w:rPr>
                <w:color w:val="000000"/>
                <w:sz w:val="16"/>
                <w:szCs w:val="16"/>
                <w:lang w:val="es-ES"/>
              </w:rPr>
              <w:t>#:</w:t>
            </w:r>
          </w:p>
          <w:p w14:paraId="65F58FE5" w14:textId="7FA2332C"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right w:val="nil"/>
            </w:tcBorders>
            <w:shd w:val="clear" w:color="auto" w:fill="FFFFFF" w:themeFill="background1"/>
            <w:vAlign w:val="center"/>
          </w:tcPr>
          <w:p w14:paraId="189E4080" w14:textId="70A49405"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left w:val="nil"/>
              <w:bottom w:val="single" w:sz="6" w:space="0" w:color="auto"/>
              <w:right w:val="single" w:sz="4" w:space="0" w:color="auto"/>
            </w:tcBorders>
            <w:shd w:val="clear" w:color="auto" w:fill="D9D9D9" w:themeFill="background1" w:themeFillShade="D9"/>
            <w:vAlign w:val="center"/>
          </w:tcPr>
          <w:p w14:paraId="0A1D2F18" w14:textId="77777777" w:rsidR="00645711" w:rsidRPr="00FF1356" w:rsidRDefault="00645711" w:rsidP="00645711">
            <w:pPr>
              <w:rPr>
                <w:lang w:val="es-ES"/>
              </w:rPr>
            </w:pPr>
            <w:r w:rsidRPr="00FF1356">
              <w:rPr>
                <w:color w:val="000000"/>
                <w:sz w:val="16"/>
                <w:szCs w:val="16"/>
                <w:lang w:val="es-ES"/>
              </w:rPr>
              <w:t>#:</w:t>
            </w:r>
          </w:p>
          <w:p w14:paraId="1CA44EDD" w14:textId="5CF1441D"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tcBorders>
            <w:shd w:val="clear" w:color="auto" w:fill="FFFFFF" w:themeFill="background1"/>
            <w:vAlign w:val="center"/>
          </w:tcPr>
          <w:p w14:paraId="66722F07" w14:textId="5487ADE9"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nil"/>
              <w:bottom w:val="single" w:sz="6" w:space="0" w:color="auto"/>
              <w:right w:val="single" w:sz="4" w:space="0" w:color="auto"/>
            </w:tcBorders>
            <w:shd w:val="clear" w:color="auto" w:fill="D9D9D9" w:themeFill="background1" w:themeFillShade="D9"/>
            <w:vAlign w:val="center"/>
          </w:tcPr>
          <w:p w14:paraId="458308F8" w14:textId="77777777" w:rsidR="00645711" w:rsidRPr="00FF1356" w:rsidRDefault="00645711" w:rsidP="00645711">
            <w:pPr>
              <w:rPr>
                <w:lang w:val="es-ES"/>
              </w:rPr>
            </w:pPr>
            <w:r w:rsidRPr="00FF1356">
              <w:rPr>
                <w:color w:val="000000"/>
                <w:sz w:val="16"/>
                <w:szCs w:val="16"/>
                <w:lang w:val="es-ES"/>
              </w:rPr>
              <w:t>#:</w:t>
            </w:r>
          </w:p>
          <w:p w14:paraId="4EFBDB5F" w14:textId="5500C4AC" w:rsidR="00645711" w:rsidRPr="00FF1356" w:rsidRDefault="001051FC" w:rsidP="00645711">
            <w:pPr>
              <w:rPr>
                <w:lang w:val="es-ES"/>
              </w:rPr>
            </w:pPr>
            <w:r w:rsidRPr="00FF1356">
              <w:rPr>
                <w:color w:val="000000"/>
                <w:sz w:val="16"/>
                <w:szCs w:val="16"/>
                <w:lang w:val="es-ES"/>
              </w:rPr>
              <w:t>HRE</w:t>
            </w:r>
          </w:p>
        </w:tc>
        <w:tc>
          <w:tcPr>
            <w:tcW w:w="1055" w:type="pct"/>
            <w:vMerge/>
            <w:tcBorders>
              <w:left w:val="single" w:sz="4" w:space="0" w:color="auto"/>
              <w:right w:val="single" w:sz="12" w:space="0" w:color="auto"/>
            </w:tcBorders>
          </w:tcPr>
          <w:p w14:paraId="2F1BBE14" w14:textId="77777777" w:rsidR="00645711" w:rsidRPr="00FF1356" w:rsidRDefault="00645711" w:rsidP="00645711">
            <w:pPr>
              <w:autoSpaceDE w:val="0"/>
              <w:autoSpaceDN w:val="0"/>
              <w:adjustRightInd w:val="0"/>
              <w:rPr>
                <w:i/>
                <w:iCs/>
                <w:color w:val="000000"/>
                <w:sz w:val="16"/>
                <w:szCs w:val="16"/>
                <w:lang w:val="es-ES"/>
              </w:rPr>
            </w:pPr>
          </w:p>
        </w:tc>
      </w:tr>
      <w:tr w:rsidR="00645711" w:rsidRPr="00FF1356" w14:paraId="4F906669" w14:textId="77777777" w:rsidTr="00284CB1">
        <w:trPr>
          <w:trHeight w:val="259"/>
        </w:trPr>
        <w:tc>
          <w:tcPr>
            <w:tcW w:w="171" w:type="pct"/>
            <w:tcBorders>
              <w:top w:val="single" w:sz="6" w:space="0" w:color="auto"/>
              <w:left w:val="single" w:sz="12" w:space="0" w:color="auto"/>
              <w:bottom w:val="single" w:sz="4" w:space="0" w:color="auto"/>
              <w:right w:val="single" w:sz="12" w:space="0" w:color="auto"/>
            </w:tcBorders>
            <w:shd w:val="clear" w:color="auto" w:fill="FFFFFF" w:themeFill="background1"/>
          </w:tcPr>
          <w:p w14:paraId="02875276" w14:textId="3FFA1A10" w:rsidR="00645711" w:rsidRPr="00FF1356" w:rsidRDefault="00645711" w:rsidP="00645711">
            <w:pPr>
              <w:autoSpaceDE w:val="0"/>
              <w:autoSpaceDN w:val="0"/>
              <w:adjustRightInd w:val="0"/>
              <w:jc w:val="center"/>
              <w:rPr>
                <w:color w:val="000000"/>
                <w:sz w:val="16"/>
                <w:szCs w:val="16"/>
                <w:lang w:val="es-ES"/>
              </w:rPr>
            </w:pPr>
            <w:r w:rsidRPr="00FF1356">
              <w:rPr>
                <w:color w:val="000000"/>
                <w:sz w:val="16"/>
                <w:szCs w:val="16"/>
                <w:lang w:val="es-ES"/>
              </w:rPr>
              <w:t>4</w:t>
            </w:r>
          </w:p>
        </w:tc>
        <w:tc>
          <w:tcPr>
            <w:tcW w:w="77" w:type="pct"/>
            <w:tcBorders>
              <w:top w:val="single" w:sz="6" w:space="0" w:color="auto"/>
              <w:left w:val="nil"/>
              <w:bottom w:val="single" w:sz="4" w:space="0" w:color="auto"/>
              <w:right w:val="nil"/>
            </w:tcBorders>
            <w:shd w:val="clear" w:color="auto" w:fill="FFFFFF" w:themeFill="background1"/>
            <w:vAlign w:val="center"/>
          </w:tcPr>
          <w:p w14:paraId="1C732946" w14:textId="77777777" w:rsidR="00645711" w:rsidRPr="00FF1356" w:rsidRDefault="00645711" w:rsidP="00645711">
            <w:pPr>
              <w:autoSpaceDE w:val="0"/>
              <w:autoSpaceDN w:val="0"/>
              <w:adjustRightInd w:val="0"/>
              <w:rPr>
                <w:color w:val="000000"/>
                <w:sz w:val="16"/>
                <w:szCs w:val="16"/>
                <w:lang w:val="es-ES"/>
              </w:rPr>
            </w:pPr>
          </w:p>
        </w:tc>
        <w:tc>
          <w:tcPr>
            <w:tcW w:w="143" w:type="pct"/>
            <w:tcBorders>
              <w:top w:val="single" w:sz="6" w:space="0" w:color="auto"/>
              <w:left w:val="nil"/>
              <w:bottom w:val="single" w:sz="4" w:space="0" w:color="auto"/>
              <w:right w:val="single" w:sz="12" w:space="0" w:color="auto"/>
            </w:tcBorders>
            <w:shd w:val="clear" w:color="auto" w:fill="FFFFFF" w:themeFill="background1"/>
            <w:vAlign w:val="center"/>
          </w:tcPr>
          <w:p w14:paraId="090322F3" w14:textId="77777777" w:rsidR="00645711" w:rsidRPr="00FF1356" w:rsidRDefault="00645711" w:rsidP="00645711">
            <w:pPr>
              <w:autoSpaceDE w:val="0"/>
              <w:autoSpaceDN w:val="0"/>
              <w:adjustRightInd w:val="0"/>
              <w:rPr>
                <w:i/>
                <w:iCs/>
                <w:color w:val="000000"/>
                <w:sz w:val="16"/>
                <w:szCs w:val="16"/>
                <w:lang w:val="es-ES"/>
              </w:rPr>
            </w:pPr>
          </w:p>
        </w:tc>
        <w:tc>
          <w:tcPr>
            <w:tcW w:w="969" w:type="pct"/>
            <w:tcBorders>
              <w:top w:val="single" w:sz="6" w:space="0" w:color="auto"/>
              <w:left w:val="single" w:sz="12" w:space="0" w:color="auto"/>
              <w:bottom w:val="single" w:sz="4" w:space="0" w:color="auto"/>
              <w:right w:val="single" w:sz="6" w:space="0" w:color="auto"/>
            </w:tcBorders>
            <w:shd w:val="clear" w:color="auto" w:fill="FFFFFF" w:themeFill="background1"/>
            <w:vAlign w:val="center"/>
          </w:tcPr>
          <w:p w14:paraId="58607774" w14:textId="77777777" w:rsidR="00645711" w:rsidRPr="00FF1356" w:rsidRDefault="00645711" w:rsidP="00645711">
            <w:pPr>
              <w:autoSpaceDE w:val="0"/>
              <w:autoSpaceDN w:val="0"/>
              <w:adjustRightInd w:val="0"/>
              <w:rPr>
                <w:b/>
                <w:i/>
                <w:iCs/>
                <w:color w:val="000000"/>
                <w:sz w:val="16"/>
                <w:szCs w:val="16"/>
                <w:lang w:val="es-ES"/>
              </w:rPr>
            </w:pPr>
          </w:p>
        </w:tc>
        <w:tc>
          <w:tcPr>
            <w:tcW w:w="258" w:type="pct"/>
            <w:tcBorders>
              <w:top w:val="single" w:sz="6" w:space="0" w:color="auto"/>
              <w:left w:val="nil"/>
              <w:bottom w:val="single" w:sz="4" w:space="0" w:color="auto"/>
              <w:right w:val="nil"/>
            </w:tcBorders>
            <w:shd w:val="clear" w:color="auto" w:fill="FFFFFF" w:themeFill="background1"/>
            <w:vAlign w:val="center"/>
          </w:tcPr>
          <w:p w14:paraId="07D3794E" w14:textId="32C54232"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single" w:sz="6" w:space="0" w:color="auto"/>
              <w:left w:val="nil"/>
              <w:bottom w:val="single" w:sz="4" w:space="0" w:color="auto"/>
              <w:right w:val="single" w:sz="4" w:space="0" w:color="auto"/>
            </w:tcBorders>
            <w:shd w:val="clear" w:color="auto" w:fill="D9D9D9" w:themeFill="background1" w:themeFillShade="D9"/>
            <w:vAlign w:val="center"/>
          </w:tcPr>
          <w:p w14:paraId="56E168D8" w14:textId="77777777" w:rsidR="00645711" w:rsidRPr="00FF1356" w:rsidRDefault="00645711" w:rsidP="00645711">
            <w:pPr>
              <w:rPr>
                <w:lang w:val="es-ES"/>
              </w:rPr>
            </w:pPr>
            <w:r w:rsidRPr="00FF1356">
              <w:rPr>
                <w:color w:val="000000"/>
                <w:sz w:val="16"/>
                <w:szCs w:val="16"/>
                <w:lang w:val="es-ES"/>
              </w:rPr>
              <w:t>#:</w:t>
            </w:r>
          </w:p>
          <w:p w14:paraId="20801990" w14:textId="3F2F1A51" w:rsidR="00645711" w:rsidRPr="00FF1356" w:rsidRDefault="001051FC" w:rsidP="00645711">
            <w:pPr>
              <w:rPr>
                <w:lang w:val="es-ES"/>
              </w:rPr>
            </w:pPr>
            <w:r w:rsidRPr="00FF1356">
              <w:rPr>
                <w:color w:val="000000"/>
                <w:sz w:val="16"/>
                <w:szCs w:val="16"/>
                <w:lang w:val="es-ES"/>
              </w:rPr>
              <w:t>HRE</w:t>
            </w:r>
          </w:p>
        </w:tc>
        <w:tc>
          <w:tcPr>
            <w:tcW w:w="258" w:type="pct"/>
            <w:tcBorders>
              <w:top w:val="single" w:sz="6" w:space="0" w:color="auto"/>
              <w:left w:val="single" w:sz="4" w:space="0" w:color="auto"/>
              <w:bottom w:val="single" w:sz="4" w:space="0" w:color="auto"/>
              <w:right w:val="nil"/>
            </w:tcBorders>
            <w:shd w:val="clear" w:color="auto" w:fill="FFFFFF" w:themeFill="background1"/>
            <w:vAlign w:val="center"/>
          </w:tcPr>
          <w:p w14:paraId="6D615CC9" w14:textId="34243623"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3" w:type="pct"/>
            <w:tcBorders>
              <w:top w:val="single" w:sz="6" w:space="0" w:color="auto"/>
              <w:left w:val="nil"/>
              <w:bottom w:val="single" w:sz="4" w:space="0" w:color="auto"/>
              <w:right w:val="single" w:sz="4" w:space="0" w:color="auto"/>
            </w:tcBorders>
            <w:shd w:val="clear" w:color="auto" w:fill="D9D9D9" w:themeFill="background1" w:themeFillShade="D9"/>
            <w:vAlign w:val="center"/>
          </w:tcPr>
          <w:p w14:paraId="4B31830E" w14:textId="77777777" w:rsidR="00645711" w:rsidRPr="00FF1356" w:rsidRDefault="00645711" w:rsidP="00645711">
            <w:pPr>
              <w:rPr>
                <w:lang w:val="es-ES"/>
              </w:rPr>
            </w:pPr>
            <w:r w:rsidRPr="00FF1356">
              <w:rPr>
                <w:color w:val="000000"/>
                <w:sz w:val="16"/>
                <w:szCs w:val="16"/>
                <w:lang w:val="es-ES"/>
              </w:rPr>
              <w:t>#:</w:t>
            </w:r>
          </w:p>
          <w:p w14:paraId="457D89A0" w14:textId="6D9C1B44" w:rsidR="00645711" w:rsidRPr="00FF1356" w:rsidRDefault="001051FC" w:rsidP="00645711">
            <w:pPr>
              <w:rPr>
                <w:lang w:val="es-ES"/>
              </w:rPr>
            </w:pPr>
            <w:r w:rsidRPr="00FF1356">
              <w:rPr>
                <w:color w:val="000000"/>
                <w:sz w:val="16"/>
                <w:szCs w:val="16"/>
                <w:lang w:val="es-ES"/>
              </w:rPr>
              <w:t>HRE</w:t>
            </w:r>
          </w:p>
        </w:tc>
        <w:tc>
          <w:tcPr>
            <w:tcW w:w="264" w:type="pct"/>
            <w:tcBorders>
              <w:top w:val="single" w:sz="6" w:space="0" w:color="auto"/>
              <w:left w:val="single" w:sz="4" w:space="0" w:color="auto"/>
              <w:bottom w:val="single" w:sz="4" w:space="0" w:color="auto"/>
              <w:right w:val="nil"/>
            </w:tcBorders>
            <w:shd w:val="clear" w:color="auto" w:fill="FFFFFF" w:themeFill="background1"/>
            <w:vAlign w:val="center"/>
          </w:tcPr>
          <w:p w14:paraId="7C159B49" w14:textId="172C704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single" w:sz="6" w:space="0" w:color="auto"/>
              <w:left w:val="nil"/>
              <w:bottom w:val="single" w:sz="4" w:space="0" w:color="auto"/>
              <w:right w:val="single" w:sz="4" w:space="0" w:color="auto"/>
            </w:tcBorders>
            <w:shd w:val="clear" w:color="auto" w:fill="D9D9D9" w:themeFill="background1" w:themeFillShade="D9"/>
            <w:vAlign w:val="center"/>
          </w:tcPr>
          <w:p w14:paraId="63F32964" w14:textId="77777777" w:rsidR="00645711" w:rsidRPr="00FF1356" w:rsidRDefault="00645711" w:rsidP="00645711">
            <w:pPr>
              <w:rPr>
                <w:lang w:val="es-ES"/>
              </w:rPr>
            </w:pPr>
            <w:r w:rsidRPr="00FF1356">
              <w:rPr>
                <w:color w:val="000000"/>
                <w:sz w:val="16"/>
                <w:szCs w:val="16"/>
                <w:lang w:val="es-ES"/>
              </w:rPr>
              <w:t>#:</w:t>
            </w:r>
          </w:p>
          <w:p w14:paraId="0287D47F" w14:textId="5525BC84" w:rsidR="00645711" w:rsidRPr="00FF1356" w:rsidRDefault="001051FC" w:rsidP="00645711">
            <w:pPr>
              <w:rPr>
                <w:lang w:val="es-ES"/>
              </w:rPr>
            </w:pPr>
            <w:r w:rsidRPr="00FF1356">
              <w:rPr>
                <w:color w:val="000000"/>
                <w:sz w:val="16"/>
                <w:szCs w:val="16"/>
                <w:lang w:val="es-ES"/>
              </w:rPr>
              <w:t>HRE</w:t>
            </w:r>
          </w:p>
        </w:tc>
        <w:tc>
          <w:tcPr>
            <w:tcW w:w="258" w:type="pct"/>
            <w:tcBorders>
              <w:top w:val="single" w:sz="6" w:space="0" w:color="auto"/>
              <w:left w:val="single" w:sz="4" w:space="0" w:color="auto"/>
              <w:bottom w:val="single" w:sz="4" w:space="0" w:color="auto"/>
              <w:right w:val="nil"/>
            </w:tcBorders>
            <w:shd w:val="clear" w:color="auto" w:fill="FFFFFF" w:themeFill="background1"/>
            <w:vAlign w:val="center"/>
          </w:tcPr>
          <w:p w14:paraId="2FEFC695" w14:textId="7B23A752"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single" w:sz="6" w:space="0" w:color="auto"/>
              <w:left w:val="nil"/>
              <w:bottom w:val="single" w:sz="4" w:space="0" w:color="auto"/>
              <w:right w:val="single" w:sz="4" w:space="0" w:color="auto"/>
            </w:tcBorders>
            <w:shd w:val="clear" w:color="auto" w:fill="D9D9D9" w:themeFill="background1" w:themeFillShade="D9"/>
            <w:vAlign w:val="center"/>
          </w:tcPr>
          <w:p w14:paraId="1CA20FAF" w14:textId="77777777" w:rsidR="00645711" w:rsidRPr="00FF1356" w:rsidRDefault="00645711" w:rsidP="00645711">
            <w:pPr>
              <w:rPr>
                <w:lang w:val="es-ES"/>
              </w:rPr>
            </w:pPr>
            <w:r w:rsidRPr="00FF1356">
              <w:rPr>
                <w:color w:val="000000"/>
                <w:sz w:val="16"/>
                <w:szCs w:val="16"/>
                <w:lang w:val="es-ES"/>
              </w:rPr>
              <w:t>#:</w:t>
            </w:r>
          </w:p>
          <w:p w14:paraId="104076FB" w14:textId="4B63535F" w:rsidR="00645711" w:rsidRPr="00FF1356" w:rsidRDefault="001051FC" w:rsidP="00645711">
            <w:pPr>
              <w:rPr>
                <w:lang w:val="es-ES"/>
              </w:rPr>
            </w:pPr>
            <w:r w:rsidRPr="00FF1356">
              <w:rPr>
                <w:color w:val="000000"/>
                <w:sz w:val="16"/>
                <w:szCs w:val="16"/>
                <w:lang w:val="es-ES"/>
              </w:rPr>
              <w:t>HRE</w:t>
            </w:r>
          </w:p>
        </w:tc>
        <w:tc>
          <w:tcPr>
            <w:tcW w:w="258" w:type="pct"/>
            <w:tcBorders>
              <w:top w:val="single" w:sz="6" w:space="0" w:color="auto"/>
              <w:left w:val="single" w:sz="4" w:space="0" w:color="auto"/>
              <w:bottom w:val="single" w:sz="4" w:space="0" w:color="auto"/>
            </w:tcBorders>
            <w:shd w:val="clear" w:color="auto" w:fill="FFFFFF" w:themeFill="background1"/>
            <w:vAlign w:val="center"/>
          </w:tcPr>
          <w:p w14:paraId="14213CD3" w14:textId="4CA45B7D"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single" w:sz="6" w:space="0" w:color="auto"/>
              <w:bottom w:val="single" w:sz="4" w:space="0" w:color="auto"/>
              <w:right w:val="single" w:sz="4" w:space="0" w:color="auto"/>
            </w:tcBorders>
            <w:shd w:val="clear" w:color="auto" w:fill="D9D9D9" w:themeFill="background1" w:themeFillShade="D9"/>
            <w:vAlign w:val="center"/>
          </w:tcPr>
          <w:p w14:paraId="5A27229F" w14:textId="77777777" w:rsidR="00645711" w:rsidRPr="00FF1356" w:rsidRDefault="00645711" w:rsidP="00645711">
            <w:pPr>
              <w:rPr>
                <w:lang w:val="es-ES"/>
              </w:rPr>
            </w:pPr>
            <w:r w:rsidRPr="00FF1356">
              <w:rPr>
                <w:color w:val="000000"/>
                <w:sz w:val="16"/>
                <w:szCs w:val="16"/>
                <w:lang w:val="es-ES"/>
              </w:rPr>
              <w:t>#:</w:t>
            </w:r>
          </w:p>
          <w:p w14:paraId="2A6821E7" w14:textId="6AC35F83" w:rsidR="00645711" w:rsidRPr="00FF1356" w:rsidRDefault="001051FC" w:rsidP="00645711">
            <w:pPr>
              <w:rPr>
                <w:lang w:val="es-ES"/>
              </w:rPr>
            </w:pPr>
            <w:r w:rsidRPr="00FF1356">
              <w:rPr>
                <w:color w:val="000000"/>
                <w:sz w:val="16"/>
                <w:szCs w:val="16"/>
                <w:lang w:val="es-ES"/>
              </w:rPr>
              <w:t>HRE</w:t>
            </w:r>
          </w:p>
        </w:tc>
        <w:tc>
          <w:tcPr>
            <w:tcW w:w="1055" w:type="pct"/>
            <w:vMerge/>
            <w:tcBorders>
              <w:left w:val="single" w:sz="4" w:space="0" w:color="auto"/>
              <w:right w:val="single" w:sz="12" w:space="0" w:color="auto"/>
            </w:tcBorders>
          </w:tcPr>
          <w:p w14:paraId="77E96338" w14:textId="77777777" w:rsidR="00645711" w:rsidRPr="00FF1356" w:rsidRDefault="00645711" w:rsidP="00645711">
            <w:pPr>
              <w:autoSpaceDE w:val="0"/>
              <w:autoSpaceDN w:val="0"/>
              <w:adjustRightInd w:val="0"/>
              <w:rPr>
                <w:i/>
                <w:iCs/>
                <w:color w:val="000000"/>
                <w:sz w:val="16"/>
                <w:szCs w:val="16"/>
                <w:lang w:val="es-ES"/>
              </w:rPr>
            </w:pPr>
          </w:p>
        </w:tc>
      </w:tr>
      <w:tr w:rsidR="00645711" w:rsidRPr="00FF1356" w14:paraId="39396131" w14:textId="77777777" w:rsidTr="00284CB1">
        <w:trPr>
          <w:trHeight w:val="259"/>
        </w:trPr>
        <w:tc>
          <w:tcPr>
            <w:tcW w:w="171" w:type="pct"/>
            <w:tcBorders>
              <w:top w:val="single" w:sz="4" w:space="0" w:color="auto"/>
              <w:left w:val="single" w:sz="12" w:space="0" w:color="auto"/>
              <w:bottom w:val="single" w:sz="6" w:space="0" w:color="auto"/>
              <w:right w:val="single" w:sz="12" w:space="0" w:color="auto"/>
            </w:tcBorders>
            <w:shd w:val="clear" w:color="auto" w:fill="FFFFFF" w:themeFill="background1"/>
          </w:tcPr>
          <w:p w14:paraId="71B5A8C7" w14:textId="76FF4357" w:rsidR="00645711" w:rsidRPr="00FF1356" w:rsidRDefault="00645711" w:rsidP="00645711">
            <w:pPr>
              <w:autoSpaceDE w:val="0"/>
              <w:autoSpaceDN w:val="0"/>
              <w:adjustRightInd w:val="0"/>
              <w:jc w:val="center"/>
              <w:rPr>
                <w:color w:val="000000"/>
                <w:sz w:val="16"/>
                <w:szCs w:val="16"/>
                <w:lang w:val="es-ES"/>
              </w:rPr>
            </w:pPr>
            <w:r w:rsidRPr="00FF1356">
              <w:rPr>
                <w:color w:val="000000"/>
                <w:sz w:val="16"/>
                <w:szCs w:val="16"/>
                <w:lang w:val="es-ES"/>
              </w:rPr>
              <w:t>4</w:t>
            </w:r>
          </w:p>
        </w:tc>
        <w:tc>
          <w:tcPr>
            <w:tcW w:w="77" w:type="pct"/>
            <w:tcBorders>
              <w:top w:val="single" w:sz="4" w:space="0" w:color="auto"/>
              <w:left w:val="nil"/>
              <w:bottom w:val="single" w:sz="6" w:space="0" w:color="auto"/>
              <w:right w:val="nil"/>
            </w:tcBorders>
            <w:shd w:val="clear" w:color="auto" w:fill="FFFFFF" w:themeFill="background1"/>
            <w:vAlign w:val="center"/>
          </w:tcPr>
          <w:p w14:paraId="6118C3F1" w14:textId="77777777" w:rsidR="00645711" w:rsidRPr="00FF1356" w:rsidRDefault="00645711" w:rsidP="00645711">
            <w:pPr>
              <w:autoSpaceDE w:val="0"/>
              <w:autoSpaceDN w:val="0"/>
              <w:adjustRightInd w:val="0"/>
              <w:rPr>
                <w:color w:val="000000"/>
                <w:sz w:val="16"/>
                <w:szCs w:val="16"/>
                <w:lang w:val="es-ES"/>
              </w:rPr>
            </w:pPr>
          </w:p>
        </w:tc>
        <w:tc>
          <w:tcPr>
            <w:tcW w:w="143" w:type="pct"/>
            <w:tcBorders>
              <w:top w:val="single" w:sz="4" w:space="0" w:color="auto"/>
              <w:left w:val="nil"/>
              <w:bottom w:val="single" w:sz="6" w:space="0" w:color="auto"/>
              <w:right w:val="single" w:sz="12" w:space="0" w:color="auto"/>
            </w:tcBorders>
            <w:shd w:val="clear" w:color="auto" w:fill="FFFFFF" w:themeFill="background1"/>
            <w:vAlign w:val="center"/>
          </w:tcPr>
          <w:p w14:paraId="0E21D2E4" w14:textId="77777777" w:rsidR="00645711" w:rsidRPr="00FF1356" w:rsidRDefault="00645711" w:rsidP="00645711">
            <w:pPr>
              <w:autoSpaceDE w:val="0"/>
              <w:autoSpaceDN w:val="0"/>
              <w:adjustRightInd w:val="0"/>
              <w:rPr>
                <w:i/>
                <w:iCs/>
                <w:color w:val="000000"/>
                <w:sz w:val="16"/>
                <w:szCs w:val="16"/>
                <w:lang w:val="es-ES"/>
              </w:rPr>
            </w:pPr>
          </w:p>
        </w:tc>
        <w:tc>
          <w:tcPr>
            <w:tcW w:w="969" w:type="pct"/>
            <w:tcBorders>
              <w:top w:val="single" w:sz="4" w:space="0" w:color="auto"/>
              <w:left w:val="single" w:sz="12" w:space="0" w:color="auto"/>
              <w:bottom w:val="single" w:sz="6" w:space="0" w:color="auto"/>
              <w:right w:val="single" w:sz="6" w:space="0" w:color="auto"/>
            </w:tcBorders>
            <w:shd w:val="clear" w:color="auto" w:fill="FFFFFF" w:themeFill="background1"/>
            <w:vAlign w:val="center"/>
          </w:tcPr>
          <w:p w14:paraId="42A41C3E" w14:textId="77777777" w:rsidR="00645711" w:rsidRPr="00FF1356" w:rsidRDefault="00645711" w:rsidP="00645711">
            <w:pPr>
              <w:rPr>
                <w:b/>
                <w:lang w:val="es-ES"/>
              </w:rPr>
            </w:pPr>
          </w:p>
        </w:tc>
        <w:tc>
          <w:tcPr>
            <w:tcW w:w="258" w:type="pct"/>
            <w:tcBorders>
              <w:top w:val="single" w:sz="4" w:space="0" w:color="auto"/>
              <w:left w:val="nil"/>
              <w:bottom w:val="single" w:sz="6" w:space="0" w:color="auto"/>
              <w:right w:val="nil"/>
            </w:tcBorders>
            <w:shd w:val="clear" w:color="auto" w:fill="FFFFFF" w:themeFill="background1"/>
            <w:vAlign w:val="center"/>
          </w:tcPr>
          <w:p w14:paraId="2CDC3ED5" w14:textId="0EEADCCC"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9" w:type="pct"/>
            <w:tcBorders>
              <w:top w:val="single" w:sz="4" w:space="0" w:color="auto"/>
              <w:left w:val="nil"/>
              <w:bottom w:val="single" w:sz="6" w:space="0" w:color="auto"/>
              <w:right w:val="single" w:sz="4" w:space="0" w:color="auto"/>
            </w:tcBorders>
            <w:shd w:val="clear" w:color="auto" w:fill="D9D9D9" w:themeFill="background1" w:themeFillShade="D9"/>
            <w:vAlign w:val="center"/>
          </w:tcPr>
          <w:p w14:paraId="18632FB9" w14:textId="77777777" w:rsidR="00645711" w:rsidRPr="00FF1356" w:rsidRDefault="00645711" w:rsidP="00645711">
            <w:pPr>
              <w:rPr>
                <w:lang w:val="es-ES"/>
              </w:rPr>
            </w:pPr>
            <w:r w:rsidRPr="00FF1356">
              <w:rPr>
                <w:color w:val="000000"/>
                <w:sz w:val="16"/>
                <w:szCs w:val="16"/>
                <w:lang w:val="es-ES"/>
              </w:rPr>
              <w:t>#:</w:t>
            </w:r>
          </w:p>
          <w:p w14:paraId="302A847B" w14:textId="3E0D0196" w:rsidR="00645711" w:rsidRPr="00FF1356" w:rsidRDefault="001051FC" w:rsidP="00645711">
            <w:pPr>
              <w:rPr>
                <w:lang w:val="es-ES"/>
              </w:rPr>
            </w:pPr>
            <w:r w:rsidRPr="00FF1356">
              <w:rPr>
                <w:color w:val="000000"/>
                <w:sz w:val="16"/>
                <w:szCs w:val="16"/>
                <w:lang w:val="es-ES"/>
              </w:rPr>
              <w:t>HRE</w:t>
            </w:r>
          </w:p>
        </w:tc>
        <w:tc>
          <w:tcPr>
            <w:tcW w:w="258" w:type="pct"/>
            <w:tcBorders>
              <w:top w:val="single" w:sz="4" w:space="0" w:color="auto"/>
              <w:left w:val="single" w:sz="4" w:space="0" w:color="auto"/>
              <w:bottom w:val="single" w:sz="6" w:space="0" w:color="auto"/>
              <w:right w:val="nil"/>
            </w:tcBorders>
            <w:shd w:val="clear" w:color="auto" w:fill="FFFFFF" w:themeFill="background1"/>
            <w:vAlign w:val="center"/>
          </w:tcPr>
          <w:p w14:paraId="6A2925F8" w14:textId="243CC10E"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53" w:type="pct"/>
            <w:tcBorders>
              <w:top w:val="single" w:sz="4" w:space="0" w:color="auto"/>
              <w:left w:val="nil"/>
              <w:bottom w:val="single" w:sz="6" w:space="0" w:color="auto"/>
              <w:right w:val="single" w:sz="4" w:space="0" w:color="auto"/>
            </w:tcBorders>
            <w:shd w:val="clear" w:color="auto" w:fill="D9D9D9" w:themeFill="background1" w:themeFillShade="D9"/>
            <w:vAlign w:val="center"/>
          </w:tcPr>
          <w:p w14:paraId="47A27947" w14:textId="77777777" w:rsidR="00645711" w:rsidRPr="00FF1356" w:rsidRDefault="00645711" w:rsidP="00645711">
            <w:pPr>
              <w:rPr>
                <w:lang w:val="es-ES"/>
              </w:rPr>
            </w:pPr>
            <w:r w:rsidRPr="00FF1356">
              <w:rPr>
                <w:color w:val="000000"/>
                <w:sz w:val="16"/>
                <w:szCs w:val="16"/>
                <w:lang w:val="es-ES"/>
              </w:rPr>
              <w:t>#:</w:t>
            </w:r>
          </w:p>
          <w:p w14:paraId="3F137EFF" w14:textId="42FE6238" w:rsidR="00645711" w:rsidRPr="00FF1356" w:rsidRDefault="001051FC" w:rsidP="00645711">
            <w:pPr>
              <w:rPr>
                <w:lang w:val="es-ES"/>
              </w:rPr>
            </w:pPr>
            <w:r w:rsidRPr="00FF1356">
              <w:rPr>
                <w:color w:val="000000"/>
                <w:sz w:val="16"/>
                <w:szCs w:val="16"/>
                <w:lang w:val="es-ES"/>
              </w:rPr>
              <w:t>HRE</w:t>
            </w:r>
          </w:p>
        </w:tc>
        <w:tc>
          <w:tcPr>
            <w:tcW w:w="264" w:type="pct"/>
            <w:tcBorders>
              <w:top w:val="single" w:sz="4" w:space="0" w:color="auto"/>
              <w:left w:val="single" w:sz="4" w:space="0" w:color="auto"/>
              <w:bottom w:val="single" w:sz="6" w:space="0" w:color="auto"/>
              <w:right w:val="nil"/>
            </w:tcBorders>
            <w:shd w:val="clear" w:color="auto" w:fill="FFFFFF" w:themeFill="background1"/>
            <w:vAlign w:val="center"/>
          </w:tcPr>
          <w:p w14:paraId="69FBCD2F" w14:textId="72174729" w:rsidR="00645711" w:rsidRPr="00FF1356" w:rsidRDefault="00645711" w:rsidP="00645711">
            <w:pPr>
              <w:rPr>
                <w:lang w:val="es-ES"/>
              </w:rPr>
            </w:pPr>
            <w:r w:rsidRPr="00FF1356">
              <w:rPr>
                <w:color w:val="000000"/>
                <w:sz w:val="16"/>
                <w:szCs w:val="16"/>
                <w:lang w:val="es-ES"/>
              </w:rPr>
              <w:t>FCR</w:t>
            </w:r>
          </w:p>
        </w:tc>
        <w:tc>
          <w:tcPr>
            <w:tcW w:w="259" w:type="pct"/>
            <w:tcBorders>
              <w:top w:val="single" w:sz="4" w:space="0" w:color="auto"/>
              <w:left w:val="nil"/>
              <w:bottom w:val="single" w:sz="6" w:space="0" w:color="auto"/>
              <w:right w:val="single" w:sz="4" w:space="0" w:color="auto"/>
            </w:tcBorders>
            <w:shd w:val="clear" w:color="auto" w:fill="D9D9D9" w:themeFill="background1" w:themeFillShade="D9"/>
            <w:vAlign w:val="center"/>
          </w:tcPr>
          <w:p w14:paraId="7BFB6806" w14:textId="77777777" w:rsidR="00645711" w:rsidRPr="00FF1356" w:rsidRDefault="00645711" w:rsidP="00645711">
            <w:pPr>
              <w:rPr>
                <w:lang w:val="es-ES"/>
              </w:rPr>
            </w:pPr>
            <w:r w:rsidRPr="00FF1356">
              <w:rPr>
                <w:color w:val="000000"/>
                <w:sz w:val="16"/>
                <w:szCs w:val="16"/>
                <w:lang w:val="es-ES"/>
              </w:rPr>
              <w:t>#:</w:t>
            </w:r>
          </w:p>
          <w:p w14:paraId="76D2BA38" w14:textId="1FB26DA3" w:rsidR="00645711" w:rsidRPr="00FF1356" w:rsidRDefault="001051FC" w:rsidP="00645711">
            <w:pPr>
              <w:rPr>
                <w:lang w:val="es-ES"/>
              </w:rPr>
            </w:pPr>
            <w:r w:rsidRPr="00FF1356">
              <w:rPr>
                <w:color w:val="000000"/>
                <w:sz w:val="16"/>
                <w:szCs w:val="16"/>
                <w:lang w:val="es-ES"/>
              </w:rPr>
              <w:t>HRE</w:t>
            </w:r>
          </w:p>
        </w:tc>
        <w:tc>
          <w:tcPr>
            <w:tcW w:w="258" w:type="pct"/>
            <w:tcBorders>
              <w:top w:val="single" w:sz="4" w:space="0" w:color="auto"/>
              <w:left w:val="single" w:sz="4" w:space="0" w:color="auto"/>
              <w:bottom w:val="single" w:sz="6" w:space="0" w:color="auto"/>
              <w:right w:val="nil"/>
            </w:tcBorders>
            <w:shd w:val="clear" w:color="auto" w:fill="FFFFFF" w:themeFill="background1"/>
            <w:vAlign w:val="center"/>
          </w:tcPr>
          <w:p w14:paraId="0D3EE2EB" w14:textId="00CB13BC" w:rsidR="00645711" w:rsidRPr="00FF1356" w:rsidRDefault="00645711" w:rsidP="00645711">
            <w:pPr>
              <w:rPr>
                <w:lang w:val="es-ES"/>
              </w:rPr>
            </w:pPr>
            <w:r w:rsidRPr="00FF1356">
              <w:rPr>
                <w:color w:val="000000"/>
                <w:sz w:val="16"/>
                <w:szCs w:val="16"/>
                <w:lang w:val="es-ES"/>
              </w:rPr>
              <w:t>FCR</w:t>
            </w:r>
          </w:p>
        </w:tc>
        <w:tc>
          <w:tcPr>
            <w:tcW w:w="259" w:type="pct"/>
            <w:tcBorders>
              <w:top w:val="single" w:sz="4" w:space="0" w:color="auto"/>
              <w:left w:val="nil"/>
              <w:bottom w:val="single" w:sz="6" w:space="0" w:color="auto"/>
              <w:right w:val="single" w:sz="4" w:space="0" w:color="auto"/>
            </w:tcBorders>
            <w:shd w:val="clear" w:color="auto" w:fill="D9D9D9" w:themeFill="background1" w:themeFillShade="D9"/>
            <w:vAlign w:val="center"/>
          </w:tcPr>
          <w:p w14:paraId="40940C7D" w14:textId="77777777" w:rsidR="00645711" w:rsidRPr="00FF1356" w:rsidRDefault="00645711" w:rsidP="00645711">
            <w:pPr>
              <w:rPr>
                <w:lang w:val="es-ES"/>
              </w:rPr>
            </w:pPr>
            <w:r w:rsidRPr="00FF1356">
              <w:rPr>
                <w:color w:val="000000"/>
                <w:sz w:val="16"/>
                <w:szCs w:val="16"/>
                <w:lang w:val="es-ES"/>
              </w:rPr>
              <w:t>#:</w:t>
            </w:r>
          </w:p>
          <w:p w14:paraId="0AAFFD51" w14:textId="6B6A67AB" w:rsidR="00645711" w:rsidRPr="00FF1356" w:rsidRDefault="001051FC" w:rsidP="00645711">
            <w:pPr>
              <w:autoSpaceDE w:val="0"/>
              <w:autoSpaceDN w:val="0"/>
              <w:adjustRightInd w:val="0"/>
              <w:rPr>
                <w:color w:val="000000"/>
                <w:sz w:val="16"/>
                <w:szCs w:val="16"/>
                <w:lang w:val="es-ES"/>
              </w:rPr>
            </w:pPr>
            <w:r w:rsidRPr="00FF1356">
              <w:rPr>
                <w:color w:val="000000"/>
                <w:sz w:val="16"/>
                <w:szCs w:val="16"/>
                <w:lang w:val="es-ES"/>
              </w:rPr>
              <w:t>HRE</w:t>
            </w:r>
          </w:p>
        </w:tc>
        <w:tc>
          <w:tcPr>
            <w:tcW w:w="258" w:type="pct"/>
            <w:tcBorders>
              <w:top w:val="single" w:sz="4" w:space="0" w:color="auto"/>
              <w:left w:val="single" w:sz="4" w:space="0" w:color="auto"/>
              <w:bottom w:val="single" w:sz="6" w:space="0" w:color="auto"/>
            </w:tcBorders>
            <w:shd w:val="clear" w:color="auto" w:fill="FFFFFF" w:themeFill="background1"/>
            <w:vAlign w:val="center"/>
          </w:tcPr>
          <w:p w14:paraId="1C95C11A" w14:textId="411B3F2E" w:rsidR="00645711" w:rsidRPr="00FF1356" w:rsidRDefault="00645711" w:rsidP="00645711">
            <w:pPr>
              <w:rPr>
                <w:lang w:val="es-ES"/>
              </w:rPr>
            </w:pPr>
            <w:r w:rsidRPr="00FF1356">
              <w:rPr>
                <w:color w:val="000000"/>
                <w:sz w:val="16"/>
                <w:szCs w:val="16"/>
                <w:lang w:val="es-ES"/>
              </w:rPr>
              <w:t>FCR</w:t>
            </w:r>
          </w:p>
        </w:tc>
        <w:tc>
          <w:tcPr>
            <w:tcW w:w="259" w:type="pct"/>
            <w:tcBorders>
              <w:top w:val="single" w:sz="4" w:space="0" w:color="auto"/>
              <w:bottom w:val="single" w:sz="6" w:space="0" w:color="auto"/>
              <w:right w:val="single" w:sz="4" w:space="0" w:color="auto"/>
            </w:tcBorders>
            <w:shd w:val="clear" w:color="auto" w:fill="D9D9D9" w:themeFill="background1" w:themeFillShade="D9"/>
            <w:vAlign w:val="center"/>
          </w:tcPr>
          <w:p w14:paraId="381DD085" w14:textId="77777777" w:rsidR="00645711" w:rsidRPr="00FF1356" w:rsidRDefault="00645711" w:rsidP="00645711">
            <w:pPr>
              <w:rPr>
                <w:lang w:val="es-ES"/>
              </w:rPr>
            </w:pPr>
            <w:r w:rsidRPr="00FF1356">
              <w:rPr>
                <w:color w:val="000000"/>
                <w:sz w:val="16"/>
                <w:szCs w:val="16"/>
                <w:lang w:val="es-ES"/>
              </w:rPr>
              <w:t>#:</w:t>
            </w:r>
          </w:p>
          <w:p w14:paraId="6AD5627E" w14:textId="6F12FC85" w:rsidR="00645711" w:rsidRPr="00FF1356" w:rsidRDefault="001051FC" w:rsidP="00645711">
            <w:pPr>
              <w:rPr>
                <w:lang w:val="es-ES"/>
              </w:rPr>
            </w:pPr>
            <w:r w:rsidRPr="00FF1356">
              <w:rPr>
                <w:color w:val="000000"/>
                <w:sz w:val="16"/>
                <w:szCs w:val="16"/>
                <w:lang w:val="es-ES"/>
              </w:rPr>
              <w:t>HRE</w:t>
            </w:r>
          </w:p>
        </w:tc>
        <w:tc>
          <w:tcPr>
            <w:tcW w:w="1055" w:type="pct"/>
            <w:vMerge/>
            <w:tcBorders>
              <w:left w:val="single" w:sz="4" w:space="0" w:color="auto"/>
              <w:right w:val="single" w:sz="12" w:space="0" w:color="auto"/>
            </w:tcBorders>
          </w:tcPr>
          <w:p w14:paraId="1730765C" w14:textId="77777777" w:rsidR="00645711" w:rsidRPr="00FF1356" w:rsidRDefault="00645711" w:rsidP="00645711">
            <w:pPr>
              <w:autoSpaceDE w:val="0"/>
              <w:autoSpaceDN w:val="0"/>
              <w:adjustRightInd w:val="0"/>
              <w:rPr>
                <w:i/>
                <w:iCs/>
                <w:color w:val="000000"/>
                <w:sz w:val="16"/>
                <w:szCs w:val="16"/>
                <w:lang w:val="es-ES"/>
              </w:rPr>
            </w:pPr>
          </w:p>
        </w:tc>
      </w:tr>
      <w:tr w:rsidR="00453786" w:rsidRPr="007920AA" w14:paraId="1AAD7847" w14:textId="77777777" w:rsidTr="00662933">
        <w:trPr>
          <w:trHeight w:val="276"/>
        </w:trPr>
        <w:tc>
          <w:tcPr>
            <w:tcW w:w="5000" w:type="pct"/>
            <w:gridSpan w:val="15"/>
            <w:tcBorders>
              <w:top w:val="single" w:sz="12" w:space="0" w:color="auto"/>
              <w:left w:val="single" w:sz="12" w:space="0" w:color="auto"/>
              <w:bottom w:val="single" w:sz="12" w:space="0" w:color="auto"/>
              <w:right w:val="single" w:sz="12" w:space="0" w:color="auto"/>
            </w:tcBorders>
          </w:tcPr>
          <w:p w14:paraId="6952705C" w14:textId="3CA11057" w:rsidR="00453786" w:rsidRPr="007920AA" w:rsidRDefault="007920AA" w:rsidP="00453786">
            <w:pPr>
              <w:autoSpaceDE w:val="0"/>
              <w:autoSpaceDN w:val="0"/>
              <w:adjustRightInd w:val="0"/>
              <w:rPr>
                <w:color w:val="000000"/>
                <w:sz w:val="16"/>
                <w:szCs w:val="16"/>
                <w:lang w:val="es-ES"/>
              </w:rPr>
            </w:pPr>
            <w:r w:rsidRPr="007920AA">
              <w:rPr>
                <w:b/>
                <w:bCs/>
                <w:color w:val="000000"/>
                <w:sz w:val="16"/>
                <w:szCs w:val="16"/>
              </w:rPr>
              <w:t>EO:</w:t>
            </w:r>
            <w:r w:rsidRPr="007920AA">
              <w:rPr>
                <w:color w:val="000000"/>
                <w:sz w:val="16"/>
                <w:szCs w:val="16"/>
              </w:rPr>
              <w:t> Operación de establecimiento</w:t>
            </w:r>
            <w:r>
              <w:rPr>
                <w:color w:val="000000"/>
                <w:sz w:val="16"/>
                <w:szCs w:val="16"/>
              </w:rPr>
              <w:t xml:space="preserve">, </w:t>
            </w:r>
            <w:r w:rsidRPr="007920AA">
              <w:rPr>
                <w:b/>
                <w:bCs/>
                <w:color w:val="000000"/>
                <w:sz w:val="16"/>
                <w:szCs w:val="16"/>
              </w:rPr>
              <w:t>SR:</w:t>
            </w:r>
            <w:r w:rsidRPr="007920AA">
              <w:rPr>
                <w:color w:val="000000"/>
                <w:sz w:val="16"/>
                <w:szCs w:val="16"/>
              </w:rPr>
              <w:t> Refuerzo sintetizado</w:t>
            </w:r>
            <w:r>
              <w:rPr>
                <w:color w:val="000000"/>
                <w:sz w:val="16"/>
                <w:szCs w:val="16"/>
              </w:rPr>
              <w:t xml:space="preserve">, </w:t>
            </w:r>
            <w:r w:rsidRPr="007920AA">
              <w:rPr>
                <w:b/>
                <w:bCs/>
                <w:color w:val="000000"/>
                <w:sz w:val="16"/>
                <w:szCs w:val="16"/>
              </w:rPr>
              <w:t>PB:</w:t>
            </w:r>
            <w:r w:rsidRPr="007920AA">
              <w:rPr>
                <w:color w:val="000000"/>
                <w:sz w:val="16"/>
                <w:szCs w:val="16"/>
              </w:rPr>
              <w:t> Comportamiento problemático</w:t>
            </w:r>
            <w:r>
              <w:rPr>
                <w:color w:val="000000"/>
                <w:sz w:val="16"/>
                <w:szCs w:val="16"/>
              </w:rPr>
              <w:t xml:space="preserve">, </w:t>
            </w:r>
            <w:r w:rsidRPr="007920AA">
              <w:rPr>
                <w:b/>
                <w:bCs/>
                <w:color w:val="000000"/>
                <w:sz w:val="16"/>
                <w:szCs w:val="16"/>
              </w:rPr>
              <w:t>HRE:</w:t>
            </w:r>
            <w:r w:rsidRPr="007920AA">
              <w:rPr>
                <w:color w:val="000000"/>
                <w:sz w:val="16"/>
                <w:szCs w:val="16"/>
              </w:rPr>
              <w:t> Feliz, Relajado y Comprometido</w:t>
            </w:r>
            <w:r>
              <w:rPr>
                <w:color w:val="000000"/>
                <w:sz w:val="16"/>
                <w:szCs w:val="16"/>
              </w:rPr>
              <w:t xml:space="preserve">, </w:t>
            </w:r>
            <w:r w:rsidRPr="007920AA">
              <w:rPr>
                <w:b/>
                <w:bCs/>
                <w:color w:val="000000"/>
                <w:sz w:val="16"/>
                <w:szCs w:val="16"/>
              </w:rPr>
              <w:t>FCR:</w:t>
            </w:r>
            <w:r w:rsidRPr="007920AA">
              <w:rPr>
                <w:color w:val="000000"/>
                <w:sz w:val="16"/>
                <w:szCs w:val="16"/>
              </w:rPr>
              <w:t> Respuesta de comunicación funcional</w:t>
            </w:r>
          </w:p>
        </w:tc>
      </w:tr>
    </w:tbl>
    <w:p w14:paraId="1072D5BD" w14:textId="1EC518AC" w:rsidR="004977BA" w:rsidRPr="007920AA" w:rsidRDefault="004977BA" w:rsidP="004967C5">
      <w:pPr>
        <w:spacing w:after="200" w:line="276" w:lineRule="auto"/>
        <w:rPr>
          <w:sz w:val="8"/>
          <w:szCs w:val="8"/>
          <w:lang w:val="es-ES"/>
        </w:rPr>
      </w:pPr>
    </w:p>
    <w:tbl>
      <w:tblPr>
        <w:tblpPr w:leftFromText="180" w:rightFromText="180" w:vertAnchor="text" w:tblpX="-45" w:tblpY="1"/>
        <w:tblOverlap w:val="never"/>
        <w:tblW w:w="4987" w:type="pct"/>
        <w:tblLayout w:type="fixed"/>
        <w:tblLook w:val="0000" w:firstRow="0" w:lastRow="0" w:firstColumn="0" w:lastColumn="0" w:noHBand="0" w:noVBand="0"/>
      </w:tblPr>
      <w:tblGrid>
        <w:gridCol w:w="52"/>
        <w:gridCol w:w="474"/>
        <w:gridCol w:w="61"/>
        <w:gridCol w:w="222"/>
        <w:gridCol w:w="21"/>
        <w:gridCol w:w="383"/>
        <w:gridCol w:w="18"/>
        <w:gridCol w:w="2996"/>
        <w:gridCol w:w="848"/>
        <w:gridCol w:w="6"/>
        <w:gridCol w:w="796"/>
        <w:gridCol w:w="690"/>
        <w:gridCol w:w="12"/>
        <w:gridCol w:w="787"/>
        <w:gridCol w:w="12"/>
        <w:gridCol w:w="787"/>
        <w:gridCol w:w="9"/>
        <w:gridCol w:w="787"/>
        <w:gridCol w:w="7"/>
        <w:gridCol w:w="775"/>
        <w:gridCol w:w="12"/>
        <w:gridCol w:w="811"/>
        <w:gridCol w:w="9"/>
        <w:gridCol w:w="769"/>
        <w:gridCol w:w="15"/>
        <w:gridCol w:w="802"/>
        <w:gridCol w:w="3033"/>
      </w:tblGrid>
      <w:tr w:rsidR="00223ADA" w:rsidRPr="00FF1356" w14:paraId="09082926" w14:textId="77777777" w:rsidTr="004977BA">
        <w:trPr>
          <w:gridBefore w:val="1"/>
          <w:wBefore w:w="17" w:type="pct"/>
          <w:trHeight w:val="330"/>
        </w:trPr>
        <w:tc>
          <w:tcPr>
            <w:tcW w:w="4983" w:type="pct"/>
            <w:gridSpan w:val="26"/>
            <w:tcBorders>
              <w:top w:val="single" w:sz="12" w:space="0" w:color="auto"/>
              <w:left w:val="single" w:sz="12" w:space="0" w:color="auto"/>
              <w:bottom w:val="single" w:sz="12" w:space="0" w:color="auto"/>
              <w:right w:val="single" w:sz="12" w:space="0" w:color="auto"/>
            </w:tcBorders>
          </w:tcPr>
          <w:p w14:paraId="2F8375DB" w14:textId="77777777" w:rsidR="00223ADA" w:rsidRPr="00FF1356" w:rsidRDefault="00223ADA" w:rsidP="00223ADA">
            <w:pPr>
              <w:autoSpaceDE w:val="0"/>
              <w:autoSpaceDN w:val="0"/>
              <w:adjustRightInd w:val="0"/>
              <w:rPr>
                <w:iCs/>
                <w:color w:val="000000"/>
                <w:sz w:val="16"/>
                <w:szCs w:val="16"/>
                <w:lang w:val="es-ES"/>
              </w:rPr>
            </w:pPr>
            <w:r w:rsidRPr="0056489A">
              <w:rPr>
                <w:iCs/>
                <w:color w:val="000000"/>
              </w:rPr>
              <w:lastRenderedPageBreak/>
              <w:t>Hoja de Datos y Guía para el Tratamiento Basado en Habilidades del Comportamiento Problemático</w:t>
            </w:r>
            <w:r w:rsidRPr="0056489A">
              <w:rPr>
                <w:iCs/>
                <w:color w:val="000000"/>
                <w:lang w:val="es-ES"/>
              </w:rPr>
              <w:t xml:space="preserve"> </w:t>
            </w:r>
            <w:r w:rsidRPr="0056489A">
              <w:rPr>
                <w:sz w:val="16"/>
                <w:szCs w:val="16"/>
              </w:rPr>
              <w:t>(Revisado: Enero 2023; FTF Behavioral Consulting, Inc.)</w:t>
            </w:r>
          </w:p>
          <w:p w14:paraId="614D2EA5" w14:textId="29D09B13" w:rsidR="00223ADA" w:rsidRPr="0056489A" w:rsidRDefault="007B42CD" w:rsidP="00223ADA">
            <w:pPr>
              <w:autoSpaceDE w:val="0"/>
              <w:autoSpaceDN w:val="0"/>
              <w:adjustRightInd w:val="0"/>
              <w:rPr>
                <w:iCs/>
                <w:color w:val="000000"/>
                <w:sz w:val="16"/>
                <w:szCs w:val="16"/>
                <w:lang w:val="es-ES"/>
              </w:rPr>
            </w:pPr>
            <w:r w:rsidRPr="0056489A">
              <w:rPr>
                <w:iCs/>
                <w:color w:val="000000"/>
                <w:sz w:val="16"/>
                <w:szCs w:val="16"/>
                <w:lang w:val="es-ES"/>
              </w:rPr>
              <w:t>Organización: _</w:t>
            </w:r>
            <w:r w:rsidR="00223ADA" w:rsidRPr="0056489A">
              <w:rPr>
                <w:iCs/>
                <w:color w:val="000000"/>
                <w:sz w:val="16"/>
                <w:szCs w:val="16"/>
                <w:lang w:val="es-ES"/>
              </w:rPr>
              <w:t xml:space="preserve">________________________ Nombre del </w:t>
            </w:r>
            <w:proofErr w:type="gramStart"/>
            <w:r w:rsidR="00223ADA" w:rsidRPr="0056489A">
              <w:rPr>
                <w:iCs/>
                <w:color w:val="000000"/>
                <w:sz w:val="16"/>
                <w:szCs w:val="16"/>
                <w:lang w:val="es-ES"/>
              </w:rPr>
              <w:t>Cliente:_</w:t>
            </w:r>
            <w:proofErr w:type="gramEnd"/>
            <w:r w:rsidR="00223ADA" w:rsidRPr="0056489A">
              <w:rPr>
                <w:iCs/>
                <w:color w:val="000000"/>
                <w:sz w:val="16"/>
                <w:szCs w:val="16"/>
                <w:lang w:val="es-ES"/>
              </w:rPr>
              <w:t>__________________  Implementador:______________________________  Supervisor:______________________Cons</w:t>
            </w:r>
            <w:r w:rsidR="00223ADA">
              <w:rPr>
                <w:iCs/>
                <w:color w:val="000000"/>
                <w:sz w:val="16"/>
                <w:szCs w:val="16"/>
                <w:lang w:val="es-ES"/>
              </w:rPr>
              <w:t>ultor</w:t>
            </w:r>
            <w:r w:rsidR="00223ADA" w:rsidRPr="0056489A">
              <w:rPr>
                <w:iCs/>
                <w:color w:val="000000"/>
                <w:sz w:val="16"/>
                <w:szCs w:val="16"/>
                <w:lang w:val="es-ES"/>
              </w:rPr>
              <w:t>:_________________________</w:t>
            </w:r>
          </w:p>
          <w:p w14:paraId="7A076705" w14:textId="77777777" w:rsidR="00223ADA" w:rsidRPr="00FF1356" w:rsidRDefault="00223ADA" w:rsidP="00223ADA">
            <w:pPr>
              <w:autoSpaceDE w:val="0"/>
              <w:autoSpaceDN w:val="0"/>
              <w:adjustRightInd w:val="0"/>
              <w:rPr>
                <w:color w:val="000000"/>
                <w:sz w:val="18"/>
                <w:szCs w:val="18"/>
                <w:lang w:val="es-ES"/>
              </w:rPr>
            </w:pPr>
          </w:p>
        </w:tc>
      </w:tr>
      <w:tr w:rsidR="00223ADA" w:rsidRPr="00FF1356" w14:paraId="61E16D46" w14:textId="77777777" w:rsidTr="004977BA">
        <w:trPr>
          <w:gridBefore w:val="1"/>
          <w:wBefore w:w="17" w:type="pct"/>
          <w:trHeight w:val="330"/>
        </w:trPr>
        <w:tc>
          <w:tcPr>
            <w:tcW w:w="4983" w:type="pct"/>
            <w:gridSpan w:val="26"/>
            <w:tcBorders>
              <w:top w:val="single" w:sz="12" w:space="0" w:color="auto"/>
              <w:left w:val="single" w:sz="12" w:space="0" w:color="auto"/>
              <w:bottom w:val="single" w:sz="12" w:space="0" w:color="auto"/>
              <w:right w:val="single" w:sz="12" w:space="0" w:color="auto"/>
            </w:tcBorders>
            <w:vAlign w:val="center"/>
          </w:tcPr>
          <w:p w14:paraId="191F53E0" w14:textId="7796574B" w:rsidR="00223ADA" w:rsidRPr="007B42CD" w:rsidRDefault="007B42CD" w:rsidP="00223ADA">
            <w:pPr>
              <w:autoSpaceDE w:val="0"/>
              <w:autoSpaceDN w:val="0"/>
              <w:adjustRightInd w:val="0"/>
              <w:rPr>
                <w:b/>
                <w:iCs/>
                <w:color w:val="000000"/>
              </w:rPr>
            </w:pPr>
            <w:r w:rsidRPr="007B42CD">
              <w:rPr>
                <w:b/>
                <w:iCs/>
                <w:color w:val="000000"/>
              </w:rPr>
              <w:t>Entrenamiento en Respuestas de Tolerancia y Encadenamiento Temprano</w:t>
            </w:r>
          </w:p>
        </w:tc>
      </w:tr>
      <w:tr w:rsidR="007B42CD" w:rsidRPr="00FF1356" w14:paraId="5AE021D4" w14:textId="77777777" w:rsidTr="003B2433">
        <w:trPr>
          <w:gridBefore w:val="1"/>
          <w:wBefore w:w="17" w:type="pct"/>
          <w:trHeight w:val="254"/>
        </w:trPr>
        <w:tc>
          <w:tcPr>
            <w:tcW w:w="176" w:type="pct"/>
            <w:gridSpan w:val="2"/>
            <w:tcBorders>
              <w:top w:val="single" w:sz="12" w:space="0" w:color="auto"/>
              <w:left w:val="single" w:sz="12" w:space="0" w:color="auto"/>
              <w:right w:val="single" w:sz="12" w:space="0" w:color="auto"/>
            </w:tcBorders>
            <w:vAlign w:val="bottom"/>
          </w:tcPr>
          <w:p w14:paraId="2029F96A" w14:textId="77777777" w:rsidR="007B42CD" w:rsidRPr="00FF1356" w:rsidRDefault="007B42CD" w:rsidP="007B42CD">
            <w:pPr>
              <w:autoSpaceDE w:val="0"/>
              <w:autoSpaceDN w:val="0"/>
              <w:adjustRightInd w:val="0"/>
              <w:rPr>
                <w:b/>
                <w:bCs/>
                <w:color w:val="000000"/>
                <w:sz w:val="16"/>
                <w:szCs w:val="16"/>
                <w:lang w:val="es-ES"/>
              </w:rPr>
            </w:pPr>
          </w:p>
        </w:tc>
        <w:tc>
          <w:tcPr>
            <w:tcW w:w="212" w:type="pct"/>
            <w:gridSpan w:val="4"/>
            <w:tcBorders>
              <w:top w:val="single" w:sz="12" w:space="0" w:color="auto"/>
              <w:left w:val="nil"/>
              <w:right w:val="single" w:sz="12" w:space="0" w:color="auto"/>
            </w:tcBorders>
            <w:vAlign w:val="bottom"/>
          </w:tcPr>
          <w:p w14:paraId="055208F7" w14:textId="77777777" w:rsidR="007B42CD" w:rsidRPr="00FF1356" w:rsidRDefault="007B42CD" w:rsidP="007B42CD">
            <w:pPr>
              <w:autoSpaceDE w:val="0"/>
              <w:autoSpaceDN w:val="0"/>
              <w:adjustRightInd w:val="0"/>
              <w:rPr>
                <w:b/>
                <w:bCs/>
                <w:color w:val="000000"/>
                <w:sz w:val="16"/>
                <w:szCs w:val="16"/>
                <w:lang w:val="es-ES"/>
              </w:rPr>
            </w:pPr>
          </w:p>
        </w:tc>
        <w:tc>
          <w:tcPr>
            <w:tcW w:w="986" w:type="pct"/>
            <w:vMerge w:val="restart"/>
            <w:tcBorders>
              <w:top w:val="single" w:sz="12" w:space="0" w:color="auto"/>
              <w:left w:val="single" w:sz="12" w:space="0" w:color="auto"/>
              <w:right w:val="single" w:sz="4" w:space="0" w:color="auto"/>
            </w:tcBorders>
            <w:vAlign w:val="bottom"/>
          </w:tcPr>
          <w:p w14:paraId="11F20DB0" w14:textId="585767E4" w:rsidR="007B42CD" w:rsidRPr="00FF1356" w:rsidRDefault="007B42CD" w:rsidP="007B42CD">
            <w:pPr>
              <w:autoSpaceDE w:val="0"/>
              <w:autoSpaceDN w:val="0"/>
              <w:adjustRightInd w:val="0"/>
              <w:rPr>
                <w:b/>
                <w:bCs/>
                <w:i/>
                <w:color w:val="000000"/>
                <w:sz w:val="16"/>
                <w:szCs w:val="16"/>
                <w:lang w:val="es-ES"/>
              </w:rPr>
            </w:pPr>
            <w:r w:rsidRPr="0056489A">
              <w:rPr>
                <w:b/>
                <w:bCs/>
                <w:color w:val="000000"/>
                <w:sz w:val="16"/>
                <w:szCs w:val="16"/>
              </w:rPr>
              <w:t>Respuestas Reforzadas</w:t>
            </w:r>
            <w:r w:rsidRPr="0056489A">
              <w:rPr>
                <w:b/>
                <w:bCs/>
                <w:color w:val="000000"/>
                <w:sz w:val="16"/>
                <w:szCs w:val="16"/>
              </w:rPr>
              <w:br/>
            </w:r>
            <w:r w:rsidRPr="0056489A">
              <w:rPr>
                <w:b/>
                <w:bCs/>
                <w:i/>
                <w:iCs/>
                <w:color w:val="000000"/>
                <w:sz w:val="16"/>
                <w:szCs w:val="16"/>
              </w:rPr>
              <w:t>Escriba en forma específica; indique si la forma cambia dentro del paso</w:t>
            </w:r>
          </w:p>
        </w:tc>
        <w:tc>
          <w:tcPr>
            <w:tcW w:w="2611" w:type="pct"/>
            <w:gridSpan w:val="18"/>
            <w:tcBorders>
              <w:left w:val="single" w:sz="4" w:space="0" w:color="auto"/>
              <w:bottom w:val="single" w:sz="2" w:space="0" w:color="auto"/>
              <w:right w:val="single" w:sz="4" w:space="0" w:color="auto"/>
            </w:tcBorders>
            <w:vAlign w:val="center"/>
          </w:tcPr>
          <w:p w14:paraId="0E03DD0D" w14:textId="0E034C8A" w:rsidR="007B42CD" w:rsidRPr="00FF1356" w:rsidRDefault="007B42CD" w:rsidP="007B42CD">
            <w:pPr>
              <w:autoSpaceDE w:val="0"/>
              <w:autoSpaceDN w:val="0"/>
              <w:adjustRightInd w:val="0"/>
              <w:jc w:val="center"/>
              <w:rPr>
                <w:b/>
                <w:bCs/>
                <w:color w:val="000000"/>
                <w:sz w:val="16"/>
                <w:szCs w:val="16"/>
                <w:lang w:val="es-ES"/>
              </w:rPr>
            </w:pPr>
            <w:r w:rsidRPr="0056489A">
              <w:rPr>
                <w:b/>
                <w:iCs/>
                <w:color w:val="000000"/>
                <w:sz w:val="16"/>
                <w:szCs w:val="16"/>
              </w:rPr>
              <w:t>Requisitos de Respuesta que Cambian Progresivamente</w:t>
            </w:r>
          </w:p>
        </w:tc>
        <w:tc>
          <w:tcPr>
            <w:tcW w:w="998" w:type="pct"/>
            <w:vMerge w:val="restart"/>
            <w:tcBorders>
              <w:top w:val="single" w:sz="12" w:space="0" w:color="auto"/>
              <w:left w:val="single" w:sz="4" w:space="0" w:color="auto"/>
              <w:right w:val="single" w:sz="12" w:space="0" w:color="auto"/>
            </w:tcBorders>
            <w:vAlign w:val="center"/>
          </w:tcPr>
          <w:p w14:paraId="4543F378" w14:textId="1458BC8F" w:rsidR="007B42CD" w:rsidRPr="00FF1356" w:rsidRDefault="007B42CD" w:rsidP="007B42CD">
            <w:pPr>
              <w:autoSpaceDE w:val="0"/>
              <w:autoSpaceDN w:val="0"/>
              <w:adjustRightInd w:val="0"/>
              <w:jc w:val="center"/>
              <w:rPr>
                <w:b/>
                <w:bCs/>
                <w:i/>
                <w:iCs/>
                <w:color w:val="000000"/>
                <w:sz w:val="16"/>
                <w:szCs w:val="16"/>
                <w:lang w:val="es-ES"/>
              </w:rPr>
            </w:pPr>
            <w:r w:rsidRPr="007B42CD">
              <w:rPr>
                <w:b/>
                <w:bCs/>
                <w:i/>
                <w:iCs/>
                <w:color w:val="000000"/>
                <w:sz w:val="16"/>
                <w:szCs w:val="16"/>
              </w:rPr>
              <w:t>Instrucciones</w:t>
            </w:r>
          </w:p>
        </w:tc>
      </w:tr>
      <w:tr w:rsidR="007B42CD" w:rsidRPr="00FF1356" w14:paraId="107813E7" w14:textId="77777777" w:rsidTr="003B2433">
        <w:trPr>
          <w:gridBefore w:val="1"/>
          <w:wBefore w:w="17" w:type="pct"/>
          <w:trHeight w:val="158"/>
        </w:trPr>
        <w:tc>
          <w:tcPr>
            <w:tcW w:w="176" w:type="pct"/>
            <w:gridSpan w:val="2"/>
            <w:vMerge w:val="restart"/>
            <w:tcBorders>
              <w:left w:val="single" w:sz="12" w:space="0" w:color="auto"/>
              <w:right w:val="single" w:sz="12" w:space="0" w:color="auto"/>
            </w:tcBorders>
            <w:vAlign w:val="bottom"/>
          </w:tcPr>
          <w:p w14:paraId="637E96AF" w14:textId="7EE148D3" w:rsidR="007B42CD" w:rsidRPr="007B42CD" w:rsidRDefault="007B42CD" w:rsidP="007B42CD">
            <w:pPr>
              <w:autoSpaceDE w:val="0"/>
              <w:autoSpaceDN w:val="0"/>
              <w:adjustRightInd w:val="0"/>
              <w:rPr>
                <w:b/>
                <w:bCs/>
                <w:color w:val="000000"/>
                <w:sz w:val="15"/>
                <w:szCs w:val="15"/>
                <w:lang w:val="es-ES"/>
              </w:rPr>
            </w:pPr>
            <w:r w:rsidRPr="007B42CD">
              <w:rPr>
                <w:b/>
                <w:bCs/>
                <w:color w:val="000000"/>
                <w:sz w:val="15"/>
                <w:szCs w:val="15"/>
                <w:lang w:val="es-ES"/>
              </w:rPr>
              <w:t>Paso</w:t>
            </w:r>
          </w:p>
        </w:tc>
        <w:tc>
          <w:tcPr>
            <w:tcW w:w="212" w:type="pct"/>
            <w:gridSpan w:val="4"/>
            <w:vMerge w:val="restart"/>
            <w:tcBorders>
              <w:left w:val="nil"/>
              <w:right w:val="single" w:sz="12" w:space="0" w:color="auto"/>
            </w:tcBorders>
            <w:vAlign w:val="bottom"/>
          </w:tcPr>
          <w:p w14:paraId="0A679B28" w14:textId="417381A8" w:rsidR="007B42CD" w:rsidRPr="007B42CD" w:rsidRDefault="007B42CD" w:rsidP="007B42CD">
            <w:pPr>
              <w:autoSpaceDE w:val="0"/>
              <w:autoSpaceDN w:val="0"/>
              <w:adjustRightInd w:val="0"/>
              <w:rPr>
                <w:b/>
                <w:bCs/>
                <w:color w:val="000000"/>
                <w:sz w:val="15"/>
                <w:szCs w:val="15"/>
                <w:lang w:val="es-ES"/>
              </w:rPr>
            </w:pPr>
            <w:r w:rsidRPr="007B42CD">
              <w:rPr>
                <w:b/>
                <w:bCs/>
                <w:color w:val="000000"/>
                <w:sz w:val="15"/>
                <w:szCs w:val="15"/>
                <w:lang w:val="es-ES"/>
              </w:rPr>
              <w:t>Fecha</w:t>
            </w:r>
          </w:p>
        </w:tc>
        <w:tc>
          <w:tcPr>
            <w:tcW w:w="986" w:type="pct"/>
            <w:vMerge/>
            <w:tcBorders>
              <w:left w:val="single" w:sz="12" w:space="0" w:color="auto"/>
              <w:right w:val="single" w:sz="4" w:space="0" w:color="auto"/>
            </w:tcBorders>
            <w:vAlign w:val="bottom"/>
          </w:tcPr>
          <w:p w14:paraId="43B8105E" w14:textId="77777777" w:rsidR="007B42CD" w:rsidRPr="00FF1356" w:rsidRDefault="007B42CD" w:rsidP="007B42CD">
            <w:pPr>
              <w:autoSpaceDE w:val="0"/>
              <w:autoSpaceDN w:val="0"/>
              <w:adjustRightInd w:val="0"/>
              <w:rPr>
                <w:b/>
                <w:bCs/>
                <w:color w:val="000000"/>
                <w:sz w:val="12"/>
                <w:szCs w:val="12"/>
                <w:lang w:val="es-ES"/>
              </w:rPr>
            </w:pPr>
          </w:p>
        </w:tc>
        <w:tc>
          <w:tcPr>
            <w:tcW w:w="543" w:type="pct"/>
            <w:gridSpan w:val="3"/>
            <w:tcBorders>
              <w:top w:val="single" w:sz="2" w:space="0" w:color="auto"/>
              <w:left w:val="single" w:sz="4" w:space="0" w:color="auto"/>
              <w:bottom w:val="nil"/>
              <w:right w:val="single" w:sz="4" w:space="0" w:color="auto"/>
            </w:tcBorders>
          </w:tcPr>
          <w:p w14:paraId="0758C0E4" w14:textId="4E9EEC2C" w:rsidR="007B42CD" w:rsidRPr="00FF1356" w:rsidRDefault="007B42CD" w:rsidP="007B42CD">
            <w:pPr>
              <w:autoSpaceDE w:val="0"/>
              <w:autoSpaceDN w:val="0"/>
              <w:adjustRightInd w:val="0"/>
              <w:jc w:val="right"/>
              <w:rPr>
                <w:b/>
                <w:bCs/>
                <w:i/>
                <w:color w:val="000000"/>
                <w:sz w:val="14"/>
                <w:szCs w:val="14"/>
                <w:lang w:val="es-ES"/>
              </w:rPr>
            </w:pPr>
            <w:r>
              <w:rPr>
                <w:b/>
                <w:bCs/>
                <w:i/>
                <w:color w:val="000000"/>
                <w:sz w:val="14"/>
                <w:szCs w:val="14"/>
                <w:lang w:val="es-ES"/>
              </w:rPr>
              <w:t>Ensayo</w:t>
            </w:r>
            <w:r w:rsidRPr="00FF1356">
              <w:rPr>
                <w:b/>
                <w:bCs/>
                <w:i/>
                <w:color w:val="000000"/>
                <w:sz w:val="14"/>
                <w:szCs w:val="14"/>
                <w:lang w:val="es-ES"/>
              </w:rPr>
              <w:t xml:space="preserve"> </w:t>
            </w:r>
            <w:proofErr w:type="gramStart"/>
            <w:r w:rsidRPr="00FF1356">
              <w:rPr>
                <w:b/>
                <w:bCs/>
                <w:i/>
                <w:color w:val="000000"/>
                <w:sz w:val="14"/>
                <w:szCs w:val="14"/>
                <w:lang w:val="es-ES"/>
              </w:rPr>
              <w:t>#:_</w:t>
            </w:r>
            <w:proofErr w:type="gramEnd"/>
            <w:r w:rsidRPr="00FF1356">
              <w:rPr>
                <w:b/>
                <w:bCs/>
                <w:i/>
                <w:color w:val="000000"/>
                <w:sz w:val="14"/>
                <w:szCs w:val="14"/>
                <w:lang w:val="es-ES"/>
              </w:rPr>
              <w:t xml:space="preserve">___ </w:t>
            </w:r>
          </w:p>
        </w:tc>
        <w:tc>
          <w:tcPr>
            <w:tcW w:w="490" w:type="pct"/>
            <w:gridSpan w:val="3"/>
            <w:tcBorders>
              <w:top w:val="single" w:sz="2" w:space="0" w:color="auto"/>
              <w:left w:val="single" w:sz="4" w:space="0" w:color="auto"/>
              <w:bottom w:val="nil"/>
              <w:right w:val="single" w:sz="4" w:space="0" w:color="auto"/>
            </w:tcBorders>
          </w:tcPr>
          <w:p w14:paraId="72EC9D07" w14:textId="77CC2066" w:rsidR="007B42CD" w:rsidRPr="00FF1356" w:rsidRDefault="007B42CD" w:rsidP="007B42CD">
            <w:pPr>
              <w:autoSpaceDE w:val="0"/>
              <w:autoSpaceDN w:val="0"/>
              <w:adjustRightInd w:val="0"/>
              <w:jc w:val="right"/>
              <w:rPr>
                <w:b/>
                <w:bCs/>
                <w:i/>
                <w:color w:val="000000"/>
                <w:sz w:val="14"/>
                <w:szCs w:val="14"/>
                <w:lang w:val="es-ES"/>
              </w:rPr>
            </w:pPr>
            <w:r>
              <w:rPr>
                <w:b/>
                <w:bCs/>
                <w:i/>
                <w:color w:val="000000"/>
                <w:sz w:val="14"/>
                <w:szCs w:val="14"/>
                <w:lang w:val="es-ES"/>
              </w:rPr>
              <w:t>Ensayo</w:t>
            </w:r>
            <w:r w:rsidRPr="00FF1356">
              <w:rPr>
                <w:b/>
                <w:bCs/>
                <w:i/>
                <w:color w:val="000000"/>
                <w:sz w:val="14"/>
                <w:szCs w:val="14"/>
                <w:lang w:val="es-ES"/>
              </w:rPr>
              <w:t xml:space="preserve"> </w:t>
            </w:r>
            <w:proofErr w:type="gramStart"/>
            <w:r w:rsidRPr="00FF1356">
              <w:rPr>
                <w:b/>
                <w:bCs/>
                <w:i/>
                <w:color w:val="000000"/>
                <w:sz w:val="14"/>
                <w:szCs w:val="14"/>
                <w:lang w:val="es-ES"/>
              </w:rPr>
              <w:t>#:_</w:t>
            </w:r>
            <w:proofErr w:type="gramEnd"/>
            <w:r w:rsidRPr="00FF1356">
              <w:rPr>
                <w:b/>
                <w:bCs/>
                <w:i/>
                <w:color w:val="000000"/>
                <w:sz w:val="14"/>
                <w:szCs w:val="14"/>
                <w:lang w:val="es-ES"/>
              </w:rPr>
              <w:t xml:space="preserve">___ </w:t>
            </w:r>
          </w:p>
        </w:tc>
        <w:tc>
          <w:tcPr>
            <w:tcW w:w="525" w:type="pct"/>
            <w:gridSpan w:val="4"/>
            <w:tcBorders>
              <w:top w:val="single" w:sz="2" w:space="0" w:color="auto"/>
              <w:left w:val="single" w:sz="4" w:space="0" w:color="auto"/>
              <w:bottom w:val="nil"/>
              <w:right w:val="single" w:sz="4" w:space="0" w:color="auto"/>
            </w:tcBorders>
          </w:tcPr>
          <w:p w14:paraId="7A510A34" w14:textId="47A896B6" w:rsidR="007B42CD" w:rsidRPr="00FF1356" w:rsidRDefault="007B42CD" w:rsidP="007B42CD">
            <w:pPr>
              <w:autoSpaceDE w:val="0"/>
              <w:autoSpaceDN w:val="0"/>
              <w:adjustRightInd w:val="0"/>
              <w:jc w:val="right"/>
              <w:rPr>
                <w:b/>
                <w:bCs/>
                <w:i/>
                <w:color w:val="000000"/>
                <w:sz w:val="14"/>
                <w:szCs w:val="14"/>
                <w:lang w:val="es-ES"/>
              </w:rPr>
            </w:pPr>
            <w:r>
              <w:rPr>
                <w:b/>
                <w:bCs/>
                <w:i/>
                <w:color w:val="000000"/>
                <w:sz w:val="14"/>
                <w:szCs w:val="14"/>
                <w:lang w:val="es-ES"/>
              </w:rPr>
              <w:t>Ensayo</w:t>
            </w:r>
            <w:r w:rsidRPr="00FF1356">
              <w:rPr>
                <w:b/>
                <w:bCs/>
                <w:i/>
                <w:color w:val="000000"/>
                <w:sz w:val="14"/>
                <w:szCs w:val="14"/>
                <w:lang w:val="es-ES"/>
              </w:rPr>
              <w:t xml:space="preserve"> </w:t>
            </w:r>
            <w:proofErr w:type="gramStart"/>
            <w:r w:rsidRPr="00FF1356">
              <w:rPr>
                <w:b/>
                <w:bCs/>
                <w:i/>
                <w:color w:val="000000"/>
                <w:sz w:val="14"/>
                <w:szCs w:val="14"/>
                <w:lang w:val="es-ES"/>
              </w:rPr>
              <w:t>#:_</w:t>
            </w:r>
            <w:proofErr w:type="gramEnd"/>
            <w:r w:rsidRPr="00FF1356">
              <w:rPr>
                <w:b/>
                <w:bCs/>
                <w:i/>
                <w:color w:val="000000"/>
                <w:sz w:val="14"/>
                <w:szCs w:val="14"/>
                <w:lang w:val="es-ES"/>
              </w:rPr>
              <w:t xml:space="preserve">___ </w:t>
            </w:r>
          </w:p>
        </w:tc>
        <w:tc>
          <w:tcPr>
            <w:tcW w:w="528" w:type="pct"/>
            <w:gridSpan w:val="4"/>
            <w:tcBorders>
              <w:top w:val="single" w:sz="2" w:space="0" w:color="auto"/>
              <w:left w:val="single" w:sz="4" w:space="0" w:color="auto"/>
              <w:bottom w:val="nil"/>
              <w:right w:val="single" w:sz="4" w:space="0" w:color="auto"/>
            </w:tcBorders>
          </w:tcPr>
          <w:p w14:paraId="1201660E" w14:textId="13353DC3" w:rsidR="007B42CD" w:rsidRPr="00FF1356" w:rsidRDefault="007B42CD" w:rsidP="007B42CD">
            <w:pPr>
              <w:autoSpaceDE w:val="0"/>
              <w:autoSpaceDN w:val="0"/>
              <w:adjustRightInd w:val="0"/>
              <w:jc w:val="right"/>
              <w:rPr>
                <w:b/>
                <w:bCs/>
                <w:i/>
                <w:color w:val="000000"/>
                <w:sz w:val="14"/>
                <w:szCs w:val="14"/>
                <w:lang w:val="es-ES"/>
              </w:rPr>
            </w:pPr>
            <w:r>
              <w:rPr>
                <w:b/>
                <w:bCs/>
                <w:i/>
                <w:color w:val="000000"/>
                <w:sz w:val="14"/>
                <w:szCs w:val="14"/>
                <w:lang w:val="es-ES"/>
              </w:rPr>
              <w:t>Ensayo</w:t>
            </w:r>
            <w:r w:rsidRPr="00FF1356">
              <w:rPr>
                <w:b/>
                <w:bCs/>
                <w:i/>
                <w:color w:val="000000"/>
                <w:sz w:val="14"/>
                <w:szCs w:val="14"/>
                <w:lang w:val="es-ES"/>
              </w:rPr>
              <w:t xml:space="preserve"> </w:t>
            </w:r>
            <w:proofErr w:type="gramStart"/>
            <w:r w:rsidRPr="00FF1356">
              <w:rPr>
                <w:b/>
                <w:bCs/>
                <w:i/>
                <w:color w:val="000000"/>
                <w:sz w:val="14"/>
                <w:szCs w:val="14"/>
                <w:lang w:val="es-ES"/>
              </w:rPr>
              <w:t>#:_</w:t>
            </w:r>
            <w:proofErr w:type="gramEnd"/>
            <w:r w:rsidRPr="00FF1356">
              <w:rPr>
                <w:b/>
                <w:bCs/>
                <w:i/>
                <w:color w:val="000000"/>
                <w:sz w:val="14"/>
                <w:szCs w:val="14"/>
                <w:lang w:val="es-ES"/>
              </w:rPr>
              <w:t xml:space="preserve">___ </w:t>
            </w:r>
          </w:p>
        </w:tc>
        <w:tc>
          <w:tcPr>
            <w:tcW w:w="525" w:type="pct"/>
            <w:gridSpan w:val="4"/>
            <w:tcBorders>
              <w:top w:val="single" w:sz="2" w:space="0" w:color="auto"/>
              <w:left w:val="single" w:sz="4" w:space="0" w:color="auto"/>
              <w:bottom w:val="nil"/>
              <w:right w:val="single" w:sz="4" w:space="0" w:color="auto"/>
            </w:tcBorders>
          </w:tcPr>
          <w:p w14:paraId="5AB4CF9F" w14:textId="1AC0F89D" w:rsidR="007B42CD" w:rsidRPr="00FF1356" w:rsidRDefault="007B42CD" w:rsidP="007B42CD">
            <w:pPr>
              <w:autoSpaceDE w:val="0"/>
              <w:autoSpaceDN w:val="0"/>
              <w:adjustRightInd w:val="0"/>
              <w:jc w:val="right"/>
              <w:rPr>
                <w:b/>
                <w:bCs/>
                <w:i/>
                <w:color w:val="000000"/>
                <w:sz w:val="14"/>
                <w:szCs w:val="14"/>
                <w:lang w:val="es-ES"/>
              </w:rPr>
            </w:pPr>
            <w:r>
              <w:rPr>
                <w:b/>
                <w:bCs/>
                <w:i/>
                <w:color w:val="000000"/>
                <w:sz w:val="14"/>
                <w:szCs w:val="14"/>
                <w:lang w:val="es-ES"/>
              </w:rPr>
              <w:t>Ensayo</w:t>
            </w:r>
            <w:r w:rsidRPr="00FF1356">
              <w:rPr>
                <w:b/>
                <w:bCs/>
                <w:i/>
                <w:color w:val="000000"/>
                <w:sz w:val="14"/>
                <w:szCs w:val="14"/>
                <w:lang w:val="es-ES"/>
              </w:rPr>
              <w:t xml:space="preserve"> </w:t>
            </w:r>
            <w:proofErr w:type="gramStart"/>
            <w:r w:rsidRPr="00FF1356">
              <w:rPr>
                <w:b/>
                <w:bCs/>
                <w:i/>
                <w:color w:val="000000"/>
                <w:sz w:val="14"/>
                <w:szCs w:val="14"/>
                <w:lang w:val="es-ES"/>
              </w:rPr>
              <w:t>#:_</w:t>
            </w:r>
            <w:proofErr w:type="gramEnd"/>
            <w:r w:rsidRPr="00FF1356">
              <w:rPr>
                <w:b/>
                <w:bCs/>
                <w:i/>
                <w:color w:val="000000"/>
                <w:sz w:val="14"/>
                <w:szCs w:val="14"/>
                <w:lang w:val="es-ES"/>
              </w:rPr>
              <w:t xml:space="preserve">___ </w:t>
            </w:r>
          </w:p>
        </w:tc>
        <w:tc>
          <w:tcPr>
            <w:tcW w:w="998" w:type="pct"/>
            <w:vMerge/>
            <w:tcBorders>
              <w:left w:val="single" w:sz="4" w:space="0" w:color="auto"/>
              <w:right w:val="single" w:sz="12" w:space="0" w:color="auto"/>
            </w:tcBorders>
          </w:tcPr>
          <w:p w14:paraId="658DEADD" w14:textId="77777777" w:rsidR="007B42CD" w:rsidRPr="00FF1356" w:rsidRDefault="007B42CD" w:rsidP="007B42CD">
            <w:pPr>
              <w:autoSpaceDE w:val="0"/>
              <w:autoSpaceDN w:val="0"/>
              <w:adjustRightInd w:val="0"/>
              <w:jc w:val="center"/>
              <w:rPr>
                <w:b/>
                <w:bCs/>
                <w:i/>
                <w:iCs/>
                <w:color w:val="000000"/>
                <w:sz w:val="16"/>
                <w:szCs w:val="16"/>
                <w:lang w:val="es-ES"/>
              </w:rPr>
            </w:pPr>
          </w:p>
        </w:tc>
      </w:tr>
      <w:tr w:rsidR="00223ADA" w:rsidRPr="00FF1356" w14:paraId="0176E7D2" w14:textId="77777777" w:rsidTr="003B2433">
        <w:trPr>
          <w:gridBefore w:val="1"/>
          <w:wBefore w:w="17" w:type="pct"/>
          <w:trHeight w:val="157"/>
        </w:trPr>
        <w:tc>
          <w:tcPr>
            <w:tcW w:w="176" w:type="pct"/>
            <w:gridSpan w:val="2"/>
            <w:vMerge/>
            <w:tcBorders>
              <w:left w:val="single" w:sz="12" w:space="0" w:color="auto"/>
              <w:bottom w:val="single" w:sz="12" w:space="0" w:color="auto"/>
              <w:right w:val="single" w:sz="12" w:space="0" w:color="auto"/>
            </w:tcBorders>
            <w:vAlign w:val="center"/>
          </w:tcPr>
          <w:p w14:paraId="69A042CE" w14:textId="77777777" w:rsidR="00223ADA" w:rsidRPr="00FF1356" w:rsidRDefault="00223ADA" w:rsidP="00223ADA">
            <w:pPr>
              <w:autoSpaceDE w:val="0"/>
              <w:autoSpaceDN w:val="0"/>
              <w:adjustRightInd w:val="0"/>
              <w:jc w:val="center"/>
              <w:rPr>
                <w:b/>
                <w:bCs/>
                <w:color w:val="000000"/>
                <w:sz w:val="16"/>
                <w:szCs w:val="16"/>
                <w:lang w:val="es-ES"/>
              </w:rPr>
            </w:pPr>
          </w:p>
        </w:tc>
        <w:tc>
          <w:tcPr>
            <w:tcW w:w="212" w:type="pct"/>
            <w:gridSpan w:val="4"/>
            <w:vMerge/>
            <w:tcBorders>
              <w:left w:val="nil"/>
              <w:bottom w:val="single" w:sz="12" w:space="0" w:color="auto"/>
              <w:right w:val="single" w:sz="12" w:space="0" w:color="auto"/>
            </w:tcBorders>
            <w:vAlign w:val="center"/>
          </w:tcPr>
          <w:p w14:paraId="442FDA63" w14:textId="77777777" w:rsidR="00223ADA" w:rsidRPr="00FF1356" w:rsidRDefault="00223ADA" w:rsidP="00223ADA">
            <w:pPr>
              <w:autoSpaceDE w:val="0"/>
              <w:autoSpaceDN w:val="0"/>
              <w:adjustRightInd w:val="0"/>
              <w:jc w:val="center"/>
              <w:rPr>
                <w:b/>
                <w:bCs/>
                <w:color w:val="000000"/>
                <w:sz w:val="16"/>
                <w:szCs w:val="16"/>
                <w:lang w:val="es-ES"/>
              </w:rPr>
            </w:pPr>
          </w:p>
        </w:tc>
        <w:tc>
          <w:tcPr>
            <w:tcW w:w="986" w:type="pct"/>
            <w:vMerge/>
            <w:tcBorders>
              <w:left w:val="single" w:sz="12" w:space="0" w:color="auto"/>
              <w:bottom w:val="single" w:sz="12" w:space="0" w:color="auto"/>
              <w:right w:val="single" w:sz="4" w:space="0" w:color="auto"/>
            </w:tcBorders>
            <w:vAlign w:val="center"/>
          </w:tcPr>
          <w:p w14:paraId="7AD9E3F9" w14:textId="77777777" w:rsidR="00223ADA" w:rsidRPr="00FF1356" w:rsidRDefault="00223ADA" w:rsidP="00223ADA">
            <w:pPr>
              <w:autoSpaceDE w:val="0"/>
              <w:autoSpaceDN w:val="0"/>
              <w:adjustRightInd w:val="0"/>
              <w:jc w:val="center"/>
              <w:rPr>
                <w:b/>
                <w:bCs/>
                <w:color w:val="000000"/>
                <w:sz w:val="12"/>
                <w:szCs w:val="12"/>
                <w:lang w:val="es-ES"/>
              </w:rPr>
            </w:pPr>
          </w:p>
        </w:tc>
        <w:tc>
          <w:tcPr>
            <w:tcW w:w="279" w:type="pct"/>
            <w:tcBorders>
              <w:left w:val="single" w:sz="4" w:space="0" w:color="auto"/>
              <w:bottom w:val="single" w:sz="12" w:space="0" w:color="auto"/>
            </w:tcBorders>
          </w:tcPr>
          <w:p w14:paraId="140BC9C3" w14:textId="77777777" w:rsidR="00223ADA" w:rsidRPr="00FF1356" w:rsidRDefault="00223ADA" w:rsidP="00223ADA">
            <w:pPr>
              <w:autoSpaceDE w:val="0"/>
              <w:autoSpaceDN w:val="0"/>
              <w:adjustRightInd w:val="0"/>
              <w:rPr>
                <w:b/>
                <w:bCs/>
                <w:i/>
                <w:color w:val="000000"/>
                <w:sz w:val="14"/>
                <w:szCs w:val="14"/>
                <w:lang w:val="es-ES"/>
              </w:rPr>
            </w:pPr>
            <w:r w:rsidRPr="00FF1356">
              <w:rPr>
                <w:b/>
                <w:bCs/>
                <w:i/>
                <w:color w:val="000000"/>
                <w:sz w:val="14"/>
                <w:szCs w:val="14"/>
                <w:lang w:val="es-ES"/>
              </w:rPr>
              <w:t xml:space="preserve">EO                  </w:t>
            </w:r>
          </w:p>
        </w:tc>
        <w:tc>
          <w:tcPr>
            <w:tcW w:w="264" w:type="pct"/>
            <w:gridSpan w:val="2"/>
            <w:tcBorders>
              <w:bottom w:val="single" w:sz="12" w:space="0" w:color="auto"/>
              <w:right w:val="single" w:sz="4" w:space="0" w:color="auto"/>
            </w:tcBorders>
            <w:shd w:val="clear" w:color="auto" w:fill="D9D9D9" w:themeFill="background1" w:themeFillShade="D9"/>
          </w:tcPr>
          <w:p w14:paraId="2347EC86" w14:textId="77777777" w:rsidR="00223ADA" w:rsidRPr="00FF1356" w:rsidRDefault="00223ADA" w:rsidP="00223ADA">
            <w:pPr>
              <w:autoSpaceDE w:val="0"/>
              <w:autoSpaceDN w:val="0"/>
              <w:adjustRightInd w:val="0"/>
              <w:rPr>
                <w:b/>
                <w:bCs/>
                <w:i/>
                <w:color w:val="000000"/>
                <w:sz w:val="14"/>
                <w:szCs w:val="14"/>
                <w:lang w:val="es-ES"/>
              </w:rPr>
            </w:pPr>
            <w:r w:rsidRPr="00FF1356">
              <w:rPr>
                <w:b/>
                <w:bCs/>
                <w:i/>
                <w:color w:val="000000"/>
                <w:sz w:val="14"/>
                <w:szCs w:val="14"/>
                <w:shd w:val="clear" w:color="auto" w:fill="D9D9D9" w:themeFill="background1" w:themeFillShade="D9"/>
                <w:lang w:val="es-ES"/>
              </w:rPr>
              <w:t>SR</w:t>
            </w:r>
          </w:p>
        </w:tc>
        <w:tc>
          <w:tcPr>
            <w:tcW w:w="227" w:type="pct"/>
            <w:tcBorders>
              <w:left w:val="single" w:sz="4" w:space="0" w:color="auto"/>
              <w:bottom w:val="single" w:sz="12" w:space="0" w:color="auto"/>
            </w:tcBorders>
          </w:tcPr>
          <w:p w14:paraId="19498A61" w14:textId="77777777" w:rsidR="00223ADA" w:rsidRPr="00FF1356" w:rsidRDefault="00223ADA" w:rsidP="00223ADA">
            <w:pPr>
              <w:autoSpaceDE w:val="0"/>
              <w:autoSpaceDN w:val="0"/>
              <w:adjustRightInd w:val="0"/>
              <w:rPr>
                <w:b/>
                <w:bCs/>
                <w:i/>
                <w:color w:val="000000"/>
                <w:sz w:val="14"/>
                <w:szCs w:val="14"/>
                <w:lang w:val="es-ES"/>
              </w:rPr>
            </w:pPr>
            <w:r w:rsidRPr="00FF1356">
              <w:rPr>
                <w:b/>
                <w:bCs/>
                <w:i/>
                <w:color w:val="000000"/>
                <w:sz w:val="14"/>
                <w:szCs w:val="14"/>
                <w:lang w:val="es-ES"/>
              </w:rPr>
              <w:t xml:space="preserve">EO                  </w:t>
            </w:r>
          </w:p>
        </w:tc>
        <w:tc>
          <w:tcPr>
            <w:tcW w:w="263" w:type="pct"/>
            <w:gridSpan w:val="2"/>
            <w:tcBorders>
              <w:bottom w:val="single" w:sz="12" w:space="0" w:color="auto"/>
              <w:right w:val="single" w:sz="4" w:space="0" w:color="auto"/>
            </w:tcBorders>
            <w:shd w:val="clear" w:color="auto" w:fill="D9D9D9" w:themeFill="background1" w:themeFillShade="D9"/>
          </w:tcPr>
          <w:p w14:paraId="354E5978" w14:textId="77777777" w:rsidR="00223ADA" w:rsidRPr="00FF1356" w:rsidRDefault="00223ADA" w:rsidP="00223ADA">
            <w:pPr>
              <w:autoSpaceDE w:val="0"/>
              <w:autoSpaceDN w:val="0"/>
              <w:adjustRightInd w:val="0"/>
              <w:rPr>
                <w:b/>
                <w:bCs/>
                <w:i/>
                <w:color w:val="000000"/>
                <w:sz w:val="14"/>
                <w:szCs w:val="14"/>
                <w:lang w:val="es-ES"/>
              </w:rPr>
            </w:pPr>
            <w:r w:rsidRPr="00FF1356">
              <w:rPr>
                <w:b/>
                <w:bCs/>
                <w:i/>
                <w:color w:val="000000"/>
                <w:sz w:val="14"/>
                <w:szCs w:val="14"/>
                <w:lang w:val="es-ES"/>
              </w:rPr>
              <w:t>SR</w:t>
            </w:r>
          </w:p>
        </w:tc>
        <w:tc>
          <w:tcPr>
            <w:tcW w:w="263" w:type="pct"/>
            <w:gridSpan w:val="2"/>
            <w:tcBorders>
              <w:left w:val="single" w:sz="4" w:space="0" w:color="auto"/>
              <w:bottom w:val="single" w:sz="12" w:space="0" w:color="auto"/>
            </w:tcBorders>
          </w:tcPr>
          <w:p w14:paraId="19CB2D35" w14:textId="77777777" w:rsidR="00223ADA" w:rsidRPr="00FF1356" w:rsidRDefault="00223ADA" w:rsidP="00223ADA">
            <w:pPr>
              <w:autoSpaceDE w:val="0"/>
              <w:autoSpaceDN w:val="0"/>
              <w:adjustRightInd w:val="0"/>
              <w:rPr>
                <w:b/>
                <w:bCs/>
                <w:i/>
                <w:color w:val="000000"/>
                <w:sz w:val="14"/>
                <w:szCs w:val="14"/>
                <w:lang w:val="es-ES"/>
              </w:rPr>
            </w:pPr>
            <w:r w:rsidRPr="00FF1356">
              <w:rPr>
                <w:b/>
                <w:bCs/>
                <w:i/>
                <w:color w:val="000000"/>
                <w:sz w:val="14"/>
                <w:szCs w:val="14"/>
                <w:lang w:val="es-ES"/>
              </w:rPr>
              <w:t xml:space="preserve">EO                  </w:t>
            </w:r>
          </w:p>
        </w:tc>
        <w:tc>
          <w:tcPr>
            <w:tcW w:w="262" w:type="pct"/>
            <w:gridSpan w:val="2"/>
            <w:tcBorders>
              <w:bottom w:val="single" w:sz="12" w:space="0" w:color="auto"/>
              <w:right w:val="single" w:sz="4" w:space="0" w:color="auto"/>
            </w:tcBorders>
            <w:shd w:val="clear" w:color="auto" w:fill="D9D9D9" w:themeFill="background1" w:themeFillShade="D9"/>
          </w:tcPr>
          <w:p w14:paraId="22921137" w14:textId="77777777" w:rsidR="00223ADA" w:rsidRPr="00FF1356" w:rsidRDefault="00223ADA" w:rsidP="00223ADA">
            <w:pPr>
              <w:autoSpaceDE w:val="0"/>
              <w:autoSpaceDN w:val="0"/>
              <w:adjustRightInd w:val="0"/>
              <w:rPr>
                <w:b/>
                <w:bCs/>
                <w:i/>
                <w:color w:val="000000"/>
                <w:sz w:val="14"/>
                <w:szCs w:val="14"/>
                <w:lang w:val="es-ES"/>
              </w:rPr>
            </w:pPr>
            <w:r w:rsidRPr="00FF1356">
              <w:rPr>
                <w:b/>
                <w:bCs/>
                <w:i/>
                <w:color w:val="000000"/>
                <w:sz w:val="14"/>
                <w:szCs w:val="14"/>
                <w:lang w:val="es-ES"/>
              </w:rPr>
              <w:t>SR</w:t>
            </w:r>
          </w:p>
        </w:tc>
        <w:tc>
          <w:tcPr>
            <w:tcW w:w="257" w:type="pct"/>
            <w:gridSpan w:val="2"/>
            <w:tcBorders>
              <w:left w:val="single" w:sz="4" w:space="0" w:color="auto"/>
              <w:bottom w:val="single" w:sz="12" w:space="0" w:color="auto"/>
            </w:tcBorders>
          </w:tcPr>
          <w:p w14:paraId="58AB1EFB" w14:textId="77777777" w:rsidR="00223ADA" w:rsidRPr="00FF1356" w:rsidRDefault="00223ADA" w:rsidP="00223ADA">
            <w:pPr>
              <w:autoSpaceDE w:val="0"/>
              <w:autoSpaceDN w:val="0"/>
              <w:adjustRightInd w:val="0"/>
              <w:rPr>
                <w:b/>
                <w:bCs/>
                <w:i/>
                <w:color w:val="000000"/>
                <w:sz w:val="14"/>
                <w:szCs w:val="14"/>
                <w:lang w:val="es-ES"/>
              </w:rPr>
            </w:pPr>
            <w:r w:rsidRPr="00FF1356">
              <w:rPr>
                <w:b/>
                <w:bCs/>
                <w:i/>
                <w:color w:val="000000"/>
                <w:sz w:val="14"/>
                <w:szCs w:val="14"/>
                <w:lang w:val="es-ES"/>
              </w:rPr>
              <w:t xml:space="preserve">EO                  </w:t>
            </w:r>
          </w:p>
        </w:tc>
        <w:tc>
          <w:tcPr>
            <w:tcW w:w="271" w:type="pct"/>
            <w:gridSpan w:val="2"/>
            <w:tcBorders>
              <w:bottom w:val="single" w:sz="12" w:space="0" w:color="auto"/>
              <w:right w:val="single" w:sz="4" w:space="0" w:color="auto"/>
            </w:tcBorders>
            <w:shd w:val="clear" w:color="auto" w:fill="D9D9D9" w:themeFill="background1" w:themeFillShade="D9"/>
          </w:tcPr>
          <w:p w14:paraId="37D05F45" w14:textId="77777777" w:rsidR="00223ADA" w:rsidRPr="00FF1356" w:rsidRDefault="00223ADA" w:rsidP="00223ADA">
            <w:pPr>
              <w:autoSpaceDE w:val="0"/>
              <w:autoSpaceDN w:val="0"/>
              <w:adjustRightInd w:val="0"/>
              <w:rPr>
                <w:b/>
                <w:bCs/>
                <w:i/>
                <w:color w:val="000000"/>
                <w:sz w:val="14"/>
                <w:szCs w:val="14"/>
                <w:lang w:val="es-ES"/>
              </w:rPr>
            </w:pPr>
            <w:r w:rsidRPr="00FF1356">
              <w:rPr>
                <w:b/>
                <w:bCs/>
                <w:i/>
                <w:color w:val="000000"/>
                <w:sz w:val="14"/>
                <w:szCs w:val="14"/>
                <w:lang w:val="es-ES"/>
              </w:rPr>
              <w:t>SR</w:t>
            </w:r>
          </w:p>
        </w:tc>
        <w:tc>
          <w:tcPr>
            <w:tcW w:w="256" w:type="pct"/>
            <w:gridSpan w:val="2"/>
            <w:tcBorders>
              <w:left w:val="single" w:sz="4" w:space="0" w:color="auto"/>
              <w:bottom w:val="single" w:sz="12" w:space="0" w:color="auto"/>
            </w:tcBorders>
          </w:tcPr>
          <w:p w14:paraId="4FE3BCF9" w14:textId="77777777" w:rsidR="00223ADA" w:rsidRPr="00FF1356" w:rsidRDefault="00223ADA" w:rsidP="00223ADA">
            <w:pPr>
              <w:autoSpaceDE w:val="0"/>
              <w:autoSpaceDN w:val="0"/>
              <w:adjustRightInd w:val="0"/>
              <w:rPr>
                <w:b/>
                <w:bCs/>
                <w:i/>
                <w:color w:val="000000"/>
                <w:sz w:val="14"/>
                <w:szCs w:val="14"/>
                <w:lang w:val="es-ES"/>
              </w:rPr>
            </w:pPr>
            <w:r w:rsidRPr="00FF1356">
              <w:rPr>
                <w:b/>
                <w:bCs/>
                <w:i/>
                <w:color w:val="000000"/>
                <w:sz w:val="14"/>
                <w:szCs w:val="14"/>
                <w:lang w:val="es-ES"/>
              </w:rPr>
              <w:t xml:space="preserve">EO                  </w:t>
            </w:r>
          </w:p>
        </w:tc>
        <w:tc>
          <w:tcPr>
            <w:tcW w:w="269" w:type="pct"/>
            <w:gridSpan w:val="2"/>
            <w:tcBorders>
              <w:bottom w:val="single" w:sz="12" w:space="0" w:color="auto"/>
              <w:right w:val="single" w:sz="4" w:space="0" w:color="auto"/>
            </w:tcBorders>
            <w:shd w:val="clear" w:color="auto" w:fill="D9D9D9" w:themeFill="background1" w:themeFillShade="D9"/>
          </w:tcPr>
          <w:p w14:paraId="6ED56D4D" w14:textId="77777777" w:rsidR="00223ADA" w:rsidRPr="00FF1356" w:rsidRDefault="00223ADA" w:rsidP="00223ADA">
            <w:pPr>
              <w:autoSpaceDE w:val="0"/>
              <w:autoSpaceDN w:val="0"/>
              <w:adjustRightInd w:val="0"/>
              <w:rPr>
                <w:b/>
                <w:bCs/>
                <w:i/>
                <w:color w:val="000000"/>
                <w:sz w:val="14"/>
                <w:szCs w:val="14"/>
                <w:lang w:val="es-ES"/>
              </w:rPr>
            </w:pPr>
            <w:r w:rsidRPr="00FF1356">
              <w:rPr>
                <w:b/>
                <w:bCs/>
                <w:i/>
                <w:color w:val="000000"/>
                <w:sz w:val="14"/>
                <w:szCs w:val="14"/>
                <w:lang w:val="es-ES"/>
              </w:rPr>
              <w:t>SR</w:t>
            </w:r>
          </w:p>
        </w:tc>
        <w:tc>
          <w:tcPr>
            <w:tcW w:w="998" w:type="pct"/>
            <w:vMerge/>
            <w:tcBorders>
              <w:left w:val="single" w:sz="4" w:space="0" w:color="auto"/>
              <w:bottom w:val="single" w:sz="12" w:space="0" w:color="auto"/>
              <w:right w:val="single" w:sz="12" w:space="0" w:color="auto"/>
            </w:tcBorders>
          </w:tcPr>
          <w:p w14:paraId="0CCF22CE" w14:textId="77777777" w:rsidR="00223ADA" w:rsidRPr="00FF1356" w:rsidRDefault="00223ADA" w:rsidP="00223ADA">
            <w:pPr>
              <w:autoSpaceDE w:val="0"/>
              <w:autoSpaceDN w:val="0"/>
              <w:adjustRightInd w:val="0"/>
              <w:jc w:val="center"/>
              <w:rPr>
                <w:b/>
                <w:bCs/>
                <w:i/>
                <w:iCs/>
                <w:color w:val="000000"/>
                <w:sz w:val="16"/>
                <w:szCs w:val="16"/>
                <w:lang w:val="es-ES"/>
              </w:rPr>
            </w:pPr>
          </w:p>
        </w:tc>
      </w:tr>
      <w:tr w:rsidR="00223ADA" w:rsidRPr="00FF1356" w14:paraId="46A04277" w14:textId="77777777" w:rsidTr="003B2433">
        <w:trPr>
          <w:gridBefore w:val="1"/>
          <w:wBefore w:w="17" w:type="pct"/>
          <w:trHeight w:val="259"/>
        </w:trPr>
        <w:tc>
          <w:tcPr>
            <w:tcW w:w="176" w:type="pct"/>
            <w:gridSpan w:val="2"/>
            <w:tcBorders>
              <w:top w:val="single" w:sz="12" w:space="0" w:color="auto"/>
              <w:left w:val="single" w:sz="12" w:space="0" w:color="auto"/>
              <w:bottom w:val="single" w:sz="4" w:space="0" w:color="auto"/>
              <w:right w:val="single" w:sz="12" w:space="0" w:color="auto"/>
            </w:tcBorders>
            <w:shd w:val="clear" w:color="auto" w:fill="F2F2F2" w:themeFill="background1" w:themeFillShade="F2"/>
            <w:vAlign w:val="center"/>
          </w:tcPr>
          <w:p w14:paraId="49A8127E" w14:textId="3A962602" w:rsidR="00223ADA" w:rsidRPr="00223ADA" w:rsidRDefault="00223ADA" w:rsidP="00223ADA">
            <w:pPr>
              <w:autoSpaceDE w:val="0"/>
              <w:autoSpaceDN w:val="0"/>
              <w:adjustRightInd w:val="0"/>
              <w:rPr>
                <w:color w:val="000000"/>
                <w:sz w:val="12"/>
                <w:szCs w:val="12"/>
                <w:lang w:val="es-ES"/>
              </w:rPr>
            </w:pPr>
            <w:r w:rsidRPr="00223ADA">
              <w:rPr>
                <w:color w:val="000000"/>
                <w:sz w:val="12"/>
                <w:szCs w:val="12"/>
                <w:lang w:val="es-ES"/>
              </w:rPr>
              <w:t>5</w:t>
            </w:r>
          </w:p>
        </w:tc>
        <w:tc>
          <w:tcPr>
            <w:tcW w:w="80" w:type="pct"/>
            <w:gridSpan w:val="2"/>
            <w:tcBorders>
              <w:top w:val="single" w:sz="12" w:space="0" w:color="auto"/>
              <w:left w:val="nil"/>
              <w:bottom w:val="single" w:sz="4" w:space="0" w:color="auto"/>
              <w:right w:val="nil"/>
            </w:tcBorders>
            <w:shd w:val="clear" w:color="auto" w:fill="F2F2F2" w:themeFill="background1" w:themeFillShade="F2"/>
            <w:vAlign w:val="center"/>
          </w:tcPr>
          <w:p w14:paraId="4FDA563F" w14:textId="77777777" w:rsidR="00223ADA" w:rsidRPr="00223ADA" w:rsidRDefault="00223ADA" w:rsidP="00223ADA">
            <w:pPr>
              <w:autoSpaceDE w:val="0"/>
              <w:autoSpaceDN w:val="0"/>
              <w:adjustRightInd w:val="0"/>
              <w:rPr>
                <w:color w:val="000000"/>
                <w:sz w:val="12"/>
                <w:szCs w:val="12"/>
                <w:lang w:val="es-ES"/>
              </w:rPr>
            </w:pPr>
          </w:p>
        </w:tc>
        <w:tc>
          <w:tcPr>
            <w:tcW w:w="132" w:type="pct"/>
            <w:gridSpan w:val="2"/>
            <w:tcBorders>
              <w:top w:val="single" w:sz="12" w:space="0" w:color="auto"/>
              <w:left w:val="nil"/>
              <w:bottom w:val="single" w:sz="4" w:space="0" w:color="auto"/>
              <w:right w:val="single" w:sz="12" w:space="0" w:color="auto"/>
            </w:tcBorders>
            <w:shd w:val="clear" w:color="auto" w:fill="F2F2F2" w:themeFill="background1" w:themeFillShade="F2"/>
            <w:vAlign w:val="center"/>
          </w:tcPr>
          <w:p w14:paraId="062B9877" w14:textId="77777777" w:rsidR="00223ADA" w:rsidRPr="00223ADA" w:rsidRDefault="00223ADA" w:rsidP="00223ADA">
            <w:pPr>
              <w:autoSpaceDE w:val="0"/>
              <w:autoSpaceDN w:val="0"/>
              <w:adjustRightInd w:val="0"/>
              <w:rPr>
                <w:color w:val="000000"/>
                <w:sz w:val="12"/>
                <w:szCs w:val="12"/>
                <w:lang w:val="es-ES"/>
              </w:rPr>
            </w:pPr>
          </w:p>
        </w:tc>
        <w:tc>
          <w:tcPr>
            <w:tcW w:w="986" w:type="pct"/>
            <w:tcBorders>
              <w:top w:val="single" w:sz="12" w:space="0" w:color="auto"/>
              <w:left w:val="single" w:sz="12" w:space="0" w:color="auto"/>
              <w:bottom w:val="single" w:sz="4" w:space="0" w:color="auto"/>
              <w:right w:val="single" w:sz="6" w:space="0" w:color="auto"/>
            </w:tcBorders>
            <w:shd w:val="clear" w:color="auto" w:fill="F2F2F2" w:themeFill="background1" w:themeFillShade="F2"/>
            <w:vAlign w:val="center"/>
          </w:tcPr>
          <w:p w14:paraId="5184BE15" w14:textId="131209BC" w:rsidR="00223ADA" w:rsidRPr="00223ADA" w:rsidRDefault="00223ADA" w:rsidP="00223ADA">
            <w:pPr>
              <w:autoSpaceDE w:val="0"/>
              <w:autoSpaceDN w:val="0"/>
              <w:adjustRightInd w:val="0"/>
              <w:rPr>
                <w:b/>
                <w:i/>
                <w:iCs/>
                <w:color w:val="000000"/>
                <w:sz w:val="12"/>
                <w:szCs w:val="12"/>
                <w:lang w:val="es-ES"/>
              </w:rPr>
            </w:pPr>
            <w:r w:rsidRPr="00223ADA">
              <w:rPr>
                <w:color w:val="000000"/>
                <w:sz w:val="12"/>
                <w:szCs w:val="12"/>
                <w:lang w:val="es-ES"/>
              </w:rPr>
              <w:t>FCR o</w:t>
            </w:r>
            <w:r w:rsidRPr="00223ADA">
              <w:rPr>
                <w:b/>
                <w:color w:val="000000"/>
                <w:sz w:val="12"/>
                <w:szCs w:val="12"/>
                <w:lang w:val="es-ES"/>
              </w:rPr>
              <w:t xml:space="preserve"> TR</w:t>
            </w:r>
            <w:r w:rsidRPr="00223ADA">
              <w:rPr>
                <w:b/>
                <w:i/>
                <w:iCs/>
                <w:color w:val="000000"/>
                <w:sz w:val="12"/>
                <w:szCs w:val="12"/>
                <w:lang w:val="es-ES"/>
              </w:rPr>
              <w:t xml:space="preserve">  </w:t>
            </w:r>
          </w:p>
        </w:tc>
        <w:tc>
          <w:tcPr>
            <w:tcW w:w="279" w:type="pct"/>
            <w:tcBorders>
              <w:top w:val="single" w:sz="12" w:space="0" w:color="auto"/>
              <w:left w:val="nil"/>
              <w:bottom w:val="single" w:sz="4" w:space="0" w:color="auto"/>
              <w:right w:val="nil"/>
            </w:tcBorders>
            <w:shd w:val="clear" w:color="auto" w:fill="FFFFFF" w:themeFill="background1"/>
            <w:vAlign w:val="center"/>
          </w:tcPr>
          <w:p w14:paraId="6C7D15F3" w14:textId="11520388" w:rsidR="00223ADA" w:rsidRPr="00223ADA" w:rsidRDefault="00223ADA" w:rsidP="00223ADA">
            <w:pPr>
              <w:autoSpaceDE w:val="0"/>
              <w:autoSpaceDN w:val="0"/>
              <w:adjustRightInd w:val="0"/>
              <w:rPr>
                <w:color w:val="000000"/>
                <w:sz w:val="12"/>
                <w:szCs w:val="12"/>
                <w:lang w:val="es-ES"/>
              </w:rPr>
            </w:pPr>
            <w:r w:rsidRPr="00223ADA">
              <w:rPr>
                <w:color w:val="000000"/>
                <w:sz w:val="12"/>
                <w:szCs w:val="12"/>
                <w:lang w:val="es-ES"/>
              </w:rPr>
              <w:t>FCR</w:t>
            </w:r>
          </w:p>
        </w:tc>
        <w:tc>
          <w:tcPr>
            <w:tcW w:w="264" w:type="pct"/>
            <w:gridSpan w:val="2"/>
            <w:tcBorders>
              <w:top w:val="single" w:sz="12" w:space="0" w:color="auto"/>
              <w:left w:val="nil"/>
              <w:bottom w:val="single" w:sz="4" w:space="0" w:color="auto"/>
              <w:right w:val="single" w:sz="4" w:space="0" w:color="auto"/>
            </w:tcBorders>
            <w:shd w:val="clear" w:color="auto" w:fill="D9D9D9" w:themeFill="background1" w:themeFillShade="D9"/>
            <w:vAlign w:val="center"/>
          </w:tcPr>
          <w:p w14:paraId="15C001D1" w14:textId="77777777" w:rsidR="00223ADA" w:rsidRPr="00223ADA" w:rsidRDefault="00223ADA" w:rsidP="00223ADA">
            <w:pPr>
              <w:autoSpaceDE w:val="0"/>
              <w:autoSpaceDN w:val="0"/>
              <w:adjustRightInd w:val="0"/>
              <w:rPr>
                <w:color w:val="000000"/>
                <w:sz w:val="12"/>
                <w:szCs w:val="12"/>
                <w:lang w:val="es-ES"/>
              </w:rPr>
            </w:pPr>
            <w:r w:rsidRPr="00223ADA">
              <w:rPr>
                <w:color w:val="000000"/>
                <w:sz w:val="12"/>
                <w:szCs w:val="12"/>
                <w:lang w:val="es-ES"/>
              </w:rPr>
              <w:t>#:</w:t>
            </w:r>
          </w:p>
          <w:p w14:paraId="02127031" w14:textId="690D722D" w:rsidR="00223ADA" w:rsidRPr="00223ADA" w:rsidRDefault="00223ADA" w:rsidP="00223ADA">
            <w:pPr>
              <w:autoSpaceDE w:val="0"/>
              <w:autoSpaceDN w:val="0"/>
              <w:adjustRightInd w:val="0"/>
              <w:rPr>
                <w:color w:val="000000"/>
                <w:sz w:val="12"/>
                <w:szCs w:val="12"/>
                <w:lang w:val="es-ES"/>
              </w:rPr>
            </w:pPr>
            <w:r w:rsidRPr="00223ADA">
              <w:rPr>
                <w:color w:val="000000"/>
                <w:sz w:val="12"/>
                <w:szCs w:val="12"/>
                <w:lang w:val="es-ES"/>
              </w:rPr>
              <w:t>HRE</w:t>
            </w:r>
          </w:p>
        </w:tc>
        <w:tc>
          <w:tcPr>
            <w:tcW w:w="227" w:type="pct"/>
            <w:tcBorders>
              <w:top w:val="single" w:sz="12" w:space="0" w:color="auto"/>
              <w:left w:val="single" w:sz="4" w:space="0" w:color="auto"/>
              <w:bottom w:val="single" w:sz="4" w:space="0" w:color="auto"/>
              <w:right w:val="nil"/>
            </w:tcBorders>
            <w:shd w:val="clear" w:color="auto" w:fill="FFFFFF" w:themeFill="background1"/>
            <w:vAlign w:val="center"/>
          </w:tcPr>
          <w:p w14:paraId="1866C34C" w14:textId="44A62DAB" w:rsidR="00223ADA" w:rsidRPr="00223ADA" w:rsidRDefault="00223ADA" w:rsidP="00223ADA">
            <w:pPr>
              <w:autoSpaceDE w:val="0"/>
              <w:autoSpaceDN w:val="0"/>
              <w:adjustRightInd w:val="0"/>
              <w:rPr>
                <w:color w:val="000000"/>
                <w:sz w:val="12"/>
                <w:szCs w:val="12"/>
                <w:lang w:val="es-ES"/>
              </w:rPr>
            </w:pPr>
            <w:r w:rsidRPr="00223ADA">
              <w:rPr>
                <w:color w:val="000000"/>
                <w:sz w:val="12"/>
                <w:szCs w:val="12"/>
                <w:lang w:val="es-ES"/>
              </w:rPr>
              <w:t>FCR</w:t>
            </w:r>
          </w:p>
          <w:p w14:paraId="395EF6A1" w14:textId="77777777" w:rsidR="00223ADA" w:rsidRPr="00223ADA" w:rsidRDefault="00223ADA" w:rsidP="00223ADA">
            <w:pPr>
              <w:autoSpaceDE w:val="0"/>
              <w:autoSpaceDN w:val="0"/>
              <w:adjustRightInd w:val="0"/>
              <w:rPr>
                <w:color w:val="000000"/>
                <w:sz w:val="12"/>
                <w:szCs w:val="12"/>
                <w:lang w:val="es-ES"/>
              </w:rPr>
            </w:pPr>
            <w:r w:rsidRPr="00223ADA">
              <w:rPr>
                <w:color w:val="000000"/>
                <w:sz w:val="12"/>
                <w:szCs w:val="12"/>
                <w:lang w:val="es-ES"/>
              </w:rPr>
              <w:t>TR</w:t>
            </w:r>
          </w:p>
        </w:tc>
        <w:tc>
          <w:tcPr>
            <w:tcW w:w="263" w:type="pct"/>
            <w:gridSpan w:val="2"/>
            <w:tcBorders>
              <w:top w:val="single" w:sz="12" w:space="0" w:color="auto"/>
              <w:left w:val="nil"/>
              <w:bottom w:val="single" w:sz="4" w:space="0" w:color="auto"/>
              <w:right w:val="single" w:sz="4" w:space="0" w:color="auto"/>
            </w:tcBorders>
            <w:shd w:val="clear" w:color="auto" w:fill="D9D9D9" w:themeFill="background1" w:themeFillShade="D9"/>
            <w:vAlign w:val="center"/>
          </w:tcPr>
          <w:p w14:paraId="0B285BED" w14:textId="77777777" w:rsidR="00223ADA" w:rsidRPr="00223ADA" w:rsidRDefault="00223ADA" w:rsidP="00223ADA">
            <w:pPr>
              <w:autoSpaceDE w:val="0"/>
              <w:autoSpaceDN w:val="0"/>
              <w:adjustRightInd w:val="0"/>
              <w:rPr>
                <w:color w:val="000000"/>
                <w:sz w:val="12"/>
                <w:szCs w:val="12"/>
                <w:lang w:val="es-ES"/>
              </w:rPr>
            </w:pPr>
            <w:r w:rsidRPr="00223ADA">
              <w:rPr>
                <w:color w:val="000000"/>
                <w:sz w:val="12"/>
                <w:szCs w:val="12"/>
                <w:lang w:val="es-ES"/>
              </w:rPr>
              <w:t>#:</w:t>
            </w:r>
          </w:p>
          <w:p w14:paraId="265B59FB" w14:textId="53661B7C" w:rsidR="00223ADA" w:rsidRPr="00223ADA" w:rsidRDefault="00223ADA" w:rsidP="00223ADA">
            <w:pPr>
              <w:autoSpaceDE w:val="0"/>
              <w:autoSpaceDN w:val="0"/>
              <w:adjustRightInd w:val="0"/>
              <w:rPr>
                <w:color w:val="000000"/>
                <w:sz w:val="12"/>
                <w:szCs w:val="12"/>
                <w:lang w:val="es-ES"/>
              </w:rPr>
            </w:pPr>
            <w:r w:rsidRPr="00223ADA">
              <w:rPr>
                <w:color w:val="000000"/>
                <w:sz w:val="12"/>
                <w:szCs w:val="12"/>
                <w:lang w:val="es-ES"/>
              </w:rPr>
              <w:t>HRE</w:t>
            </w:r>
          </w:p>
        </w:tc>
        <w:tc>
          <w:tcPr>
            <w:tcW w:w="263" w:type="pct"/>
            <w:gridSpan w:val="2"/>
            <w:tcBorders>
              <w:top w:val="single" w:sz="12" w:space="0" w:color="auto"/>
              <w:left w:val="single" w:sz="4" w:space="0" w:color="auto"/>
              <w:bottom w:val="single" w:sz="4" w:space="0" w:color="auto"/>
              <w:right w:val="nil"/>
            </w:tcBorders>
            <w:shd w:val="clear" w:color="auto" w:fill="FFFFFF" w:themeFill="background1"/>
            <w:vAlign w:val="center"/>
          </w:tcPr>
          <w:p w14:paraId="1997C595" w14:textId="53E2DAEC" w:rsidR="00223ADA" w:rsidRPr="00223ADA" w:rsidRDefault="00223ADA" w:rsidP="00223ADA">
            <w:pPr>
              <w:autoSpaceDE w:val="0"/>
              <w:autoSpaceDN w:val="0"/>
              <w:adjustRightInd w:val="0"/>
              <w:rPr>
                <w:color w:val="000000"/>
                <w:sz w:val="12"/>
                <w:szCs w:val="12"/>
                <w:lang w:val="es-ES"/>
              </w:rPr>
            </w:pPr>
            <w:r w:rsidRPr="00223ADA">
              <w:rPr>
                <w:color w:val="000000"/>
                <w:sz w:val="12"/>
                <w:szCs w:val="12"/>
                <w:lang w:val="es-ES"/>
              </w:rPr>
              <w:t>FCR</w:t>
            </w:r>
          </w:p>
          <w:p w14:paraId="6E839EF9" w14:textId="77777777" w:rsidR="00223ADA" w:rsidRPr="00223ADA" w:rsidRDefault="00223ADA" w:rsidP="00223ADA">
            <w:pPr>
              <w:autoSpaceDE w:val="0"/>
              <w:autoSpaceDN w:val="0"/>
              <w:adjustRightInd w:val="0"/>
              <w:rPr>
                <w:color w:val="000000"/>
                <w:sz w:val="12"/>
                <w:szCs w:val="12"/>
                <w:lang w:val="es-ES"/>
              </w:rPr>
            </w:pPr>
            <w:r w:rsidRPr="00223ADA">
              <w:rPr>
                <w:color w:val="000000"/>
                <w:sz w:val="12"/>
                <w:szCs w:val="12"/>
                <w:lang w:val="es-ES"/>
              </w:rPr>
              <w:t>TR</w:t>
            </w:r>
          </w:p>
        </w:tc>
        <w:tc>
          <w:tcPr>
            <w:tcW w:w="262" w:type="pct"/>
            <w:gridSpan w:val="2"/>
            <w:tcBorders>
              <w:top w:val="single" w:sz="12" w:space="0" w:color="auto"/>
              <w:left w:val="nil"/>
              <w:bottom w:val="single" w:sz="4" w:space="0" w:color="auto"/>
              <w:right w:val="single" w:sz="4" w:space="0" w:color="auto"/>
            </w:tcBorders>
            <w:shd w:val="clear" w:color="auto" w:fill="D9D9D9" w:themeFill="background1" w:themeFillShade="D9"/>
            <w:vAlign w:val="center"/>
          </w:tcPr>
          <w:p w14:paraId="4A7698FD" w14:textId="77777777" w:rsidR="00223ADA" w:rsidRPr="00223ADA" w:rsidRDefault="00223ADA" w:rsidP="00223ADA">
            <w:pPr>
              <w:autoSpaceDE w:val="0"/>
              <w:autoSpaceDN w:val="0"/>
              <w:adjustRightInd w:val="0"/>
              <w:rPr>
                <w:color w:val="000000"/>
                <w:sz w:val="12"/>
                <w:szCs w:val="12"/>
                <w:lang w:val="es-ES"/>
              </w:rPr>
            </w:pPr>
            <w:r w:rsidRPr="00223ADA">
              <w:rPr>
                <w:color w:val="000000"/>
                <w:sz w:val="12"/>
                <w:szCs w:val="12"/>
                <w:lang w:val="es-ES"/>
              </w:rPr>
              <w:t>#:</w:t>
            </w:r>
          </w:p>
          <w:p w14:paraId="42D7F65B" w14:textId="225E3B42" w:rsidR="00223ADA" w:rsidRPr="00223ADA" w:rsidRDefault="00223ADA" w:rsidP="00223ADA">
            <w:pPr>
              <w:autoSpaceDE w:val="0"/>
              <w:autoSpaceDN w:val="0"/>
              <w:adjustRightInd w:val="0"/>
              <w:rPr>
                <w:color w:val="000000"/>
                <w:sz w:val="12"/>
                <w:szCs w:val="12"/>
                <w:lang w:val="es-ES"/>
              </w:rPr>
            </w:pPr>
            <w:r w:rsidRPr="00223ADA">
              <w:rPr>
                <w:color w:val="000000"/>
                <w:sz w:val="12"/>
                <w:szCs w:val="12"/>
                <w:lang w:val="es-ES"/>
              </w:rPr>
              <w:t>HRE</w:t>
            </w:r>
          </w:p>
        </w:tc>
        <w:tc>
          <w:tcPr>
            <w:tcW w:w="257" w:type="pct"/>
            <w:gridSpan w:val="2"/>
            <w:tcBorders>
              <w:top w:val="single" w:sz="12" w:space="0" w:color="auto"/>
              <w:left w:val="single" w:sz="4" w:space="0" w:color="auto"/>
              <w:bottom w:val="single" w:sz="4" w:space="0" w:color="auto"/>
              <w:right w:val="nil"/>
            </w:tcBorders>
            <w:shd w:val="clear" w:color="auto" w:fill="FFFFFF" w:themeFill="background1"/>
            <w:vAlign w:val="center"/>
          </w:tcPr>
          <w:p w14:paraId="7212CFBB" w14:textId="22A37548" w:rsidR="00223ADA" w:rsidRPr="00223ADA" w:rsidRDefault="00223ADA" w:rsidP="00223ADA">
            <w:pPr>
              <w:autoSpaceDE w:val="0"/>
              <w:autoSpaceDN w:val="0"/>
              <w:adjustRightInd w:val="0"/>
              <w:rPr>
                <w:color w:val="000000"/>
                <w:sz w:val="12"/>
                <w:szCs w:val="12"/>
                <w:lang w:val="es-ES"/>
              </w:rPr>
            </w:pPr>
            <w:r w:rsidRPr="00223ADA">
              <w:rPr>
                <w:color w:val="000000"/>
                <w:sz w:val="12"/>
                <w:szCs w:val="12"/>
                <w:lang w:val="es-ES"/>
              </w:rPr>
              <w:t>FCR</w:t>
            </w:r>
          </w:p>
        </w:tc>
        <w:tc>
          <w:tcPr>
            <w:tcW w:w="271" w:type="pct"/>
            <w:gridSpan w:val="2"/>
            <w:tcBorders>
              <w:top w:val="single" w:sz="12" w:space="0" w:color="auto"/>
              <w:left w:val="nil"/>
              <w:bottom w:val="single" w:sz="4" w:space="0" w:color="auto"/>
              <w:right w:val="single" w:sz="4" w:space="0" w:color="auto"/>
            </w:tcBorders>
            <w:shd w:val="clear" w:color="auto" w:fill="D9D9D9" w:themeFill="background1" w:themeFillShade="D9"/>
            <w:vAlign w:val="center"/>
          </w:tcPr>
          <w:p w14:paraId="56B82E7F" w14:textId="77777777" w:rsidR="00223ADA" w:rsidRPr="00223ADA" w:rsidRDefault="00223ADA" w:rsidP="00223ADA">
            <w:pPr>
              <w:autoSpaceDE w:val="0"/>
              <w:autoSpaceDN w:val="0"/>
              <w:adjustRightInd w:val="0"/>
              <w:rPr>
                <w:color w:val="000000"/>
                <w:sz w:val="12"/>
                <w:szCs w:val="12"/>
                <w:lang w:val="es-ES"/>
              </w:rPr>
            </w:pPr>
            <w:r w:rsidRPr="00223ADA">
              <w:rPr>
                <w:color w:val="000000"/>
                <w:sz w:val="12"/>
                <w:szCs w:val="12"/>
                <w:lang w:val="es-ES"/>
              </w:rPr>
              <w:t>#:</w:t>
            </w:r>
          </w:p>
          <w:p w14:paraId="72DC97D3" w14:textId="63AF2F1D" w:rsidR="00223ADA" w:rsidRPr="00223ADA" w:rsidRDefault="00223ADA" w:rsidP="00223ADA">
            <w:pPr>
              <w:autoSpaceDE w:val="0"/>
              <w:autoSpaceDN w:val="0"/>
              <w:adjustRightInd w:val="0"/>
              <w:rPr>
                <w:color w:val="000000"/>
                <w:sz w:val="12"/>
                <w:szCs w:val="12"/>
                <w:lang w:val="es-ES"/>
              </w:rPr>
            </w:pPr>
            <w:r w:rsidRPr="00223ADA">
              <w:rPr>
                <w:color w:val="000000"/>
                <w:sz w:val="12"/>
                <w:szCs w:val="12"/>
                <w:lang w:val="es-ES"/>
              </w:rPr>
              <w:t>HRE</w:t>
            </w:r>
          </w:p>
        </w:tc>
        <w:tc>
          <w:tcPr>
            <w:tcW w:w="256" w:type="pct"/>
            <w:gridSpan w:val="2"/>
            <w:tcBorders>
              <w:top w:val="single" w:sz="12" w:space="0" w:color="auto"/>
              <w:left w:val="single" w:sz="4" w:space="0" w:color="auto"/>
              <w:bottom w:val="single" w:sz="4" w:space="0" w:color="auto"/>
            </w:tcBorders>
            <w:shd w:val="clear" w:color="auto" w:fill="FFFFFF" w:themeFill="background1"/>
            <w:vAlign w:val="center"/>
          </w:tcPr>
          <w:p w14:paraId="13B963C1" w14:textId="1DE17143" w:rsidR="00223ADA" w:rsidRPr="00223ADA" w:rsidRDefault="00223ADA" w:rsidP="00223ADA">
            <w:pPr>
              <w:autoSpaceDE w:val="0"/>
              <w:autoSpaceDN w:val="0"/>
              <w:adjustRightInd w:val="0"/>
              <w:rPr>
                <w:color w:val="000000"/>
                <w:sz w:val="12"/>
                <w:szCs w:val="12"/>
                <w:lang w:val="es-ES"/>
              </w:rPr>
            </w:pPr>
            <w:r w:rsidRPr="00223ADA">
              <w:rPr>
                <w:color w:val="000000"/>
                <w:sz w:val="12"/>
                <w:szCs w:val="12"/>
                <w:lang w:val="es-ES"/>
              </w:rPr>
              <w:t>FCR</w:t>
            </w:r>
          </w:p>
          <w:p w14:paraId="4A349E62" w14:textId="77777777" w:rsidR="00223ADA" w:rsidRPr="00223ADA" w:rsidRDefault="00223ADA" w:rsidP="00223ADA">
            <w:pPr>
              <w:autoSpaceDE w:val="0"/>
              <w:autoSpaceDN w:val="0"/>
              <w:adjustRightInd w:val="0"/>
              <w:rPr>
                <w:color w:val="000000"/>
                <w:sz w:val="12"/>
                <w:szCs w:val="12"/>
                <w:lang w:val="es-ES"/>
              </w:rPr>
            </w:pPr>
            <w:r w:rsidRPr="00223ADA">
              <w:rPr>
                <w:color w:val="000000"/>
                <w:sz w:val="12"/>
                <w:szCs w:val="12"/>
                <w:lang w:val="es-ES"/>
              </w:rPr>
              <w:t>TR</w:t>
            </w:r>
          </w:p>
        </w:tc>
        <w:tc>
          <w:tcPr>
            <w:tcW w:w="269" w:type="pct"/>
            <w:gridSpan w:val="2"/>
            <w:tcBorders>
              <w:top w:val="single" w:sz="12" w:space="0" w:color="auto"/>
              <w:bottom w:val="single" w:sz="4" w:space="0" w:color="auto"/>
              <w:right w:val="single" w:sz="4" w:space="0" w:color="auto"/>
            </w:tcBorders>
            <w:shd w:val="clear" w:color="auto" w:fill="D9D9D9" w:themeFill="background1" w:themeFillShade="D9"/>
            <w:vAlign w:val="center"/>
          </w:tcPr>
          <w:p w14:paraId="5FACE313" w14:textId="77777777" w:rsidR="00223ADA" w:rsidRPr="00223ADA" w:rsidRDefault="00223ADA" w:rsidP="00223ADA">
            <w:pPr>
              <w:autoSpaceDE w:val="0"/>
              <w:autoSpaceDN w:val="0"/>
              <w:adjustRightInd w:val="0"/>
              <w:rPr>
                <w:color w:val="000000"/>
                <w:sz w:val="12"/>
                <w:szCs w:val="12"/>
                <w:lang w:val="es-ES"/>
              </w:rPr>
            </w:pPr>
            <w:r w:rsidRPr="00223ADA">
              <w:rPr>
                <w:color w:val="000000"/>
                <w:sz w:val="12"/>
                <w:szCs w:val="12"/>
                <w:lang w:val="es-ES"/>
              </w:rPr>
              <w:t>#:</w:t>
            </w:r>
          </w:p>
          <w:p w14:paraId="06904911" w14:textId="2E12CB5A" w:rsidR="00223ADA" w:rsidRPr="00223ADA" w:rsidRDefault="00223ADA" w:rsidP="00223ADA">
            <w:pPr>
              <w:autoSpaceDE w:val="0"/>
              <w:autoSpaceDN w:val="0"/>
              <w:adjustRightInd w:val="0"/>
              <w:rPr>
                <w:color w:val="000000"/>
                <w:sz w:val="12"/>
                <w:szCs w:val="12"/>
                <w:lang w:val="es-ES"/>
              </w:rPr>
            </w:pPr>
            <w:r w:rsidRPr="00223ADA">
              <w:rPr>
                <w:color w:val="000000"/>
                <w:sz w:val="12"/>
                <w:szCs w:val="12"/>
                <w:lang w:val="es-ES"/>
              </w:rPr>
              <w:t>HRE</w:t>
            </w:r>
          </w:p>
        </w:tc>
        <w:tc>
          <w:tcPr>
            <w:tcW w:w="998" w:type="pct"/>
            <w:vMerge w:val="restart"/>
            <w:tcBorders>
              <w:top w:val="single" w:sz="12" w:space="0" w:color="auto"/>
              <w:left w:val="single" w:sz="4" w:space="0" w:color="auto"/>
              <w:right w:val="single" w:sz="12" w:space="0" w:color="auto"/>
            </w:tcBorders>
          </w:tcPr>
          <w:p w14:paraId="04EB4967" w14:textId="77777777" w:rsidR="00223ADA" w:rsidRPr="0056489A" w:rsidRDefault="00223ADA" w:rsidP="00223ADA">
            <w:pPr>
              <w:autoSpaceDE w:val="0"/>
              <w:autoSpaceDN w:val="0"/>
              <w:adjustRightInd w:val="0"/>
              <w:spacing w:after="160" w:line="259" w:lineRule="auto"/>
              <w:contextualSpacing/>
              <w:rPr>
                <w:color w:val="000000"/>
                <w:sz w:val="14"/>
                <w:szCs w:val="14"/>
              </w:rPr>
            </w:pPr>
            <w:r w:rsidRPr="0056489A">
              <w:rPr>
                <w:b/>
                <w:bCs/>
                <w:color w:val="000000"/>
                <w:sz w:val="14"/>
                <w:szCs w:val="14"/>
              </w:rPr>
              <w:t>RECOLECCIÓN DE DATOS</w:t>
            </w:r>
            <w:r w:rsidRPr="00223ADA">
              <w:rPr>
                <w:b/>
                <w:bCs/>
                <w:color w:val="000000"/>
                <w:sz w:val="14"/>
                <w:szCs w:val="14"/>
              </w:rPr>
              <w:br/>
            </w:r>
          </w:p>
          <w:p w14:paraId="516BB68B" w14:textId="77777777" w:rsidR="00223ADA" w:rsidRPr="0056489A" w:rsidRDefault="00223ADA" w:rsidP="00223ADA">
            <w:pPr>
              <w:autoSpaceDE w:val="0"/>
              <w:autoSpaceDN w:val="0"/>
              <w:adjustRightInd w:val="0"/>
              <w:spacing w:after="160" w:line="259" w:lineRule="auto"/>
              <w:contextualSpacing/>
              <w:rPr>
                <w:color w:val="000000"/>
                <w:sz w:val="12"/>
                <w:szCs w:val="12"/>
                <w:u w:val="single"/>
              </w:rPr>
            </w:pPr>
            <w:r w:rsidRPr="0056489A">
              <w:rPr>
                <w:color w:val="000000"/>
                <w:sz w:val="12"/>
                <w:szCs w:val="12"/>
                <w:u w:val="single"/>
              </w:rPr>
              <w:t>Respuestas Objetivo</w:t>
            </w:r>
            <w:r w:rsidRPr="00223ADA">
              <w:rPr>
                <w:color w:val="000000"/>
                <w:sz w:val="12"/>
                <w:szCs w:val="12"/>
                <w:u w:val="single"/>
              </w:rPr>
              <w:t>:</w:t>
            </w:r>
          </w:p>
          <w:p w14:paraId="2C46C495" w14:textId="77777777" w:rsidR="00223ADA" w:rsidRPr="0056489A" w:rsidRDefault="00223ADA" w:rsidP="00223ADA">
            <w:pPr>
              <w:numPr>
                <w:ilvl w:val="0"/>
                <w:numId w:val="80"/>
              </w:numPr>
              <w:autoSpaceDE w:val="0"/>
              <w:autoSpaceDN w:val="0"/>
              <w:adjustRightInd w:val="0"/>
              <w:spacing w:after="160" w:line="259" w:lineRule="auto"/>
              <w:contextualSpacing/>
              <w:rPr>
                <w:color w:val="000000"/>
                <w:sz w:val="12"/>
                <w:szCs w:val="12"/>
              </w:rPr>
            </w:pPr>
            <w:r w:rsidRPr="0056489A">
              <w:rPr>
                <w:color w:val="000000"/>
                <w:sz w:val="12"/>
                <w:szCs w:val="12"/>
              </w:rPr>
              <w:t>Expectativa Cumplida: Encierre en un círculo la respuesta en EO.</w:t>
            </w:r>
          </w:p>
          <w:p w14:paraId="31F04E57" w14:textId="77777777" w:rsidR="00223ADA" w:rsidRPr="0056489A" w:rsidRDefault="00223ADA" w:rsidP="00223ADA">
            <w:pPr>
              <w:numPr>
                <w:ilvl w:val="0"/>
                <w:numId w:val="80"/>
              </w:numPr>
              <w:autoSpaceDE w:val="0"/>
              <w:autoSpaceDN w:val="0"/>
              <w:adjustRightInd w:val="0"/>
              <w:spacing w:after="160" w:line="259" w:lineRule="auto"/>
              <w:contextualSpacing/>
              <w:rPr>
                <w:color w:val="000000"/>
                <w:sz w:val="12"/>
                <w:szCs w:val="12"/>
              </w:rPr>
            </w:pPr>
            <w:r w:rsidRPr="0056489A">
              <w:rPr>
                <w:color w:val="000000"/>
                <w:sz w:val="12"/>
                <w:szCs w:val="12"/>
              </w:rPr>
              <w:t>No Cumplida: Tache la respuesta en EO.</w:t>
            </w:r>
          </w:p>
          <w:p w14:paraId="6AFA1AA6" w14:textId="77777777" w:rsidR="00223ADA" w:rsidRPr="0056489A" w:rsidRDefault="00223ADA" w:rsidP="00223ADA">
            <w:pPr>
              <w:autoSpaceDE w:val="0"/>
              <w:autoSpaceDN w:val="0"/>
              <w:adjustRightInd w:val="0"/>
              <w:spacing w:after="160" w:line="259" w:lineRule="auto"/>
              <w:contextualSpacing/>
              <w:rPr>
                <w:color w:val="000000"/>
                <w:sz w:val="12"/>
                <w:szCs w:val="12"/>
              </w:rPr>
            </w:pPr>
            <w:r w:rsidRPr="0056489A">
              <w:rPr>
                <w:color w:val="000000"/>
                <w:sz w:val="12"/>
                <w:szCs w:val="12"/>
                <w:u w:val="single"/>
              </w:rPr>
              <w:t>HRE:</w:t>
            </w:r>
            <w:r w:rsidRPr="0056489A">
              <w:rPr>
                <w:color w:val="000000"/>
                <w:sz w:val="12"/>
                <w:szCs w:val="12"/>
              </w:rPr>
              <w:br/>
              <w:t>Encierre en un círculo si el cliente presenta HRE dentro de los 10 segundos después del regreso al período de SR.</w:t>
            </w:r>
            <w:r w:rsidRPr="00223ADA">
              <w:rPr>
                <w:color w:val="000000"/>
                <w:sz w:val="12"/>
                <w:szCs w:val="12"/>
              </w:rPr>
              <w:br/>
            </w:r>
          </w:p>
          <w:p w14:paraId="17DD313E" w14:textId="77777777" w:rsidR="00223ADA" w:rsidRPr="0056489A" w:rsidRDefault="00223ADA" w:rsidP="00223ADA">
            <w:pPr>
              <w:autoSpaceDE w:val="0"/>
              <w:autoSpaceDN w:val="0"/>
              <w:adjustRightInd w:val="0"/>
              <w:spacing w:after="160" w:line="259" w:lineRule="auto"/>
              <w:contextualSpacing/>
              <w:rPr>
                <w:color w:val="000000"/>
                <w:sz w:val="12"/>
                <w:szCs w:val="12"/>
                <w:u w:val="single"/>
              </w:rPr>
            </w:pPr>
            <w:r w:rsidRPr="0056489A">
              <w:rPr>
                <w:color w:val="000000"/>
                <w:sz w:val="12"/>
                <w:szCs w:val="12"/>
                <w:u w:val="single"/>
              </w:rPr>
              <w:t>Comportamiento Problemático (CP):</w:t>
            </w:r>
          </w:p>
          <w:p w14:paraId="1BB6D066" w14:textId="77777777" w:rsidR="00223ADA" w:rsidRPr="0056489A" w:rsidRDefault="00223ADA" w:rsidP="00223ADA">
            <w:pPr>
              <w:numPr>
                <w:ilvl w:val="0"/>
                <w:numId w:val="81"/>
              </w:numPr>
              <w:autoSpaceDE w:val="0"/>
              <w:autoSpaceDN w:val="0"/>
              <w:adjustRightInd w:val="0"/>
              <w:spacing w:after="160" w:line="259" w:lineRule="auto"/>
              <w:contextualSpacing/>
              <w:rPr>
                <w:color w:val="000000"/>
                <w:sz w:val="12"/>
                <w:szCs w:val="12"/>
              </w:rPr>
            </w:pPr>
            <w:r w:rsidRPr="0056489A">
              <w:rPr>
                <w:color w:val="000000"/>
                <w:sz w:val="12"/>
                <w:szCs w:val="12"/>
              </w:rPr>
              <w:t>Escriba </w:t>
            </w:r>
            <w:r w:rsidRPr="0056489A">
              <w:rPr>
                <w:b/>
                <w:bCs/>
                <w:color w:val="000000"/>
                <w:sz w:val="12"/>
                <w:szCs w:val="12"/>
              </w:rPr>
              <w:t>R1</w:t>
            </w:r>
            <w:r w:rsidRPr="0056489A">
              <w:rPr>
                <w:color w:val="000000"/>
                <w:sz w:val="12"/>
                <w:szCs w:val="12"/>
              </w:rPr>
              <w:t>(s) si ocurrió uno o más comportamientos problemáticos graves en EO o SR, junto al comportamiento esperado.</w:t>
            </w:r>
          </w:p>
          <w:p w14:paraId="4F65875C" w14:textId="77777777" w:rsidR="00223ADA" w:rsidRPr="0056489A" w:rsidRDefault="00223ADA" w:rsidP="00223ADA">
            <w:pPr>
              <w:numPr>
                <w:ilvl w:val="0"/>
                <w:numId w:val="81"/>
              </w:numPr>
              <w:autoSpaceDE w:val="0"/>
              <w:autoSpaceDN w:val="0"/>
              <w:adjustRightInd w:val="0"/>
              <w:spacing w:after="160" w:line="259" w:lineRule="auto"/>
              <w:contextualSpacing/>
              <w:rPr>
                <w:color w:val="000000"/>
                <w:sz w:val="12"/>
                <w:szCs w:val="12"/>
              </w:rPr>
            </w:pPr>
            <w:r w:rsidRPr="0056489A">
              <w:rPr>
                <w:color w:val="000000"/>
                <w:sz w:val="12"/>
                <w:szCs w:val="12"/>
              </w:rPr>
              <w:t>Escriba </w:t>
            </w:r>
            <w:r w:rsidRPr="0056489A">
              <w:rPr>
                <w:b/>
                <w:bCs/>
                <w:color w:val="000000"/>
                <w:sz w:val="12"/>
                <w:szCs w:val="12"/>
              </w:rPr>
              <w:t>R2</w:t>
            </w:r>
            <w:r w:rsidRPr="0056489A">
              <w:rPr>
                <w:color w:val="000000"/>
                <w:sz w:val="12"/>
                <w:szCs w:val="12"/>
              </w:rPr>
              <w:t>(s) si ocurrió uno o más comportamientos problemáticos leves en EO o SR, junto al comportamiento esperado.</w:t>
            </w:r>
          </w:p>
          <w:p w14:paraId="0506B801" w14:textId="77777777" w:rsidR="00223ADA" w:rsidRPr="0056489A" w:rsidRDefault="00223ADA" w:rsidP="00223ADA">
            <w:pPr>
              <w:numPr>
                <w:ilvl w:val="0"/>
                <w:numId w:val="81"/>
              </w:numPr>
              <w:autoSpaceDE w:val="0"/>
              <w:autoSpaceDN w:val="0"/>
              <w:adjustRightInd w:val="0"/>
              <w:spacing w:after="160" w:line="259" w:lineRule="auto"/>
              <w:contextualSpacing/>
              <w:rPr>
                <w:color w:val="000000"/>
                <w:sz w:val="12"/>
                <w:szCs w:val="12"/>
              </w:rPr>
            </w:pPr>
            <w:r w:rsidRPr="0056489A">
              <w:rPr>
                <w:color w:val="000000"/>
                <w:sz w:val="12"/>
                <w:szCs w:val="12"/>
              </w:rPr>
              <w:t>Escriba </w:t>
            </w:r>
            <w:r w:rsidRPr="0056489A">
              <w:rPr>
                <w:b/>
                <w:bCs/>
                <w:color w:val="000000"/>
                <w:sz w:val="12"/>
                <w:szCs w:val="12"/>
              </w:rPr>
              <w:t>R3(</w:t>
            </w:r>
            <w:r w:rsidRPr="0056489A">
              <w:rPr>
                <w:color w:val="000000"/>
                <w:sz w:val="12"/>
                <w:szCs w:val="12"/>
              </w:rPr>
              <w:t>s) si ocurrió uno o más comportamientos problemáticos fuera de la clase de respuesta (es decir, que no están mantenidos por los mismos reforzadores) en EO o SR, junto al comportamiento esperado.</w:t>
            </w:r>
            <w:r w:rsidRPr="00223ADA">
              <w:rPr>
                <w:color w:val="000000"/>
                <w:sz w:val="12"/>
                <w:szCs w:val="12"/>
              </w:rPr>
              <w:br/>
            </w:r>
          </w:p>
          <w:p w14:paraId="6DCDC132" w14:textId="77777777" w:rsidR="00223ADA" w:rsidRPr="0056489A" w:rsidRDefault="00223ADA" w:rsidP="00223ADA">
            <w:pPr>
              <w:autoSpaceDE w:val="0"/>
              <w:autoSpaceDN w:val="0"/>
              <w:adjustRightInd w:val="0"/>
              <w:spacing w:after="160" w:line="259" w:lineRule="auto"/>
              <w:contextualSpacing/>
              <w:rPr>
                <w:color w:val="000000"/>
                <w:sz w:val="12"/>
                <w:szCs w:val="12"/>
              </w:rPr>
            </w:pPr>
            <w:r w:rsidRPr="0056489A">
              <w:rPr>
                <w:color w:val="000000"/>
                <w:sz w:val="12"/>
                <w:szCs w:val="12"/>
              </w:rPr>
              <w:t xml:space="preserve">Nota: Consulte la página </w:t>
            </w:r>
            <w:r w:rsidRPr="00223ADA">
              <w:rPr>
                <w:color w:val="000000"/>
                <w:sz w:val="12"/>
                <w:szCs w:val="12"/>
              </w:rPr>
              <w:t>19</w:t>
            </w:r>
            <w:r w:rsidRPr="0056489A">
              <w:rPr>
                <w:color w:val="000000"/>
                <w:sz w:val="12"/>
                <w:szCs w:val="12"/>
              </w:rPr>
              <w:t xml:space="preserve"> para saber cómo responder ante comportamientos problemáticos durante el tratamiento basado en habilidades (SBT).</w:t>
            </w:r>
          </w:p>
          <w:p w14:paraId="09799C45" w14:textId="77777777" w:rsidR="00223ADA" w:rsidRPr="0056489A" w:rsidRDefault="00223ADA" w:rsidP="00223ADA">
            <w:pPr>
              <w:autoSpaceDE w:val="0"/>
              <w:autoSpaceDN w:val="0"/>
              <w:adjustRightInd w:val="0"/>
              <w:spacing w:after="160" w:line="259" w:lineRule="auto"/>
              <w:contextualSpacing/>
              <w:rPr>
                <w:color w:val="000000"/>
                <w:sz w:val="12"/>
                <w:szCs w:val="12"/>
              </w:rPr>
            </w:pPr>
            <w:r w:rsidRPr="0056489A">
              <w:rPr>
                <w:color w:val="000000"/>
                <w:sz w:val="12"/>
                <w:szCs w:val="12"/>
              </w:rPr>
              <w:t xml:space="preserve">Pruebas de Control Evocativo y de Resistencia (p. </w:t>
            </w:r>
            <w:r w:rsidRPr="00223ADA">
              <w:rPr>
                <w:color w:val="000000"/>
                <w:sz w:val="12"/>
                <w:szCs w:val="12"/>
              </w:rPr>
              <w:t>22</w:t>
            </w:r>
            <w:r w:rsidRPr="0056489A">
              <w:rPr>
                <w:color w:val="000000"/>
                <w:sz w:val="12"/>
                <w:szCs w:val="12"/>
              </w:rPr>
              <w:t>): Tache las respuestas requeridas y registre únicamente la respuesta que resultó en SR sintetizado (por ejemplo, RFC, R1, R2 o CAB 5). Excluya estos datos de sus criterios de modelado.</w:t>
            </w:r>
          </w:p>
          <w:p w14:paraId="196CB559" w14:textId="77777777" w:rsidR="00223ADA" w:rsidRPr="00223ADA" w:rsidRDefault="00223ADA" w:rsidP="00223ADA">
            <w:pPr>
              <w:autoSpaceDE w:val="0"/>
              <w:autoSpaceDN w:val="0"/>
              <w:adjustRightInd w:val="0"/>
              <w:contextualSpacing/>
              <w:rPr>
                <w:color w:val="000000"/>
                <w:sz w:val="12"/>
                <w:szCs w:val="12"/>
                <w:lang w:val="es-ES"/>
              </w:rPr>
            </w:pPr>
          </w:p>
          <w:p w14:paraId="7A75C63C" w14:textId="77777777" w:rsidR="00223ADA" w:rsidRPr="00223ADA" w:rsidRDefault="00223ADA" w:rsidP="00223ADA">
            <w:pPr>
              <w:autoSpaceDE w:val="0"/>
              <w:autoSpaceDN w:val="0"/>
              <w:adjustRightInd w:val="0"/>
              <w:spacing w:after="160" w:line="259" w:lineRule="auto"/>
              <w:contextualSpacing/>
              <w:rPr>
                <w:color w:val="000000"/>
                <w:sz w:val="12"/>
                <w:szCs w:val="12"/>
                <w:lang w:val="es-ES"/>
              </w:rPr>
            </w:pPr>
          </w:p>
          <w:p w14:paraId="457F7B0C" w14:textId="1342E0C3" w:rsidR="00223ADA" w:rsidRPr="00223ADA" w:rsidRDefault="00223ADA" w:rsidP="00223ADA">
            <w:pPr>
              <w:autoSpaceDE w:val="0"/>
              <w:autoSpaceDN w:val="0"/>
              <w:adjustRightInd w:val="0"/>
              <w:spacing w:after="160" w:line="259" w:lineRule="auto"/>
              <w:contextualSpacing/>
              <w:rPr>
                <w:color w:val="000000"/>
                <w:sz w:val="12"/>
                <w:szCs w:val="12"/>
                <w:lang w:val="es-ES"/>
              </w:rPr>
            </w:pPr>
            <w:r w:rsidRPr="00223ADA">
              <w:rPr>
                <w:b/>
                <w:bCs/>
                <w:color w:val="000000"/>
                <w:sz w:val="14"/>
                <w:szCs w:val="14"/>
              </w:rPr>
              <w:t>CRITERIOS DE MODELADO</w:t>
            </w:r>
            <w:r w:rsidRPr="00223ADA">
              <w:rPr>
                <w:b/>
                <w:bCs/>
                <w:color w:val="000000"/>
                <w:sz w:val="12"/>
                <w:szCs w:val="12"/>
                <w:u w:val="single"/>
              </w:rPr>
              <w:br/>
            </w:r>
            <w:r w:rsidRPr="00223ADA">
              <w:rPr>
                <w:color w:val="000000"/>
                <w:sz w:val="12"/>
                <w:szCs w:val="12"/>
                <w:u w:val="single"/>
              </w:rPr>
              <w:br/>
            </w:r>
            <w:r w:rsidRPr="00223ADA">
              <w:rPr>
                <w:color w:val="000000"/>
                <w:sz w:val="12"/>
                <w:szCs w:val="12"/>
              </w:rPr>
              <w:t>Permanezca en cada paso de enseñanza hasta completar 3 intentos consecutivos en el nivel objetivo, en los cuales todas las respuestas de la cadena cumplan con las expectativas, no haya ninguna instancia de comportamiento problemático (CP) y se logre HRE dentro de los 10 segundos.</w:t>
            </w:r>
          </w:p>
        </w:tc>
      </w:tr>
      <w:tr w:rsidR="00223ADA" w:rsidRPr="00FF1356" w14:paraId="1A242B2D" w14:textId="77777777" w:rsidTr="003B2433">
        <w:trPr>
          <w:gridBefore w:val="1"/>
          <w:wBefore w:w="17" w:type="pct"/>
          <w:trHeight w:val="259"/>
        </w:trPr>
        <w:tc>
          <w:tcPr>
            <w:tcW w:w="176" w:type="pct"/>
            <w:gridSpan w:val="2"/>
            <w:tcBorders>
              <w:top w:val="single" w:sz="4" w:space="0" w:color="auto"/>
              <w:left w:val="single" w:sz="12" w:space="0" w:color="auto"/>
              <w:bottom w:val="single" w:sz="4" w:space="0" w:color="auto"/>
              <w:right w:val="single" w:sz="12" w:space="0" w:color="auto"/>
            </w:tcBorders>
            <w:shd w:val="clear" w:color="auto" w:fill="F2F2F2" w:themeFill="background1" w:themeFillShade="F2"/>
          </w:tcPr>
          <w:p w14:paraId="0D22B789" w14:textId="2ADC090F" w:rsidR="00223ADA" w:rsidRPr="00FF1356" w:rsidRDefault="00223ADA" w:rsidP="00223ADA">
            <w:pPr>
              <w:rPr>
                <w:lang w:val="es-ES"/>
              </w:rPr>
            </w:pPr>
            <w:r w:rsidRPr="00FF1356">
              <w:rPr>
                <w:color w:val="000000"/>
                <w:sz w:val="16"/>
                <w:szCs w:val="16"/>
                <w:lang w:val="es-ES"/>
              </w:rPr>
              <w:t>5</w:t>
            </w:r>
          </w:p>
        </w:tc>
        <w:tc>
          <w:tcPr>
            <w:tcW w:w="80" w:type="pct"/>
            <w:gridSpan w:val="2"/>
            <w:tcBorders>
              <w:top w:val="single" w:sz="4" w:space="0" w:color="auto"/>
              <w:left w:val="nil"/>
              <w:bottom w:val="single" w:sz="4" w:space="0" w:color="auto"/>
              <w:right w:val="nil"/>
            </w:tcBorders>
            <w:shd w:val="clear" w:color="auto" w:fill="F2F2F2" w:themeFill="background1" w:themeFillShade="F2"/>
            <w:vAlign w:val="center"/>
          </w:tcPr>
          <w:p w14:paraId="07E7B041" w14:textId="77777777" w:rsidR="00223ADA" w:rsidRPr="00FF1356" w:rsidRDefault="00223ADA" w:rsidP="00223ADA">
            <w:pPr>
              <w:autoSpaceDE w:val="0"/>
              <w:autoSpaceDN w:val="0"/>
              <w:adjustRightInd w:val="0"/>
              <w:rPr>
                <w:color w:val="000000"/>
                <w:sz w:val="16"/>
                <w:szCs w:val="16"/>
                <w:lang w:val="es-ES"/>
              </w:rPr>
            </w:pPr>
          </w:p>
        </w:tc>
        <w:tc>
          <w:tcPr>
            <w:tcW w:w="132" w:type="pct"/>
            <w:gridSpan w:val="2"/>
            <w:tcBorders>
              <w:top w:val="single" w:sz="4" w:space="0" w:color="auto"/>
              <w:left w:val="nil"/>
              <w:bottom w:val="single" w:sz="4" w:space="0" w:color="auto"/>
              <w:right w:val="single" w:sz="12" w:space="0" w:color="auto"/>
            </w:tcBorders>
            <w:shd w:val="clear" w:color="auto" w:fill="F2F2F2" w:themeFill="background1" w:themeFillShade="F2"/>
            <w:vAlign w:val="center"/>
          </w:tcPr>
          <w:p w14:paraId="5E616AE7" w14:textId="77777777" w:rsidR="00223ADA" w:rsidRPr="00FF1356" w:rsidRDefault="00223ADA" w:rsidP="00223ADA">
            <w:pPr>
              <w:autoSpaceDE w:val="0"/>
              <w:autoSpaceDN w:val="0"/>
              <w:adjustRightInd w:val="0"/>
              <w:rPr>
                <w:i/>
                <w:iCs/>
                <w:color w:val="000000"/>
                <w:sz w:val="16"/>
                <w:szCs w:val="16"/>
                <w:lang w:val="es-ES"/>
              </w:rPr>
            </w:pPr>
          </w:p>
        </w:tc>
        <w:tc>
          <w:tcPr>
            <w:tcW w:w="986" w:type="pct"/>
            <w:tcBorders>
              <w:top w:val="single" w:sz="4" w:space="0" w:color="auto"/>
              <w:left w:val="single" w:sz="12" w:space="0" w:color="auto"/>
              <w:bottom w:val="single" w:sz="4" w:space="0" w:color="auto"/>
              <w:right w:val="single" w:sz="6" w:space="0" w:color="auto"/>
            </w:tcBorders>
            <w:shd w:val="clear" w:color="auto" w:fill="F2F2F2" w:themeFill="background1" w:themeFillShade="F2"/>
            <w:vAlign w:val="center"/>
          </w:tcPr>
          <w:p w14:paraId="5A4F1016" w14:textId="62F2DE8A" w:rsidR="00223ADA" w:rsidRPr="00FF1356" w:rsidRDefault="007B42CD" w:rsidP="00223ADA">
            <w:pPr>
              <w:autoSpaceDE w:val="0"/>
              <w:autoSpaceDN w:val="0"/>
              <w:adjustRightInd w:val="0"/>
              <w:rPr>
                <w:i/>
                <w:iCs/>
                <w:color w:val="000000"/>
                <w:sz w:val="16"/>
                <w:szCs w:val="16"/>
                <w:lang w:val="es-ES"/>
              </w:rPr>
            </w:pPr>
            <w:r w:rsidRPr="007B42CD">
              <w:rPr>
                <w:i/>
                <w:iCs/>
                <w:color w:val="000000"/>
                <w:sz w:val="16"/>
                <w:szCs w:val="16"/>
              </w:rPr>
              <w:t>Comunicar y tolerar la negación</w:t>
            </w:r>
          </w:p>
        </w:tc>
        <w:tc>
          <w:tcPr>
            <w:tcW w:w="279" w:type="pct"/>
            <w:tcBorders>
              <w:top w:val="single" w:sz="4" w:space="0" w:color="auto"/>
              <w:left w:val="nil"/>
              <w:bottom w:val="single" w:sz="4" w:space="0" w:color="auto"/>
              <w:right w:val="nil"/>
            </w:tcBorders>
            <w:shd w:val="clear" w:color="auto" w:fill="FFFFFF" w:themeFill="background1"/>
            <w:vAlign w:val="center"/>
          </w:tcPr>
          <w:p w14:paraId="2628F29C" w14:textId="0A2A6BBC"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64"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0BF0239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169308D1" w14:textId="6B934AC7" w:rsidR="00223ADA" w:rsidRPr="00FF1356" w:rsidRDefault="00223ADA" w:rsidP="00223ADA">
            <w:pPr>
              <w:rPr>
                <w:lang w:val="es-ES"/>
              </w:rPr>
            </w:pPr>
            <w:r w:rsidRPr="00FF1356">
              <w:rPr>
                <w:color w:val="000000"/>
                <w:sz w:val="16"/>
                <w:szCs w:val="16"/>
                <w:lang w:val="es-ES"/>
              </w:rPr>
              <w:t>HRE</w:t>
            </w:r>
          </w:p>
        </w:tc>
        <w:tc>
          <w:tcPr>
            <w:tcW w:w="227" w:type="pct"/>
            <w:tcBorders>
              <w:top w:val="single" w:sz="4" w:space="0" w:color="auto"/>
              <w:left w:val="single" w:sz="4" w:space="0" w:color="auto"/>
              <w:bottom w:val="single" w:sz="4" w:space="0" w:color="auto"/>
              <w:right w:val="nil"/>
            </w:tcBorders>
            <w:shd w:val="clear" w:color="auto" w:fill="FFFFFF" w:themeFill="background1"/>
            <w:vAlign w:val="center"/>
          </w:tcPr>
          <w:p w14:paraId="21C5F80B" w14:textId="2E55E1FA"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63"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42C987BA"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4868BA38" w14:textId="3A4775C1" w:rsidR="00223ADA" w:rsidRPr="00FF1356" w:rsidRDefault="00223ADA" w:rsidP="00223ADA">
            <w:pPr>
              <w:rPr>
                <w:lang w:val="es-ES"/>
              </w:rPr>
            </w:pPr>
            <w:r w:rsidRPr="00FF1356">
              <w:rPr>
                <w:color w:val="000000"/>
                <w:sz w:val="16"/>
                <w:szCs w:val="16"/>
                <w:lang w:val="es-ES"/>
              </w:rPr>
              <w:t>HRE</w:t>
            </w:r>
          </w:p>
        </w:tc>
        <w:tc>
          <w:tcPr>
            <w:tcW w:w="263" w:type="pct"/>
            <w:gridSpan w:val="2"/>
            <w:tcBorders>
              <w:top w:val="single" w:sz="4" w:space="0" w:color="auto"/>
              <w:left w:val="single" w:sz="4" w:space="0" w:color="auto"/>
              <w:bottom w:val="single" w:sz="4" w:space="0" w:color="auto"/>
              <w:right w:val="nil"/>
            </w:tcBorders>
            <w:shd w:val="clear" w:color="auto" w:fill="FFFFFF" w:themeFill="background1"/>
            <w:vAlign w:val="center"/>
          </w:tcPr>
          <w:p w14:paraId="74BCD367" w14:textId="1C2E1A30"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0B070730"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2"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27AB7E27"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79135D1B" w14:textId="78A80C5F" w:rsidR="00223ADA" w:rsidRPr="00FF1356" w:rsidRDefault="00223ADA" w:rsidP="00223ADA">
            <w:pPr>
              <w:rPr>
                <w:lang w:val="es-ES"/>
              </w:rPr>
            </w:pPr>
            <w:r w:rsidRPr="00FF1356">
              <w:rPr>
                <w:color w:val="000000"/>
                <w:sz w:val="16"/>
                <w:szCs w:val="16"/>
                <w:lang w:val="es-ES"/>
              </w:rPr>
              <w:t>HRE</w:t>
            </w:r>
          </w:p>
        </w:tc>
        <w:tc>
          <w:tcPr>
            <w:tcW w:w="257" w:type="pct"/>
            <w:gridSpan w:val="2"/>
            <w:tcBorders>
              <w:top w:val="single" w:sz="4" w:space="0" w:color="auto"/>
              <w:left w:val="single" w:sz="4" w:space="0" w:color="auto"/>
              <w:bottom w:val="single" w:sz="4" w:space="0" w:color="auto"/>
              <w:right w:val="nil"/>
            </w:tcBorders>
            <w:shd w:val="clear" w:color="auto" w:fill="FFFFFF" w:themeFill="background1"/>
            <w:vAlign w:val="center"/>
          </w:tcPr>
          <w:p w14:paraId="76E7C4D3" w14:textId="790CEDFB"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3476C1C6"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71"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4AF48ACB"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227D5AA0" w14:textId="417A425E" w:rsidR="00223ADA" w:rsidRPr="00FF1356" w:rsidRDefault="00223ADA" w:rsidP="00223ADA">
            <w:pPr>
              <w:rPr>
                <w:lang w:val="es-ES"/>
              </w:rPr>
            </w:pPr>
            <w:r w:rsidRPr="00FF1356">
              <w:rPr>
                <w:color w:val="000000"/>
                <w:sz w:val="16"/>
                <w:szCs w:val="16"/>
                <w:lang w:val="es-ES"/>
              </w:rPr>
              <w:t>HRE</w:t>
            </w:r>
          </w:p>
        </w:tc>
        <w:tc>
          <w:tcPr>
            <w:tcW w:w="256" w:type="pct"/>
            <w:gridSpan w:val="2"/>
            <w:tcBorders>
              <w:top w:val="single" w:sz="4" w:space="0" w:color="auto"/>
              <w:left w:val="single" w:sz="4" w:space="0" w:color="auto"/>
              <w:bottom w:val="single" w:sz="4" w:space="0" w:color="auto"/>
            </w:tcBorders>
            <w:shd w:val="clear" w:color="auto" w:fill="FFFFFF" w:themeFill="background1"/>
            <w:vAlign w:val="center"/>
          </w:tcPr>
          <w:p w14:paraId="3E0A6D8A" w14:textId="68398DBA"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31191090"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9" w:type="pct"/>
            <w:gridSpan w:val="2"/>
            <w:tcBorders>
              <w:top w:val="single" w:sz="4" w:space="0" w:color="auto"/>
              <w:bottom w:val="single" w:sz="4" w:space="0" w:color="auto"/>
              <w:right w:val="single" w:sz="4" w:space="0" w:color="auto"/>
            </w:tcBorders>
            <w:shd w:val="clear" w:color="auto" w:fill="D9D9D9" w:themeFill="background1" w:themeFillShade="D9"/>
            <w:vAlign w:val="center"/>
          </w:tcPr>
          <w:p w14:paraId="299D3E74"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1071AF53" w14:textId="5A9B1E32" w:rsidR="00223ADA" w:rsidRPr="00FF1356" w:rsidRDefault="00223ADA" w:rsidP="00223ADA">
            <w:pPr>
              <w:rPr>
                <w:lang w:val="es-ES"/>
              </w:rPr>
            </w:pPr>
            <w:r w:rsidRPr="00FF1356">
              <w:rPr>
                <w:color w:val="000000"/>
                <w:sz w:val="16"/>
                <w:szCs w:val="16"/>
                <w:lang w:val="es-ES"/>
              </w:rPr>
              <w:t>HRE</w:t>
            </w:r>
          </w:p>
        </w:tc>
        <w:tc>
          <w:tcPr>
            <w:tcW w:w="998" w:type="pct"/>
            <w:vMerge/>
            <w:tcBorders>
              <w:left w:val="single" w:sz="4" w:space="0" w:color="auto"/>
              <w:right w:val="single" w:sz="12" w:space="0" w:color="auto"/>
            </w:tcBorders>
          </w:tcPr>
          <w:p w14:paraId="745FCC0E" w14:textId="77777777" w:rsidR="00223ADA" w:rsidRPr="00FF1356" w:rsidRDefault="00223ADA" w:rsidP="00223ADA">
            <w:pPr>
              <w:numPr>
                <w:ilvl w:val="0"/>
                <w:numId w:val="21"/>
              </w:numPr>
              <w:autoSpaceDE w:val="0"/>
              <w:autoSpaceDN w:val="0"/>
              <w:adjustRightInd w:val="0"/>
              <w:spacing w:after="160" w:line="259" w:lineRule="auto"/>
              <w:ind w:left="158" w:hanging="180"/>
              <w:contextualSpacing/>
              <w:rPr>
                <w:color w:val="000000"/>
                <w:sz w:val="16"/>
                <w:szCs w:val="16"/>
                <w:lang w:val="es-ES"/>
              </w:rPr>
            </w:pPr>
          </w:p>
        </w:tc>
      </w:tr>
      <w:tr w:rsidR="00223ADA" w:rsidRPr="00FF1356" w14:paraId="5B602B31" w14:textId="77777777" w:rsidTr="003B2433">
        <w:trPr>
          <w:gridBefore w:val="1"/>
          <w:wBefore w:w="17" w:type="pct"/>
          <w:trHeight w:val="259"/>
        </w:trPr>
        <w:tc>
          <w:tcPr>
            <w:tcW w:w="176" w:type="pct"/>
            <w:gridSpan w:val="2"/>
            <w:tcBorders>
              <w:top w:val="single" w:sz="4" w:space="0" w:color="auto"/>
              <w:left w:val="single" w:sz="12" w:space="0" w:color="auto"/>
              <w:bottom w:val="single" w:sz="4" w:space="0" w:color="auto"/>
              <w:right w:val="single" w:sz="12" w:space="0" w:color="auto"/>
            </w:tcBorders>
            <w:shd w:val="clear" w:color="auto" w:fill="F2F2F2" w:themeFill="background1" w:themeFillShade="F2"/>
          </w:tcPr>
          <w:p w14:paraId="78991B03" w14:textId="7CA3DAB5" w:rsidR="00223ADA" w:rsidRPr="00FF1356" w:rsidRDefault="00223ADA" w:rsidP="00223ADA">
            <w:pPr>
              <w:rPr>
                <w:lang w:val="es-ES"/>
              </w:rPr>
            </w:pPr>
            <w:r w:rsidRPr="00FF1356">
              <w:rPr>
                <w:color w:val="000000"/>
                <w:sz w:val="16"/>
                <w:szCs w:val="16"/>
                <w:lang w:val="es-ES"/>
              </w:rPr>
              <w:t>5</w:t>
            </w:r>
          </w:p>
        </w:tc>
        <w:tc>
          <w:tcPr>
            <w:tcW w:w="80" w:type="pct"/>
            <w:gridSpan w:val="2"/>
            <w:tcBorders>
              <w:top w:val="single" w:sz="4" w:space="0" w:color="auto"/>
              <w:left w:val="nil"/>
              <w:bottom w:val="single" w:sz="4" w:space="0" w:color="auto"/>
              <w:right w:val="nil"/>
            </w:tcBorders>
            <w:shd w:val="clear" w:color="auto" w:fill="F2F2F2" w:themeFill="background1" w:themeFillShade="F2"/>
            <w:vAlign w:val="center"/>
          </w:tcPr>
          <w:p w14:paraId="24AE2EBD" w14:textId="77777777" w:rsidR="00223ADA" w:rsidRPr="00FF1356" w:rsidRDefault="00223ADA" w:rsidP="00223ADA">
            <w:pPr>
              <w:autoSpaceDE w:val="0"/>
              <w:autoSpaceDN w:val="0"/>
              <w:adjustRightInd w:val="0"/>
              <w:rPr>
                <w:b/>
                <w:color w:val="000000"/>
                <w:sz w:val="16"/>
                <w:szCs w:val="16"/>
                <w:lang w:val="es-ES"/>
              </w:rPr>
            </w:pPr>
          </w:p>
        </w:tc>
        <w:tc>
          <w:tcPr>
            <w:tcW w:w="132" w:type="pct"/>
            <w:gridSpan w:val="2"/>
            <w:tcBorders>
              <w:top w:val="single" w:sz="4" w:space="0" w:color="auto"/>
              <w:left w:val="nil"/>
              <w:bottom w:val="single" w:sz="4" w:space="0" w:color="auto"/>
              <w:right w:val="single" w:sz="12" w:space="0" w:color="auto"/>
            </w:tcBorders>
            <w:shd w:val="clear" w:color="auto" w:fill="F2F2F2" w:themeFill="background1" w:themeFillShade="F2"/>
            <w:vAlign w:val="center"/>
          </w:tcPr>
          <w:p w14:paraId="4943CAD2" w14:textId="77777777" w:rsidR="00223ADA" w:rsidRPr="00FF1356" w:rsidRDefault="00223ADA" w:rsidP="00223ADA">
            <w:pPr>
              <w:autoSpaceDE w:val="0"/>
              <w:autoSpaceDN w:val="0"/>
              <w:adjustRightInd w:val="0"/>
              <w:rPr>
                <w:i/>
                <w:iCs/>
                <w:color w:val="000000"/>
                <w:sz w:val="16"/>
                <w:szCs w:val="16"/>
                <w:lang w:val="es-ES"/>
              </w:rPr>
            </w:pPr>
          </w:p>
        </w:tc>
        <w:tc>
          <w:tcPr>
            <w:tcW w:w="986" w:type="pct"/>
            <w:tcBorders>
              <w:top w:val="single" w:sz="4" w:space="0" w:color="auto"/>
              <w:left w:val="single" w:sz="12" w:space="0" w:color="auto"/>
              <w:bottom w:val="single" w:sz="4" w:space="0" w:color="auto"/>
              <w:right w:val="single" w:sz="6" w:space="0" w:color="auto"/>
            </w:tcBorders>
            <w:shd w:val="clear" w:color="auto" w:fill="F2F2F2" w:themeFill="background1" w:themeFillShade="F2"/>
            <w:vAlign w:val="center"/>
          </w:tcPr>
          <w:p w14:paraId="48C8C30A" w14:textId="187A6893" w:rsidR="00223ADA" w:rsidRPr="007B42CD" w:rsidRDefault="007B42CD" w:rsidP="00223ADA">
            <w:pPr>
              <w:rPr>
                <w:b/>
                <w:bCs/>
                <w:i/>
                <w:sz w:val="16"/>
                <w:szCs w:val="16"/>
              </w:rPr>
            </w:pPr>
            <w:r w:rsidRPr="007B42CD">
              <w:rPr>
                <w:b/>
                <w:bCs/>
                <w:i/>
                <w:sz w:val="16"/>
                <w:szCs w:val="16"/>
              </w:rPr>
              <w:t xml:space="preserve">Nota: Nivel de Respuesta Objetivo: </w:t>
            </w:r>
            <w:r>
              <w:rPr>
                <w:b/>
                <w:bCs/>
                <w:i/>
                <w:sz w:val="16"/>
                <w:szCs w:val="16"/>
              </w:rPr>
              <w:t>TR</w:t>
            </w:r>
            <w:r w:rsidRPr="007B42CD">
              <w:rPr>
                <w:b/>
                <w:bCs/>
                <w:i/>
                <w:sz w:val="16"/>
                <w:szCs w:val="16"/>
              </w:rPr>
              <w:t xml:space="preserve"> (Respuesta Tolerante</w:t>
            </w:r>
            <w:r>
              <w:rPr>
                <w:b/>
                <w:bCs/>
                <w:i/>
                <w:sz w:val="16"/>
                <w:szCs w:val="16"/>
              </w:rPr>
              <w:t>)</w:t>
            </w:r>
          </w:p>
        </w:tc>
        <w:tc>
          <w:tcPr>
            <w:tcW w:w="279" w:type="pct"/>
            <w:tcBorders>
              <w:top w:val="single" w:sz="4" w:space="0" w:color="auto"/>
              <w:left w:val="nil"/>
              <w:bottom w:val="single" w:sz="4" w:space="0" w:color="auto"/>
              <w:right w:val="nil"/>
            </w:tcBorders>
            <w:shd w:val="clear" w:color="auto" w:fill="FFFFFF" w:themeFill="background1"/>
            <w:vAlign w:val="center"/>
          </w:tcPr>
          <w:p w14:paraId="58EF2DEC" w14:textId="0E6C2E7E"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6AC1A806"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4"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2257E099"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20500F12" w14:textId="04D2B71D" w:rsidR="00223ADA" w:rsidRPr="00FF1356" w:rsidRDefault="00223ADA" w:rsidP="00223ADA">
            <w:pPr>
              <w:rPr>
                <w:lang w:val="es-ES"/>
              </w:rPr>
            </w:pPr>
            <w:r w:rsidRPr="00FF1356">
              <w:rPr>
                <w:color w:val="000000"/>
                <w:sz w:val="16"/>
                <w:szCs w:val="16"/>
                <w:lang w:val="es-ES"/>
              </w:rPr>
              <w:t>HRE</w:t>
            </w:r>
          </w:p>
        </w:tc>
        <w:tc>
          <w:tcPr>
            <w:tcW w:w="227" w:type="pct"/>
            <w:tcBorders>
              <w:top w:val="single" w:sz="4" w:space="0" w:color="auto"/>
              <w:left w:val="single" w:sz="4" w:space="0" w:color="auto"/>
              <w:bottom w:val="single" w:sz="4" w:space="0" w:color="auto"/>
              <w:right w:val="nil"/>
            </w:tcBorders>
            <w:shd w:val="clear" w:color="auto" w:fill="FFFFFF" w:themeFill="background1"/>
            <w:vAlign w:val="center"/>
          </w:tcPr>
          <w:p w14:paraId="3A5EF5F0" w14:textId="2AD584EF"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63"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680DCE34"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74AC8ECF" w14:textId="599686A7" w:rsidR="00223ADA" w:rsidRPr="00FF1356" w:rsidRDefault="00223ADA" w:rsidP="00223ADA">
            <w:pPr>
              <w:rPr>
                <w:lang w:val="es-ES"/>
              </w:rPr>
            </w:pPr>
            <w:r w:rsidRPr="00FF1356">
              <w:rPr>
                <w:color w:val="000000"/>
                <w:sz w:val="16"/>
                <w:szCs w:val="16"/>
                <w:lang w:val="es-ES"/>
              </w:rPr>
              <w:t>HRE</w:t>
            </w:r>
          </w:p>
        </w:tc>
        <w:tc>
          <w:tcPr>
            <w:tcW w:w="263" w:type="pct"/>
            <w:gridSpan w:val="2"/>
            <w:tcBorders>
              <w:top w:val="single" w:sz="4" w:space="0" w:color="auto"/>
              <w:left w:val="single" w:sz="4" w:space="0" w:color="auto"/>
              <w:bottom w:val="single" w:sz="4" w:space="0" w:color="auto"/>
              <w:right w:val="nil"/>
            </w:tcBorders>
            <w:shd w:val="clear" w:color="auto" w:fill="FFFFFF" w:themeFill="background1"/>
            <w:vAlign w:val="center"/>
          </w:tcPr>
          <w:p w14:paraId="1AEF86F3" w14:textId="7054A90A"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7218D38B"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2"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3D786F56"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50540930" w14:textId="0942C2C6" w:rsidR="00223ADA" w:rsidRPr="00FF1356" w:rsidRDefault="00223ADA" w:rsidP="00223ADA">
            <w:pPr>
              <w:rPr>
                <w:lang w:val="es-ES"/>
              </w:rPr>
            </w:pPr>
            <w:r w:rsidRPr="00FF1356">
              <w:rPr>
                <w:color w:val="000000"/>
                <w:sz w:val="16"/>
                <w:szCs w:val="16"/>
                <w:lang w:val="es-ES"/>
              </w:rPr>
              <w:t>HRE</w:t>
            </w:r>
          </w:p>
        </w:tc>
        <w:tc>
          <w:tcPr>
            <w:tcW w:w="257" w:type="pct"/>
            <w:gridSpan w:val="2"/>
            <w:tcBorders>
              <w:top w:val="single" w:sz="4" w:space="0" w:color="auto"/>
              <w:left w:val="single" w:sz="4" w:space="0" w:color="auto"/>
              <w:bottom w:val="single" w:sz="4" w:space="0" w:color="auto"/>
              <w:right w:val="nil"/>
            </w:tcBorders>
            <w:shd w:val="clear" w:color="auto" w:fill="FFFFFF" w:themeFill="background1"/>
            <w:vAlign w:val="center"/>
          </w:tcPr>
          <w:p w14:paraId="42F15333" w14:textId="5BD16DCE"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71"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3F11A06C"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2244215C" w14:textId="0F92C437" w:rsidR="00223ADA" w:rsidRPr="00FF1356" w:rsidRDefault="00223ADA" w:rsidP="00223ADA">
            <w:pPr>
              <w:rPr>
                <w:lang w:val="es-ES"/>
              </w:rPr>
            </w:pPr>
            <w:r w:rsidRPr="00FF1356">
              <w:rPr>
                <w:color w:val="000000"/>
                <w:sz w:val="16"/>
                <w:szCs w:val="16"/>
                <w:lang w:val="es-ES"/>
              </w:rPr>
              <w:t>HRE</w:t>
            </w:r>
          </w:p>
        </w:tc>
        <w:tc>
          <w:tcPr>
            <w:tcW w:w="256" w:type="pct"/>
            <w:gridSpan w:val="2"/>
            <w:tcBorders>
              <w:top w:val="single" w:sz="4" w:space="0" w:color="auto"/>
              <w:left w:val="single" w:sz="4" w:space="0" w:color="auto"/>
              <w:bottom w:val="single" w:sz="4" w:space="0" w:color="auto"/>
            </w:tcBorders>
            <w:shd w:val="clear" w:color="auto" w:fill="FFFFFF" w:themeFill="background1"/>
            <w:vAlign w:val="center"/>
          </w:tcPr>
          <w:p w14:paraId="2AC07CE5" w14:textId="00E99862"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3584390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9" w:type="pct"/>
            <w:gridSpan w:val="2"/>
            <w:tcBorders>
              <w:top w:val="single" w:sz="4" w:space="0" w:color="auto"/>
              <w:bottom w:val="single" w:sz="4" w:space="0" w:color="auto"/>
              <w:right w:val="single" w:sz="4" w:space="0" w:color="auto"/>
            </w:tcBorders>
            <w:shd w:val="clear" w:color="auto" w:fill="D9D9D9" w:themeFill="background1" w:themeFillShade="D9"/>
            <w:vAlign w:val="center"/>
          </w:tcPr>
          <w:p w14:paraId="2C8D9C16"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4FA9D534" w14:textId="60EDEE77" w:rsidR="00223ADA" w:rsidRPr="00FF1356" w:rsidRDefault="00223ADA" w:rsidP="00223ADA">
            <w:pPr>
              <w:rPr>
                <w:lang w:val="es-ES"/>
              </w:rPr>
            </w:pPr>
            <w:r w:rsidRPr="00FF1356">
              <w:rPr>
                <w:color w:val="000000"/>
                <w:sz w:val="16"/>
                <w:szCs w:val="16"/>
                <w:lang w:val="es-ES"/>
              </w:rPr>
              <w:t>HRE</w:t>
            </w:r>
          </w:p>
        </w:tc>
        <w:tc>
          <w:tcPr>
            <w:tcW w:w="998" w:type="pct"/>
            <w:vMerge/>
            <w:tcBorders>
              <w:left w:val="single" w:sz="4" w:space="0" w:color="auto"/>
              <w:right w:val="single" w:sz="12" w:space="0" w:color="auto"/>
            </w:tcBorders>
          </w:tcPr>
          <w:p w14:paraId="4165043B" w14:textId="77777777" w:rsidR="00223ADA" w:rsidRPr="00FF1356" w:rsidRDefault="00223ADA" w:rsidP="00223ADA">
            <w:pPr>
              <w:numPr>
                <w:ilvl w:val="0"/>
                <w:numId w:val="21"/>
              </w:numPr>
              <w:autoSpaceDE w:val="0"/>
              <w:autoSpaceDN w:val="0"/>
              <w:adjustRightInd w:val="0"/>
              <w:spacing w:after="160" w:line="259" w:lineRule="auto"/>
              <w:ind w:left="158" w:hanging="180"/>
              <w:contextualSpacing/>
              <w:rPr>
                <w:color w:val="000000"/>
                <w:sz w:val="16"/>
                <w:szCs w:val="16"/>
                <w:lang w:val="es-ES"/>
              </w:rPr>
            </w:pPr>
          </w:p>
        </w:tc>
      </w:tr>
      <w:tr w:rsidR="00223ADA" w:rsidRPr="00FF1356" w14:paraId="216B813E" w14:textId="77777777" w:rsidTr="003B2433">
        <w:trPr>
          <w:gridBefore w:val="1"/>
          <w:wBefore w:w="17" w:type="pct"/>
          <w:trHeight w:val="259"/>
        </w:trPr>
        <w:tc>
          <w:tcPr>
            <w:tcW w:w="176" w:type="pct"/>
            <w:gridSpan w:val="2"/>
            <w:tcBorders>
              <w:top w:val="single" w:sz="4" w:space="0" w:color="auto"/>
              <w:left w:val="single" w:sz="12" w:space="0" w:color="auto"/>
              <w:bottom w:val="single" w:sz="4" w:space="0" w:color="auto"/>
              <w:right w:val="single" w:sz="12" w:space="0" w:color="auto"/>
            </w:tcBorders>
            <w:shd w:val="clear" w:color="auto" w:fill="F2F2F2" w:themeFill="background1" w:themeFillShade="F2"/>
          </w:tcPr>
          <w:p w14:paraId="1365D5E3" w14:textId="6875700F" w:rsidR="00223ADA" w:rsidRPr="00FF1356" w:rsidRDefault="00223ADA" w:rsidP="00223ADA">
            <w:pPr>
              <w:rPr>
                <w:lang w:val="es-ES"/>
              </w:rPr>
            </w:pPr>
            <w:r w:rsidRPr="00FF1356">
              <w:rPr>
                <w:color w:val="000000"/>
                <w:sz w:val="16"/>
                <w:szCs w:val="16"/>
                <w:lang w:val="es-ES"/>
              </w:rPr>
              <w:t>5</w:t>
            </w:r>
          </w:p>
        </w:tc>
        <w:tc>
          <w:tcPr>
            <w:tcW w:w="80" w:type="pct"/>
            <w:gridSpan w:val="2"/>
            <w:tcBorders>
              <w:top w:val="single" w:sz="4" w:space="0" w:color="auto"/>
              <w:left w:val="nil"/>
              <w:bottom w:val="single" w:sz="4" w:space="0" w:color="auto"/>
              <w:right w:val="nil"/>
            </w:tcBorders>
            <w:shd w:val="clear" w:color="auto" w:fill="F2F2F2" w:themeFill="background1" w:themeFillShade="F2"/>
            <w:vAlign w:val="center"/>
          </w:tcPr>
          <w:p w14:paraId="44CB2C32" w14:textId="77777777" w:rsidR="00223ADA" w:rsidRPr="00FF1356" w:rsidRDefault="00223ADA" w:rsidP="00223ADA">
            <w:pPr>
              <w:autoSpaceDE w:val="0"/>
              <w:autoSpaceDN w:val="0"/>
              <w:adjustRightInd w:val="0"/>
              <w:rPr>
                <w:color w:val="000000"/>
                <w:sz w:val="16"/>
                <w:szCs w:val="16"/>
                <w:lang w:val="es-ES"/>
              </w:rPr>
            </w:pPr>
          </w:p>
        </w:tc>
        <w:tc>
          <w:tcPr>
            <w:tcW w:w="132" w:type="pct"/>
            <w:gridSpan w:val="2"/>
            <w:tcBorders>
              <w:top w:val="single" w:sz="4" w:space="0" w:color="auto"/>
              <w:left w:val="nil"/>
              <w:bottom w:val="single" w:sz="4" w:space="0" w:color="auto"/>
              <w:right w:val="single" w:sz="12" w:space="0" w:color="auto"/>
            </w:tcBorders>
            <w:shd w:val="clear" w:color="auto" w:fill="F2F2F2" w:themeFill="background1" w:themeFillShade="F2"/>
            <w:vAlign w:val="center"/>
          </w:tcPr>
          <w:p w14:paraId="416B65FC" w14:textId="77777777" w:rsidR="00223ADA" w:rsidRPr="00FF1356" w:rsidRDefault="00223ADA" w:rsidP="00223ADA">
            <w:pPr>
              <w:autoSpaceDE w:val="0"/>
              <w:autoSpaceDN w:val="0"/>
              <w:adjustRightInd w:val="0"/>
              <w:rPr>
                <w:i/>
                <w:iCs/>
                <w:color w:val="000000"/>
                <w:sz w:val="16"/>
                <w:szCs w:val="16"/>
                <w:lang w:val="es-ES"/>
              </w:rPr>
            </w:pPr>
          </w:p>
        </w:tc>
        <w:tc>
          <w:tcPr>
            <w:tcW w:w="986" w:type="pct"/>
            <w:tcBorders>
              <w:top w:val="single" w:sz="4" w:space="0" w:color="auto"/>
              <w:left w:val="single" w:sz="12" w:space="0" w:color="auto"/>
              <w:bottom w:val="single" w:sz="4" w:space="0" w:color="auto"/>
              <w:right w:val="single" w:sz="6" w:space="0" w:color="auto"/>
            </w:tcBorders>
            <w:shd w:val="clear" w:color="auto" w:fill="F2F2F2" w:themeFill="background1" w:themeFillShade="F2"/>
            <w:vAlign w:val="center"/>
          </w:tcPr>
          <w:p w14:paraId="50345CFF" w14:textId="77777777" w:rsidR="00223ADA" w:rsidRPr="00FF1356" w:rsidRDefault="00223ADA" w:rsidP="00223ADA">
            <w:pPr>
              <w:rPr>
                <w:lang w:val="es-ES"/>
              </w:rPr>
            </w:pPr>
          </w:p>
        </w:tc>
        <w:tc>
          <w:tcPr>
            <w:tcW w:w="279" w:type="pct"/>
            <w:tcBorders>
              <w:top w:val="single" w:sz="4" w:space="0" w:color="auto"/>
              <w:left w:val="nil"/>
              <w:bottom w:val="single" w:sz="4" w:space="0" w:color="auto"/>
              <w:right w:val="nil"/>
            </w:tcBorders>
            <w:shd w:val="clear" w:color="auto" w:fill="FFFFFF" w:themeFill="background1"/>
            <w:vAlign w:val="center"/>
          </w:tcPr>
          <w:p w14:paraId="03E0846C" w14:textId="3F0F22A9"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64"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5744D848"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072A3314" w14:textId="5983EBE6" w:rsidR="00223ADA" w:rsidRPr="00FF1356" w:rsidRDefault="00223ADA" w:rsidP="00223ADA">
            <w:pPr>
              <w:rPr>
                <w:lang w:val="es-ES"/>
              </w:rPr>
            </w:pPr>
            <w:r w:rsidRPr="00FF1356">
              <w:rPr>
                <w:color w:val="000000"/>
                <w:sz w:val="16"/>
                <w:szCs w:val="16"/>
                <w:lang w:val="es-ES"/>
              </w:rPr>
              <w:t>HRE</w:t>
            </w:r>
          </w:p>
        </w:tc>
        <w:tc>
          <w:tcPr>
            <w:tcW w:w="227" w:type="pct"/>
            <w:tcBorders>
              <w:top w:val="single" w:sz="4" w:space="0" w:color="auto"/>
              <w:left w:val="single" w:sz="4" w:space="0" w:color="auto"/>
              <w:bottom w:val="single" w:sz="4" w:space="0" w:color="auto"/>
              <w:right w:val="nil"/>
            </w:tcBorders>
            <w:shd w:val="clear" w:color="auto" w:fill="FFFFFF" w:themeFill="background1"/>
            <w:vAlign w:val="center"/>
          </w:tcPr>
          <w:p w14:paraId="78F62F79" w14:textId="2FEB76FA"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1788316A"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3"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5EDC7E1B"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4BDEC067" w14:textId="04DA938E" w:rsidR="00223ADA" w:rsidRPr="00FF1356" w:rsidRDefault="00223ADA" w:rsidP="00223ADA">
            <w:pPr>
              <w:rPr>
                <w:lang w:val="es-ES"/>
              </w:rPr>
            </w:pPr>
            <w:r w:rsidRPr="00FF1356">
              <w:rPr>
                <w:color w:val="000000"/>
                <w:sz w:val="16"/>
                <w:szCs w:val="16"/>
                <w:lang w:val="es-ES"/>
              </w:rPr>
              <w:t>HRE</w:t>
            </w:r>
          </w:p>
        </w:tc>
        <w:tc>
          <w:tcPr>
            <w:tcW w:w="263" w:type="pct"/>
            <w:gridSpan w:val="2"/>
            <w:tcBorders>
              <w:top w:val="single" w:sz="4" w:space="0" w:color="auto"/>
              <w:left w:val="single" w:sz="4" w:space="0" w:color="auto"/>
              <w:bottom w:val="single" w:sz="4" w:space="0" w:color="auto"/>
              <w:right w:val="nil"/>
            </w:tcBorders>
            <w:shd w:val="clear" w:color="auto" w:fill="FFFFFF" w:themeFill="background1"/>
            <w:vAlign w:val="center"/>
          </w:tcPr>
          <w:p w14:paraId="3B880D27" w14:textId="74CC353E"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62"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6D6D73EC"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1B050E03" w14:textId="5CF04FEE" w:rsidR="00223ADA" w:rsidRPr="00FF1356" w:rsidRDefault="00223ADA" w:rsidP="00223ADA">
            <w:pPr>
              <w:rPr>
                <w:lang w:val="es-ES"/>
              </w:rPr>
            </w:pPr>
            <w:r w:rsidRPr="00FF1356">
              <w:rPr>
                <w:color w:val="000000"/>
                <w:sz w:val="16"/>
                <w:szCs w:val="16"/>
                <w:lang w:val="es-ES"/>
              </w:rPr>
              <w:t>HRE</w:t>
            </w:r>
          </w:p>
        </w:tc>
        <w:tc>
          <w:tcPr>
            <w:tcW w:w="257" w:type="pct"/>
            <w:gridSpan w:val="2"/>
            <w:tcBorders>
              <w:top w:val="single" w:sz="4" w:space="0" w:color="auto"/>
              <w:left w:val="single" w:sz="4" w:space="0" w:color="auto"/>
              <w:bottom w:val="single" w:sz="4" w:space="0" w:color="auto"/>
              <w:right w:val="nil"/>
            </w:tcBorders>
            <w:shd w:val="clear" w:color="auto" w:fill="FFFFFF" w:themeFill="background1"/>
            <w:vAlign w:val="center"/>
          </w:tcPr>
          <w:p w14:paraId="2BF74482" w14:textId="449A25F9"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480C0AA4"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71"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11010023"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6E6EE7EC" w14:textId="0756685A" w:rsidR="00223ADA" w:rsidRPr="00FF1356" w:rsidRDefault="00223ADA" w:rsidP="00223ADA">
            <w:pPr>
              <w:rPr>
                <w:lang w:val="es-ES"/>
              </w:rPr>
            </w:pPr>
            <w:r w:rsidRPr="00FF1356">
              <w:rPr>
                <w:color w:val="000000"/>
                <w:sz w:val="16"/>
                <w:szCs w:val="16"/>
                <w:lang w:val="es-ES"/>
              </w:rPr>
              <w:t>HRE</w:t>
            </w:r>
          </w:p>
        </w:tc>
        <w:tc>
          <w:tcPr>
            <w:tcW w:w="256" w:type="pct"/>
            <w:gridSpan w:val="2"/>
            <w:tcBorders>
              <w:top w:val="single" w:sz="4" w:space="0" w:color="auto"/>
              <w:left w:val="single" w:sz="4" w:space="0" w:color="auto"/>
              <w:bottom w:val="single" w:sz="4" w:space="0" w:color="auto"/>
            </w:tcBorders>
            <w:shd w:val="clear" w:color="auto" w:fill="FFFFFF" w:themeFill="background1"/>
            <w:vAlign w:val="center"/>
          </w:tcPr>
          <w:p w14:paraId="2FC44531" w14:textId="3175C059"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179F3767"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9" w:type="pct"/>
            <w:gridSpan w:val="2"/>
            <w:tcBorders>
              <w:top w:val="single" w:sz="4" w:space="0" w:color="auto"/>
              <w:bottom w:val="single" w:sz="4" w:space="0" w:color="auto"/>
              <w:right w:val="single" w:sz="4" w:space="0" w:color="auto"/>
            </w:tcBorders>
            <w:shd w:val="clear" w:color="auto" w:fill="D9D9D9" w:themeFill="background1" w:themeFillShade="D9"/>
            <w:vAlign w:val="center"/>
          </w:tcPr>
          <w:p w14:paraId="521D32A6"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452CE80A" w14:textId="79A4A0B1" w:rsidR="00223ADA" w:rsidRPr="00FF1356" w:rsidRDefault="00223ADA" w:rsidP="00223ADA">
            <w:pPr>
              <w:rPr>
                <w:lang w:val="es-ES"/>
              </w:rPr>
            </w:pPr>
            <w:r w:rsidRPr="00FF1356">
              <w:rPr>
                <w:color w:val="000000"/>
                <w:sz w:val="16"/>
                <w:szCs w:val="16"/>
                <w:lang w:val="es-ES"/>
              </w:rPr>
              <w:t>HRE</w:t>
            </w:r>
          </w:p>
        </w:tc>
        <w:tc>
          <w:tcPr>
            <w:tcW w:w="998" w:type="pct"/>
            <w:vMerge/>
            <w:tcBorders>
              <w:left w:val="single" w:sz="4" w:space="0" w:color="auto"/>
              <w:right w:val="single" w:sz="12" w:space="0" w:color="auto"/>
            </w:tcBorders>
          </w:tcPr>
          <w:p w14:paraId="66CEAA63" w14:textId="77777777" w:rsidR="00223ADA" w:rsidRPr="00FF1356" w:rsidRDefault="00223ADA" w:rsidP="00223ADA">
            <w:pPr>
              <w:numPr>
                <w:ilvl w:val="0"/>
                <w:numId w:val="21"/>
              </w:numPr>
              <w:autoSpaceDE w:val="0"/>
              <w:autoSpaceDN w:val="0"/>
              <w:adjustRightInd w:val="0"/>
              <w:spacing w:after="160" w:line="259" w:lineRule="auto"/>
              <w:ind w:left="158" w:hanging="180"/>
              <w:contextualSpacing/>
              <w:rPr>
                <w:color w:val="000000"/>
                <w:sz w:val="16"/>
                <w:szCs w:val="16"/>
                <w:lang w:val="es-ES"/>
              </w:rPr>
            </w:pPr>
          </w:p>
        </w:tc>
      </w:tr>
      <w:tr w:rsidR="00223ADA" w:rsidRPr="00FF1356" w14:paraId="7FC814BA" w14:textId="77777777" w:rsidTr="003B2433">
        <w:trPr>
          <w:gridBefore w:val="1"/>
          <w:wBefore w:w="17" w:type="pct"/>
          <w:trHeight w:val="259"/>
        </w:trPr>
        <w:tc>
          <w:tcPr>
            <w:tcW w:w="176" w:type="pct"/>
            <w:gridSpan w:val="2"/>
            <w:tcBorders>
              <w:top w:val="single" w:sz="4" w:space="0" w:color="auto"/>
              <w:left w:val="single" w:sz="12" w:space="0" w:color="auto"/>
              <w:bottom w:val="single" w:sz="6" w:space="0" w:color="auto"/>
              <w:right w:val="single" w:sz="12" w:space="0" w:color="auto"/>
            </w:tcBorders>
            <w:shd w:val="clear" w:color="auto" w:fill="F2F2F2" w:themeFill="background1" w:themeFillShade="F2"/>
          </w:tcPr>
          <w:p w14:paraId="3449E2DE" w14:textId="77BB7032" w:rsidR="00223ADA" w:rsidRPr="00FF1356" w:rsidRDefault="00223ADA" w:rsidP="00223ADA">
            <w:pPr>
              <w:rPr>
                <w:lang w:val="es-ES"/>
              </w:rPr>
            </w:pPr>
            <w:r w:rsidRPr="00FF1356">
              <w:rPr>
                <w:color w:val="000000"/>
                <w:sz w:val="16"/>
                <w:szCs w:val="16"/>
                <w:lang w:val="es-ES"/>
              </w:rPr>
              <w:t>5</w:t>
            </w:r>
          </w:p>
        </w:tc>
        <w:tc>
          <w:tcPr>
            <w:tcW w:w="80" w:type="pct"/>
            <w:gridSpan w:val="2"/>
            <w:tcBorders>
              <w:top w:val="single" w:sz="4" w:space="0" w:color="auto"/>
              <w:left w:val="nil"/>
              <w:bottom w:val="single" w:sz="6" w:space="0" w:color="auto"/>
              <w:right w:val="nil"/>
            </w:tcBorders>
            <w:shd w:val="clear" w:color="auto" w:fill="F2F2F2" w:themeFill="background1" w:themeFillShade="F2"/>
            <w:vAlign w:val="center"/>
          </w:tcPr>
          <w:p w14:paraId="11913319" w14:textId="77777777" w:rsidR="00223ADA" w:rsidRPr="00FF1356" w:rsidRDefault="00223ADA" w:rsidP="00223ADA">
            <w:pPr>
              <w:autoSpaceDE w:val="0"/>
              <w:autoSpaceDN w:val="0"/>
              <w:adjustRightInd w:val="0"/>
              <w:rPr>
                <w:color w:val="000000"/>
                <w:sz w:val="16"/>
                <w:szCs w:val="16"/>
                <w:lang w:val="es-ES"/>
              </w:rPr>
            </w:pPr>
          </w:p>
        </w:tc>
        <w:tc>
          <w:tcPr>
            <w:tcW w:w="132" w:type="pct"/>
            <w:gridSpan w:val="2"/>
            <w:tcBorders>
              <w:top w:val="single" w:sz="4" w:space="0" w:color="auto"/>
              <w:left w:val="nil"/>
              <w:bottom w:val="single" w:sz="6" w:space="0" w:color="auto"/>
              <w:right w:val="single" w:sz="12" w:space="0" w:color="auto"/>
            </w:tcBorders>
            <w:shd w:val="clear" w:color="auto" w:fill="F2F2F2" w:themeFill="background1" w:themeFillShade="F2"/>
            <w:vAlign w:val="center"/>
          </w:tcPr>
          <w:p w14:paraId="0A61EE66" w14:textId="77777777" w:rsidR="00223ADA" w:rsidRPr="00FF1356" w:rsidRDefault="00223ADA" w:rsidP="00223ADA">
            <w:pPr>
              <w:autoSpaceDE w:val="0"/>
              <w:autoSpaceDN w:val="0"/>
              <w:adjustRightInd w:val="0"/>
              <w:rPr>
                <w:i/>
                <w:iCs/>
                <w:color w:val="000000"/>
                <w:sz w:val="16"/>
                <w:szCs w:val="16"/>
                <w:lang w:val="es-ES"/>
              </w:rPr>
            </w:pPr>
          </w:p>
        </w:tc>
        <w:tc>
          <w:tcPr>
            <w:tcW w:w="986" w:type="pct"/>
            <w:tcBorders>
              <w:top w:val="single" w:sz="4" w:space="0" w:color="auto"/>
              <w:left w:val="single" w:sz="12" w:space="0" w:color="auto"/>
              <w:bottom w:val="single" w:sz="6" w:space="0" w:color="auto"/>
              <w:right w:val="single" w:sz="6" w:space="0" w:color="auto"/>
            </w:tcBorders>
            <w:shd w:val="clear" w:color="auto" w:fill="F2F2F2" w:themeFill="background1" w:themeFillShade="F2"/>
            <w:vAlign w:val="center"/>
          </w:tcPr>
          <w:p w14:paraId="6A0367E3" w14:textId="77777777" w:rsidR="00223ADA" w:rsidRPr="00FF1356" w:rsidRDefault="00223ADA" w:rsidP="00223ADA">
            <w:pPr>
              <w:rPr>
                <w:lang w:val="es-ES"/>
              </w:rPr>
            </w:pPr>
          </w:p>
        </w:tc>
        <w:tc>
          <w:tcPr>
            <w:tcW w:w="279" w:type="pct"/>
            <w:tcBorders>
              <w:top w:val="single" w:sz="4" w:space="0" w:color="auto"/>
              <w:left w:val="nil"/>
              <w:bottom w:val="single" w:sz="6" w:space="0" w:color="auto"/>
              <w:right w:val="nil"/>
            </w:tcBorders>
            <w:shd w:val="clear" w:color="auto" w:fill="FFFFFF" w:themeFill="background1"/>
            <w:vAlign w:val="center"/>
          </w:tcPr>
          <w:p w14:paraId="1FB56F72" w14:textId="56E2A815"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64" w:type="pct"/>
            <w:gridSpan w:val="2"/>
            <w:tcBorders>
              <w:top w:val="single" w:sz="4" w:space="0" w:color="auto"/>
              <w:left w:val="nil"/>
              <w:bottom w:val="single" w:sz="6" w:space="0" w:color="auto"/>
              <w:right w:val="single" w:sz="4" w:space="0" w:color="auto"/>
            </w:tcBorders>
            <w:shd w:val="clear" w:color="auto" w:fill="D9D9D9" w:themeFill="background1" w:themeFillShade="D9"/>
            <w:vAlign w:val="center"/>
          </w:tcPr>
          <w:p w14:paraId="0E81252F"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0B7C3B78" w14:textId="416E43DF"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HRE</w:t>
            </w:r>
          </w:p>
        </w:tc>
        <w:tc>
          <w:tcPr>
            <w:tcW w:w="227" w:type="pct"/>
            <w:tcBorders>
              <w:top w:val="single" w:sz="4" w:space="0" w:color="auto"/>
              <w:left w:val="single" w:sz="4" w:space="0" w:color="auto"/>
              <w:bottom w:val="single" w:sz="6" w:space="0" w:color="auto"/>
              <w:right w:val="nil"/>
            </w:tcBorders>
            <w:shd w:val="clear" w:color="auto" w:fill="FFFFFF" w:themeFill="background1"/>
            <w:vAlign w:val="center"/>
          </w:tcPr>
          <w:p w14:paraId="38021155" w14:textId="38F3D3AB"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425FC032"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3" w:type="pct"/>
            <w:gridSpan w:val="2"/>
            <w:tcBorders>
              <w:top w:val="single" w:sz="4" w:space="0" w:color="auto"/>
              <w:left w:val="nil"/>
              <w:bottom w:val="single" w:sz="6" w:space="0" w:color="auto"/>
              <w:right w:val="single" w:sz="4" w:space="0" w:color="auto"/>
            </w:tcBorders>
            <w:shd w:val="clear" w:color="auto" w:fill="D9D9D9" w:themeFill="background1" w:themeFillShade="D9"/>
            <w:vAlign w:val="center"/>
          </w:tcPr>
          <w:p w14:paraId="6E5D2197"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05DE9F7C" w14:textId="1C3AB616"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HRE</w:t>
            </w:r>
          </w:p>
        </w:tc>
        <w:tc>
          <w:tcPr>
            <w:tcW w:w="263" w:type="pct"/>
            <w:gridSpan w:val="2"/>
            <w:tcBorders>
              <w:top w:val="single" w:sz="4" w:space="0" w:color="auto"/>
              <w:left w:val="single" w:sz="4" w:space="0" w:color="auto"/>
              <w:bottom w:val="single" w:sz="6" w:space="0" w:color="auto"/>
              <w:right w:val="nil"/>
            </w:tcBorders>
            <w:shd w:val="clear" w:color="auto" w:fill="FFFFFF" w:themeFill="background1"/>
            <w:vAlign w:val="center"/>
          </w:tcPr>
          <w:p w14:paraId="489914D0" w14:textId="52FACA53"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33C0555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2" w:type="pct"/>
            <w:gridSpan w:val="2"/>
            <w:tcBorders>
              <w:top w:val="single" w:sz="4" w:space="0" w:color="auto"/>
              <w:left w:val="nil"/>
              <w:bottom w:val="single" w:sz="6" w:space="0" w:color="auto"/>
              <w:right w:val="single" w:sz="4" w:space="0" w:color="auto"/>
            </w:tcBorders>
            <w:shd w:val="clear" w:color="auto" w:fill="D9D9D9" w:themeFill="background1" w:themeFillShade="D9"/>
            <w:vAlign w:val="center"/>
          </w:tcPr>
          <w:p w14:paraId="7495D186"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3293FE5D" w14:textId="1EF9D6D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HRE</w:t>
            </w:r>
          </w:p>
        </w:tc>
        <w:tc>
          <w:tcPr>
            <w:tcW w:w="257" w:type="pct"/>
            <w:gridSpan w:val="2"/>
            <w:tcBorders>
              <w:top w:val="single" w:sz="4" w:space="0" w:color="auto"/>
              <w:left w:val="single" w:sz="4" w:space="0" w:color="auto"/>
              <w:bottom w:val="single" w:sz="6" w:space="0" w:color="auto"/>
              <w:right w:val="nil"/>
            </w:tcBorders>
            <w:shd w:val="clear" w:color="auto" w:fill="FFFFFF" w:themeFill="background1"/>
            <w:vAlign w:val="center"/>
          </w:tcPr>
          <w:p w14:paraId="7291F2D9" w14:textId="3C08D57E"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641E7075"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71" w:type="pct"/>
            <w:gridSpan w:val="2"/>
            <w:tcBorders>
              <w:top w:val="single" w:sz="4" w:space="0" w:color="auto"/>
              <w:left w:val="nil"/>
              <w:bottom w:val="single" w:sz="6" w:space="0" w:color="auto"/>
              <w:right w:val="single" w:sz="4" w:space="0" w:color="auto"/>
            </w:tcBorders>
            <w:shd w:val="clear" w:color="auto" w:fill="D9D9D9" w:themeFill="background1" w:themeFillShade="D9"/>
            <w:vAlign w:val="center"/>
          </w:tcPr>
          <w:p w14:paraId="7ECD1BA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1DA9FB9B" w14:textId="1993B038"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HRE</w:t>
            </w:r>
          </w:p>
        </w:tc>
        <w:tc>
          <w:tcPr>
            <w:tcW w:w="256" w:type="pct"/>
            <w:gridSpan w:val="2"/>
            <w:tcBorders>
              <w:top w:val="single" w:sz="4" w:space="0" w:color="auto"/>
              <w:left w:val="single" w:sz="4" w:space="0" w:color="auto"/>
              <w:bottom w:val="single" w:sz="6" w:space="0" w:color="auto"/>
            </w:tcBorders>
            <w:shd w:val="clear" w:color="auto" w:fill="FFFFFF" w:themeFill="background1"/>
          </w:tcPr>
          <w:p w14:paraId="1D263690" w14:textId="3E080B6F"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69" w:type="pct"/>
            <w:gridSpan w:val="2"/>
            <w:tcBorders>
              <w:top w:val="single" w:sz="4" w:space="0" w:color="auto"/>
              <w:bottom w:val="single" w:sz="6" w:space="0" w:color="auto"/>
              <w:right w:val="single" w:sz="4" w:space="0" w:color="auto"/>
            </w:tcBorders>
            <w:shd w:val="clear" w:color="auto" w:fill="D9D9D9" w:themeFill="background1" w:themeFillShade="D9"/>
            <w:vAlign w:val="center"/>
          </w:tcPr>
          <w:p w14:paraId="5E07F034"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7196D613" w14:textId="0307BF3D"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HRE</w:t>
            </w:r>
          </w:p>
        </w:tc>
        <w:tc>
          <w:tcPr>
            <w:tcW w:w="998" w:type="pct"/>
            <w:vMerge/>
            <w:tcBorders>
              <w:left w:val="single" w:sz="4" w:space="0" w:color="auto"/>
              <w:right w:val="single" w:sz="12" w:space="0" w:color="auto"/>
            </w:tcBorders>
          </w:tcPr>
          <w:p w14:paraId="429F9947" w14:textId="77777777" w:rsidR="00223ADA" w:rsidRPr="00FF1356" w:rsidRDefault="00223ADA" w:rsidP="00223ADA">
            <w:pPr>
              <w:numPr>
                <w:ilvl w:val="0"/>
                <w:numId w:val="21"/>
              </w:numPr>
              <w:autoSpaceDE w:val="0"/>
              <w:autoSpaceDN w:val="0"/>
              <w:adjustRightInd w:val="0"/>
              <w:spacing w:after="160" w:line="259" w:lineRule="auto"/>
              <w:ind w:left="158" w:hanging="180"/>
              <w:contextualSpacing/>
              <w:rPr>
                <w:color w:val="000000"/>
                <w:sz w:val="16"/>
                <w:szCs w:val="16"/>
                <w:lang w:val="es-ES"/>
              </w:rPr>
            </w:pPr>
          </w:p>
        </w:tc>
      </w:tr>
      <w:tr w:rsidR="00223ADA" w:rsidRPr="00FF1356" w14:paraId="0C68C2E0" w14:textId="77777777" w:rsidTr="003B2433">
        <w:trPr>
          <w:gridBefore w:val="1"/>
          <w:wBefore w:w="17" w:type="pct"/>
          <w:trHeight w:val="259"/>
        </w:trPr>
        <w:tc>
          <w:tcPr>
            <w:tcW w:w="176" w:type="pct"/>
            <w:gridSpan w:val="2"/>
            <w:tcBorders>
              <w:top w:val="nil"/>
              <w:left w:val="single" w:sz="12" w:space="0" w:color="auto"/>
              <w:bottom w:val="single" w:sz="6" w:space="0" w:color="auto"/>
              <w:right w:val="single" w:sz="12" w:space="0" w:color="auto"/>
            </w:tcBorders>
            <w:shd w:val="clear" w:color="auto" w:fill="F2F2F2" w:themeFill="background1" w:themeFillShade="F2"/>
          </w:tcPr>
          <w:p w14:paraId="39D01EE7" w14:textId="6DD6F804" w:rsidR="00223ADA" w:rsidRPr="00FF1356" w:rsidRDefault="00223ADA" w:rsidP="00223ADA">
            <w:pPr>
              <w:rPr>
                <w:lang w:val="es-ES"/>
              </w:rPr>
            </w:pPr>
            <w:r w:rsidRPr="00FF1356">
              <w:rPr>
                <w:color w:val="000000"/>
                <w:sz w:val="16"/>
                <w:szCs w:val="16"/>
                <w:lang w:val="es-ES"/>
              </w:rPr>
              <w:t>5</w:t>
            </w:r>
          </w:p>
        </w:tc>
        <w:tc>
          <w:tcPr>
            <w:tcW w:w="80" w:type="pct"/>
            <w:gridSpan w:val="2"/>
            <w:tcBorders>
              <w:top w:val="nil"/>
              <w:left w:val="nil"/>
              <w:bottom w:val="single" w:sz="6" w:space="0" w:color="auto"/>
              <w:right w:val="nil"/>
            </w:tcBorders>
            <w:shd w:val="clear" w:color="auto" w:fill="F2F2F2" w:themeFill="background1" w:themeFillShade="F2"/>
            <w:vAlign w:val="center"/>
          </w:tcPr>
          <w:p w14:paraId="003E5D29" w14:textId="77777777" w:rsidR="00223ADA" w:rsidRPr="00FF1356" w:rsidRDefault="00223ADA" w:rsidP="00223ADA">
            <w:pPr>
              <w:autoSpaceDE w:val="0"/>
              <w:autoSpaceDN w:val="0"/>
              <w:adjustRightInd w:val="0"/>
              <w:rPr>
                <w:color w:val="000000"/>
                <w:sz w:val="16"/>
                <w:szCs w:val="16"/>
                <w:lang w:val="es-ES"/>
              </w:rPr>
            </w:pPr>
          </w:p>
        </w:tc>
        <w:tc>
          <w:tcPr>
            <w:tcW w:w="132" w:type="pct"/>
            <w:gridSpan w:val="2"/>
            <w:tcBorders>
              <w:top w:val="nil"/>
              <w:left w:val="nil"/>
              <w:bottom w:val="single" w:sz="6" w:space="0" w:color="auto"/>
              <w:right w:val="single" w:sz="12" w:space="0" w:color="auto"/>
            </w:tcBorders>
            <w:shd w:val="clear" w:color="auto" w:fill="F2F2F2" w:themeFill="background1" w:themeFillShade="F2"/>
            <w:vAlign w:val="center"/>
          </w:tcPr>
          <w:p w14:paraId="7388AE2E" w14:textId="77777777" w:rsidR="00223ADA" w:rsidRPr="00FF1356" w:rsidRDefault="00223ADA" w:rsidP="00223ADA">
            <w:pPr>
              <w:autoSpaceDE w:val="0"/>
              <w:autoSpaceDN w:val="0"/>
              <w:adjustRightInd w:val="0"/>
              <w:rPr>
                <w:i/>
                <w:iCs/>
                <w:color w:val="000000"/>
                <w:sz w:val="16"/>
                <w:szCs w:val="16"/>
                <w:lang w:val="es-ES"/>
              </w:rPr>
            </w:pPr>
          </w:p>
        </w:tc>
        <w:tc>
          <w:tcPr>
            <w:tcW w:w="986" w:type="pct"/>
            <w:tcBorders>
              <w:top w:val="nil"/>
              <w:left w:val="single" w:sz="12" w:space="0" w:color="auto"/>
              <w:bottom w:val="single" w:sz="6" w:space="0" w:color="auto"/>
              <w:right w:val="single" w:sz="6" w:space="0" w:color="auto"/>
            </w:tcBorders>
            <w:shd w:val="clear" w:color="auto" w:fill="F2F2F2" w:themeFill="background1" w:themeFillShade="F2"/>
            <w:vAlign w:val="center"/>
          </w:tcPr>
          <w:p w14:paraId="5D8F1512" w14:textId="77777777" w:rsidR="00223ADA" w:rsidRPr="00FF1356" w:rsidRDefault="00223ADA" w:rsidP="00223ADA">
            <w:pPr>
              <w:rPr>
                <w:lang w:val="es-ES"/>
              </w:rPr>
            </w:pPr>
          </w:p>
        </w:tc>
        <w:tc>
          <w:tcPr>
            <w:tcW w:w="279" w:type="pct"/>
            <w:tcBorders>
              <w:top w:val="nil"/>
              <w:left w:val="nil"/>
              <w:bottom w:val="single" w:sz="6" w:space="0" w:color="auto"/>
              <w:right w:val="nil"/>
            </w:tcBorders>
            <w:shd w:val="clear" w:color="auto" w:fill="FFFFFF"/>
            <w:vAlign w:val="center"/>
          </w:tcPr>
          <w:p w14:paraId="55282D3A" w14:textId="2C2E2820"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64" w:type="pct"/>
            <w:gridSpan w:val="2"/>
            <w:tcBorders>
              <w:top w:val="nil"/>
              <w:left w:val="nil"/>
              <w:bottom w:val="single" w:sz="6" w:space="0" w:color="auto"/>
              <w:right w:val="single" w:sz="4" w:space="0" w:color="auto"/>
            </w:tcBorders>
            <w:shd w:val="clear" w:color="auto" w:fill="D9D9D9" w:themeFill="background1" w:themeFillShade="D9"/>
            <w:vAlign w:val="center"/>
          </w:tcPr>
          <w:p w14:paraId="015BF42C"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3FB2F741" w14:textId="49C014C5" w:rsidR="00223ADA" w:rsidRPr="00FF1356" w:rsidRDefault="00223ADA" w:rsidP="00223ADA">
            <w:pPr>
              <w:rPr>
                <w:lang w:val="es-ES"/>
              </w:rPr>
            </w:pPr>
            <w:r w:rsidRPr="00FF1356">
              <w:rPr>
                <w:color w:val="000000"/>
                <w:sz w:val="16"/>
                <w:szCs w:val="16"/>
                <w:lang w:val="es-ES"/>
              </w:rPr>
              <w:t>HRE</w:t>
            </w:r>
          </w:p>
        </w:tc>
        <w:tc>
          <w:tcPr>
            <w:tcW w:w="227" w:type="pct"/>
            <w:tcBorders>
              <w:top w:val="nil"/>
              <w:left w:val="single" w:sz="4" w:space="0" w:color="auto"/>
              <w:bottom w:val="single" w:sz="6" w:space="0" w:color="auto"/>
              <w:right w:val="nil"/>
            </w:tcBorders>
            <w:shd w:val="clear" w:color="auto" w:fill="FFFFFF"/>
            <w:vAlign w:val="center"/>
          </w:tcPr>
          <w:p w14:paraId="4FC44617" w14:textId="27612738"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63" w:type="pct"/>
            <w:gridSpan w:val="2"/>
            <w:tcBorders>
              <w:top w:val="nil"/>
              <w:left w:val="nil"/>
              <w:bottom w:val="single" w:sz="6" w:space="0" w:color="auto"/>
              <w:right w:val="single" w:sz="4" w:space="0" w:color="auto"/>
            </w:tcBorders>
            <w:shd w:val="clear" w:color="auto" w:fill="D9D9D9" w:themeFill="background1" w:themeFillShade="D9"/>
            <w:vAlign w:val="center"/>
          </w:tcPr>
          <w:p w14:paraId="37C1BE9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1EBA7A35" w14:textId="6517CAFF" w:rsidR="00223ADA" w:rsidRPr="00FF1356" w:rsidRDefault="00223ADA" w:rsidP="00223ADA">
            <w:pPr>
              <w:rPr>
                <w:lang w:val="es-ES"/>
              </w:rPr>
            </w:pPr>
            <w:r w:rsidRPr="00FF1356">
              <w:rPr>
                <w:color w:val="000000"/>
                <w:sz w:val="16"/>
                <w:szCs w:val="16"/>
                <w:lang w:val="es-ES"/>
              </w:rPr>
              <w:t>HRE</w:t>
            </w:r>
          </w:p>
        </w:tc>
        <w:tc>
          <w:tcPr>
            <w:tcW w:w="263" w:type="pct"/>
            <w:gridSpan w:val="2"/>
            <w:tcBorders>
              <w:top w:val="nil"/>
              <w:left w:val="single" w:sz="4" w:space="0" w:color="auto"/>
              <w:bottom w:val="single" w:sz="6" w:space="0" w:color="auto"/>
              <w:right w:val="nil"/>
            </w:tcBorders>
            <w:shd w:val="clear" w:color="auto" w:fill="FFFFFF"/>
            <w:vAlign w:val="center"/>
          </w:tcPr>
          <w:p w14:paraId="72EF0FAE" w14:textId="5506F049"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58396A8A"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2" w:type="pct"/>
            <w:gridSpan w:val="2"/>
            <w:tcBorders>
              <w:top w:val="nil"/>
              <w:left w:val="nil"/>
              <w:bottom w:val="single" w:sz="6" w:space="0" w:color="auto"/>
              <w:right w:val="single" w:sz="4" w:space="0" w:color="auto"/>
            </w:tcBorders>
            <w:shd w:val="clear" w:color="auto" w:fill="D9D9D9" w:themeFill="background1" w:themeFillShade="D9"/>
            <w:vAlign w:val="center"/>
          </w:tcPr>
          <w:p w14:paraId="2DB9125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300258A5" w14:textId="393448F7" w:rsidR="00223ADA" w:rsidRPr="00FF1356" w:rsidRDefault="00223ADA" w:rsidP="00223ADA">
            <w:pPr>
              <w:rPr>
                <w:lang w:val="es-ES"/>
              </w:rPr>
            </w:pPr>
            <w:r w:rsidRPr="00FF1356">
              <w:rPr>
                <w:color w:val="000000"/>
                <w:sz w:val="16"/>
                <w:szCs w:val="16"/>
                <w:lang w:val="es-ES"/>
              </w:rPr>
              <w:t>HRE</w:t>
            </w:r>
          </w:p>
        </w:tc>
        <w:tc>
          <w:tcPr>
            <w:tcW w:w="257" w:type="pct"/>
            <w:gridSpan w:val="2"/>
            <w:tcBorders>
              <w:top w:val="nil"/>
              <w:left w:val="single" w:sz="4" w:space="0" w:color="auto"/>
              <w:bottom w:val="single" w:sz="6" w:space="0" w:color="auto"/>
              <w:right w:val="nil"/>
            </w:tcBorders>
            <w:shd w:val="clear" w:color="auto" w:fill="FFFFFF"/>
            <w:vAlign w:val="center"/>
          </w:tcPr>
          <w:p w14:paraId="650F8A21" w14:textId="6E1AF90C"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20330C2D" w14:textId="77777777" w:rsidR="00223ADA" w:rsidRPr="00FF1356" w:rsidRDefault="00223ADA" w:rsidP="00223ADA">
            <w:pPr>
              <w:autoSpaceDE w:val="0"/>
              <w:autoSpaceDN w:val="0"/>
              <w:adjustRightInd w:val="0"/>
              <w:rPr>
                <w:b/>
                <w:bCs/>
                <w:color w:val="000000"/>
                <w:sz w:val="16"/>
                <w:szCs w:val="16"/>
                <w:lang w:val="es-ES"/>
              </w:rPr>
            </w:pPr>
            <w:r w:rsidRPr="00FF1356">
              <w:rPr>
                <w:color w:val="000000"/>
                <w:sz w:val="16"/>
                <w:szCs w:val="16"/>
                <w:lang w:val="es-ES"/>
              </w:rPr>
              <w:t>TR</w:t>
            </w:r>
          </w:p>
        </w:tc>
        <w:tc>
          <w:tcPr>
            <w:tcW w:w="271" w:type="pct"/>
            <w:gridSpan w:val="2"/>
            <w:tcBorders>
              <w:top w:val="nil"/>
              <w:left w:val="nil"/>
              <w:bottom w:val="single" w:sz="6" w:space="0" w:color="auto"/>
              <w:right w:val="single" w:sz="4" w:space="0" w:color="auto"/>
            </w:tcBorders>
            <w:shd w:val="clear" w:color="auto" w:fill="D9D9D9" w:themeFill="background1" w:themeFillShade="D9"/>
            <w:vAlign w:val="center"/>
          </w:tcPr>
          <w:p w14:paraId="6166DB4F"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41F8520C" w14:textId="1B99425D" w:rsidR="00223ADA" w:rsidRPr="00FF1356" w:rsidRDefault="00223ADA" w:rsidP="00223ADA">
            <w:pPr>
              <w:rPr>
                <w:lang w:val="es-ES"/>
              </w:rPr>
            </w:pPr>
            <w:r w:rsidRPr="00FF1356">
              <w:rPr>
                <w:color w:val="000000"/>
                <w:sz w:val="16"/>
                <w:szCs w:val="16"/>
                <w:lang w:val="es-ES"/>
              </w:rPr>
              <w:t>HRE</w:t>
            </w:r>
          </w:p>
        </w:tc>
        <w:tc>
          <w:tcPr>
            <w:tcW w:w="256" w:type="pct"/>
            <w:gridSpan w:val="2"/>
            <w:tcBorders>
              <w:top w:val="nil"/>
              <w:left w:val="single" w:sz="4" w:space="0" w:color="auto"/>
              <w:bottom w:val="single" w:sz="6" w:space="0" w:color="auto"/>
            </w:tcBorders>
            <w:shd w:val="clear" w:color="auto" w:fill="FFFFFF"/>
            <w:vAlign w:val="center"/>
          </w:tcPr>
          <w:p w14:paraId="6E7062DC" w14:textId="41FE8ED3"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688D7D38"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9" w:type="pct"/>
            <w:gridSpan w:val="2"/>
            <w:tcBorders>
              <w:top w:val="nil"/>
              <w:bottom w:val="single" w:sz="6" w:space="0" w:color="auto"/>
              <w:right w:val="single" w:sz="4" w:space="0" w:color="auto"/>
            </w:tcBorders>
            <w:shd w:val="clear" w:color="auto" w:fill="D9D9D9" w:themeFill="background1" w:themeFillShade="D9"/>
            <w:vAlign w:val="center"/>
          </w:tcPr>
          <w:p w14:paraId="1709AB62"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69008080" w14:textId="79972765" w:rsidR="00223ADA" w:rsidRPr="00FF1356" w:rsidRDefault="00223ADA" w:rsidP="00223ADA">
            <w:pPr>
              <w:rPr>
                <w:lang w:val="es-ES"/>
              </w:rPr>
            </w:pPr>
            <w:r w:rsidRPr="00FF1356">
              <w:rPr>
                <w:color w:val="000000"/>
                <w:sz w:val="16"/>
                <w:szCs w:val="16"/>
                <w:lang w:val="es-ES"/>
              </w:rPr>
              <w:t>HRE</w:t>
            </w:r>
          </w:p>
        </w:tc>
        <w:tc>
          <w:tcPr>
            <w:tcW w:w="998" w:type="pct"/>
            <w:vMerge/>
            <w:tcBorders>
              <w:left w:val="single" w:sz="4" w:space="0" w:color="auto"/>
              <w:right w:val="single" w:sz="12" w:space="0" w:color="auto"/>
            </w:tcBorders>
          </w:tcPr>
          <w:p w14:paraId="534EADA7" w14:textId="77777777" w:rsidR="00223ADA" w:rsidRPr="00FF1356" w:rsidRDefault="00223ADA" w:rsidP="00223ADA">
            <w:pPr>
              <w:autoSpaceDE w:val="0"/>
              <w:autoSpaceDN w:val="0"/>
              <w:adjustRightInd w:val="0"/>
              <w:rPr>
                <w:i/>
                <w:iCs/>
                <w:color w:val="000000"/>
                <w:sz w:val="16"/>
                <w:szCs w:val="16"/>
                <w:lang w:val="es-ES"/>
              </w:rPr>
            </w:pPr>
          </w:p>
        </w:tc>
      </w:tr>
      <w:tr w:rsidR="00223ADA" w:rsidRPr="00FF1356" w14:paraId="7F53DC95" w14:textId="77777777" w:rsidTr="003B2433">
        <w:trPr>
          <w:gridBefore w:val="1"/>
          <w:wBefore w:w="17" w:type="pct"/>
          <w:trHeight w:val="259"/>
        </w:trPr>
        <w:tc>
          <w:tcPr>
            <w:tcW w:w="176" w:type="pct"/>
            <w:gridSpan w:val="2"/>
            <w:tcBorders>
              <w:top w:val="nil"/>
              <w:left w:val="single" w:sz="12" w:space="0" w:color="auto"/>
              <w:bottom w:val="single" w:sz="6" w:space="0" w:color="auto"/>
              <w:right w:val="single" w:sz="12" w:space="0" w:color="auto"/>
            </w:tcBorders>
            <w:shd w:val="clear" w:color="auto" w:fill="F2F2F2" w:themeFill="background1" w:themeFillShade="F2"/>
          </w:tcPr>
          <w:p w14:paraId="2A08D1BC" w14:textId="6DEF9450" w:rsidR="00223ADA" w:rsidRPr="00FF1356" w:rsidRDefault="00223ADA" w:rsidP="00223ADA">
            <w:pPr>
              <w:rPr>
                <w:lang w:val="es-ES"/>
              </w:rPr>
            </w:pPr>
            <w:r w:rsidRPr="00FF1356">
              <w:rPr>
                <w:color w:val="000000"/>
                <w:sz w:val="16"/>
                <w:szCs w:val="16"/>
                <w:lang w:val="es-ES"/>
              </w:rPr>
              <w:t>5</w:t>
            </w:r>
          </w:p>
        </w:tc>
        <w:tc>
          <w:tcPr>
            <w:tcW w:w="80" w:type="pct"/>
            <w:gridSpan w:val="2"/>
            <w:tcBorders>
              <w:top w:val="nil"/>
              <w:left w:val="nil"/>
              <w:bottom w:val="single" w:sz="6" w:space="0" w:color="auto"/>
              <w:right w:val="nil"/>
            </w:tcBorders>
            <w:shd w:val="clear" w:color="auto" w:fill="F2F2F2" w:themeFill="background1" w:themeFillShade="F2"/>
            <w:vAlign w:val="center"/>
          </w:tcPr>
          <w:p w14:paraId="2F62E247" w14:textId="77777777" w:rsidR="00223ADA" w:rsidRPr="00FF1356" w:rsidRDefault="00223ADA" w:rsidP="00223ADA">
            <w:pPr>
              <w:autoSpaceDE w:val="0"/>
              <w:autoSpaceDN w:val="0"/>
              <w:adjustRightInd w:val="0"/>
              <w:rPr>
                <w:color w:val="000000"/>
                <w:sz w:val="16"/>
                <w:szCs w:val="16"/>
                <w:lang w:val="es-ES"/>
              </w:rPr>
            </w:pPr>
          </w:p>
        </w:tc>
        <w:tc>
          <w:tcPr>
            <w:tcW w:w="132" w:type="pct"/>
            <w:gridSpan w:val="2"/>
            <w:tcBorders>
              <w:top w:val="nil"/>
              <w:left w:val="nil"/>
              <w:bottom w:val="single" w:sz="6" w:space="0" w:color="auto"/>
              <w:right w:val="single" w:sz="12" w:space="0" w:color="auto"/>
            </w:tcBorders>
            <w:shd w:val="clear" w:color="auto" w:fill="F2F2F2" w:themeFill="background1" w:themeFillShade="F2"/>
            <w:vAlign w:val="center"/>
          </w:tcPr>
          <w:p w14:paraId="7F8F947B" w14:textId="77777777" w:rsidR="00223ADA" w:rsidRPr="00FF1356" w:rsidRDefault="00223ADA" w:rsidP="00223ADA">
            <w:pPr>
              <w:autoSpaceDE w:val="0"/>
              <w:autoSpaceDN w:val="0"/>
              <w:adjustRightInd w:val="0"/>
              <w:rPr>
                <w:i/>
                <w:iCs/>
                <w:color w:val="000000"/>
                <w:sz w:val="16"/>
                <w:szCs w:val="16"/>
                <w:lang w:val="es-ES"/>
              </w:rPr>
            </w:pPr>
          </w:p>
        </w:tc>
        <w:tc>
          <w:tcPr>
            <w:tcW w:w="986" w:type="pct"/>
            <w:tcBorders>
              <w:top w:val="nil"/>
              <w:left w:val="single" w:sz="12" w:space="0" w:color="auto"/>
              <w:bottom w:val="single" w:sz="6" w:space="0" w:color="auto"/>
              <w:right w:val="single" w:sz="6" w:space="0" w:color="auto"/>
            </w:tcBorders>
            <w:shd w:val="clear" w:color="auto" w:fill="F2F2F2" w:themeFill="background1" w:themeFillShade="F2"/>
            <w:vAlign w:val="center"/>
          </w:tcPr>
          <w:p w14:paraId="424038F5" w14:textId="77777777" w:rsidR="00223ADA" w:rsidRPr="00FF1356" w:rsidRDefault="00223ADA" w:rsidP="00223ADA">
            <w:pPr>
              <w:rPr>
                <w:lang w:val="es-ES"/>
              </w:rPr>
            </w:pPr>
          </w:p>
        </w:tc>
        <w:tc>
          <w:tcPr>
            <w:tcW w:w="279" w:type="pct"/>
            <w:tcBorders>
              <w:top w:val="nil"/>
              <w:left w:val="nil"/>
              <w:bottom w:val="single" w:sz="6" w:space="0" w:color="auto"/>
              <w:right w:val="nil"/>
            </w:tcBorders>
            <w:shd w:val="clear" w:color="auto" w:fill="FFFFFF"/>
            <w:vAlign w:val="center"/>
          </w:tcPr>
          <w:p w14:paraId="34D5D5AA" w14:textId="481DCEAD"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0A729940"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4" w:type="pct"/>
            <w:gridSpan w:val="2"/>
            <w:tcBorders>
              <w:top w:val="nil"/>
              <w:left w:val="nil"/>
              <w:bottom w:val="single" w:sz="6" w:space="0" w:color="auto"/>
              <w:right w:val="single" w:sz="4" w:space="0" w:color="auto"/>
            </w:tcBorders>
            <w:shd w:val="clear" w:color="auto" w:fill="D9D9D9" w:themeFill="background1" w:themeFillShade="D9"/>
            <w:vAlign w:val="center"/>
          </w:tcPr>
          <w:p w14:paraId="696DF275"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39FB53E9" w14:textId="4668647E" w:rsidR="00223ADA" w:rsidRPr="00FF1356" w:rsidRDefault="00223ADA" w:rsidP="00223ADA">
            <w:pPr>
              <w:rPr>
                <w:lang w:val="es-ES"/>
              </w:rPr>
            </w:pPr>
            <w:r w:rsidRPr="00FF1356">
              <w:rPr>
                <w:color w:val="000000"/>
                <w:sz w:val="16"/>
                <w:szCs w:val="16"/>
                <w:lang w:val="es-ES"/>
              </w:rPr>
              <w:t>HRE</w:t>
            </w:r>
          </w:p>
        </w:tc>
        <w:tc>
          <w:tcPr>
            <w:tcW w:w="227" w:type="pct"/>
            <w:tcBorders>
              <w:top w:val="nil"/>
              <w:left w:val="single" w:sz="4" w:space="0" w:color="auto"/>
              <w:bottom w:val="single" w:sz="6" w:space="0" w:color="auto"/>
              <w:right w:val="nil"/>
            </w:tcBorders>
            <w:shd w:val="clear" w:color="auto" w:fill="FFFFFF"/>
            <w:vAlign w:val="center"/>
          </w:tcPr>
          <w:p w14:paraId="79CEF093" w14:textId="0AB0CE0A"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63" w:type="pct"/>
            <w:gridSpan w:val="2"/>
            <w:tcBorders>
              <w:top w:val="nil"/>
              <w:left w:val="nil"/>
              <w:bottom w:val="single" w:sz="6" w:space="0" w:color="auto"/>
              <w:right w:val="single" w:sz="4" w:space="0" w:color="auto"/>
            </w:tcBorders>
            <w:shd w:val="clear" w:color="auto" w:fill="D9D9D9" w:themeFill="background1" w:themeFillShade="D9"/>
            <w:vAlign w:val="center"/>
          </w:tcPr>
          <w:p w14:paraId="12F03CED"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255E1DF3" w14:textId="21126D64" w:rsidR="00223ADA" w:rsidRPr="00FF1356" w:rsidRDefault="00223ADA" w:rsidP="00223ADA">
            <w:pPr>
              <w:rPr>
                <w:lang w:val="es-ES"/>
              </w:rPr>
            </w:pPr>
            <w:r w:rsidRPr="00FF1356">
              <w:rPr>
                <w:color w:val="000000"/>
                <w:sz w:val="16"/>
                <w:szCs w:val="16"/>
                <w:lang w:val="es-ES"/>
              </w:rPr>
              <w:t>HRE</w:t>
            </w:r>
          </w:p>
        </w:tc>
        <w:tc>
          <w:tcPr>
            <w:tcW w:w="263" w:type="pct"/>
            <w:gridSpan w:val="2"/>
            <w:tcBorders>
              <w:top w:val="nil"/>
              <w:left w:val="single" w:sz="4" w:space="0" w:color="auto"/>
              <w:bottom w:val="single" w:sz="6" w:space="0" w:color="auto"/>
              <w:right w:val="nil"/>
            </w:tcBorders>
            <w:shd w:val="clear" w:color="auto" w:fill="FFFFFF"/>
            <w:vAlign w:val="center"/>
          </w:tcPr>
          <w:p w14:paraId="26AFC28E" w14:textId="2794014A"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3FC77BC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2" w:type="pct"/>
            <w:gridSpan w:val="2"/>
            <w:tcBorders>
              <w:top w:val="nil"/>
              <w:left w:val="nil"/>
              <w:bottom w:val="single" w:sz="6" w:space="0" w:color="auto"/>
              <w:right w:val="single" w:sz="4" w:space="0" w:color="auto"/>
            </w:tcBorders>
            <w:shd w:val="clear" w:color="auto" w:fill="D9D9D9" w:themeFill="background1" w:themeFillShade="D9"/>
            <w:vAlign w:val="center"/>
          </w:tcPr>
          <w:p w14:paraId="62E56CD8"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168D8099" w14:textId="775B1F07" w:rsidR="00223ADA" w:rsidRPr="00FF1356" w:rsidRDefault="00223ADA" w:rsidP="00223ADA">
            <w:pPr>
              <w:rPr>
                <w:lang w:val="es-ES"/>
              </w:rPr>
            </w:pPr>
            <w:r w:rsidRPr="00FF1356">
              <w:rPr>
                <w:color w:val="000000"/>
                <w:sz w:val="16"/>
                <w:szCs w:val="16"/>
                <w:lang w:val="es-ES"/>
              </w:rPr>
              <w:t>HRE</w:t>
            </w:r>
          </w:p>
        </w:tc>
        <w:tc>
          <w:tcPr>
            <w:tcW w:w="257" w:type="pct"/>
            <w:gridSpan w:val="2"/>
            <w:tcBorders>
              <w:top w:val="nil"/>
              <w:left w:val="single" w:sz="4" w:space="0" w:color="auto"/>
              <w:bottom w:val="single" w:sz="6" w:space="0" w:color="auto"/>
              <w:right w:val="nil"/>
            </w:tcBorders>
            <w:shd w:val="clear" w:color="auto" w:fill="FFFFFF"/>
            <w:vAlign w:val="center"/>
          </w:tcPr>
          <w:p w14:paraId="4D8B3729" w14:textId="135912D4"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71" w:type="pct"/>
            <w:gridSpan w:val="2"/>
            <w:tcBorders>
              <w:top w:val="nil"/>
              <w:left w:val="nil"/>
              <w:bottom w:val="single" w:sz="6" w:space="0" w:color="auto"/>
              <w:right w:val="single" w:sz="4" w:space="0" w:color="auto"/>
            </w:tcBorders>
            <w:shd w:val="clear" w:color="auto" w:fill="D9D9D9" w:themeFill="background1" w:themeFillShade="D9"/>
            <w:vAlign w:val="center"/>
          </w:tcPr>
          <w:p w14:paraId="70D007F8"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77CE9A65" w14:textId="217A4FB8" w:rsidR="00223ADA" w:rsidRPr="00FF1356" w:rsidRDefault="00223ADA" w:rsidP="00223ADA">
            <w:pPr>
              <w:rPr>
                <w:lang w:val="es-ES"/>
              </w:rPr>
            </w:pPr>
            <w:r w:rsidRPr="00FF1356">
              <w:rPr>
                <w:color w:val="000000"/>
                <w:sz w:val="16"/>
                <w:szCs w:val="16"/>
                <w:lang w:val="es-ES"/>
              </w:rPr>
              <w:t>HRE</w:t>
            </w:r>
          </w:p>
        </w:tc>
        <w:tc>
          <w:tcPr>
            <w:tcW w:w="256" w:type="pct"/>
            <w:gridSpan w:val="2"/>
            <w:tcBorders>
              <w:top w:val="nil"/>
              <w:left w:val="single" w:sz="4" w:space="0" w:color="auto"/>
              <w:bottom w:val="single" w:sz="6" w:space="0" w:color="auto"/>
            </w:tcBorders>
            <w:shd w:val="clear" w:color="auto" w:fill="FFFFFF"/>
            <w:vAlign w:val="center"/>
          </w:tcPr>
          <w:p w14:paraId="4C0604B5" w14:textId="75396E7A"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1DEF82E0"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9" w:type="pct"/>
            <w:gridSpan w:val="2"/>
            <w:tcBorders>
              <w:top w:val="nil"/>
              <w:bottom w:val="single" w:sz="6" w:space="0" w:color="auto"/>
              <w:right w:val="single" w:sz="4" w:space="0" w:color="auto"/>
            </w:tcBorders>
            <w:shd w:val="clear" w:color="auto" w:fill="D9D9D9" w:themeFill="background1" w:themeFillShade="D9"/>
            <w:vAlign w:val="center"/>
          </w:tcPr>
          <w:p w14:paraId="087C8D2A"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2D404A2B" w14:textId="7EBAD3EF" w:rsidR="00223ADA" w:rsidRPr="00FF1356" w:rsidRDefault="00223ADA" w:rsidP="00223ADA">
            <w:pPr>
              <w:rPr>
                <w:lang w:val="es-ES"/>
              </w:rPr>
            </w:pPr>
            <w:r w:rsidRPr="00FF1356">
              <w:rPr>
                <w:color w:val="000000"/>
                <w:sz w:val="16"/>
                <w:szCs w:val="16"/>
                <w:lang w:val="es-ES"/>
              </w:rPr>
              <w:t>HRE</w:t>
            </w:r>
          </w:p>
        </w:tc>
        <w:tc>
          <w:tcPr>
            <w:tcW w:w="998" w:type="pct"/>
            <w:vMerge/>
            <w:tcBorders>
              <w:left w:val="single" w:sz="4" w:space="0" w:color="auto"/>
              <w:right w:val="single" w:sz="12" w:space="0" w:color="auto"/>
            </w:tcBorders>
          </w:tcPr>
          <w:p w14:paraId="166A1928" w14:textId="77777777" w:rsidR="00223ADA" w:rsidRPr="00FF1356" w:rsidRDefault="00223ADA" w:rsidP="00223ADA">
            <w:pPr>
              <w:autoSpaceDE w:val="0"/>
              <w:autoSpaceDN w:val="0"/>
              <w:adjustRightInd w:val="0"/>
              <w:rPr>
                <w:i/>
                <w:iCs/>
                <w:color w:val="000000"/>
                <w:sz w:val="16"/>
                <w:szCs w:val="16"/>
                <w:lang w:val="es-ES"/>
              </w:rPr>
            </w:pPr>
          </w:p>
        </w:tc>
      </w:tr>
      <w:tr w:rsidR="00223ADA" w:rsidRPr="00FF1356" w14:paraId="421AECE7" w14:textId="77777777" w:rsidTr="003B2433">
        <w:trPr>
          <w:gridBefore w:val="1"/>
          <w:wBefore w:w="17" w:type="pct"/>
          <w:trHeight w:val="259"/>
        </w:trPr>
        <w:tc>
          <w:tcPr>
            <w:tcW w:w="176" w:type="pct"/>
            <w:gridSpan w:val="2"/>
            <w:tcBorders>
              <w:top w:val="nil"/>
              <w:left w:val="single" w:sz="12" w:space="0" w:color="auto"/>
              <w:bottom w:val="single" w:sz="6" w:space="0" w:color="auto"/>
              <w:right w:val="single" w:sz="12" w:space="0" w:color="auto"/>
            </w:tcBorders>
            <w:shd w:val="clear" w:color="auto" w:fill="F2F2F2" w:themeFill="background1" w:themeFillShade="F2"/>
          </w:tcPr>
          <w:p w14:paraId="4F424427" w14:textId="41D99056" w:rsidR="00223ADA" w:rsidRPr="00FF1356" w:rsidRDefault="00223ADA" w:rsidP="00223ADA">
            <w:pPr>
              <w:rPr>
                <w:lang w:val="es-ES"/>
              </w:rPr>
            </w:pPr>
            <w:r w:rsidRPr="00FF1356">
              <w:rPr>
                <w:color w:val="000000"/>
                <w:sz w:val="16"/>
                <w:szCs w:val="16"/>
                <w:lang w:val="es-ES"/>
              </w:rPr>
              <w:t>5</w:t>
            </w:r>
          </w:p>
        </w:tc>
        <w:tc>
          <w:tcPr>
            <w:tcW w:w="80" w:type="pct"/>
            <w:gridSpan w:val="2"/>
            <w:tcBorders>
              <w:top w:val="nil"/>
              <w:left w:val="nil"/>
              <w:bottom w:val="single" w:sz="6" w:space="0" w:color="auto"/>
              <w:right w:val="nil"/>
            </w:tcBorders>
            <w:shd w:val="clear" w:color="auto" w:fill="F2F2F2" w:themeFill="background1" w:themeFillShade="F2"/>
            <w:vAlign w:val="center"/>
          </w:tcPr>
          <w:p w14:paraId="3C3D681B" w14:textId="77777777" w:rsidR="00223ADA" w:rsidRPr="00FF1356" w:rsidRDefault="00223ADA" w:rsidP="00223ADA">
            <w:pPr>
              <w:autoSpaceDE w:val="0"/>
              <w:autoSpaceDN w:val="0"/>
              <w:adjustRightInd w:val="0"/>
              <w:rPr>
                <w:color w:val="000000"/>
                <w:sz w:val="16"/>
                <w:szCs w:val="16"/>
                <w:lang w:val="es-ES"/>
              </w:rPr>
            </w:pPr>
          </w:p>
        </w:tc>
        <w:tc>
          <w:tcPr>
            <w:tcW w:w="132" w:type="pct"/>
            <w:gridSpan w:val="2"/>
            <w:tcBorders>
              <w:top w:val="nil"/>
              <w:left w:val="nil"/>
              <w:bottom w:val="single" w:sz="6" w:space="0" w:color="auto"/>
              <w:right w:val="single" w:sz="12" w:space="0" w:color="auto"/>
            </w:tcBorders>
            <w:shd w:val="clear" w:color="auto" w:fill="F2F2F2" w:themeFill="background1" w:themeFillShade="F2"/>
            <w:vAlign w:val="center"/>
          </w:tcPr>
          <w:p w14:paraId="1ACFA8C8" w14:textId="77777777" w:rsidR="00223ADA" w:rsidRPr="00FF1356" w:rsidRDefault="00223ADA" w:rsidP="00223ADA">
            <w:pPr>
              <w:autoSpaceDE w:val="0"/>
              <w:autoSpaceDN w:val="0"/>
              <w:adjustRightInd w:val="0"/>
              <w:rPr>
                <w:i/>
                <w:iCs/>
                <w:color w:val="000000"/>
                <w:sz w:val="16"/>
                <w:szCs w:val="16"/>
                <w:lang w:val="es-ES"/>
              </w:rPr>
            </w:pPr>
          </w:p>
        </w:tc>
        <w:tc>
          <w:tcPr>
            <w:tcW w:w="986" w:type="pct"/>
            <w:tcBorders>
              <w:top w:val="nil"/>
              <w:left w:val="single" w:sz="12" w:space="0" w:color="auto"/>
              <w:bottom w:val="single" w:sz="6" w:space="0" w:color="auto"/>
              <w:right w:val="single" w:sz="6" w:space="0" w:color="auto"/>
            </w:tcBorders>
            <w:shd w:val="clear" w:color="auto" w:fill="F2F2F2" w:themeFill="background1" w:themeFillShade="F2"/>
            <w:vAlign w:val="center"/>
          </w:tcPr>
          <w:p w14:paraId="2B8AB362" w14:textId="77777777" w:rsidR="00223ADA" w:rsidRPr="00FF1356" w:rsidRDefault="00223ADA" w:rsidP="00223ADA">
            <w:pPr>
              <w:rPr>
                <w:lang w:val="es-ES"/>
              </w:rPr>
            </w:pPr>
          </w:p>
        </w:tc>
        <w:tc>
          <w:tcPr>
            <w:tcW w:w="279" w:type="pct"/>
            <w:tcBorders>
              <w:top w:val="nil"/>
              <w:left w:val="nil"/>
              <w:bottom w:val="single" w:sz="6" w:space="0" w:color="auto"/>
              <w:right w:val="nil"/>
            </w:tcBorders>
            <w:shd w:val="clear" w:color="auto" w:fill="FFFFFF"/>
            <w:vAlign w:val="center"/>
          </w:tcPr>
          <w:p w14:paraId="03108F52" w14:textId="1B9B3684"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64" w:type="pct"/>
            <w:gridSpan w:val="2"/>
            <w:tcBorders>
              <w:top w:val="nil"/>
              <w:left w:val="nil"/>
              <w:bottom w:val="single" w:sz="6" w:space="0" w:color="auto"/>
              <w:right w:val="single" w:sz="4" w:space="0" w:color="auto"/>
            </w:tcBorders>
            <w:shd w:val="clear" w:color="auto" w:fill="D9D9D9" w:themeFill="background1" w:themeFillShade="D9"/>
            <w:vAlign w:val="center"/>
          </w:tcPr>
          <w:p w14:paraId="2D56F2AA"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7BA82E3C" w14:textId="14A888EA" w:rsidR="00223ADA" w:rsidRPr="00FF1356" w:rsidRDefault="00223ADA" w:rsidP="00223ADA">
            <w:pPr>
              <w:rPr>
                <w:lang w:val="es-ES"/>
              </w:rPr>
            </w:pPr>
            <w:r w:rsidRPr="00FF1356">
              <w:rPr>
                <w:color w:val="000000"/>
                <w:sz w:val="16"/>
                <w:szCs w:val="16"/>
                <w:lang w:val="es-ES"/>
              </w:rPr>
              <w:t>HRE</w:t>
            </w:r>
          </w:p>
        </w:tc>
        <w:tc>
          <w:tcPr>
            <w:tcW w:w="227" w:type="pct"/>
            <w:tcBorders>
              <w:top w:val="nil"/>
              <w:left w:val="single" w:sz="4" w:space="0" w:color="auto"/>
              <w:bottom w:val="single" w:sz="6" w:space="0" w:color="auto"/>
              <w:right w:val="nil"/>
            </w:tcBorders>
            <w:shd w:val="clear" w:color="auto" w:fill="FFFFFF"/>
            <w:vAlign w:val="center"/>
          </w:tcPr>
          <w:p w14:paraId="7E02B9C4" w14:textId="590F1E4A"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499D8BB7"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3" w:type="pct"/>
            <w:gridSpan w:val="2"/>
            <w:tcBorders>
              <w:top w:val="nil"/>
              <w:left w:val="nil"/>
              <w:bottom w:val="single" w:sz="6" w:space="0" w:color="auto"/>
              <w:right w:val="single" w:sz="4" w:space="0" w:color="auto"/>
            </w:tcBorders>
            <w:shd w:val="clear" w:color="auto" w:fill="D9D9D9" w:themeFill="background1" w:themeFillShade="D9"/>
            <w:vAlign w:val="center"/>
          </w:tcPr>
          <w:p w14:paraId="3C05BA88"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42D1BF15" w14:textId="32F8586E" w:rsidR="00223ADA" w:rsidRPr="00FF1356" w:rsidRDefault="00223ADA" w:rsidP="00223ADA">
            <w:pPr>
              <w:rPr>
                <w:lang w:val="es-ES"/>
              </w:rPr>
            </w:pPr>
            <w:r w:rsidRPr="00FF1356">
              <w:rPr>
                <w:color w:val="000000"/>
                <w:sz w:val="16"/>
                <w:szCs w:val="16"/>
                <w:lang w:val="es-ES"/>
              </w:rPr>
              <w:t>HRE</w:t>
            </w:r>
          </w:p>
        </w:tc>
        <w:tc>
          <w:tcPr>
            <w:tcW w:w="263" w:type="pct"/>
            <w:gridSpan w:val="2"/>
            <w:tcBorders>
              <w:top w:val="nil"/>
              <w:left w:val="single" w:sz="4" w:space="0" w:color="auto"/>
              <w:bottom w:val="single" w:sz="6" w:space="0" w:color="auto"/>
              <w:right w:val="nil"/>
            </w:tcBorders>
            <w:shd w:val="clear" w:color="auto" w:fill="FFFFFF"/>
            <w:vAlign w:val="center"/>
          </w:tcPr>
          <w:p w14:paraId="039C7401" w14:textId="7D1CB3B9"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62" w:type="pct"/>
            <w:gridSpan w:val="2"/>
            <w:tcBorders>
              <w:top w:val="nil"/>
              <w:left w:val="nil"/>
              <w:bottom w:val="single" w:sz="6" w:space="0" w:color="auto"/>
              <w:right w:val="single" w:sz="4" w:space="0" w:color="auto"/>
            </w:tcBorders>
            <w:shd w:val="clear" w:color="auto" w:fill="D9D9D9" w:themeFill="background1" w:themeFillShade="D9"/>
            <w:vAlign w:val="center"/>
          </w:tcPr>
          <w:p w14:paraId="241B090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3C353F82" w14:textId="549A6C53" w:rsidR="00223ADA" w:rsidRPr="00FF1356" w:rsidRDefault="00223ADA" w:rsidP="00223ADA">
            <w:pPr>
              <w:rPr>
                <w:lang w:val="es-ES"/>
              </w:rPr>
            </w:pPr>
            <w:r w:rsidRPr="00FF1356">
              <w:rPr>
                <w:color w:val="000000"/>
                <w:sz w:val="16"/>
                <w:szCs w:val="16"/>
                <w:lang w:val="es-ES"/>
              </w:rPr>
              <w:t>HRE</w:t>
            </w:r>
          </w:p>
        </w:tc>
        <w:tc>
          <w:tcPr>
            <w:tcW w:w="257" w:type="pct"/>
            <w:gridSpan w:val="2"/>
            <w:tcBorders>
              <w:top w:val="nil"/>
              <w:left w:val="single" w:sz="4" w:space="0" w:color="auto"/>
              <w:bottom w:val="single" w:sz="6" w:space="0" w:color="auto"/>
              <w:right w:val="nil"/>
            </w:tcBorders>
            <w:shd w:val="clear" w:color="auto" w:fill="FFFFFF"/>
            <w:vAlign w:val="center"/>
          </w:tcPr>
          <w:p w14:paraId="61D23764" w14:textId="7C1EB88C"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58A3D703"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71" w:type="pct"/>
            <w:gridSpan w:val="2"/>
            <w:tcBorders>
              <w:top w:val="nil"/>
              <w:left w:val="nil"/>
              <w:bottom w:val="single" w:sz="6" w:space="0" w:color="auto"/>
              <w:right w:val="single" w:sz="4" w:space="0" w:color="auto"/>
            </w:tcBorders>
            <w:shd w:val="clear" w:color="auto" w:fill="D9D9D9" w:themeFill="background1" w:themeFillShade="D9"/>
            <w:vAlign w:val="center"/>
          </w:tcPr>
          <w:p w14:paraId="207C6635"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5F69CA1B" w14:textId="3ABF8A14" w:rsidR="00223ADA" w:rsidRPr="00FF1356" w:rsidRDefault="00223ADA" w:rsidP="00223ADA">
            <w:pPr>
              <w:rPr>
                <w:lang w:val="es-ES"/>
              </w:rPr>
            </w:pPr>
            <w:r w:rsidRPr="00FF1356">
              <w:rPr>
                <w:color w:val="000000"/>
                <w:sz w:val="16"/>
                <w:szCs w:val="16"/>
                <w:lang w:val="es-ES"/>
              </w:rPr>
              <w:t>HRE</w:t>
            </w:r>
          </w:p>
        </w:tc>
        <w:tc>
          <w:tcPr>
            <w:tcW w:w="256" w:type="pct"/>
            <w:gridSpan w:val="2"/>
            <w:tcBorders>
              <w:top w:val="nil"/>
              <w:left w:val="single" w:sz="4" w:space="0" w:color="auto"/>
              <w:bottom w:val="single" w:sz="6" w:space="0" w:color="auto"/>
            </w:tcBorders>
            <w:shd w:val="clear" w:color="auto" w:fill="FFFFFF"/>
            <w:vAlign w:val="center"/>
          </w:tcPr>
          <w:p w14:paraId="787B5941" w14:textId="6B1304F8"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2F1BFE96"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9" w:type="pct"/>
            <w:gridSpan w:val="2"/>
            <w:tcBorders>
              <w:top w:val="nil"/>
              <w:bottom w:val="single" w:sz="6" w:space="0" w:color="auto"/>
              <w:right w:val="single" w:sz="4" w:space="0" w:color="auto"/>
            </w:tcBorders>
            <w:shd w:val="clear" w:color="auto" w:fill="D9D9D9" w:themeFill="background1" w:themeFillShade="D9"/>
            <w:vAlign w:val="center"/>
          </w:tcPr>
          <w:p w14:paraId="60029097"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5D71D15D" w14:textId="498D49A3" w:rsidR="00223ADA" w:rsidRPr="00FF1356" w:rsidRDefault="00223ADA" w:rsidP="00223ADA">
            <w:pPr>
              <w:rPr>
                <w:lang w:val="es-ES"/>
              </w:rPr>
            </w:pPr>
            <w:r w:rsidRPr="00FF1356">
              <w:rPr>
                <w:color w:val="000000"/>
                <w:sz w:val="16"/>
                <w:szCs w:val="16"/>
                <w:lang w:val="es-ES"/>
              </w:rPr>
              <w:t>HRE</w:t>
            </w:r>
          </w:p>
        </w:tc>
        <w:tc>
          <w:tcPr>
            <w:tcW w:w="998" w:type="pct"/>
            <w:vMerge/>
            <w:tcBorders>
              <w:left w:val="single" w:sz="4" w:space="0" w:color="auto"/>
              <w:right w:val="single" w:sz="12" w:space="0" w:color="auto"/>
            </w:tcBorders>
          </w:tcPr>
          <w:p w14:paraId="7279B4D3" w14:textId="77777777" w:rsidR="00223ADA" w:rsidRPr="00FF1356" w:rsidRDefault="00223ADA" w:rsidP="00223ADA">
            <w:pPr>
              <w:autoSpaceDE w:val="0"/>
              <w:autoSpaceDN w:val="0"/>
              <w:adjustRightInd w:val="0"/>
              <w:rPr>
                <w:i/>
                <w:iCs/>
                <w:color w:val="000000"/>
                <w:sz w:val="16"/>
                <w:szCs w:val="16"/>
                <w:lang w:val="es-ES"/>
              </w:rPr>
            </w:pPr>
          </w:p>
        </w:tc>
      </w:tr>
      <w:tr w:rsidR="00223ADA" w:rsidRPr="00FF1356" w14:paraId="0B48EE4E" w14:textId="77777777" w:rsidTr="003B2433">
        <w:trPr>
          <w:gridBefore w:val="1"/>
          <w:wBefore w:w="17" w:type="pct"/>
          <w:trHeight w:val="259"/>
        </w:trPr>
        <w:tc>
          <w:tcPr>
            <w:tcW w:w="176" w:type="pct"/>
            <w:gridSpan w:val="2"/>
            <w:tcBorders>
              <w:top w:val="nil"/>
              <w:left w:val="single" w:sz="12" w:space="0" w:color="auto"/>
              <w:bottom w:val="single" w:sz="6" w:space="0" w:color="auto"/>
              <w:right w:val="single" w:sz="12" w:space="0" w:color="auto"/>
            </w:tcBorders>
            <w:shd w:val="clear" w:color="auto" w:fill="F2F2F2" w:themeFill="background1" w:themeFillShade="F2"/>
          </w:tcPr>
          <w:p w14:paraId="1DFF2346" w14:textId="074F1F2D" w:rsidR="00223ADA" w:rsidRPr="00FF1356" w:rsidRDefault="00223ADA" w:rsidP="00223ADA">
            <w:pPr>
              <w:rPr>
                <w:lang w:val="es-ES"/>
              </w:rPr>
            </w:pPr>
            <w:r w:rsidRPr="00FF1356">
              <w:rPr>
                <w:color w:val="000000"/>
                <w:sz w:val="16"/>
                <w:szCs w:val="16"/>
                <w:lang w:val="es-ES"/>
              </w:rPr>
              <w:t>5</w:t>
            </w:r>
          </w:p>
        </w:tc>
        <w:tc>
          <w:tcPr>
            <w:tcW w:w="80" w:type="pct"/>
            <w:gridSpan w:val="2"/>
            <w:tcBorders>
              <w:top w:val="nil"/>
              <w:left w:val="nil"/>
              <w:bottom w:val="single" w:sz="6" w:space="0" w:color="auto"/>
              <w:right w:val="nil"/>
            </w:tcBorders>
            <w:shd w:val="clear" w:color="auto" w:fill="F2F2F2" w:themeFill="background1" w:themeFillShade="F2"/>
            <w:vAlign w:val="center"/>
          </w:tcPr>
          <w:p w14:paraId="5FF90799" w14:textId="77777777" w:rsidR="00223ADA" w:rsidRPr="00FF1356" w:rsidRDefault="00223ADA" w:rsidP="00223ADA">
            <w:pPr>
              <w:autoSpaceDE w:val="0"/>
              <w:autoSpaceDN w:val="0"/>
              <w:adjustRightInd w:val="0"/>
              <w:rPr>
                <w:color w:val="000000"/>
                <w:sz w:val="16"/>
                <w:szCs w:val="16"/>
                <w:lang w:val="es-ES"/>
              </w:rPr>
            </w:pPr>
          </w:p>
        </w:tc>
        <w:tc>
          <w:tcPr>
            <w:tcW w:w="132" w:type="pct"/>
            <w:gridSpan w:val="2"/>
            <w:tcBorders>
              <w:top w:val="nil"/>
              <w:left w:val="nil"/>
              <w:bottom w:val="single" w:sz="6" w:space="0" w:color="auto"/>
              <w:right w:val="single" w:sz="12" w:space="0" w:color="auto"/>
            </w:tcBorders>
            <w:shd w:val="clear" w:color="auto" w:fill="F2F2F2" w:themeFill="background1" w:themeFillShade="F2"/>
            <w:vAlign w:val="center"/>
          </w:tcPr>
          <w:p w14:paraId="6FA56A3F" w14:textId="77777777" w:rsidR="00223ADA" w:rsidRPr="00FF1356" w:rsidRDefault="00223ADA" w:rsidP="00223ADA">
            <w:pPr>
              <w:autoSpaceDE w:val="0"/>
              <w:autoSpaceDN w:val="0"/>
              <w:adjustRightInd w:val="0"/>
              <w:rPr>
                <w:i/>
                <w:iCs/>
                <w:color w:val="000000"/>
                <w:sz w:val="16"/>
                <w:szCs w:val="16"/>
                <w:lang w:val="es-ES"/>
              </w:rPr>
            </w:pPr>
          </w:p>
        </w:tc>
        <w:tc>
          <w:tcPr>
            <w:tcW w:w="986" w:type="pct"/>
            <w:tcBorders>
              <w:top w:val="nil"/>
              <w:left w:val="single" w:sz="12" w:space="0" w:color="auto"/>
              <w:bottom w:val="single" w:sz="6" w:space="0" w:color="auto"/>
              <w:right w:val="single" w:sz="6" w:space="0" w:color="auto"/>
            </w:tcBorders>
            <w:shd w:val="clear" w:color="auto" w:fill="F2F2F2" w:themeFill="background1" w:themeFillShade="F2"/>
            <w:vAlign w:val="center"/>
          </w:tcPr>
          <w:p w14:paraId="37E9E1C8" w14:textId="77777777" w:rsidR="00223ADA" w:rsidRPr="00FF1356" w:rsidRDefault="00223ADA" w:rsidP="00223ADA">
            <w:pPr>
              <w:rPr>
                <w:lang w:val="es-ES"/>
              </w:rPr>
            </w:pPr>
          </w:p>
        </w:tc>
        <w:tc>
          <w:tcPr>
            <w:tcW w:w="279" w:type="pct"/>
            <w:tcBorders>
              <w:top w:val="nil"/>
              <w:left w:val="nil"/>
              <w:bottom w:val="single" w:sz="6" w:space="0" w:color="auto"/>
              <w:right w:val="nil"/>
            </w:tcBorders>
            <w:shd w:val="clear" w:color="auto" w:fill="FFFFFF"/>
            <w:vAlign w:val="center"/>
          </w:tcPr>
          <w:p w14:paraId="228788E7" w14:textId="19D959FE"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64" w:type="pct"/>
            <w:gridSpan w:val="2"/>
            <w:tcBorders>
              <w:top w:val="nil"/>
              <w:left w:val="nil"/>
              <w:bottom w:val="single" w:sz="6" w:space="0" w:color="auto"/>
              <w:right w:val="single" w:sz="4" w:space="0" w:color="auto"/>
            </w:tcBorders>
            <w:shd w:val="clear" w:color="auto" w:fill="D9D9D9" w:themeFill="background1" w:themeFillShade="D9"/>
            <w:vAlign w:val="center"/>
          </w:tcPr>
          <w:p w14:paraId="449BD830"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29C19436" w14:textId="03CF1F98"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HRE</w:t>
            </w:r>
          </w:p>
        </w:tc>
        <w:tc>
          <w:tcPr>
            <w:tcW w:w="227" w:type="pct"/>
            <w:tcBorders>
              <w:top w:val="nil"/>
              <w:left w:val="single" w:sz="4" w:space="0" w:color="auto"/>
              <w:bottom w:val="single" w:sz="6" w:space="0" w:color="auto"/>
              <w:right w:val="nil"/>
            </w:tcBorders>
            <w:shd w:val="clear" w:color="auto" w:fill="FFFFFF"/>
            <w:vAlign w:val="center"/>
          </w:tcPr>
          <w:p w14:paraId="025FAF3E" w14:textId="30E68878"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2BD285E9"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3" w:type="pct"/>
            <w:gridSpan w:val="2"/>
            <w:tcBorders>
              <w:top w:val="nil"/>
              <w:left w:val="nil"/>
              <w:bottom w:val="single" w:sz="6" w:space="0" w:color="auto"/>
              <w:right w:val="single" w:sz="4" w:space="0" w:color="auto"/>
            </w:tcBorders>
            <w:shd w:val="clear" w:color="auto" w:fill="D9D9D9" w:themeFill="background1" w:themeFillShade="D9"/>
            <w:vAlign w:val="center"/>
          </w:tcPr>
          <w:p w14:paraId="466811D0"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21804510" w14:textId="417000F1"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HRE</w:t>
            </w:r>
          </w:p>
        </w:tc>
        <w:tc>
          <w:tcPr>
            <w:tcW w:w="263" w:type="pct"/>
            <w:gridSpan w:val="2"/>
            <w:tcBorders>
              <w:top w:val="nil"/>
              <w:left w:val="single" w:sz="4" w:space="0" w:color="auto"/>
              <w:bottom w:val="single" w:sz="6" w:space="0" w:color="auto"/>
              <w:right w:val="nil"/>
            </w:tcBorders>
            <w:shd w:val="clear" w:color="auto" w:fill="FFFFFF"/>
            <w:vAlign w:val="center"/>
          </w:tcPr>
          <w:p w14:paraId="50E62AE3" w14:textId="1501E369"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29082986"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2" w:type="pct"/>
            <w:gridSpan w:val="2"/>
            <w:tcBorders>
              <w:top w:val="nil"/>
              <w:left w:val="nil"/>
              <w:bottom w:val="single" w:sz="6" w:space="0" w:color="auto"/>
              <w:right w:val="single" w:sz="4" w:space="0" w:color="auto"/>
            </w:tcBorders>
            <w:shd w:val="clear" w:color="auto" w:fill="D9D9D9" w:themeFill="background1" w:themeFillShade="D9"/>
            <w:vAlign w:val="center"/>
          </w:tcPr>
          <w:p w14:paraId="392DB21A"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291660AB" w14:textId="52FAF7EE"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HRE</w:t>
            </w:r>
          </w:p>
        </w:tc>
        <w:tc>
          <w:tcPr>
            <w:tcW w:w="257" w:type="pct"/>
            <w:gridSpan w:val="2"/>
            <w:tcBorders>
              <w:top w:val="nil"/>
              <w:left w:val="single" w:sz="4" w:space="0" w:color="auto"/>
              <w:bottom w:val="single" w:sz="6" w:space="0" w:color="auto"/>
              <w:right w:val="nil"/>
            </w:tcBorders>
            <w:shd w:val="clear" w:color="auto" w:fill="FFFFFF"/>
            <w:vAlign w:val="center"/>
          </w:tcPr>
          <w:p w14:paraId="5A875610" w14:textId="6C671A8B"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71" w:type="pct"/>
            <w:gridSpan w:val="2"/>
            <w:tcBorders>
              <w:top w:val="nil"/>
              <w:left w:val="nil"/>
              <w:bottom w:val="single" w:sz="6" w:space="0" w:color="auto"/>
              <w:right w:val="single" w:sz="4" w:space="0" w:color="auto"/>
            </w:tcBorders>
            <w:shd w:val="clear" w:color="auto" w:fill="D9D9D9" w:themeFill="background1" w:themeFillShade="D9"/>
            <w:vAlign w:val="center"/>
          </w:tcPr>
          <w:p w14:paraId="14FD8AC4"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5DC14AB5" w14:textId="669D96C8"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HRE</w:t>
            </w:r>
          </w:p>
        </w:tc>
        <w:tc>
          <w:tcPr>
            <w:tcW w:w="256" w:type="pct"/>
            <w:gridSpan w:val="2"/>
            <w:tcBorders>
              <w:top w:val="nil"/>
              <w:left w:val="single" w:sz="4" w:space="0" w:color="auto"/>
              <w:bottom w:val="single" w:sz="6" w:space="0" w:color="auto"/>
            </w:tcBorders>
            <w:shd w:val="clear" w:color="auto" w:fill="FFFFFF"/>
            <w:vAlign w:val="center"/>
          </w:tcPr>
          <w:p w14:paraId="5B5BE2DC" w14:textId="1C76B9B5"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6F1AFB58"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9" w:type="pct"/>
            <w:gridSpan w:val="2"/>
            <w:tcBorders>
              <w:top w:val="nil"/>
              <w:bottom w:val="single" w:sz="6" w:space="0" w:color="auto"/>
              <w:right w:val="single" w:sz="4" w:space="0" w:color="auto"/>
            </w:tcBorders>
            <w:shd w:val="clear" w:color="auto" w:fill="D9D9D9" w:themeFill="background1" w:themeFillShade="D9"/>
            <w:vAlign w:val="center"/>
          </w:tcPr>
          <w:p w14:paraId="79294E9C"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40B9A963" w14:textId="2A1640F8"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HRE</w:t>
            </w:r>
          </w:p>
        </w:tc>
        <w:tc>
          <w:tcPr>
            <w:tcW w:w="998" w:type="pct"/>
            <w:vMerge/>
            <w:tcBorders>
              <w:left w:val="single" w:sz="4" w:space="0" w:color="auto"/>
              <w:right w:val="single" w:sz="12" w:space="0" w:color="auto"/>
            </w:tcBorders>
          </w:tcPr>
          <w:p w14:paraId="2DA41867" w14:textId="77777777" w:rsidR="00223ADA" w:rsidRPr="00FF1356" w:rsidRDefault="00223ADA" w:rsidP="00223ADA">
            <w:pPr>
              <w:autoSpaceDE w:val="0"/>
              <w:autoSpaceDN w:val="0"/>
              <w:adjustRightInd w:val="0"/>
              <w:rPr>
                <w:i/>
                <w:iCs/>
                <w:color w:val="000000"/>
                <w:sz w:val="16"/>
                <w:szCs w:val="16"/>
                <w:lang w:val="es-ES"/>
              </w:rPr>
            </w:pPr>
          </w:p>
        </w:tc>
      </w:tr>
      <w:tr w:rsidR="00223ADA" w:rsidRPr="00FF1356" w14:paraId="2227D8E7" w14:textId="77777777" w:rsidTr="003B2433">
        <w:trPr>
          <w:gridBefore w:val="1"/>
          <w:wBefore w:w="17" w:type="pct"/>
          <w:trHeight w:val="259"/>
        </w:trPr>
        <w:tc>
          <w:tcPr>
            <w:tcW w:w="176" w:type="pct"/>
            <w:gridSpan w:val="2"/>
            <w:tcBorders>
              <w:top w:val="single" w:sz="6" w:space="0" w:color="auto"/>
              <w:left w:val="single" w:sz="12" w:space="0" w:color="auto"/>
              <w:bottom w:val="single" w:sz="4" w:space="0" w:color="auto"/>
              <w:right w:val="single" w:sz="12" w:space="0" w:color="auto"/>
            </w:tcBorders>
            <w:shd w:val="clear" w:color="auto" w:fill="F2F2F2" w:themeFill="background1" w:themeFillShade="F2"/>
          </w:tcPr>
          <w:p w14:paraId="07EAD35F" w14:textId="1DFBDDB2" w:rsidR="00223ADA" w:rsidRPr="00FF1356" w:rsidRDefault="00223ADA" w:rsidP="00223ADA">
            <w:pPr>
              <w:rPr>
                <w:lang w:val="es-ES"/>
              </w:rPr>
            </w:pPr>
            <w:r w:rsidRPr="00FF1356">
              <w:rPr>
                <w:color w:val="000000"/>
                <w:sz w:val="16"/>
                <w:szCs w:val="16"/>
                <w:lang w:val="es-ES"/>
              </w:rPr>
              <w:t>5</w:t>
            </w:r>
          </w:p>
        </w:tc>
        <w:tc>
          <w:tcPr>
            <w:tcW w:w="80" w:type="pct"/>
            <w:gridSpan w:val="2"/>
            <w:tcBorders>
              <w:top w:val="single" w:sz="6" w:space="0" w:color="auto"/>
              <w:left w:val="nil"/>
              <w:bottom w:val="single" w:sz="4" w:space="0" w:color="auto"/>
              <w:right w:val="nil"/>
            </w:tcBorders>
            <w:shd w:val="clear" w:color="auto" w:fill="F2F2F2" w:themeFill="background1" w:themeFillShade="F2"/>
            <w:vAlign w:val="center"/>
          </w:tcPr>
          <w:p w14:paraId="56BB9D5B" w14:textId="77777777" w:rsidR="00223ADA" w:rsidRPr="00FF1356" w:rsidRDefault="00223ADA" w:rsidP="00223ADA">
            <w:pPr>
              <w:autoSpaceDE w:val="0"/>
              <w:autoSpaceDN w:val="0"/>
              <w:adjustRightInd w:val="0"/>
              <w:rPr>
                <w:color w:val="000000"/>
                <w:sz w:val="16"/>
                <w:szCs w:val="16"/>
                <w:lang w:val="es-ES"/>
              </w:rPr>
            </w:pPr>
          </w:p>
        </w:tc>
        <w:tc>
          <w:tcPr>
            <w:tcW w:w="132" w:type="pct"/>
            <w:gridSpan w:val="2"/>
            <w:tcBorders>
              <w:top w:val="single" w:sz="6" w:space="0" w:color="auto"/>
              <w:left w:val="nil"/>
              <w:bottom w:val="single" w:sz="4" w:space="0" w:color="auto"/>
              <w:right w:val="single" w:sz="12" w:space="0" w:color="auto"/>
            </w:tcBorders>
            <w:shd w:val="clear" w:color="auto" w:fill="F2F2F2" w:themeFill="background1" w:themeFillShade="F2"/>
            <w:vAlign w:val="center"/>
          </w:tcPr>
          <w:p w14:paraId="76908E96" w14:textId="77777777" w:rsidR="00223ADA" w:rsidRPr="00FF1356" w:rsidRDefault="00223ADA" w:rsidP="00223ADA">
            <w:pPr>
              <w:autoSpaceDE w:val="0"/>
              <w:autoSpaceDN w:val="0"/>
              <w:adjustRightInd w:val="0"/>
              <w:rPr>
                <w:i/>
                <w:iCs/>
                <w:color w:val="000000"/>
                <w:sz w:val="16"/>
                <w:szCs w:val="16"/>
                <w:lang w:val="es-ES"/>
              </w:rPr>
            </w:pPr>
          </w:p>
        </w:tc>
        <w:tc>
          <w:tcPr>
            <w:tcW w:w="986" w:type="pct"/>
            <w:tcBorders>
              <w:top w:val="single" w:sz="6" w:space="0" w:color="auto"/>
              <w:left w:val="single" w:sz="12" w:space="0" w:color="auto"/>
              <w:bottom w:val="single" w:sz="4" w:space="0" w:color="auto"/>
              <w:right w:val="single" w:sz="6" w:space="0" w:color="auto"/>
            </w:tcBorders>
            <w:shd w:val="clear" w:color="auto" w:fill="F2F2F2" w:themeFill="background1" w:themeFillShade="F2"/>
            <w:vAlign w:val="center"/>
          </w:tcPr>
          <w:p w14:paraId="22BB0B3A" w14:textId="77777777" w:rsidR="00223ADA" w:rsidRPr="00FF1356" w:rsidRDefault="00223ADA" w:rsidP="00223ADA">
            <w:pPr>
              <w:rPr>
                <w:lang w:val="es-ES"/>
              </w:rPr>
            </w:pPr>
          </w:p>
        </w:tc>
        <w:tc>
          <w:tcPr>
            <w:tcW w:w="279" w:type="pct"/>
            <w:tcBorders>
              <w:top w:val="single" w:sz="6" w:space="0" w:color="auto"/>
              <w:left w:val="nil"/>
              <w:bottom w:val="single" w:sz="6" w:space="0" w:color="auto"/>
              <w:right w:val="nil"/>
            </w:tcBorders>
            <w:shd w:val="clear" w:color="auto" w:fill="FFFFFF"/>
            <w:vAlign w:val="center"/>
          </w:tcPr>
          <w:p w14:paraId="7CAA77EC" w14:textId="68EDAE21"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32C7A05B"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4" w:type="pct"/>
            <w:gridSpan w:val="2"/>
            <w:tcBorders>
              <w:top w:val="single" w:sz="6" w:space="0" w:color="auto"/>
              <w:left w:val="nil"/>
              <w:bottom w:val="single" w:sz="6" w:space="0" w:color="auto"/>
              <w:right w:val="single" w:sz="4" w:space="0" w:color="auto"/>
            </w:tcBorders>
            <w:shd w:val="clear" w:color="auto" w:fill="D9D9D9" w:themeFill="background1" w:themeFillShade="D9"/>
            <w:vAlign w:val="center"/>
          </w:tcPr>
          <w:p w14:paraId="2F5F9435"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00C5843C" w14:textId="21077F30" w:rsidR="00223ADA" w:rsidRPr="00FF1356" w:rsidRDefault="00223ADA" w:rsidP="00223ADA">
            <w:pPr>
              <w:rPr>
                <w:lang w:val="es-ES"/>
              </w:rPr>
            </w:pPr>
            <w:r w:rsidRPr="00FF1356">
              <w:rPr>
                <w:color w:val="000000"/>
                <w:sz w:val="16"/>
                <w:szCs w:val="16"/>
                <w:lang w:val="es-ES"/>
              </w:rPr>
              <w:t>HRE</w:t>
            </w:r>
          </w:p>
        </w:tc>
        <w:tc>
          <w:tcPr>
            <w:tcW w:w="227" w:type="pct"/>
            <w:tcBorders>
              <w:top w:val="single" w:sz="6" w:space="0" w:color="auto"/>
              <w:left w:val="single" w:sz="4" w:space="0" w:color="auto"/>
              <w:bottom w:val="single" w:sz="6" w:space="0" w:color="auto"/>
              <w:right w:val="nil"/>
            </w:tcBorders>
            <w:shd w:val="clear" w:color="auto" w:fill="FFFFFF"/>
            <w:vAlign w:val="center"/>
          </w:tcPr>
          <w:p w14:paraId="346E9025" w14:textId="45D2B16B"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63" w:type="pct"/>
            <w:gridSpan w:val="2"/>
            <w:tcBorders>
              <w:top w:val="single" w:sz="6" w:space="0" w:color="auto"/>
              <w:left w:val="nil"/>
              <w:bottom w:val="single" w:sz="6" w:space="0" w:color="auto"/>
              <w:right w:val="single" w:sz="4" w:space="0" w:color="auto"/>
            </w:tcBorders>
            <w:shd w:val="clear" w:color="auto" w:fill="D9D9D9" w:themeFill="background1" w:themeFillShade="D9"/>
            <w:vAlign w:val="center"/>
          </w:tcPr>
          <w:p w14:paraId="109CA493"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6462652B" w14:textId="22037E59" w:rsidR="00223ADA" w:rsidRPr="00FF1356" w:rsidRDefault="00223ADA" w:rsidP="00223ADA">
            <w:pPr>
              <w:rPr>
                <w:lang w:val="es-ES"/>
              </w:rPr>
            </w:pPr>
            <w:r w:rsidRPr="00FF1356">
              <w:rPr>
                <w:color w:val="000000"/>
                <w:sz w:val="16"/>
                <w:szCs w:val="16"/>
                <w:lang w:val="es-ES"/>
              </w:rPr>
              <w:t>HRE</w:t>
            </w:r>
          </w:p>
        </w:tc>
        <w:tc>
          <w:tcPr>
            <w:tcW w:w="263" w:type="pct"/>
            <w:gridSpan w:val="2"/>
            <w:tcBorders>
              <w:top w:val="single" w:sz="6" w:space="0" w:color="auto"/>
              <w:left w:val="single" w:sz="4" w:space="0" w:color="auto"/>
              <w:bottom w:val="single" w:sz="6" w:space="0" w:color="auto"/>
              <w:right w:val="nil"/>
            </w:tcBorders>
            <w:shd w:val="clear" w:color="auto" w:fill="FFFFFF"/>
            <w:vAlign w:val="center"/>
          </w:tcPr>
          <w:p w14:paraId="2DD008F0" w14:textId="298BF5F1"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20F3A6F9"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2" w:type="pct"/>
            <w:gridSpan w:val="2"/>
            <w:tcBorders>
              <w:top w:val="single" w:sz="6" w:space="0" w:color="auto"/>
              <w:left w:val="nil"/>
              <w:bottom w:val="single" w:sz="6" w:space="0" w:color="auto"/>
              <w:right w:val="single" w:sz="4" w:space="0" w:color="auto"/>
            </w:tcBorders>
            <w:shd w:val="clear" w:color="auto" w:fill="D9D9D9" w:themeFill="background1" w:themeFillShade="D9"/>
            <w:vAlign w:val="center"/>
          </w:tcPr>
          <w:p w14:paraId="3E595262"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03BA4EB9" w14:textId="1F97DD63" w:rsidR="00223ADA" w:rsidRPr="00FF1356" w:rsidRDefault="00223ADA" w:rsidP="00223ADA">
            <w:pPr>
              <w:rPr>
                <w:lang w:val="es-ES"/>
              </w:rPr>
            </w:pPr>
            <w:r w:rsidRPr="00FF1356">
              <w:rPr>
                <w:color w:val="000000"/>
                <w:sz w:val="16"/>
                <w:szCs w:val="16"/>
                <w:lang w:val="es-ES"/>
              </w:rPr>
              <w:t>HRE</w:t>
            </w:r>
          </w:p>
        </w:tc>
        <w:tc>
          <w:tcPr>
            <w:tcW w:w="257" w:type="pct"/>
            <w:gridSpan w:val="2"/>
            <w:tcBorders>
              <w:top w:val="single" w:sz="6" w:space="0" w:color="auto"/>
              <w:left w:val="single" w:sz="4" w:space="0" w:color="auto"/>
              <w:bottom w:val="single" w:sz="6" w:space="0" w:color="auto"/>
              <w:right w:val="nil"/>
            </w:tcBorders>
            <w:shd w:val="clear" w:color="auto" w:fill="FFFFFF"/>
            <w:vAlign w:val="center"/>
          </w:tcPr>
          <w:p w14:paraId="1D6ACFDF" w14:textId="7923E1BF"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25B56E7D"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71" w:type="pct"/>
            <w:gridSpan w:val="2"/>
            <w:tcBorders>
              <w:top w:val="single" w:sz="6" w:space="0" w:color="auto"/>
              <w:left w:val="nil"/>
              <w:bottom w:val="single" w:sz="6" w:space="0" w:color="auto"/>
              <w:right w:val="single" w:sz="4" w:space="0" w:color="auto"/>
            </w:tcBorders>
            <w:shd w:val="clear" w:color="auto" w:fill="D9D9D9" w:themeFill="background1" w:themeFillShade="D9"/>
            <w:vAlign w:val="center"/>
          </w:tcPr>
          <w:p w14:paraId="3C5C6809"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400FE4B5" w14:textId="5A138823" w:rsidR="00223ADA" w:rsidRPr="00FF1356" w:rsidRDefault="00223ADA" w:rsidP="00223ADA">
            <w:pPr>
              <w:rPr>
                <w:lang w:val="es-ES"/>
              </w:rPr>
            </w:pPr>
            <w:r w:rsidRPr="00FF1356">
              <w:rPr>
                <w:color w:val="000000"/>
                <w:sz w:val="16"/>
                <w:szCs w:val="16"/>
                <w:lang w:val="es-ES"/>
              </w:rPr>
              <w:t>HRE</w:t>
            </w:r>
          </w:p>
        </w:tc>
        <w:tc>
          <w:tcPr>
            <w:tcW w:w="256" w:type="pct"/>
            <w:gridSpan w:val="2"/>
            <w:tcBorders>
              <w:top w:val="single" w:sz="6" w:space="0" w:color="auto"/>
              <w:left w:val="single" w:sz="4" w:space="0" w:color="auto"/>
              <w:bottom w:val="single" w:sz="6" w:space="0" w:color="auto"/>
            </w:tcBorders>
            <w:shd w:val="clear" w:color="auto" w:fill="FFFFFF"/>
            <w:vAlign w:val="center"/>
          </w:tcPr>
          <w:p w14:paraId="3CC5B983" w14:textId="1DF177F4"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69" w:type="pct"/>
            <w:gridSpan w:val="2"/>
            <w:tcBorders>
              <w:top w:val="single" w:sz="6" w:space="0" w:color="auto"/>
              <w:bottom w:val="single" w:sz="6" w:space="0" w:color="auto"/>
              <w:right w:val="single" w:sz="4" w:space="0" w:color="auto"/>
            </w:tcBorders>
            <w:shd w:val="clear" w:color="auto" w:fill="D9D9D9" w:themeFill="background1" w:themeFillShade="D9"/>
            <w:vAlign w:val="center"/>
          </w:tcPr>
          <w:p w14:paraId="086AB48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009D5686" w14:textId="3C16E3DD" w:rsidR="00223ADA" w:rsidRPr="00FF1356" w:rsidRDefault="00223ADA" w:rsidP="00223ADA">
            <w:pPr>
              <w:rPr>
                <w:lang w:val="es-ES"/>
              </w:rPr>
            </w:pPr>
            <w:r w:rsidRPr="00FF1356">
              <w:rPr>
                <w:color w:val="000000"/>
                <w:sz w:val="16"/>
                <w:szCs w:val="16"/>
                <w:lang w:val="es-ES"/>
              </w:rPr>
              <w:t>HRE</w:t>
            </w:r>
          </w:p>
        </w:tc>
        <w:tc>
          <w:tcPr>
            <w:tcW w:w="998" w:type="pct"/>
            <w:vMerge/>
            <w:tcBorders>
              <w:left w:val="single" w:sz="4" w:space="0" w:color="auto"/>
              <w:right w:val="single" w:sz="12" w:space="0" w:color="auto"/>
            </w:tcBorders>
          </w:tcPr>
          <w:p w14:paraId="2F0D093B" w14:textId="77777777" w:rsidR="00223ADA" w:rsidRPr="00FF1356" w:rsidRDefault="00223ADA" w:rsidP="00223ADA">
            <w:pPr>
              <w:autoSpaceDE w:val="0"/>
              <w:autoSpaceDN w:val="0"/>
              <w:adjustRightInd w:val="0"/>
              <w:rPr>
                <w:i/>
                <w:iCs/>
                <w:color w:val="000000"/>
                <w:sz w:val="16"/>
                <w:szCs w:val="16"/>
                <w:lang w:val="es-ES"/>
              </w:rPr>
            </w:pPr>
          </w:p>
        </w:tc>
      </w:tr>
      <w:tr w:rsidR="00223ADA" w:rsidRPr="00FF1356" w14:paraId="1655ED38" w14:textId="77777777" w:rsidTr="003B2433">
        <w:trPr>
          <w:gridBefore w:val="1"/>
          <w:wBefore w:w="17" w:type="pct"/>
          <w:trHeight w:val="259"/>
        </w:trPr>
        <w:tc>
          <w:tcPr>
            <w:tcW w:w="176" w:type="pct"/>
            <w:gridSpan w:val="2"/>
            <w:tcBorders>
              <w:top w:val="single" w:sz="4" w:space="0" w:color="auto"/>
              <w:left w:val="single" w:sz="12" w:space="0" w:color="auto"/>
              <w:bottom w:val="single" w:sz="4" w:space="0" w:color="auto"/>
              <w:right w:val="single" w:sz="12" w:space="0" w:color="auto"/>
            </w:tcBorders>
            <w:shd w:val="clear" w:color="auto" w:fill="F2F2F2" w:themeFill="background1" w:themeFillShade="F2"/>
          </w:tcPr>
          <w:p w14:paraId="6DB8EB4C" w14:textId="31A07AB5" w:rsidR="00223ADA" w:rsidRPr="00FF1356" w:rsidRDefault="00223ADA" w:rsidP="00223ADA">
            <w:pPr>
              <w:rPr>
                <w:lang w:val="es-ES"/>
              </w:rPr>
            </w:pPr>
            <w:r w:rsidRPr="00FF1356">
              <w:rPr>
                <w:color w:val="000000"/>
                <w:sz w:val="16"/>
                <w:szCs w:val="16"/>
                <w:lang w:val="es-ES"/>
              </w:rPr>
              <w:t>5</w:t>
            </w:r>
          </w:p>
        </w:tc>
        <w:tc>
          <w:tcPr>
            <w:tcW w:w="80" w:type="pct"/>
            <w:gridSpan w:val="2"/>
            <w:tcBorders>
              <w:top w:val="single" w:sz="4" w:space="0" w:color="auto"/>
              <w:left w:val="nil"/>
              <w:bottom w:val="single" w:sz="4" w:space="0" w:color="auto"/>
              <w:right w:val="nil"/>
            </w:tcBorders>
            <w:shd w:val="clear" w:color="auto" w:fill="F2F2F2" w:themeFill="background1" w:themeFillShade="F2"/>
            <w:vAlign w:val="center"/>
          </w:tcPr>
          <w:p w14:paraId="6A27AED7" w14:textId="77777777" w:rsidR="00223ADA" w:rsidRPr="00FF1356" w:rsidRDefault="00223ADA" w:rsidP="00223ADA">
            <w:pPr>
              <w:autoSpaceDE w:val="0"/>
              <w:autoSpaceDN w:val="0"/>
              <w:adjustRightInd w:val="0"/>
              <w:rPr>
                <w:color w:val="000000"/>
                <w:sz w:val="16"/>
                <w:szCs w:val="16"/>
                <w:lang w:val="es-ES"/>
              </w:rPr>
            </w:pPr>
          </w:p>
        </w:tc>
        <w:tc>
          <w:tcPr>
            <w:tcW w:w="132" w:type="pct"/>
            <w:gridSpan w:val="2"/>
            <w:tcBorders>
              <w:top w:val="single" w:sz="4" w:space="0" w:color="auto"/>
              <w:left w:val="nil"/>
              <w:bottom w:val="single" w:sz="4" w:space="0" w:color="auto"/>
              <w:right w:val="single" w:sz="12" w:space="0" w:color="auto"/>
            </w:tcBorders>
            <w:shd w:val="clear" w:color="auto" w:fill="F2F2F2" w:themeFill="background1" w:themeFillShade="F2"/>
            <w:vAlign w:val="center"/>
          </w:tcPr>
          <w:p w14:paraId="0F6B69D1" w14:textId="77777777" w:rsidR="00223ADA" w:rsidRPr="00FF1356" w:rsidRDefault="00223ADA" w:rsidP="00223ADA">
            <w:pPr>
              <w:autoSpaceDE w:val="0"/>
              <w:autoSpaceDN w:val="0"/>
              <w:adjustRightInd w:val="0"/>
              <w:rPr>
                <w:i/>
                <w:iCs/>
                <w:color w:val="000000"/>
                <w:sz w:val="16"/>
                <w:szCs w:val="16"/>
                <w:lang w:val="es-ES"/>
              </w:rPr>
            </w:pPr>
          </w:p>
        </w:tc>
        <w:tc>
          <w:tcPr>
            <w:tcW w:w="986" w:type="pct"/>
            <w:tcBorders>
              <w:top w:val="single" w:sz="4" w:space="0" w:color="auto"/>
              <w:left w:val="single" w:sz="12" w:space="0" w:color="auto"/>
              <w:bottom w:val="single" w:sz="4" w:space="0" w:color="auto"/>
              <w:right w:val="single" w:sz="6" w:space="0" w:color="auto"/>
            </w:tcBorders>
            <w:shd w:val="clear" w:color="auto" w:fill="F2F2F2" w:themeFill="background1" w:themeFillShade="F2"/>
            <w:vAlign w:val="center"/>
          </w:tcPr>
          <w:p w14:paraId="26C72622" w14:textId="77777777" w:rsidR="00223ADA" w:rsidRPr="00FF1356" w:rsidRDefault="00223ADA" w:rsidP="00223ADA">
            <w:pPr>
              <w:rPr>
                <w:lang w:val="es-ES"/>
              </w:rPr>
            </w:pPr>
          </w:p>
        </w:tc>
        <w:tc>
          <w:tcPr>
            <w:tcW w:w="279" w:type="pct"/>
            <w:tcBorders>
              <w:top w:val="nil"/>
              <w:left w:val="nil"/>
              <w:bottom w:val="single" w:sz="4" w:space="0" w:color="auto"/>
              <w:right w:val="nil"/>
            </w:tcBorders>
            <w:shd w:val="clear" w:color="auto" w:fill="FFFFFF"/>
            <w:vAlign w:val="center"/>
          </w:tcPr>
          <w:p w14:paraId="410EAA76" w14:textId="5DCDE491"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64" w:type="pct"/>
            <w:gridSpan w:val="2"/>
            <w:tcBorders>
              <w:top w:val="nil"/>
              <w:left w:val="nil"/>
              <w:bottom w:val="single" w:sz="4" w:space="0" w:color="auto"/>
              <w:right w:val="single" w:sz="4" w:space="0" w:color="auto"/>
            </w:tcBorders>
            <w:shd w:val="clear" w:color="auto" w:fill="D9D9D9" w:themeFill="background1" w:themeFillShade="D9"/>
            <w:vAlign w:val="center"/>
          </w:tcPr>
          <w:p w14:paraId="6AAE4EFA"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3C18AC0E" w14:textId="3CF8FDBF" w:rsidR="00223ADA" w:rsidRPr="00FF1356" w:rsidRDefault="00223ADA" w:rsidP="00223ADA">
            <w:pPr>
              <w:rPr>
                <w:lang w:val="es-ES"/>
              </w:rPr>
            </w:pPr>
            <w:r w:rsidRPr="00FF1356">
              <w:rPr>
                <w:color w:val="000000"/>
                <w:sz w:val="16"/>
                <w:szCs w:val="16"/>
                <w:lang w:val="es-ES"/>
              </w:rPr>
              <w:t>HRE</w:t>
            </w:r>
          </w:p>
        </w:tc>
        <w:tc>
          <w:tcPr>
            <w:tcW w:w="227" w:type="pct"/>
            <w:tcBorders>
              <w:top w:val="nil"/>
              <w:left w:val="single" w:sz="4" w:space="0" w:color="auto"/>
              <w:bottom w:val="single" w:sz="4" w:space="0" w:color="auto"/>
              <w:right w:val="nil"/>
            </w:tcBorders>
            <w:shd w:val="clear" w:color="auto" w:fill="FFFFFF"/>
            <w:vAlign w:val="center"/>
          </w:tcPr>
          <w:p w14:paraId="198D69C2" w14:textId="5FAC7EB5"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611EF4B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3" w:type="pct"/>
            <w:gridSpan w:val="2"/>
            <w:tcBorders>
              <w:top w:val="nil"/>
              <w:left w:val="nil"/>
              <w:bottom w:val="single" w:sz="4" w:space="0" w:color="auto"/>
              <w:right w:val="single" w:sz="4" w:space="0" w:color="auto"/>
            </w:tcBorders>
            <w:shd w:val="clear" w:color="auto" w:fill="D9D9D9" w:themeFill="background1" w:themeFillShade="D9"/>
            <w:vAlign w:val="center"/>
          </w:tcPr>
          <w:p w14:paraId="7B9E137F"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7A5EF03C" w14:textId="174FD224" w:rsidR="00223ADA" w:rsidRPr="00FF1356" w:rsidRDefault="00223ADA" w:rsidP="00223ADA">
            <w:pPr>
              <w:rPr>
                <w:lang w:val="es-ES"/>
              </w:rPr>
            </w:pPr>
            <w:r w:rsidRPr="00FF1356">
              <w:rPr>
                <w:color w:val="000000"/>
                <w:sz w:val="16"/>
                <w:szCs w:val="16"/>
                <w:lang w:val="es-ES"/>
              </w:rPr>
              <w:t>HRE</w:t>
            </w:r>
          </w:p>
        </w:tc>
        <w:tc>
          <w:tcPr>
            <w:tcW w:w="263" w:type="pct"/>
            <w:gridSpan w:val="2"/>
            <w:tcBorders>
              <w:top w:val="nil"/>
              <w:left w:val="single" w:sz="4" w:space="0" w:color="auto"/>
              <w:bottom w:val="single" w:sz="4" w:space="0" w:color="auto"/>
              <w:right w:val="nil"/>
            </w:tcBorders>
            <w:shd w:val="clear" w:color="auto" w:fill="FFFFFF"/>
            <w:vAlign w:val="center"/>
          </w:tcPr>
          <w:p w14:paraId="27332CCD" w14:textId="60FCFCEC"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62" w:type="pct"/>
            <w:gridSpan w:val="2"/>
            <w:tcBorders>
              <w:top w:val="nil"/>
              <w:left w:val="nil"/>
              <w:bottom w:val="single" w:sz="4" w:space="0" w:color="auto"/>
              <w:right w:val="single" w:sz="4" w:space="0" w:color="auto"/>
            </w:tcBorders>
            <w:shd w:val="clear" w:color="auto" w:fill="D9D9D9" w:themeFill="background1" w:themeFillShade="D9"/>
            <w:vAlign w:val="center"/>
          </w:tcPr>
          <w:p w14:paraId="714A89D0"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5395EC7E" w14:textId="0B03275D" w:rsidR="00223ADA" w:rsidRPr="00FF1356" w:rsidRDefault="00223ADA" w:rsidP="00223ADA">
            <w:pPr>
              <w:rPr>
                <w:lang w:val="es-ES"/>
              </w:rPr>
            </w:pPr>
            <w:r w:rsidRPr="00FF1356">
              <w:rPr>
                <w:color w:val="000000"/>
                <w:sz w:val="16"/>
                <w:szCs w:val="16"/>
                <w:lang w:val="es-ES"/>
              </w:rPr>
              <w:t>HRE</w:t>
            </w:r>
          </w:p>
        </w:tc>
        <w:tc>
          <w:tcPr>
            <w:tcW w:w="257" w:type="pct"/>
            <w:gridSpan w:val="2"/>
            <w:tcBorders>
              <w:top w:val="nil"/>
              <w:left w:val="single" w:sz="4" w:space="0" w:color="auto"/>
              <w:bottom w:val="single" w:sz="4" w:space="0" w:color="auto"/>
              <w:right w:val="nil"/>
            </w:tcBorders>
            <w:shd w:val="clear" w:color="auto" w:fill="FFFFFF"/>
            <w:vAlign w:val="center"/>
          </w:tcPr>
          <w:p w14:paraId="399E8866" w14:textId="1963F7B1"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11E376B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71" w:type="pct"/>
            <w:gridSpan w:val="2"/>
            <w:tcBorders>
              <w:top w:val="nil"/>
              <w:left w:val="nil"/>
              <w:bottom w:val="single" w:sz="4" w:space="0" w:color="auto"/>
              <w:right w:val="single" w:sz="4" w:space="0" w:color="auto"/>
            </w:tcBorders>
            <w:shd w:val="clear" w:color="auto" w:fill="D9D9D9" w:themeFill="background1" w:themeFillShade="D9"/>
            <w:vAlign w:val="center"/>
          </w:tcPr>
          <w:p w14:paraId="5E4F07A6"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18E56717" w14:textId="7ADBAAC4" w:rsidR="00223ADA" w:rsidRPr="00FF1356" w:rsidRDefault="00223ADA" w:rsidP="00223ADA">
            <w:pPr>
              <w:rPr>
                <w:lang w:val="es-ES"/>
              </w:rPr>
            </w:pPr>
            <w:r w:rsidRPr="00FF1356">
              <w:rPr>
                <w:color w:val="000000"/>
                <w:sz w:val="16"/>
                <w:szCs w:val="16"/>
                <w:lang w:val="es-ES"/>
              </w:rPr>
              <w:t>HRE</w:t>
            </w:r>
          </w:p>
        </w:tc>
        <w:tc>
          <w:tcPr>
            <w:tcW w:w="256" w:type="pct"/>
            <w:gridSpan w:val="2"/>
            <w:tcBorders>
              <w:top w:val="nil"/>
              <w:left w:val="single" w:sz="4" w:space="0" w:color="auto"/>
              <w:bottom w:val="single" w:sz="4" w:space="0" w:color="auto"/>
            </w:tcBorders>
            <w:shd w:val="clear" w:color="auto" w:fill="FFFFFF"/>
            <w:vAlign w:val="center"/>
          </w:tcPr>
          <w:p w14:paraId="33B09388" w14:textId="51987DE0"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18188866"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9" w:type="pct"/>
            <w:gridSpan w:val="2"/>
            <w:tcBorders>
              <w:top w:val="nil"/>
              <w:bottom w:val="single" w:sz="4" w:space="0" w:color="auto"/>
              <w:right w:val="single" w:sz="4" w:space="0" w:color="auto"/>
            </w:tcBorders>
            <w:shd w:val="clear" w:color="auto" w:fill="D9D9D9" w:themeFill="background1" w:themeFillShade="D9"/>
            <w:vAlign w:val="center"/>
          </w:tcPr>
          <w:p w14:paraId="0035692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1C10BF10" w14:textId="3C6D2657" w:rsidR="00223ADA" w:rsidRPr="00FF1356" w:rsidRDefault="00223ADA" w:rsidP="00223ADA">
            <w:pPr>
              <w:rPr>
                <w:lang w:val="es-ES"/>
              </w:rPr>
            </w:pPr>
            <w:r w:rsidRPr="00FF1356">
              <w:rPr>
                <w:color w:val="000000"/>
                <w:sz w:val="16"/>
                <w:szCs w:val="16"/>
                <w:lang w:val="es-ES"/>
              </w:rPr>
              <w:t>HRE</w:t>
            </w:r>
          </w:p>
        </w:tc>
        <w:tc>
          <w:tcPr>
            <w:tcW w:w="998" w:type="pct"/>
            <w:vMerge/>
            <w:tcBorders>
              <w:left w:val="single" w:sz="4" w:space="0" w:color="auto"/>
              <w:right w:val="single" w:sz="12" w:space="0" w:color="auto"/>
            </w:tcBorders>
          </w:tcPr>
          <w:p w14:paraId="497E88E1" w14:textId="77777777" w:rsidR="00223ADA" w:rsidRPr="00FF1356" w:rsidRDefault="00223ADA" w:rsidP="00223ADA">
            <w:pPr>
              <w:autoSpaceDE w:val="0"/>
              <w:autoSpaceDN w:val="0"/>
              <w:adjustRightInd w:val="0"/>
              <w:rPr>
                <w:i/>
                <w:iCs/>
                <w:color w:val="000000"/>
                <w:sz w:val="16"/>
                <w:szCs w:val="16"/>
                <w:lang w:val="es-ES"/>
              </w:rPr>
            </w:pPr>
          </w:p>
        </w:tc>
      </w:tr>
      <w:tr w:rsidR="00223ADA" w:rsidRPr="00FF1356" w14:paraId="5C9D435B" w14:textId="77777777" w:rsidTr="003B2433">
        <w:trPr>
          <w:gridBefore w:val="1"/>
          <w:wBefore w:w="17" w:type="pct"/>
          <w:trHeight w:val="259"/>
        </w:trPr>
        <w:tc>
          <w:tcPr>
            <w:tcW w:w="176" w:type="pct"/>
            <w:gridSpan w:val="2"/>
            <w:tcBorders>
              <w:top w:val="single" w:sz="4" w:space="0" w:color="auto"/>
              <w:left w:val="single" w:sz="12" w:space="0" w:color="auto"/>
              <w:bottom w:val="single" w:sz="6" w:space="0" w:color="auto"/>
              <w:right w:val="single" w:sz="12" w:space="0" w:color="auto"/>
            </w:tcBorders>
            <w:shd w:val="clear" w:color="auto" w:fill="FFFFFF" w:themeFill="background1"/>
          </w:tcPr>
          <w:p w14:paraId="797A29C6" w14:textId="5E68FB1F"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5</w:t>
            </w:r>
          </w:p>
        </w:tc>
        <w:tc>
          <w:tcPr>
            <w:tcW w:w="80" w:type="pct"/>
            <w:gridSpan w:val="2"/>
            <w:tcBorders>
              <w:top w:val="single" w:sz="4" w:space="0" w:color="auto"/>
              <w:left w:val="nil"/>
              <w:bottom w:val="single" w:sz="6" w:space="0" w:color="auto"/>
              <w:right w:val="nil"/>
            </w:tcBorders>
            <w:shd w:val="clear" w:color="auto" w:fill="FFFFFF" w:themeFill="background1"/>
            <w:vAlign w:val="center"/>
          </w:tcPr>
          <w:p w14:paraId="5EA1861E" w14:textId="77777777" w:rsidR="00223ADA" w:rsidRPr="00FF1356" w:rsidRDefault="00223ADA" w:rsidP="00223ADA">
            <w:pPr>
              <w:autoSpaceDE w:val="0"/>
              <w:autoSpaceDN w:val="0"/>
              <w:adjustRightInd w:val="0"/>
              <w:rPr>
                <w:color w:val="000000"/>
                <w:sz w:val="16"/>
                <w:szCs w:val="16"/>
                <w:lang w:val="es-ES"/>
              </w:rPr>
            </w:pPr>
          </w:p>
        </w:tc>
        <w:tc>
          <w:tcPr>
            <w:tcW w:w="132" w:type="pct"/>
            <w:gridSpan w:val="2"/>
            <w:tcBorders>
              <w:top w:val="single" w:sz="4" w:space="0" w:color="auto"/>
              <w:left w:val="nil"/>
              <w:bottom w:val="single" w:sz="6" w:space="0" w:color="auto"/>
              <w:right w:val="single" w:sz="12" w:space="0" w:color="auto"/>
            </w:tcBorders>
            <w:shd w:val="clear" w:color="auto" w:fill="FFFFFF" w:themeFill="background1"/>
            <w:vAlign w:val="center"/>
          </w:tcPr>
          <w:p w14:paraId="75A30A08" w14:textId="77777777" w:rsidR="00223ADA" w:rsidRPr="00FF1356" w:rsidRDefault="00223ADA" w:rsidP="00223ADA">
            <w:pPr>
              <w:autoSpaceDE w:val="0"/>
              <w:autoSpaceDN w:val="0"/>
              <w:adjustRightInd w:val="0"/>
              <w:rPr>
                <w:i/>
                <w:iCs/>
                <w:color w:val="000000"/>
                <w:sz w:val="16"/>
                <w:szCs w:val="16"/>
                <w:lang w:val="es-ES"/>
              </w:rPr>
            </w:pPr>
          </w:p>
        </w:tc>
        <w:tc>
          <w:tcPr>
            <w:tcW w:w="986" w:type="pct"/>
            <w:tcBorders>
              <w:top w:val="single" w:sz="4" w:space="0" w:color="auto"/>
              <w:left w:val="single" w:sz="12" w:space="0" w:color="auto"/>
              <w:bottom w:val="single" w:sz="6" w:space="0" w:color="auto"/>
              <w:right w:val="single" w:sz="6" w:space="0" w:color="auto"/>
            </w:tcBorders>
            <w:shd w:val="clear" w:color="auto" w:fill="FFFFFF" w:themeFill="background1"/>
            <w:vAlign w:val="center"/>
          </w:tcPr>
          <w:p w14:paraId="0AC4CCA5" w14:textId="77777777" w:rsidR="00223ADA" w:rsidRPr="00FF1356" w:rsidRDefault="00223ADA" w:rsidP="00223ADA">
            <w:pPr>
              <w:rPr>
                <w:b/>
                <w:lang w:val="es-ES"/>
              </w:rPr>
            </w:pPr>
          </w:p>
        </w:tc>
        <w:tc>
          <w:tcPr>
            <w:tcW w:w="279" w:type="pct"/>
            <w:tcBorders>
              <w:top w:val="single" w:sz="4" w:space="0" w:color="auto"/>
              <w:left w:val="nil"/>
              <w:bottom w:val="single" w:sz="6" w:space="0" w:color="auto"/>
              <w:right w:val="nil"/>
            </w:tcBorders>
            <w:shd w:val="clear" w:color="auto" w:fill="FFFFFF" w:themeFill="background1"/>
            <w:vAlign w:val="center"/>
          </w:tcPr>
          <w:p w14:paraId="3AEB939C" w14:textId="4A57EB4D"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64" w:type="pct"/>
            <w:gridSpan w:val="2"/>
            <w:tcBorders>
              <w:top w:val="single" w:sz="4" w:space="0" w:color="auto"/>
              <w:left w:val="nil"/>
              <w:bottom w:val="single" w:sz="6" w:space="0" w:color="auto"/>
              <w:right w:val="single" w:sz="4" w:space="0" w:color="auto"/>
            </w:tcBorders>
            <w:shd w:val="clear" w:color="auto" w:fill="D9D9D9" w:themeFill="background1" w:themeFillShade="D9"/>
            <w:vAlign w:val="center"/>
          </w:tcPr>
          <w:p w14:paraId="7A8A8DF4"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3074B204" w14:textId="2A1829AF" w:rsidR="00223ADA" w:rsidRPr="00FF1356" w:rsidRDefault="00223ADA" w:rsidP="00223ADA">
            <w:pPr>
              <w:rPr>
                <w:lang w:val="es-ES"/>
              </w:rPr>
            </w:pPr>
            <w:r w:rsidRPr="00FF1356">
              <w:rPr>
                <w:color w:val="000000"/>
                <w:sz w:val="16"/>
                <w:szCs w:val="16"/>
                <w:lang w:val="es-ES"/>
              </w:rPr>
              <w:t>HRE</w:t>
            </w:r>
          </w:p>
        </w:tc>
        <w:tc>
          <w:tcPr>
            <w:tcW w:w="227" w:type="pct"/>
            <w:tcBorders>
              <w:top w:val="single" w:sz="4" w:space="0" w:color="auto"/>
              <w:left w:val="single" w:sz="4" w:space="0" w:color="auto"/>
              <w:bottom w:val="single" w:sz="6" w:space="0" w:color="auto"/>
              <w:right w:val="nil"/>
            </w:tcBorders>
            <w:shd w:val="clear" w:color="auto" w:fill="FFFFFF" w:themeFill="background1"/>
            <w:vAlign w:val="center"/>
          </w:tcPr>
          <w:p w14:paraId="07DE1E58" w14:textId="30F817F0"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63" w:type="pct"/>
            <w:gridSpan w:val="2"/>
            <w:tcBorders>
              <w:top w:val="single" w:sz="4" w:space="0" w:color="auto"/>
              <w:left w:val="nil"/>
              <w:bottom w:val="single" w:sz="6" w:space="0" w:color="auto"/>
              <w:right w:val="single" w:sz="4" w:space="0" w:color="auto"/>
            </w:tcBorders>
            <w:shd w:val="clear" w:color="auto" w:fill="D9D9D9" w:themeFill="background1" w:themeFillShade="D9"/>
            <w:vAlign w:val="center"/>
          </w:tcPr>
          <w:p w14:paraId="6F3ED61B"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58A8B63B" w14:textId="3EF370F7" w:rsidR="00223ADA" w:rsidRPr="00FF1356" w:rsidRDefault="00223ADA" w:rsidP="00223ADA">
            <w:pPr>
              <w:rPr>
                <w:lang w:val="es-ES"/>
              </w:rPr>
            </w:pPr>
            <w:r w:rsidRPr="00FF1356">
              <w:rPr>
                <w:color w:val="000000"/>
                <w:sz w:val="16"/>
                <w:szCs w:val="16"/>
                <w:lang w:val="es-ES"/>
              </w:rPr>
              <w:t>HRE</w:t>
            </w:r>
          </w:p>
        </w:tc>
        <w:tc>
          <w:tcPr>
            <w:tcW w:w="263" w:type="pct"/>
            <w:gridSpan w:val="2"/>
            <w:tcBorders>
              <w:top w:val="single" w:sz="4" w:space="0" w:color="auto"/>
              <w:left w:val="single" w:sz="4" w:space="0" w:color="auto"/>
              <w:bottom w:val="single" w:sz="6" w:space="0" w:color="auto"/>
              <w:right w:val="nil"/>
            </w:tcBorders>
            <w:shd w:val="clear" w:color="auto" w:fill="FFFFFF" w:themeFill="background1"/>
            <w:vAlign w:val="center"/>
          </w:tcPr>
          <w:p w14:paraId="5B63C8FA" w14:textId="7F895ABB"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1E220CF8"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2" w:type="pct"/>
            <w:gridSpan w:val="2"/>
            <w:tcBorders>
              <w:top w:val="single" w:sz="4" w:space="0" w:color="auto"/>
              <w:left w:val="nil"/>
              <w:bottom w:val="single" w:sz="6" w:space="0" w:color="auto"/>
              <w:right w:val="single" w:sz="4" w:space="0" w:color="auto"/>
            </w:tcBorders>
            <w:shd w:val="clear" w:color="auto" w:fill="D9D9D9" w:themeFill="background1" w:themeFillShade="D9"/>
            <w:vAlign w:val="center"/>
          </w:tcPr>
          <w:p w14:paraId="1B583A06"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22B6A6F0" w14:textId="19AD2E0B" w:rsidR="00223ADA" w:rsidRPr="00FF1356" w:rsidRDefault="00223ADA" w:rsidP="00223ADA">
            <w:pPr>
              <w:rPr>
                <w:lang w:val="es-ES"/>
              </w:rPr>
            </w:pPr>
            <w:r w:rsidRPr="00FF1356">
              <w:rPr>
                <w:color w:val="000000"/>
                <w:sz w:val="16"/>
                <w:szCs w:val="16"/>
                <w:lang w:val="es-ES"/>
              </w:rPr>
              <w:t>HRE</w:t>
            </w:r>
          </w:p>
        </w:tc>
        <w:tc>
          <w:tcPr>
            <w:tcW w:w="257" w:type="pct"/>
            <w:gridSpan w:val="2"/>
            <w:tcBorders>
              <w:top w:val="single" w:sz="4" w:space="0" w:color="auto"/>
              <w:left w:val="single" w:sz="4" w:space="0" w:color="auto"/>
              <w:bottom w:val="single" w:sz="6" w:space="0" w:color="auto"/>
              <w:right w:val="nil"/>
            </w:tcBorders>
            <w:shd w:val="clear" w:color="auto" w:fill="FFFFFF" w:themeFill="background1"/>
            <w:vAlign w:val="center"/>
          </w:tcPr>
          <w:p w14:paraId="542F05DA" w14:textId="3CCE4F00"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2B004CAB"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71" w:type="pct"/>
            <w:gridSpan w:val="2"/>
            <w:tcBorders>
              <w:top w:val="single" w:sz="4" w:space="0" w:color="auto"/>
              <w:left w:val="nil"/>
              <w:bottom w:val="single" w:sz="6" w:space="0" w:color="auto"/>
              <w:right w:val="single" w:sz="4" w:space="0" w:color="auto"/>
            </w:tcBorders>
            <w:shd w:val="clear" w:color="auto" w:fill="D9D9D9" w:themeFill="background1" w:themeFillShade="D9"/>
            <w:vAlign w:val="center"/>
          </w:tcPr>
          <w:p w14:paraId="458A191B"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5DF20A9B" w14:textId="66076BCD" w:rsidR="00223ADA" w:rsidRPr="00FF1356" w:rsidRDefault="00223ADA" w:rsidP="00223ADA">
            <w:pPr>
              <w:rPr>
                <w:lang w:val="es-ES"/>
              </w:rPr>
            </w:pPr>
            <w:r w:rsidRPr="00FF1356">
              <w:rPr>
                <w:color w:val="000000"/>
                <w:sz w:val="16"/>
                <w:szCs w:val="16"/>
                <w:lang w:val="es-ES"/>
              </w:rPr>
              <w:t>HRE</w:t>
            </w:r>
          </w:p>
        </w:tc>
        <w:tc>
          <w:tcPr>
            <w:tcW w:w="256" w:type="pct"/>
            <w:gridSpan w:val="2"/>
            <w:tcBorders>
              <w:top w:val="single" w:sz="4" w:space="0" w:color="auto"/>
              <w:left w:val="single" w:sz="4" w:space="0" w:color="auto"/>
              <w:bottom w:val="single" w:sz="6" w:space="0" w:color="auto"/>
            </w:tcBorders>
            <w:shd w:val="clear" w:color="auto" w:fill="FFFFFF" w:themeFill="background1"/>
            <w:vAlign w:val="center"/>
          </w:tcPr>
          <w:p w14:paraId="298DC86F" w14:textId="576839C0"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3F4F01EC"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9" w:type="pct"/>
            <w:gridSpan w:val="2"/>
            <w:tcBorders>
              <w:top w:val="single" w:sz="4" w:space="0" w:color="auto"/>
              <w:bottom w:val="single" w:sz="6" w:space="0" w:color="auto"/>
              <w:right w:val="single" w:sz="4" w:space="0" w:color="auto"/>
            </w:tcBorders>
            <w:shd w:val="clear" w:color="auto" w:fill="D9D9D9" w:themeFill="background1" w:themeFillShade="D9"/>
            <w:vAlign w:val="center"/>
          </w:tcPr>
          <w:p w14:paraId="55098C08"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6A4DEBD1" w14:textId="5E0E88DA" w:rsidR="00223ADA" w:rsidRPr="00FF1356" w:rsidRDefault="00223ADA" w:rsidP="00223ADA">
            <w:pPr>
              <w:rPr>
                <w:lang w:val="es-ES"/>
              </w:rPr>
            </w:pPr>
            <w:r w:rsidRPr="00FF1356">
              <w:rPr>
                <w:color w:val="000000"/>
                <w:sz w:val="16"/>
                <w:szCs w:val="16"/>
                <w:lang w:val="es-ES"/>
              </w:rPr>
              <w:t>HRE</w:t>
            </w:r>
          </w:p>
        </w:tc>
        <w:tc>
          <w:tcPr>
            <w:tcW w:w="998" w:type="pct"/>
            <w:vMerge/>
            <w:tcBorders>
              <w:left w:val="single" w:sz="4" w:space="0" w:color="auto"/>
              <w:right w:val="single" w:sz="12" w:space="0" w:color="auto"/>
            </w:tcBorders>
          </w:tcPr>
          <w:p w14:paraId="4A5C93C2" w14:textId="77777777" w:rsidR="00223ADA" w:rsidRPr="00FF1356" w:rsidRDefault="00223ADA" w:rsidP="00223ADA">
            <w:pPr>
              <w:autoSpaceDE w:val="0"/>
              <w:autoSpaceDN w:val="0"/>
              <w:adjustRightInd w:val="0"/>
              <w:rPr>
                <w:i/>
                <w:iCs/>
                <w:color w:val="000000"/>
                <w:sz w:val="16"/>
                <w:szCs w:val="16"/>
                <w:lang w:val="es-ES"/>
              </w:rPr>
            </w:pPr>
          </w:p>
        </w:tc>
      </w:tr>
      <w:tr w:rsidR="00223ADA" w:rsidRPr="00FF1356" w14:paraId="49AF820A" w14:textId="77777777" w:rsidTr="003B2433">
        <w:trPr>
          <w:gridBefore w:val="1"/>
          <w:wBefore w:w="17" w:type="pct"/>
          <w:trHeight w:val="259"/>
        </w:trPr>
        <w:tc>
          <w:tcPr>
            <w:tcW w:w="176" w:type="pct"/>
            <w:gridSpan w:val="2"/>
            <w:tcBorders>
              <w:top w:val="nil"/>
              <w:left w:val="single" w:sz="12" w:space="0" w:color="auto"/>
              <w:bottom w:val="single" w:sz="6" w:space="0" w:color="auto"/>
              <w:right w:val="single" w:sz="12" w:space="0" w:color="auto"/>
            </w:tcBorders>
            <w:shd w:val="clear" w:color="auto" w:fill="FFFFFF" w:themeFill="background1"/>
          </w:tcPr>
          <w:p w14:paraId="182DD7A6" w14:textId="73E4805E" w:rsidR="00223ADA" w:rsidRPr="00FF1356" w:rsidRDefault="00223ADA" w:rsidP="00223ADA">
            <w:pPr>
              <w:rPr>
                <w:lang w:val="es-ES"/>
              </w:rPr>
            </w:pPr>
            <w:r w:rsidRPr="00FF1356">
              <w:rPr>
                <w:color w:val="000000"/>
                <w:sz w:val="16"/>
                <w:szCs w:val="16"/>
                <w:lang w:val="es-ES"/>
              </w:rPr>
              <w:t>5</w:t>
            </w:r>
          </w:p>
        </w:tc>
        <w:tc>
          <w:tcPr>
            <w:tcW w:w="80" w:type="pct"/>
            <w:gridSpan w:val="2"/>
            <w:tcBorders>
              <w:top w:val="nil"/>
              <w:left w:val="nil"/>
              <w:bottom w:val="single" w:sz="6" w:space="0" w:color="auto"/>
              <w:right w:val="nil"/>
            </w:tcBorders>
            <w:shd w:val="clear" w:color="auto" w:fill="FFFFFF" w:themeFill="background1"/>
            <w:vAlign w:val="center"/>
          </w:tcPr>
          <w:p w14:paraId="31B6A9C3" w14:textId="77777777" w:rsidR="00223ADA" w:rsidRPr="00FF1356" w:rsidRDefault="00223ADA" w:rsidP="00223ADA">
            <w:pPr>
              <w:autoSpaceDE w:val="0"/>
              <w:autoSpaceDN w:val="0"/>
              <w:adjustRightInd w:val="0"/>
              <w:rPr>
                <w:color w:val="000000"/>
                <w:sz w:val="16"/>
                <w:szCs w:val="16"/>
                <w:lang w:val="es-ES"/>
              </w:rPr>
            </w:pPr>
          </w:p>
        </w:tc>
        <w:tc>
          <w:tcPr>
            <w:tcW w:w="132" w:type="pct"/>
            <w:gridSpan w:val="2"/>
            <w:tcBorders>
              <w:top w:val="nil"/>
              <w:left w:val="nil"/>
              <w:bottom w:val="single" w:sz="6" w:space="0" w:color="auto"/>
              <w:right w:val="single" w:sz="12" w:space="0" w:color="auto"/>
            </w:tcBorders>
            <w:shd w:val="clear" w:color="auto" w:fill="FFFFFF" w:themeFill="background1"/>
            <w:vAlign w:val="center"/>
          </w:tcPr>
          <w:p w14:paraId="479B68FE" w14:textId="77777777" w:rsidR="00223ADA" w:rsidRPr="00FF1356" w:rsidRDefault="00223ADA" w:rsidP="00223ADA">
            <w:pPr>
              <w:autoSpaceDE w:val="0"/>
              <w:autoSpaceDN w:val="0"/>
              <w:adjustRightInd w:val="0"/>
              <w:rPr>
                <w:i/>
                <w:iCs/>
                <w:color w:val="000000"/>
                <w:sz w:val="16"/>
                <w:szCs w:val="16"/>
                <w:lang w:val="es-ES"/>
              </w:rPr>
            </w:pPr>
          </w:p>
        </w:tc>
        <w:tc>
          <w:tcPr>
            <w:tcW w:w="986" w:type="pct"/>
            <w:tcBorders>
              <w:top w:val="nil"/>
              <w:left w:val="single" w:sz="12" w:space="0" w:color="auto"/>
              <w:bottom w:val="single" w:sz="6" w:space="0" w:color="auto"/>
              <w:right w:val="single" w:sz="6" w:space="0" w:color="auto"/>
            </w:tcBorders>
            <w:shd w:val="clear" w:color="auto" w:fill="FFFFFF" w:themeFill="background1"/>
            <w:vAlign w:val="center"/>
          </w:tcPr>
          <w:p w14:paraId="3017B93B" w14:textId="77777777" w:rsidR="00223ADA" w:rsidRPr="00FF1356" w:rsidRDefault="00223ADA" w:rsidP="00223ADA">
            <w:pPr>
              <w:autoSpaceDE w:val="0"/>
              <w:autoSpaceDN w:val="0"/>
              <w:adjustRightInd w:val="0"/>
              <w:rPr>
                <w:i/>
                <w:iCs/>
                <w:color w:val="000000"/>
                <w:sz w:val="16"/>
                <w:szCs w:val="16"/>
                <w:lang w:val="es-ES"/>
              </w:rPr>
            </w:pPr>
          </w:p>
        </w:tc>
        <w:tc>
          <w:tcPr>
            <w:tcW w:w="279" w:type="pct"/>
            <w:tcBorders>
              <w:top w:val="nil"/>
              <w:left w:val="nil"/>
              <w:bottom w:val="single" w:sz="6" w:space="0" w:color="auto"/>
              <w:right w:val="nil"/>
            </w:tcBorders>
            <w:shd w:val="clear" w:color="auto" w:fill="FFFFFF" w:themeFill="background1"/>
            <w:vAlign w:val="center"/>
          </w:tcPr>
          <w:p w14:paraId="1929E7EC" w14:textId="40C316A8"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77B31A4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4" w:type="pct"/>
            <w:gridSpan w:val="2"/>
            <w:tcBorders>
              <w:top w:val="nil"/>
              <w:left w:val="nil"/>
              <w:bottom w:val="single" w:sz="6" w:space="0" w:color="auto"/>
              <w:right w:val="single" w:sz="4" w:space="0" w:color="auto"/>
            </w:tcBorders>
            <w:shd w:val="clear" w:color="auto" w:fill="D9D9D9" w:themeFill="background1" w:themeFillShade="D9"/>
            <w:vAlign w:val="center"/>
          </w:tcPr>
          <w:p w14:paraId="2D03216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6C264F80" w14:textId="49E6AFC4" w:rsidR="00223ADA" w:rsidRPr="00FF1356" w:rsidRDefault="00223ADA" w:rsidP="00223ADA">
            <w:pPr>
              <w:rPr>
                <w:lang w:val="es-ES"/>
              </w:rPr>
            </w:pPr>
            <w:r w:rsidRPr="00FF1356">
              <w:rPr>
                <w:color w:val="000000"/>
                <w:sz w:val="16"/>
                <w:szCs w:val="16"/>
                <w:lang w:val="es-ES"/>
              </w:rPr>
              <w:t>HRE</w:t>
            </w:r>
          </w:p>
        </w:tc>
        <w:tc>
          <w:tcPr>
            <w:tcW w:w="227" w:type="pct"/>
            <w:tcBorders>
              <w:top w:val="nil"/>
              <w:left w:val="single" w:sz="4" w:space="0" w:color="auto"/>
              <w:bottom w:val="single" w:sz="6" w:space="0" w:color="auto"/>
              <w:right w:val="nil"/>
            </w:tcBorders>
            <w:shd w:val="clear" w:color="auto" w:fill="FFFFFF" w:themeFill="background1"/>
            <w:vAlign w:val="center"/>
          </w:tcPr>
          <w:p w14:paraId="14C4D9D6" w14:textId="67D98A58"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63" w:type="pct"/>
            <w:gridSpan w:val="2"/>
            <w:tcBorders>
              <w:top w:val="nil"/>
              <w:left w:val="nil"/>
              <w:bottom w:val="single" w:sz="6" w:space="0" w:color="auto"/>
              <w:right w:val="single" w:sz="4" w:space="0" w:color="auto"/>
            </w:tcBorders>
            <w:shd w:val="clear" w:color="auto" w:fill="D9D9D9" w:themeFill="background1" w:themeFillShade="D9"/>
            <w:vAlign w:val="center"/>
          </w:tcPr>
          <w:p w14:paraId="5EE5B5CA"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2D7BF86D" w14:textId="25868427" w:rsidR="00223ADA" w:rsidRPr="00FF1356" w:rsidRDefault="00223ADA" w:rsidP="00223ADA">
            <w:pPr>
              <w:rPr>
                <w:lang w:val="es-ES"/>
              </w:rPr>
            </w:pPr>
            <w:r w:rsidRPr="00FF1356">
              <w:rPr>
                <w:color w:val="000000"/>
                <w:sz w:val="16"/>
                <w:szCs w:val="16"/>
                <w:lang w:val="es-ES"/>
              </w:rPr>
              <w:t>HRE</w:t>
            </w:r>
          </w:p>
        </w:tc>
        <w:tc>
          <w:tcPr>
            <w:tcW w:w="263" w:type="pct"/>
            <w:gridSpan w:val="2"/>
            <w:tcBorders>
              <w:top w:val="nil"/>
              <w:left w:val="single" w:sz="4" w:space="0" w:color="auto"/>
              <w:bottom w:val="single" w:sz="6" w:space="0" w:color="auto"/>
              <w:right w:val="nil"/>
            </w:tcBorders>
            <w:shd w:val="clear" w:color="auto" w:fill="FFFFFF" w:themeFill="background1"/>
            <w:vAlign w:val="center"/>
          </w:tcPr>
          <w:p w14:paraId="07F6329C" w14:textId="6FD0E5E3"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0B00495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2" w:type="pct"/>
            <w:gridSpan w:val="2"/>
            <w:tcBorders>
              <w:top w:val="nil"/>
              <w:left w:val="nil"/>
              <w:bottom w:val="single" w:sz="6" w:space="0" w:color="auto"/>
              <w:right w:val="single" w:sz="4" w:space="0" w:color="auto"/>
            </w:tcBorders>
            <w:shd w:val="clear" w:color="auto" w:fill="D9D9D9" w:themeFill="background1" w:themeFillShade="D9"/>
            <w:vAlign w:val="center"/>
          </w:tcPr>
          <w:p w14:paraId="25095635"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723D086A" w14:textId="74256825" w:rsidR="00223ADA" w:rsidRPr="00FF1356" w:rsidRDefault="00223ADA" w:rsidP="00223ADA">
            <w:pPr>
              <w:rPr>
                <w:lang w:val="es-ES"/>
              </w:rPr>
            </w:pPr>
            <w:r w:rsidRPr="00FF1356">
              <w:rPr>
                <w:color w:val="000000"/>
                <w:sz w:val="16"/>
                <w:szCs w:val="16"/>
                <w:lang w:val="es-ES"/>
              </w:rPr>
              <w:t>HRE</w:t>
            </w:r>
          </w:p>
        </w:tc>
        <w:tc>
          <w:tcPr>
            <w:tcW w:w="257" w:type="pct"/>
            <w:gridSpan w:val="2"/>
            <w:tcBorders>
              <w:top w:val="nil"/>
              <w:left w:val="single" w:sz="4" w:space="0" w:color="auto"/>
              <w:bottom w:val="single" w:sz="6" w:space="0" w:color="auto"/>
              <w:right w:val="nil"/>
            </w:tcBorders>
            <w:shd w:val="clear" w:color="auto" w:fill="FFFFFF" w:themeFill="background1"/>
            <w:vAlign w:val="center"/>
          </w:tcPr>
          <w:p w14:paraId="2A78D08E" w14:textId="55AE09DE"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71" w:type="pct"/>
            <w:gridSpan w:val="2"/>
            <w:tcBorders>
              <w:top w:val="nil"/>
              <w:left w:val="nil"/>
              <w:bottom w:val="single" w:sz="6" w:space="0" w:color="auto"/>
              <w:right w:val="single" w:sz="4" w:space="0" w:color="auto"/>
            </w:tcBorders>
            <w:shd w:val="clear" w:color="auto" w:fill="D9D9D9" w:themeFill="background1" w:themeFillShade="D9"/>
            <w:vAlign w:val="center"/>
          </w:tcPr>
          <w:p w14:paraId="77E5AFC6"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4195371D" w14:textId="16774C0A" w:rsidR="00223ADA" w:rsidRPr="00FF1356" w:rsidRDefault="00223ADA" w:rsidP="00223ADA">
            <w:pPr>
              <w:rPr>
                <w:lang w:val="es-ES"/>
              </w:rPr>
            </w:pPr>
            <w:r w:rsidRPr="00FF1356">
              <w:rPr>
                <w:color w:val="000000"/>
                <w:sz w:val="16"/>
                <w:szCs w:val="16"/>
                <w:lang w:val="es-ES"/>
              </w:rPr>
              <w:t>HRE</w:t>
            </w:r>
          </w:p>
        </w:tc>
        <w:tc>
          <w:tcPr>
            <w:tcW w:w="256" w:type="pct"/>
            <w:gridSpan w:val="2"/>
            <w:tcBorders>
              <w:top w:val="nil"/>
              <w:left w:val="single" w:sz="4" w:space="0" w:color="auto"/>
              <w:bottom w:val="single" w:sz="6" w:space="0" w:color="auto"/>
            </w:tcBorders>
            <w:shd w:val="clear" w:color="auto" w:fill="FFFFFF" w:themeFill="background1"/>
            <w:vAlign w:val="center"/>
          </w:tcPr>
          <w:p w14:paraId="14703ADD" w14:textId="4FEE7DEE"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308EF645"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9" w:type="pct"/>
            <w:gridSpan w:val="2"/>
            <w:tcBorders>
              <w:top w:val="nil"/>
              <w:bottom w:val="single" w:sz="6" w:space="0" w:color="auto"/>
              <w:right w:val="single" w:sz="4" w:space="0" w:color="auto"/>
            </w:tcBorders>
            <w:shd w:val="clear" w:color="auto" w:fill="D9D9D9" w:themeFill="background1" w:themeFillShade="D9"/>
            <w:vAlign w:val="center"/>
          </w:tcPr>
          <w:p w14:paraId="778A819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179982FA" w14:textId="76DCC7F8" w:rsidR="00223ADA" w:rsidRPr="00FF1356" w:rsidRDefault="00223ADA" w:rsidP="00223ADA">
            <w:pPr>
              <w:rPr>
                <w:lang w:val="es-ES"/>
              </w:rPr>
            </w:pPr>
            <w:r w:rsidRPr="00FF1356">
              <w:rPr>
                <w:color w:val="000000"/>
                <w:sz w:val="16"/>
                <w:szCs w:val="16"/>
                <w:lang w:val="es-ES"/>
              </w:rPr>
              <w:t>HRE</w:t>
            </w:r>
          </w:p>
        </w:tc>
        <w:tc>
          <w:tcPr>
            <w:tcW w:w="998" w:type="pct"/>
            <w:vMerge/>
            <w:tcBorders>
              <w:left w:val="single" w:sz="4" w:space="0" w:color="auto"/>
              <w:right w:val="single" w:sz="12" w:space="0" w:color="auto"/>
            </w:tcBorders>
          </w:tcPr>
          <w:p w14:paraId="7742687D" w14:textId="77777777" w:rsidR="00223ADA" w:rsidRPr="00FF1356" w:rsidRDefault="00223ADA" w:rsidP="00223ADA">
            <w:pPr>
              <w:autoSpaceDE w:val="0"/>
              <w:autoSpaceDN w:val="0"/>
              <w:adjustRightInd w:val="0"/>
              <w:rPr>
                <w:i/>
                <w:iCs/>
                <w:color w:val="000000"/>
                <w:sz w:val="16"/>
                <w:szCs w:val="16"/>
                <w:lang w:val="es-ES"/>
              </w:rPr>
            </w:pPr>
          </w:p>
        </w:tc>
      </w:tr>
      <w:tr w:rsidR="00223ADA" w:rsidRPr="00FF1356" w14:paraId="795EC450" w14:textId="77777777" w:rsidTr="003B2433">
        <w:trPr>
          <w:gridBefore w:val="1"/>
          <w:wBefore w:w="17" w:type="pct"/>
          <w:trHeight w:val="259"/>
        </w:trPr>
        <w:tc>
          <w:tcPr>
            <w:tcW w:w="176" w:type="pct"/>
            <w:gridSpan w:val="2"/>
            <w:tcBorders>
              <w:top w:val="nil"/>
              <w:left w:val="single" w:sz="12" w:space="0" w:color="auto"/>
              <w:bottom w:val="single" w:sz="6" w:space="0" w:color="auto"/>
              <w:right w:val="single" w:sz="12" w:space="0" w:color="auto"/>
            </w:tcBorders>
            <w:shd w:val="clear" w:color="auto" w:fill="FFFFFF" w:themeFill="background1"/>
          </w:tcPr>
          <w:p w14:paraId="6D1C9292" w14:textId="29155857" w:rsidR="00223ADA" w:rsidRPr="00FF1356" w:rsidRDefault="00223ADA" w:rsidP="00223ADA">
            <w:pPr>
              <w:rPr>
                <w:lang w:val="es-ES"/>
              </w:rPr>
            </w:pPr>
            <w:r w:rsidRPr="00FF1356">
              <w:rPr>
                <w:color w:val="000000"/>
                <w:sz w:val="16"/>
                <w:szCs w:val="16"/>
                <w:lang w:val="es-ES"/>
              </w:rPr>
              <w:t>5</w:t>
            </w:r>
          </w:p>
        </w:tc>
        <w:tc>
          <w:tcPr>
            <w:tcW w:w="80" w:type="pct"/>
            <w:gridSpan w:val="2"/>
            <w:tcBorders>
              <w:top w:val="nil"/>
              <w:left w:val="nil"/>
              <w:bottom w:val="single" w:sz="6" w:space="0" w:color="auto"/>
              <w:right w:val="nil"/>
            </w:tcBorders>
            <w:shd w:val="clear" w:color="auto" w:fill="FFFFFF" w:themeFill="background1"/>
            <w:vAlign w:val="center"/>
          </w:tcPr>
          <w:p w14:paraId="7C2FDC2D" w14:textId="77777777" w:rsidR="00223ADA" w:rsidRPr="00FF1356" w:rsidRDefault="00223ADA" w:rsidP="00223ADA">
            <w:pPr>
              <w:autoSpaceDE w:val="0"/>
              <w:autoSpaceDN w:val="0"/>
              <w:adjustRightInd w:val="0"/>
              <w:rPr>
                <w:color w:val="000000"/>
                <w:sz w:val="16"/>
                <w:szCs w:val="16"/>
                <w:lang w:val="es-ES"/>
              </w:rPr>
            </w:pPr>
          </w:p>
        </w:tc>
        <w:tc>
          <w:tcPr>
            <w:tcW w:w="132" w:type="pct"/>
            <w:gridSpan w:val="2"/>
            <w:tcBorders>
              <w:top w:val="nil"/>
              <w:left w:val="nil"/>
              <w:bottom w:val="single" w:sz="6" w:space="0" w:color="auto"/>
              <w:right w:val="single" w:sz="12" w:space="0" w:color="auto"/>
            </w:tcBorders>
            <w:shd w:val="clear" w:color="auto" w:fill="FFFFFF" w:themeFill="background1"/>
            <w:vAlign w:val="center"/>
          </w:tcPr>
          <w:p w14:paraId="531EB557" w14:textId="77777777" w:rsidR="00223ADA" w:rsidRPr="00FF1356" w:rsidRDefault="00223ADA" w:rsidP="00223ADA">
            <w:pPr>
              <w:autoSpaceDE w:val="0"/>
              <w:autoSpaceDN w:val="0"/>
              <w:adjustRightInd w:val="0"/>
              <w:rPr>
                <w:i/>
                <w:iCs/>
                <w:color w:val="000000"/>
                <w:sz w:val="16"/>
                <w:szCs w:val="16"/>
                <w:lang w:val="es-ES"/>
              </w:rPr>
            </w:pPr>
          </w:p>
        </w:tc>
        <w:tc>
          <w:tcPr>
            <w:tcW w:w="986" w:type="pct"/>
            <w:tcBorders>
              <w:top w:val="nil"/>
              <w:left w:val="single" w:sz="12" w:space="0" w:color="auto"/>
              <w:bottom w:val="single" w:sz="6" w:space="0" w:color="auto"/>
              <w:right w:val="single" w:sz="6" w:space="0" w:color="auto"/>
            </w:tcBorders>
            <w:shd w:val="clear" w:color="auto" w:fill="FFFFFF" w:themeFill="background1"/>
            <w:vAlign w:val="center"/>
          </w:tcPr>
          <w:p w14:paraId="5C1FA258" w14:textId="77777777" w:rsidR="00223ADA" w:rsidRPr="00FF1356" w:rsidRDefault="00223ADA" w:rsidP="00223ADA">
            <w:pPr>
              <w:autoSpaceDE w:val="0"/>
              <w:autoSpaceDN w:val="0"/>
              <w:adjustRightInd w:val="0"/>
              <w:rPr>
                <w:i/>
                <w:iCs/>
                <w:color w:val="000000"/>
                <w:sz w:val="16"/>
                <w:szCs w:val="16"/>
                <w:lang w:val="es-ES"/>
              </w:rPr>
            </w:pPr>
          </w:p>
        </w:tc>
        <w:tc>
          <w:tcPr>
            <w:tcW w:w="279" w:type="pct"/>
            <w:tcBorders>
              <w:top w:val="nil"/>
              <w:left w:val="nil"/>
              <w:bottom w:val="single" w:sz="6" w:space="0" w:color="auto"/>
              <w:right w:val="nil"/>
            </w:tcBorders>
            <w:shd w:val="clear" w:color="auto" w:fill="FFFFFF" w:themeFill="background1"/>
            <w:vAlign w:val="center"/>
          </w:tcPr>
          <w:p w14:paraId="44A3FEB5" w14:textId="489140DC"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64" w:type="pct"/>
            <w:gridSpan w:val="2"/>
            <w:tcBorders>
              <w:top w:val="nil"/>
              <w:left w:val="nil"/>
              <w:bottom w:val="single" w:sz="6" w:space="0" w:color="auto"/>
              <w:right w:val="single" w:sz="4" w:space="0" w:color="auto"/>
            </w:tcBorders>
            <w:shd w:val="clear" w:color="auto" w:fill="D9D9D9" w:themeFill="background1" w:themeFillShade="D9"/>
            <w:vAlign w:val="center"/>
          </w:tcPr>
          <w:p w14:paraId="626F3F7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60E1BC26" w14:textId="37BA0E69" w:rsidR="00223ADA" w:rsidRPr="00FF1356" w:rsidRDefault="00223ADA" w:rsidP="00223ADA">
            <w:pPr>
              <w:rPr>
                <w:lang w:val="es-ES"/>
              </w:rPr>
            </w:pPr>
            <w:r w:rsidRPr="00FF1356">
              <w:rPr>
                <w:color w:val="000000"/>
                <w:sz w:val="16"/>
                <w:szCs w:val="16"/>
                <w:lang w:val="es-ES"/>
              </w:rPr>
              <w:t>HRE</w:t>
            </w:r>
          </w:p>
        </w:tc>
        <w:tc>
          <w:tcPr>
            <w:tcW w:w="227" w:type="pct"/>
            <w:tcBorders>
              <w:top w:val="nil"/>
              <w:left w:val="single" w:sz="4" w:space="0" w:color="auto"/>
              <w:bottom w:val="single" w:sz="6" w:space="0" w:color="auto"/>
              <w:right w:val="nil"/>
            </w:tcBorders>
            <w:shd w:val="clear" w:color="auto" w:fill="FFFFFF" w:themeFill="background1"/>
            <w:vAlign w:val="center"/>
          </w:tcPr>
          <w:p w14:paraId="4EFBDF70" w14:textId="3B8DF521"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2FB7992A"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3" w:type="pct"/>
            <w:gridSpan w:val="2"/>
            <w:tcBorders>
              <w:top w:val="nil"/>
              <w:left w:val="nil"/>
              <w:bottom w:val="single" w:sz="6" w:space="0" w:color="auto"/>
              <w:right w:val="single" w:sz="4" w:space="0" w:color="auto"/>
            </w:tcBorders>
            <w:shd w:val="clear" w:color="auto" w:fill="D9D9D9" w:themeFill="background1" w:themeFillShade="D9"/>
            <w:vAlign w:val="center"/>
          </w:tcPr>
          <w:p w14:paraId="317BB30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7190EEE8" w14:textId="42FB0A43" w:rsidR="00223ADA" w:rsidRPr="00FF1356" w:rsidRDefault="00223ADA" w:rsidP="00223ADA">
            <w:pPr>
              <w:rPr>
                <w:lang w:val="es-ES"/>
              </w:rPr>
            </w:pPr>
            <w:r w:rsidRPr="00FF1356">
              <w:rPr>
                <w:color w:val="000000"/>
                <w:sz w:val="16"/>
                <w:szCs w:val="16"/>
                <w:lang w:val="es-ES"/>
              </w:rPr>
              <w:t>HRE</w:t>
            </w:r>
          </w:p>
        </w:tc>
        <w:tc>
          <w:tcPr>
            <w:tcW w:w="263" w:type="pct"/>
            <w:gridSpan w:val="2"/>
            <w:tcBorders>
              <w:top w:val="nil"/>
              <w:left w:val="single" w:sz="4" w:space="0" w:color="auto"/>
              <w:bottom w:val="single" w:sz="6" w:space="0" w:color="auto"/>
              <w:right w:val="nil"/>
            </w:tcBorders>
            <w:shd w:val="clear" w:color="auto" w:fill="FFFFFF" w:themeFill="background1"/>
            <w:vAlign w:val="center"/>
          </w:tcPr>
          <w:p w14:paraId="602A3DC7" w14:textId="6DBD2DF9"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62" w:type="pct"/>
            <w:gridSpan w:val="2"/>
            <w:tcBorders>
              <w:top w:val="nil"/>
              <w:left w:val="nil"/>
              <w:bottom w:val="single" w:sz="6" w:space="0" w:color="auto"/>
              <w:right w:val="single" w:sz="4" w:space="0" w:color="auto"/>
            </w:tcBorders>
            <w:shd w:val="clear" w:color="auto" w:fill="D9D9D9" w:themeFill="background1" w:themeFillShade="D9"/>
            <w:vAlign w:val="center"/>
          </w:tcPr>
          <w:p w14:paraId="4F90F31A"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06CB174C" w14:textId="3A1B7702" w:rsidR="00223ADA" w:rsidRPr="00FF1356" w:rsidRDefault="00223ADA" w:rsidP="00223ADA">
            <w:pPr>
              <w:rPr>
                <w:lang w:val="es-ES"/>
              </w:rPr>
            </w:pPr>
            <w:r w:rsidRPr="00FF1356">
              <w:rPr>
                <w:color w:val="000000"/>
                <w:sz w:val="16"/>
                <w:szCs w:val="16"/>
                <w:lang w:val="es-ES"/>
              </w:rPr>
              <w:t>HRE</w:t>
            </w:r>
          </w:p>
        </w:tc>
        <w:tc>
          <w:tcPr>
            <w:tcW w:w="257" w:type="pct"/>
            <w:gridSpan w:val="2"/>
            <w:tcBorders>
              <w:top w:val="nil"/>
              <w:left w:val="single" w:sz="4" w:space="0" w:color="auto"/>
              <w:bottom w:val="single" w:sz="6" w:space="0" w:color="auto"/>
              <w:right w:val="nil"/>
            </w:tcBorders>
            <w:shd w:val="clear" w:color="auto" w:fill="FFFFFF" w:themeFill="background1"/>
            <w:vAlign w:val="center"/>
          </w:tcPr>
          <w:p w14:paraId="384972D6" w14:textId="5911C11B"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74C7465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71" w:type="pct"/>
            <w:gridSpan w:val="2"/>
            <w:tcBorders>
              <w:top w:val="nil"/>
              <w:left w:val="nil"/>
              <w:bottom w:val="single" w:sz="6" w:space="0" w:color="auto"/>
              <w:right w:val="single" w:sz="4" w:space="0" w:color="auto"/>
            </w:tcBorders>
            <w:shd w:val="clear" w:color="auto" w:fill="D9D9D9" w:themeFill="background1" w:themeFillShade="D9"/>
            <w:vAlign w:val="center"/>
          </w:tcPr>
          <w:p w14:paraId="1BE3810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01DAC823" w14:textId="0ED9AD4E" w:rsidR="00223ADA" w:rsidRPr="00FF1356" w:rsidRDefault="00223ADA" w:rsidP="00223ADA">
            <w:pPr>
              <w:rPr>
                <w:lang w:val="es-ES"/>
              </w:rPr>
            </w:pPr>
            <w:r w:rsidRPr="00FF1356">
              <w:rPr>
                <w:color w:val="000000"/>
                <w:sz w:val="16"/>
                <w:szCs w:val="16"/>
                <w:lang w:val="es-ES"/>
              </w:rPr>
              <w:t>HRE</w:t>
            </w:r>
          </w:p>
        </w:tc>
        <w:tc>
          <w:tcPr>
            <w:tcW w:w="256" w:type="pct"/>
            <w:gridSpan w:val="2"/>
            <w:tcBorders>
              <w:top w:val="nil"/>
              <w:left w:val="single" w:sz="4" w:space="0" w:color="auto"/>
              <w:bottom w:val="single" w:sz="6" w:space="0" w:color="auto"/>
            </w:tcBorders>
            <w:shd w:val="clear" w:color="auto" w:fill="FFFFFF" w:themeFill="background1"/>
            <w:vAlign w:val="center"/>
          </w:tcPr>
          <w:p w14:paraId="413C9638" w14:textId="7DCDF3CA"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4C5BC254"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9" w:type="pct"/>
            <w:gridSpan w:val="2"/>
            <w:tcBorders>
              <w:top w:val="nil"/>
              <w:bottom w:val="single" w:sz="6" w:space="0" w:color="auto"/>
              <w:right w:val="single" w:sz="4" w:space="0" w:color="auto"/>
            </w:tcBorders>
            <w:shd w:val="clear" w:color="auto" w:fill="D9D9D9" w:themeFill="background1" w:themeFillShade="D9"/>
            <w:vAlign w:val="center"/>
          </w:tcPr>
          <w:p w14:paraId="773AF524"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2BDB641C" w14:textId="01815311" w:rsidR="00223ADA" w:rsidRPr="00FF1356" w:rsidRDefault="00223ADA" w:rsidP="00223ADA">
            <w:pPr>
              <w:rPr>
                <w:lang w:val="es-ES"/>
              </w:rPr>
            </w:pPr>
            <w:r w:rsidRPr="00FF1356">
              <w:rPr>
                <w:color w:val="000000"/>
                <w:sz w:val="16"/>
                <w:szCs w:val="16"/>
                <w:lang w:val="es-ES"/>
              </w:rPr>
              <w:t>HRE</w:t>
            </w:r>
          </w:p>
        </w:tc>
        <w:tc>
          <w:tcPr>
            <w:tcW w:w="998" w:type="pct"/>
            <w:vMerge/>
            <w:tcBorders>
              <w:left w:val="single" w:sz="4" w:space="0" w:color="auto"/>
              <w:right w:val="single" w:sz="12" w:space="0" w:color="auto"/>
            </w:tcBorders>
          </w:tcPr>
          <w:p w14:paraId="1A9C4DBB" w14:textId="77777777" w:rsidR="00223ADA" w:rsidRPr="00FF1356" w:rsidRDefault="00223ADA" w:rsidP="00223ADA">
            <w:pPr>
              <w:autoSpaceDE w:val="0"/>
              <w:autoSpaceDN w:val="0"/>
              <w:adjustRightInd w:val="0"/>
              <w:rPr>
                <w:i/>
                <w:iCs/>
                <w:color w:val="000000"/>
                <w:sz w:val="16"/>
                <w:szCs w:val="16"/>
                <w:lang w:val="es-ES"/>
              </w:rPr>
            </w:pPr>
          </w:p>
        </w:tc>
      </w:tr>
      <w:tr w:rsidR="00223ADA" w:rsidRPr="00FF1356" w14:paraId="7357B389" w14:textId="77777777" w:rsidTr="003B2433">
        <w:trPr>
          <w:gridBefore w:val="1"/>
          <w:wBefore w:w="17" w:type="pct"/>
          <w:trHeight w:val="259"/>
        </w:trPr>
        <w:tc>
          <w:tcPr>
            <w:tcW w:w="176" w:type="pct"/>
            <w:gridSpan w:val="2"/>
            <w:tcBorders>
              <w:top w:val="nil"/>
              <w:left w:val="single" w:sz="12" w:space="0" w:color="auto"/>
              <w:bottom w:val="single" w:sz="6" w:space="0" w:color="auto"/>
              <w:right w:val="single" w:sz="12" w:space="0" w:color="auto"/>
            </w:tcBorders>
            <w:shd w:val="clear" w:color="auto" w:fill="FFFFFF" w:themeFill="background1"/>
          </w:tcPr>
          <w:p w14:paraId="439E38E8" w14:textId="773F1297" w:rsidR="00223ADA" w:rsidRPr="00FF1356" w:rsidRDefault="00223ADA" w:rsidP="00223ADA">
            <w:pPr>
              <w:rPr>
                <w:lang w:val="es-ES"/>
              </w:rPr>
            </w:pPr>
            <w:r w:rsidRPr="00FF1356">
              <w:rPr>
                <w:color w:val="000000"/>
                <w:sz w:val="16"/>
                <w:szCs w:val="16"/>
                <w:lang w:val="es-ES"/>
              </w:rPr>
              <w:t>5</w:t>
            </w:r>
          </w:p>
        </w:tc>
        <w:tc>
          <w:tcPr>
            <w:tcW w:w="80" w:type="pct"/>
            <w:gridSpan w:val="2"/>
            <w:tcBorders>
              <w:top w:val="nil"/>
              <w:left w:val="nil"/>
              <w:bottom w:val="single" w:sz="6" w:space="0" w:color="auto"/>
              <w:right w:val="nil"/>
            </w:tcBorders>
            <w:shd w:val="clear" w:color="auto" w:fill="FFFFFF" w:themeFill="background1"/>
            <w:vAlign w:val="center"/>
          </w:tcPr>
          <w:p w14:paraId="27FA0243" w14:textId="77777777" w:rsidR="00223ADA" w:rsidRPr="00FF1356" w:rsidRDefault="00223ADA" w:rsidP="00223ADA">
            <w:pPr>
              <w:autoSpaceDE w:val="0"/>
              <w:autoSpaceDN w:val="0"/>
              <w:adjustRightInd w:val="0"/>
              <w:rPr>
                <w:color w:val="000000"/>
                <w:sz w:val="16"/>
                <w:szCs w:val="16"/>
                <w:lang w:val="es-ES"/>
              </w:rPr>
            </w:pPr>
          </w:p>
        </w:tc>
        <w:tc>
          <w:tcPr>
            <w:tcW w:w="132" w:type="pct"/>
            <w:gridSpan w:val="2"/>
            <w:tcBorders>
              <w:top w:val="nil"/>
              <w:left w:val="nil"/>
              <w:bottom w:val="single" w:sz="6" w:space="0" w:color="auto"/>
              <w:right w:val="single" w:sz="12" w:space="0" w:color="auto"/>
            </w:tcBorders>
            <w:shd w:val="clear" w:color="auto" w:fill="FFFFFF" w:themeFill="background1"/>
            <w:vAlign w:val="center"/>
          </w:tcPr>
          <w:p w14:paraId="3D357FFC" w14:textId="77777777" w:rsidR="00223ADA" w:rsidRPr="00FF1356" w:rsidRDefault="00223ADA" w:rsidP="00223ADA">
            <w:pPr>
              <w:autoSpaceDE w:val="0"/>
              <w:autoSpaceDN w:val="0"/>
              <w:adjustRightInd w:val="0"/>
              <w:rPr>
                <w:i/>
                <w:iCs/>
                <w:color w:val="000000"/>
                <w:sz w:val="16"/>
                <w:szCs w:val="16"/>
                <w:lang w:val="es-ES"/>
              </w:rPr>
            </w:pPr>
          </w:p>
        </w:tc>
        <w:tc>
          <w:tcPr>
            <w:tcW w:w="986" w:type="pct"/>
            <w:tcBorders>
              <w:top w:val="nil"/>
              <w:left w:val="single" w:sz="12" w:space="0" w:color="auto"/>
              <w:bottom w:val="single" w:sz="6" w:space="0" w:color="auto"/>
              <w:right w:val="single" w:sz="6" w:space="0" w:color="auto"/>
            </w:tcBorders>
            <w:shd w:val="clear" w:color="auto" w:fill="FFFFFF" w:themeFill="background1"/>
            <w:vAlign w:val="center"/>
          </w:tcPr>
          <w:p w14:paraId="487BB080" w14:textId="77777777" w:rsidR="00223ADA" w:rsidRPr="00FF1356" w:rsidRDefault="00223ADA" w:rsidP="00223ADA">
            <w:pPr>
              <w:autoSpaceDE w:val="0"/>
              <w:autoSpaceDN w:val="0"/>
              <w:adjustRightInd w:val="0"/>
              <w:rPr>
                <w:i/>
                <w:iCs/>
                <w:color w:val="000000"/>
                <w:sz w:val="16"/>
                <w:szCs w:val="16"/>
                <w:lang w:val="es-ES"/>
              </w:rPr>
            </w:pPr>
          </w:p>
        </w:tc>
        <w:tc>
          <w:tcPr>
            <w:tcW w:w="279" w:type="pct"/>
            <w:tcBorders>
              <w:top w:val="nil"/>
              <w:left w:val="nil"/>
              <w:bottom w:val="single" w:sz="6" w:space="0" w:color="auto"/>
              <w:right w:val="nil"/>
            </w:tcBorders>
            <w:shd w:val="clear" w:color="auto" w:fill="FFFFFF" w:themeFill="background1"/>
            <w:vAlign w:val="center"/>
          </w:tcPr>
          <w:p w14:paraId="4C2F030E" w14:textId="05A18EC3"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64" w:type="pct"/>
            <w:gridSpan w:val="2"/>
            <w:tcBorders>
              <w:top w:val="nil"/>
              <w:left w:val="nil"/>
              <w:bottom w:val="single" w:sz="6" w:space="0" w:color="auto"/>
              <w:right w:val="single" w:sz="4" w:space="0" w:color="auto"/>
            </w:tcBorders>
            <w:shd w:val="clear" w:color="auto" w:fill="D9D9D9" w:themeFill="background1" w:themeFillShade="D9"/>
            <w:vAlign w:val="center"/>
          </w:tcPr>
          <w:p w14:paraId="429500C9"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694BEA8C" w14:textId="49BB1C41" w:rsidR="00223ADA" w:rsidRPr="00FF1356" w:rsidRDefault="00223ADA" w:rsidP="00223ADA">
            <w:pPr>
              <w:rPr>
                <w:lang w:val="es-ES"/>
              </w:rPr>
            </w:pPr>
            <w:r w:rsidRPr="00FF1356">
              <w:rPr>
                <w:color w:val="000000"/>
                <w:sz w:val="16"/>
                <w:szCs w:val="16"/>
                <w:lang w:val="es-ES"/>
              </w:rPr>
              <w:t>HRE</w:t>
            </w:r>
          </w:p>
        </w:tc>
        <w:tc>
          <w:tcPr>
            <w:tcW w:w="227" w:type="pct"/>
            <w:tcBorders>
              <w:top w:val="nil"/>
              <w:left w:val="single" w:sz="4" w:space="0" w:color="auto"/>
              <w:bottom w:val="single" w:sz="6" w:space="0" w:color="auto"/>
              <w:right w:val="nil"/>
            </w:tcBorders>
            <w:shd w:val="clear" w:color="auto" w:fill="FFFFFF" w:themeFill="background1"/>
            <w:vAlign w:val="center"/>
          </w:tcPr>
          <w:p w14:paraId="2071DA4C" w14:textId="58B93030"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4AD05C7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3" w:type="pct"/>
            <w:gridSpan w:val="2"/>
            <w:tcBorders>
              <w:top w:val="nil"/>
              <w:left w:val="nil"/>
              <w:bottom w:val="single" w:sz="6" w:space="0" w:color="auto"/>
              <w:right w:val="single" w:sz="4" w:space="0" w:color="auto"/>
            </w:tcBorders>
            <w:shd w:val="clear" w:color="auto" w:fill="D9D9D9" w:themeFill="background1" w:themeFillShade="D9"/>
            <w:vAlign w:val="center"/>
          </w:tcPr>
          <w:p w14:paraId="3679212B"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5FFA4ED4" w14:textId="37CAF0E4" w:rsidR="00223ADA" w:rsidRPr="00FF1356" w:rsidRDefault="00223ADA" w:rsidP="00223ADA">
            <w:pPr>
              <w:rPr>
                <w:lang w:val="es-ES"/>
              </w:rPr>
            </w:pPr>
            <w:r w:rsidRPr="00FF1356">
              <w:rPr>
                <w:color w:val="000000"/>
                <w:sz w:val="16"/>
                <w:szCs w:val="16"/>
                <w:lang w:val="es-ES"/>
              </w:rPr>
              <w:t>HRE</w:t>
            </w:r>
          </w:p>
        </w:tc>
        <w:tc>
          <w:tcPr>
            <w:tcW w:w="263" w:type="pct"/>
            <w:gridSpan w:val="2"/>
            <w:tcBorders>
              <w:top w:val="nil"/>
              <w:left w:val="single" w:sz="4" w:space="0" w:color="auto"/>
              <w:bottom w:val="single" w:sz="6" w:space="0" w:color="auto"/>
              <w:right w:val="nil"/>
            </w:tcBorders>
            <w:shd w:val="clear" w:color="auto" w:fill="FFFFFF" w:themeFill="background1"/>
            <w:vAlign w:val="center"/>
          </w:tcPr>
          <w:p w14:paraId="20AEFD8C" w14:textId="1EA6EFA5"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7441B83A"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2" w:type="pct"/>
            <w:gridSpan w:val="2"/>
            <w:tcBorders>
              <w:top w:val="nil"/>
              <w:left w:val="nil"/>
              <w:bottom w:val="single" w:sz="6" w:space="0" w:color="auto"/>
              <w:right w:val="single" w:sz="4" w:space="0" w:color="auto"/>
            </w:tcBorders>
            <w:shd w:val="clear" w:color="auto" w:fill="D9D9D9" w:themeFill="background1" w:themeFillShade="D9"/>
            <w:vAlign w:val="center"/>
          </w:tcPr>
          <w:p w14:paraId="18457725"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3BF87379" w14:textId="278FF356" w:rsidR="00223ADA" w:rsidRPr="00FF1356" w:rsidRDefault="00223ADA" w:rsidP="00223ADA">
            <w:pPr>
              <w:rPr>
                <w:lang w:val="es-ES"/>
              </w:rPr>
            </w:pPr>
            <w:r w:rsidRPr="00FF1356">
              <w:rPr>
                <w:color w:val="000000"/>
                <w:sz w:val="16"/>
                <w:szCs w:val="16"/>
                <w:lang w:val="es-ES"/>
              </w:rPr>
              <w:t>HRE</w:t>
            </w:r>
          </w:p>
        </w:tc>
        <w:tc>
          <w:tcPr>
            <w:tcW w:w="257" w:type="pct"/>
            <w:gridSpan w:val="2"/>
            <w:tcBorders>
              <w:top w:val="nil"/>
              <w:left w:val="single" w:sz="4" w:space="0" w:color="auto"/>
              <w:bottom w:val="single" w:sz="6" w:space="0" w:color="auto"/>
              <w:right w:val="nil"/>
            </w:tcBorders>
            <w:shd w:val="clear" w:color="auto" w:fill="FFFFFF" w:themeFill="background1"/>
            <w:vAlign w:val="center"/>
          </w:tcPr>
          <w:p w14:paraId="4572C92A" w14:textId="2A648CA2"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71" w:type="pct"/>
            <w:gridSpan w:val="2"/>
            <w:tcBorders>
              <w:top w:val="nil"/>
              <w:left w:val="nil"/>
              <w:bottom w:val="single" w:sz="6" w:space="0" w:color="auto"/>
              <w:right w:val="single" w:sz="4" w:space="0" w:color="auto"/>
            </w:tcBorders>
            <w:shd w:val="clear" w:color="auto" w:fill="D9D9D9" w:themeFill="background1" w:themeFillShade="D9"/>
            <w:vAlign w:val="center"/>
          </w:tcPr>
          <w:p w14:paraId="5F9C32C9"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065543C2" w14:textId="6899AEA9" w:rsidR="00223ADA" w:rsidRPr="00FF1356" w:rsidRDefault="00223ADA" w:rsidP="00223ADA">
            <w:pPr>
              <w:rPr>
                <w:lang w:val="es-ES"/>
              </w:rPr>
            </w:pPr>
            <w:r w:rsidRPr="00FF1356">
              <w:rPr>
                <w:color w:val="000000"/>
                <w:sz w:val="16"/>
                <w:szCs w:val="16"/>
                <w:lang w:val="es-ES"/>
              </w:rPr>
              <w:t>HRE</w:t>
            </w:r>
          </w:p>
        </w:tc>
        <w:tc>
          <w:tcPr>
            <w:tcW w:w="256" w:type="pct"/>
            <w:gridSpan w:val="2"/>
            <w:tcBorders>
              <w:top w:val="nil"/>
              <w:left w:val="single" w:sz="4" w:space="0" w:color="auto"/>
              <w:bottom w:val="single" w:sz="6" w:space="0" w:color="auto"/>
            </w:tcBorders>
            <w:shd w:val="clear" w:color="auto" w:fill="FFFFFF" w:themeFill="background1"/>
            <w:vAlign w:val="center"/>
          </w:tcPr>
          <w:p w14:paraId="10150AD3" w14:textId="71DA4DAB"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124CED9D"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9" w:type="pct"/>
            <w:gridSpan w:val="2"/>
            <w:tcBorders>
              <w:top w:val="nil"/>
              <w:bottom w:val="single" w:sz="6" w:space="0" w:color="auto"/>
              <w:right w:val="single" w:sz="4" w:space="0" w:color="auto"/>
            </w:tcBorders>
            <w:shd w:val="clear" w:color="auto" w:fill="D9D9D9" w:themeFill="background1" w:themeFillShade="D9"/>
            <w:vAlign w:val="center"/>
          </w:tcPr>
          <w:p w14:paraId="2C4452EA"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542D9B4C" w14:textId="0F3F92BE" w:rsidR="00223ADA" w:rsidRPr="00FF1356" w:rsidRDefault="00223ADA" w:rsidP="00223ADA">
            <w:pPr>
              <w:rPr>
                <w:lang w:val="es-ES"/>
              </w:rPr>
            </w:pPr>
            <w:r w:rsidRPr="00FF1356">
              <w:rPr>
                <w:color w:val="000000"/>
                <w:sz w:val="16"/>
                <w:szCs w:val="16"/>
                <w:lang w:val="es-ES"/>
              </w:rPr>
              <w:t>HRE</w:t>
            </w:r>
          </w:p>
        </w:tc>
        <w:tc>
          <w:tcPr>
            <w:tcW w:w="998" w:type="pct"/>
            <w:vMerge/>
            <w:tcBorders>
              <w:left w:val="single" w:sz="4" w:space="0" w:color="auto"/>
              <w:right w:val="single" w:sz="12" w:space="0" w:color="auto"/>
            </w:tcBorders>
          </w:tcPr>
          <w:p w14:paraId="74AB869A" w14:textId="77777777" w:rsidR="00223ADA" w:rsidRPr="00FF1356" w:rsidRDefault="00223ADA" w:rsidP="00223ADA">
            <w:pPr>
              <w:autoSpaceDE w:val="0"/>
              <w:autoSpaceDN w:val="0"/>
              <w:adjustRightInd w:val="0"/>
              <w:rPr>
                <w:i/>
                <w:iCs/>
                <w:color w:val="000000"/>
                <w:sz w:val="16"/>
                <w:szCs w:val="16"/>
                <w:lang w:val="es-ES"/>
              </w:rPr>
            </w:pPr>
          </w:p>
        </w:tc>
      </w:tr>
      <w:tr w:rsidR="00223ADA" w:rsidRPr="00FF1356" w14:paraId="60DF6241" w14:textId="77777777" w:rsidTr="003B2433">
        <w:trPr>
          <w:gridBefore w:val="1"/>
          <w:wBefore w:w="17" w:type="pct"/>
          <w:trHeight w:val="259"/>
        </w:trPr>
        <w:tc>
          <w:tcPr>
            <w:tcW w:w="176" w:type="pct"/>
            <w:gridSpan w:val="2"/>
            <w:tcBorders>
              <w:top w:val="nil"/>
              <w:left w:val="single" w:sz="12" w:space="0" w:color="auto"/>
              <w:bottom w:val="single" w:sz="6" w:space="0" w:color="auto"/>
              <w:right w:val="single" w:sz="12" w:space="0" w:color="auto"/>
            </w:tcBorders>
            <w:shd w:val="clear" w:color="auto" w:fill="FFFFFF" w:themeFill="background1"/>
          </w:tcPr>
          <w:p w14:paraId="068F76B3" w14:textId="60370A4D" w:rsidR="00223ADA" w:rsidRPr="00FF1356" w:rsidRDefault="00223ADA" w:rsidP="00223ADA">
            <w:pPr>
              <w:rPr>
                <w:lang w:val="es-ES"/>
              </w:rPr>
            </w:pPr>
            <w:r w:rsidRPr="00FF1356">
              <w:rPr>
                <w:color w:val="000000"/>
                <w:sz w:val="16"/>
                <w:szCs w:val="16"/>
                <w:lang w:val="es-ES"/>
              </w:rPr>
              <w:t>5</w:t>
            </w:r>
          </w:p>
        </w:tc>
        <w:tc>
          <w:tcPr>
            <w:tcW w:w="80" w:type="pct"/>
            <w:gridSpan w:val="2"/>
            <w:tcBorders>
              <w:top w:val="nil"/>
              <w:left w:val="nil"/>
              <w:bottom w:val="single" w:sz="6" w:space="0" w:color="auto"/>
              <w:right w:val="nil"/>
            </w:tcBorders>
            <w:shd w:val="clear" w:color="auto" w:fill="FFFFFF" w:themeFill="background1"/>
            <w:vAlign w:val="center"/>
          </w:tcPr>
          <w:p w14:paraId="48C9621B" w14:textId="77777777" w:rsidR="00223ADA" w:rsidRPr="00FF1356" w:rsidRDefault="00223ADA" w:rsidP="00223ADA">
            <w:pPr>
              <w:autoSpaceDE w:val="0"/>
              <w:autoSpaceDN w:val="0"/>
              <w:adjustRightInd w:val="0"/>
              <w:rPr>
                <w:color w:val="000000"/>
                <w:sz w:val="16"/>
                <w:szCs w:val="16"/>
                <w:lang w:val="es-ES"/>
              </w:rPr>
            </w:pPr>
          </w:p>
        </w:tc>
        <w:tc>
          <w:tcPr>
            <w:tcW w:w="132" w:type="pct"/>
            <w:gridSpan w:val="2"/>
            <w:tcBorders>
              <w:top w:val="nil"/>
              <w:left w:val="nil"/>
              <w:bottom w:val="single" w:sz="6" w:space="0" w:color="auto"/>
              <w:right w:val="single" w:sz="12" w:space="0" w:color="auto"/>
            </w:tcBorders>
            <w:shd w:val="clear" w:color="auto" w:fill="FFFFFF" w:themeFill="background1"/>
            <w:vAlign w:val="center"/>
          </w:tcPr>
          <w:p w14:paraId="70C57EAC" w14:textId="77777777" w:rsidR="00223ADA" w:rsidRPr="00FF1356" w:rsidRDefault="00223ADA" w:rsidP="00223ADA">
            <w:pPr>
              <w:autoSpaceDE w:val="0"/>
              <w:autoSpaceDN w:val="0"/>
              <w:adjustRightInd w:val="0"/>
              <w:rPr>
                <w:i/>
                <w:iCs/>
                <w:color w:val="000000"/>
                <w:sz w:val="16"/>
                <w:szCs w:val="16"/>
                <w:lang w:val="es-ES"/>
              </w:rPr>
            </w:pPr>
          </w:p>
        </w:tc>
        <w:tc>
          <w:tcPr>
            <w:tcW w:w="986" w:type="pct"/>
            <w:tcBorders>
              <w:top w:val="nil"/>
              <w:left w:val="single" w:sz="12" w:space="0" w:color="auto"/>
              <w:bottom w:val="single" w:sz="6" w:space="0" w:color="auto"/>
              <w:right w:val="single" w:sz="6" w:space="0" w:color="auto"/>
            </w:tcBorders>
            <w:shd w:val="clear" w:color="auto" w:fill="FFFFFF" w:themeFill="background1"/>
            <w:vAlign w:val="center"/>
          </w:tcPr>
          <w:p w14:paraId="639976A8" w14:textId="77777777" w:rsidR="00223ADA" w:rsidRPr="00FF1356" w:rsidRDefault="00223ADA" w:rsidP="00223ADA">
            <w:pPr>
              <w:autoSpaceDE w:val="0"/>
              <w:autoSpaceDN w:val="0"/>
              <w:adjustRightInd w:val="0"/>
              <w:rPr>
                <w:i/>
                <w:iCs/>
                <w:color w:val="000000"/>
                <w:sz w:val="16"/>
                <w:szCs w:val="16"/>
                <w:lang w:val="es-ES"/>
              </w:rPr>
            </w:pPr>
          </w:p>
        </w:tc>
        <w:tc>
          <w:tcPr>
            <w:tcW w:w="279" w:type="pct"/>
            <w:tcBorders>
              <w:top w:val="nil"/>
              <w:left w:val="nil"/>
              <w:bottom w:val="single" w:sz="6" w:space="0" w:color="auto"/>
              <w:right w:val="nil"/>
            </w:tcBorders>
            <w:shd w:val="clear" w:color="auto" w:fill="FFFFFF" w:themeFill="background1"/>
            <w:vAlign w:val="center"/>
          </w:tcPr>
          <w:p w14:paraId="1169F3B6" w14:textId="3665D3CC"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28B73714"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4" w:type="pct"/>
            <w:gridSpan w:val="2"/>
            <w:tcBorders>
              <w:top w:val="nil"/>
              <w:left w:val="nil"/>
              <w:bottom w:val="single" w:sz="6" w:space="0" w:color="auto"/>
              <w:right w:val="single" w:sz="4" w:space="0" w:color="auto"/>
            </w:tcBorders>
            <w:shd w:val="clear" w:color="auto" w:fill="D9D9D9" w:themeFill="background1" w:themeFillShade="D9"/>
            <w:vAlign w:val="center"/>
          </w:tcPr>
          <w:p w14:paraId="17C8C95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0CDFF41B" w14:textId="6B731C9E" w:rsidR="00223ADA" w:rsidRPr="00FF1356" w:rsidRDefault="00223ADA" w:rsidP="00223ADA">
            <w:pPr>
              <w:rPr>
                <w:lang w:val="es-ES"/>
              </w:rPr>
            </w:pPr>
            <w:r w:rsidRPr="00FF1356">
              <w:rPr>
                <w:color w:val="000000"/>
                <w:sz w:val="16"/>
                <w:szCs w:val="16"/>
                <w:lang w:val="es-ES"/>
              </w:rPr>
              <w:t>HRE</w:t>
            </w:r>
          </w:p>
        </w:tc>
        <w:tc>
          <w:tcPr>
            <w:tcW w:w="227" w:type="pct"/>
            <w:tcBorders>
              <w:top w:val="nil"/>
              <w:left w:val="single" w:sz="4" w:space="0" w:color="auto"/>
              <w:bottom w:val="single" w:sz="6" w:space="0" w:color="auto"/>
              <w:right w:val="nil"/>
            </w:tcBorders>
            <w:shd w:val="clear" w:color="auto" w:fill="FFFFFF" w:themeFill="background1"/>
            <w:vAlign w:val="center"/>
          </w:tcPr>
          <w:p w14:paraId="06A474D2" w14:textId="393A00FB"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63" w:type="pct"/>
            <w:gridSpan w:val="2"/>
            <w:tcBorders>
              <w:top w:val="nil"/>
              <w:left w:val="nil"/>
              <w:bottom w:val="single" w:sz="6" w:space="0" w:color="auto"/>
              <w:right w:val="single" w:sz="4" w:space="0" w:color="auto"/>
            </w:tcBorders>
            <w:shd w:val="clear" w:color="auto" w:fill="D9D9D9" w:themeFill="background1" w:themeFillShade="D9"/>
            <w:vAlign w:val="center"/>
          </w:tcPr>
          <w:p w14:paraId="6E225AED"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3707309B" w14:textId="24770E9C" w:rsidR="00223ADA" w:rsidRPr="00FF1356" w:rsidRDefault="00223ADA" w:rsidP="00223ADA">
            <w:pPr>
              <w:rPr>
                <w:lang w:val="es-ES"/>
              </w:rPr>
            </w:pPr>
            <w:r w:rsidRPr="00FF1356">
              <w:rPr>
                <w:color w:val="000000"/>
                <w:sz w:val="16"/>
                <w:szCs w:val="16"/>
                <w:lang w:val="es-ES"/>
              </w:rPr>
              <w:t>HRE</w:t>
            </w:r>
          </w:p>
        </w:tc>
        <w:tc>
          <w:tcPr>
            <w:tcW w:w="263" w:type="pct"/>
            <w:gridSpan w:val="2"/>
            <w:tcBorders>
              <w:top w:val="nil"/>
              <w:left w:val="single" w:sz="4" w:space="0" w:color="auto"/>
              <w:bottom w:val="single" w:sz="6" w:space="0" w:color="auto"/>
              <w:right w:val="nil"/>
            </w:tcBorders>
            <w:shd w:val="clear" w:color="auto" w:fill="FFFFFF" w:themeFill="background1"/>
            <w:vAlign w:val="center"/>
          </w:tcPr>
          <w:p w14:paraId="29E0838D" w14:textId="3760D7D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25237883"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2" w:type="pct"/>
            <w:gridSpan w:val="2"/>
            <w:tcBorders>
              <w:top w:val="nil"/>
              <w:left w:val="nil"/>
              <w:bottom w:val="single" w:sz="6" w:space="0" w:color="auto"/>
              <w:right w:val="single" w:sz="4" w:space="0" w:color="auto"/>
            </w:tcBorders>
            <w:shd w:val="clear" w:color="auto" w:fill="D9D9D9" w:themeFill="background1" w:themeFillShade="D9"/>
            <w:vAlign w:val="center"/>
          </w:tcPr>
          <w:p w14:paraId="5CD30D95"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27BCFEB9" w14:textId="4F0EF646" w:rsidR="00223ADA" w:rsidRPr="00FF1356" w:rsidRDefault="00223ADA" w:rsidP="00223ADA">
            <w:pPr>
              <w:rPr>
                <w:lang w:val="es-ES"/>
              </w:rPr>
            </w:pPr>
            <w:r w:rsidRPr="00FF1356">
              <w:rPr>
                <w:color w:val="000000"/>
                <w:sz w:val="16"/>
                <w:szCs w:val="16"/>
                <w:lang w:val="es-ES"/>
              </w:rPr>
              <w:t>HRE</w:t>
            </w:r>
          </w:p>
        </w:tc>
        <w:tc>
          <w:tcPr>
            <w:tcW w:w="257" w:type="pct"/>
            <w:gridSpan w:val="2"/>
            <w:tcBorders>
              <w:top w:val="nil"/>
              <w:left w:val="single" w:sz="4" w:space="0" w:color="auto"/>
              <w:bottom w:val="single" w:sz="6" w:space="0" w:color="auto"/>
              <w:right w:val="nil"/>
            </w:tcBorders>
            <w:shd w:val="clear" w:color="auto" w:fill="FFFFFF" w:themeFill="background1"/>
            <w:vAlign w:val="center"/>
          </w:tcPr>
          <w:p w14:paraId="1884C0C6" w14:textId="0C30B032"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37E41CEF"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71" w:type="pct"/>
            <w:gridSpan w:val="2"/>
            <w:tcBorders>
              <w:top w:val="nil"/>
              <w:left w:val="nil"/>
              <w:bottom w:val="single" w:sz="6" w:space="0" w:color="auto"/>
              <w:right w:val="single" w:sz="4" w:space="0" w:color="auto"/>
            </w:tcBorders>
            <w:shd w:val="clear" w:color="auto" w:fill="D9D9D9" w:themeFill="background1" w:themeFillShade="D9"/>
            <w:vAlign w:val="center"/>
          </w:tcPr>
          <w:p w14:paraId="4536CEB9"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62A55723" w14:textId="1094185B" w:rsidR="00223ADA" w:rsidRPr="00FF1356" w:rsidRDefault="00223ADA" w:rsidP="00223ADA">
            <w:pPr>
              <w:rPr>
                <w:lang w:val="es-ES"/>
              </w:rPr>
            </w:pPr>
            <w:r w:rsidRPr="00FF1356">
              <w:rPr>
                <w:color w:val="000000"/>
                <w:sz w:val="16"/>
                <w:szCs w:val="16"/>
                <w:lang w:val="es-ES"/>
              </w:rPr>
              <w:t>HRE</w:t>
            </w:r>
          </w:p>
        </w:tc>
        <w:tc>
          <w:tcPr>
            <w:tcW w:w="256" w:type="pct"/>
            <w:gridSpan w:val="2"/>
            <w:tcBorders>
              <w:top w:val="nil"/>
              <w:left w:val="single" w:sz="4" w:space="0" w:color="auto"/>
              <w:bottom w:val="single" w:sz="6" w:space="0" w:color="auto"/>
            </w:tcBorders>
            <w:shd w:val="clear" w:color="auto" w:fill="FFFFFF" w:themeFill="background1"/>
            <w:vAlign w:val="center"/>
          </w:tcPr>
          <w:p w14:paraId="7C0CC1F0" w14:textId="4311179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69" w:type="pct"/>
            <w:gridSpan w:val="2"/>
            <w:tcBorders>
              <w:top w:val="nil"/>
              <w:bottom w:val="single" w:sz="6" w:space="0" w:color="auto"/>
              <w:right w:val="single" w:sz="4" w:space="0" w:color="auto"/>
            </w:tcBorders>
            <w:shd w:val="clear" w:color="auto" w:fill="D9D9D9" w:themeFill="background1" w:themeFillShade="D9"/>
            <w:vAlign w:val="center"/>
          </w:tcPr>
          <w:p w14:paraId="1079076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0E1EC887" w14:textId="1F30470A" w:rsidR="00223ADA" w:rsidRPr="00FF1356" w:rsidRDefault="00223ADA" w:rsidP="00223ADA">
            <w:pPr>
              <w:rPr>
                <w:lang w:val="es-ES"/>
              </w:rPr>
            </w:pPr>
            <w:r w:rsidRPr="00FF1356">
              <w:rPr>
                <w:color w:val="000000"/>
                <w:sz w:val="16"/>
                <w:szCs w:val="16"/>
                <w:lang w:val="es-ES"/>
              </w:rPr>
              <w:t>HRE</w:t>
            </w:r>
          </w:p>
        </w:tc>
        <w:tc>
          <w:tcPr>
            <w:tcW w:w="998" w:type="pct"/>
            <w:vMerge/>
            <w:tcBorders>
              <w:left w:val="single" w:sz="4" w:space="0" w:color="auto"/>
              <w:right w:val="single" w:sz="12" w:space="0" w:color="auto"/>
            </w:tcBorders>
          </w:tcPr>
          <w:p w14:paraId="4DFF940C" w14:textId="77777777" w:rsidR="00223ADA" w:rsidRPr="00FF1356" w:rsidRDefault="00223ADA" w:rsidP="00223ADA">
            <w:pPr>
              <w:autoSpaceDE w:val="0"/>
              <w:autoSpaceDN w:val="0"/>
              <w:adjustRightInd w:val="0"/>
              <w:rPr>
                <w:i/>
                <w:iCs/>
                <w:color w:val="000000"/>
                <w:sz w:val="16"/>
                <w:szCs w:val="16"/>
                <w:lang w:val="es-ES"/>
              </w:rPr>
            </w:pPr>
          </w:p>
        </w:tc>
      </w:tr>
      <w:tr w:rsidR="00223ADA" w:rsidRPr="00FF1356" w14:paraId="6414D502" w14:textId="77777777" w:rsidTr="003B2433">
        <w:trPr>
          <w:gridBefore w:val="1"/>
          <w:wBefore w:w="17" w:type="pct"/>
          <w:trHeight w:val="259"/>
        </w:trPr>
        <w:tc>
          <w:tcPr>
            <w:tcW w:w="176" w:type="pct"/>
            <w:gridSpan w:val="2"/>
            <w:tcBorders>
              <w:top w:val="nil"/>
              <w:left w:val="single" w:sz="12" w:space="0" w:color="auto"/>
              <w:bottom w:val="single" w:sz="6" w:space="0" w:color="auto"/>
              <w:right w:val="single" w:sz="12" w:space="0" w:color="auto"/>
            </w:tcBorders>
            <w:shd w:val="clear" w:color="auto" w:fill="FFFFFF" w:themeFill="background1"/>
          </w:tcPr>
          <w:p w14:paraId="74C945E8" w14:textId="3635E405" w:rsidR="00223ADA" w:rsidRPr="00FF1356" w:rsidRDefault="00223ADA" w:rsidP="00223ADA">
            <w:pPr>
              <w:rPr>
                <w:lang w:val="es-ES"/>
              </w:rPr>
            </w:pPr>
            <w:r w:rsidRPr="00FF1356">
              <w:rPr>
                <w:color w:val="000000"/>
                <w:sz w:val="16"/>
                <w:szCs w:val="16"/>
                <w:lang w:val="es-ES"/>
              </w:rPr>
              <w:t>5</w:t>
            </w:r>
          </w:p>
        </w:tc>
        <w:tc>
          <w:tcPr>
            <w:tcW w:w="80" w:type="pct"/>
            <w:gridSpan w:val="2"/>
            <w:tcBorders>
              <w:top w:val="nil"/>
              <w:left w:val="nil"/>
              <w:bottom w:val="single" w:sz="6" w:space="0" w:color="auto"/>
              <w:right w:val="nil"/>
            </w:tcBorders>
            <w:shd w:val="clear" w:color="auto" w:fill="FFFFFF" w:themeFill="background1"/>
            <w:vAlign w:val="center"/>
          </w:tcPr>
          <w:p w14:paraId="688BBD81" w14:textId="77777777" w:rsidR="00223ADA" w:rsidRPr="00FF1356" w:rsidRDefault="00223ADA" w:rsidP="00223ADA">
            <w:pPr>
              <w:autoSpaceDE w:val="0"/>
              <w:autoSpaceDN w:val="0"/>
              <w:adjustRightInd w:val="0"/>
              <w:rPr>
                <w:color w:val="000000"/>
                <w:sz w:val="16"/>
                <w:szCs w:val="16"/>
                <w:lang w:val="es-ES"/>
              </w:rPr>
            </w:pPr>
          </w:p>
        </w:tc>
        <w:tc>
          <w:tcPr>
            <w:tcW w:w="132" w:type="pct"/>
            <w:gridSpan w:val="2"/>
            <w:tcBorders>
              <w:top w:val="nil"/>
              <w:left w:val="nil"/>
              <w:bottom w:val="single" w:sz="6" w:space="0" w:color="auto"/>
              <w:right w:val="single" w:sz="12" w:space="0" w:color="auto"/>
            </w:tcBorders>
            <w:shd w:val="clear" w:color="auto" w:fill="FFFFFF" w:themeFill="background1"/>
            <w:vAlign w:val="center"/>
          </w:tcPr>
          <w:p w14:paraId="53F1F12D" w14:textId="77777777" w:rsidR="00223ADA" w:rsidRPr="00FF1356" w:rsidRDefault="00223ADA" w:rsidP="00223ADA">
            <w:pPr>
              <w:autoSpaceDE w:val="0"/>
              <w:autoSpaceDN w:val="0"/>
              <w:adjustRightInd w:val="0"/>
              <w:rPr>
                <w:i/>
                <w:iCs/>
                <w:color w:val="000000"/>
                <w:sz w:val="16"/>
                <w:szCs w:val="16"/>
                <w:lang w:val="es-ES"/>
              </w:rPr>
            </w:pPr>
          </w:p>
        </w:tc>
        <w:tc>
          <w:tcPr>
            <w:tcW w:w="986" w:type="pct"/>
            <w:tcBorders>
              <w:top w:val="nil"/>
              <w:left w:val="single" w:sz="12" w:space="0" w:color="auto"/>
              <w:bottom w:val="single" w:sz="6" w:space="0" w:color="auto"/>
              <w:right w:val="single" w:sz="6" w:space="0" w:color="auto"/>
            </w:tcBorders>
            <w:shd w:val="clear" w:color="auto" w:fill="FFFFFF" w:themeFill="background1"/>
            <w:vAlign w:val="center"/>
          </w:tcPr>
          <w:p w14:paraId="03BE3A18" w14:textId="77777777" w:rsidR="00223ADA" w:rsidRPr="00FF1356" w:rsidRDefault="00223ADA" w:rsidP="00223ADA">
            <w:pPr>
              <w:autoSpaceDE w:val="0"/>
              <w:autoSpaceDN w:val="0"/>
              <w:adjustRightInd w:val="0"/>
              <w:rPr>
                <w:i/>
                <w:iCs/>
                <w:color w:val="000000"/>
                <w:sz w:val="16"/>
                <w:szCs w:val="16"/>
                <w:lang w:val="es-ES"/>
              </w:rPr>
            </w:pPr>
          </w:p>
        </w:tc>
        <w:tc>
          <w:tcPr>
            <w:tcW w:w="279" w:type="pct"/>
            <w:tcBorders>
              <w:top w:val="nil"/>
              <w:left w:val="nil"/>
              <w:bottom w:val="single" w:sz="6" w:space="0" w:color="auto"/>
              <w:right w:val="nil"/>
            </w:tcBorders>
            <w:shd w:val="clear" w:color="auto" w:fill="FFFFFF" w:themeFill="background1"/>
            <w:vAlign w:val="center"/>
          </w:tcPr>
          <w:p w14:paraId="33C77007" w14:textId="28E65259"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64" w:type="pct"/>
            <w:gridSpan w:val="2"/>
            <w:tcBorders>
              <w:top w:val="nil"/>
              <w:left w:val="nil"/>
              <w:bottom w:val="single" w:sz="6" w:space="0" w:color="auto"/>
              <w:right w:val="single" w:sz="4" w:space="0" w:color="auto"/>
            </w:tcBorders>
            <w:shd w:val="clear" w:color="auto" w:fill="D9D9D9" w:themeFill="background1" w:themeFillShade="D9"/>
            <w:vAlign w:val="center"/>
          </w:tcPr>
          <w:p w14:paraId="0521970F"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74ACDE1B" w14:textId="2526E975" w:rsidR="00223ADA" w:rsidRPr="00FF1356" w:rsidRDefault="00223ADA" w:rsidP="00223ADA">
            <w:pPr>
              <w:rPr>
                <w:lang w:val="es-ES"/>
              </w:rPr>
            </w:pPr>
            <w:r w:rsidRPr="00FF1356">
              <w:rPr>
                <w:color w:val="000000"/>
                <w:sz w:val="16"/>
                <w:szCs w:val="16"/>
                <w:lang w:val="es-ES"/>
              </w:rPr>
              <w:t>HRE</w:t>
            </w:r>
          </w:p>
        </w:tc>
        <w:tc>
          <w:tcPr>
            <w:tcW w:w="227" w:type="pct"/>
            <w:tcBorders>
              <w:top w:val="nil"/>
              <w:left w:val="single" w:sz="4" w:space="0" w:color="auto"/>
              <w:bottom w:val="single" w:sz="6" w:space="0" w:color="auto"/>
              <w:right w:val="nil"/>
            </w:tcBorders>
            <w:shd w:val="clear" w:color="auto" w:fill="FFFFFF" w:themeFill="background1"/>
            <w:vAlign w:val="center"/>
          </w:tcPr>
          <w:p w14:paraId="26D1B2D6" w14:textId="2AD28146"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55C68D7D"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3" w:type="pct"/>
            <w:gridSpan w:val="2"/>
            <w:tcBorders>
              <w:top w:val="nil"/>
              <w:left w:val="nil"/>
              <w:bottom w:val="single" w:sz="6" w:space="0" w:color="auto"/>
              <w:right w:val="single" w:sz="4" w:space="0" w:color="auto"/>
            </w:tcBorders>
            <w:shd w:val="clear" w:color="auto" w:fill="D9D9D9" w:themeFill="background1" w:themeFillShade="D9"/>
            <w:vAlign w:val="center"/>
          </w:tcPr>
          <w:p w14:paraId="3D2ED4C5"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48A553AC" w14:textId="325602C2" w:rsidR="00223ADA" w:rsidRPr="00FF1356" w:rsidRDefault="00223ADA" w:rsidP="00223ADA">
            <w:pPr>
              <w:rPr>
                <w:lang w:val="es-ES"/>
              </w:rPr>
            </w:pPr>
            <w:r w:rsidRPr="00FF1356">
              <w:rPr>
                <w:color w:val="000000"/>
                <w:sz w:val="16"/>
                <w:szCs w:val="16"/>
                <w:lang w:val="es-ES"/>
              </w:rPr>
              <w:t>HRE</w:t>
            </w:r>
          </w:p>
        </w:tc>
        <w:tc>
          <w:tcPr>
            <w:tcW w:w="263" w:type="pct"/>
            <w:gridSpan w:val="2"/>
            <w:tcBorders>
              <w:top w:val="nil"/>
              <w:left w:val="single" w:sz="4" w:space="0" w:color="auto"/>
              <w:bottom w:val="single" w:sz="6" w:space="0" w:color="auto"/>
              <w:right w:val="nil"/>
            </w:tcBorders>
            <w:shd w:val="clear" w:color="auto" w:fill="FFFFFF" w:themeFill="background1"/>
            <w:vAlign w:val="center"/>
          </w:tcPr>
          <w:p w14:paraId="0987B99D" w14:textId="305F13FB"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62" w:type="pct"/>
            <w:gridSpan w:val="2"/>
            <w:tcBorders>
              <w:top w:val="nil"/>
              <w:left w:val="nil"/>
              <w:bottom w:val="single" w:sz="6" w:space="0" w:color="auto"/>
              <w:right w:val="single" w:sz="4" w:space="0" w:color="auto"/>
            </w:tcBorders>
            <w:shd w:val="clear" w:color="auto" w:fill="D9D9D9" w:themeFill="background1" w:themeFillShade="D9"/>
            <w:vAlign w:val="center"/>
          </w:tcPr>
          <w:p w14:paraId="36E8847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112FA20E" w14:textId="31AB8DA6" w:rsidR="00223ADA" w:rsidRPr="00FF1356" w:rsidRDefault="00223ADA" w:rsidP="00223ADA">
            <w:pPr>
              <w:rPr>
                <w:lang w:val="es-ES"/>
              </w:rPr>
            </w:pPr>
            <w:r w:rsidRPr="00FF1356">
              <w:rPr>
                <w:color w:val="000000"/>
                <w:sz w:val="16"/>
                <w:szCs w:val="16"/>
                <w:lang w:val="es-ES"/>
              </w:rPr>
              <w:t>HRE</w:t>
            </w:r>
          </w:p>
        </w:tc>
        <w:tc>
          <w:tcPr>
            <w:tcW w:w="257" w:type="pct"/>
            <w:gridSpan w:val="2"/>
            <w:tcBorders>
              <w:top w:val="nil"/>
              <w:left w:val="single" w:sz="4" w:space="0" w:color="auto"/>
              <w:bottom w:val="single" w:sz="6" w:space="0" w:color="auto"/>
              <w:right w:val="nil"/>
            </w:tcBorders>
            <w:shd w:val="clear" w:color="auto" w:fill="FFFFFF" w:themeFill="background1"/>
            <w:vAlign w:val="center"/>
          </w:tcPr>
          <w:p w14:paraId="6B68A31D" w14:textId="52BF9D98"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284679EF"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71" w:type="pct"/>
            <w:gridSpan w:val="2"/>
            <w:tcBorders>
              <w:top w:val="nil"/>
              <w:left w:val="nil"/>
              <w:bottom w:val="single" w:sz="6" w:space="0" w:color="auto"/>
              <w:right w:val="single" w:sz="4" w:space="0" w:color="auto"/>
            </w:tcBorders>
            <w:shd w:val="clear" w:color="auto" w:fill="D9D9D9" w:themeFill="background1" w:themeFillShade="D9"/>
            <w:vAlign w:val="center"/>
          </w:tcPr>
          <w:p w14:paraId="32C09CF8"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22529316" w14:textId="6753B078" w:rsidR="00223ADA" w:rsidRPr="00FF1356" w:rsidRDefault="00223ADA" w:rsidP="00223ADA">
            <w:pPr>
              <w:rPr>
                <w:lang w:val="es-ES"/>
              </w:rPr>
            </w:pPr>
            <w:r w:rsidRPr="00FF1356">
              <w:rPr>
                <w:color w:val="000000"/>
                <w:sz w:val="16"/>
                <w:szCs w:val="16"/>
                <w:lang w:val="es-ES"/>
              </w:rPr>
              <w:t>HRE</w:t>
            </w:r>
          </w:p>
        </w:tc>
        <w:tc>
          <w:tcPr>
            <w:tcW w:w="256" w:type="pct"/>
            <w:gridSpan w:val="2"/>
            <w:tcBorders>
              <w:top w:val="nil"/>
              <w:left w:val="single" w:sz="4" w:space="0" w:color="auto"/>
              <w:bottom w:val="single" w:sz="6" w:space="0" w:color="auto"/>
            </w:tcBorders>
            <w:shd w:val="clear" w:color="auto" w:fill="FFFFFF" w:themeFill="background1"/>
            <w:vAlign w:val="center"/>
          </w:tcPr>
          <w:p w14:paraId="54E18749" w14:textId="51F4621F"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6B0FE29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9" w:type="pct"/>
            <w:gridSpan w:val="2"/>
            <w:tcBorders>
              <w:top w:val="nil"/>
              <w:bottom w:val="single" w:sz="6" w:space="0" w:color="auto"/>
              <w:right w:val="single" w:sz="4" w:space="0" w:color="auto"/>
            </w:tcBorders>
            <w:shd w:val="clear" w:color="auto" w:fill="D9D9D9" w:themeFill="background1" w:themeFillShade="D9"/>
            <w:vAlign w:val="center"/>
          </w:tcPr>
          <w:p w14:paraId="5B75C534"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501B34D4" w14:textId="475F6DC6" w:rsidR="00223ADA" w:rsidRPr="00FF1356" w:rsidRDefault="00223ADA" w:rsidP="00223ADA">
            <w:pPr>
              <w:rPr>
                <w:lang w:val="es-ES"/>
              </w:rPr>
            </w:pPr>
            <w:r w:rsidRPr="00FF1356">
              <w:rPr>
                <w:color w:val="000000"/>
                <w:sz w:val="16"/>
                <w:szCs w:val="16"/>
                <w:lang w:val="es-ES"/>
              </w:rPr>
              <w:t>HRE</w:t>
            </w:r>
          </w:p>
        </w:tc>
        <w:tc>
          <w:tcPr>
            <w:tcW w:w="998" w:type="pct"/>
            <w:vMerge/>
            <w:tcBorders>
              <w:left w:val="single" w:sz="4" w:space="0" w:color="auto"/>
              <w:right w:val="single" w:sz="12" w:space="0" w:color="auto"/>
            </w:tcBorders>
          </w:tcPr>
          <w:p w14:paraId="3EC69A28" w14:textId="77777777" w:rsidR="00223ADA" w:rsidRPr="00FF1356" w:rsidRDefault="00223ADA" w:rsidP="00223ADA">
            <w:pPr>
              <w:autoSpaceDE w:val="0"/>
              <w:autoSpaceDN w:val="0"/>
              <w:adjustRightInd w:val="0"/>
              <w:rPr>
                <w:i/>
                <w:iCs/>
                <w:color w:val="000000"/>
                <w:sz w:val="16"/>
                <w:szCs w:val="16"/>
                <w:lang w:val="es-ES"/>
              </w:rPr>
            </w:pPr>
          </w:p>
        </w:tc>
      </w:tr>
      <w:tr w:rsidR="00223ADA" w:rsidRPr="00FF1356" w14:paraId="7D7364F3" w14:textId="77777777" w:rsidTr="003B2433">
        <w:trPr>
          <w:gridBefore w:val="1"/>
          <w:wBefore w:w="17" w:type="pct"/>
          <w:trHeight w:val="259"/>
        </w:trPr>
        <w:tc>
          <w:tcPr>
            <w:tcW w:w="176" w:type="pct"/>
            <w:gridSpan w:val="2"/>
            <w:tcBorders>
              <w:top w:val="nil"/>
              <w:left w:val="single" w:sz="12" w:space="0" w:color="auto"/>
              <w:bottom w:val="single" w:sz="6" w:space="0" w:color="auto"/>
              <w:right w:val="single" w:sz="12" w:space="0" w:color="auto"/>
            </w:tcBorders>
            <w:shd w:val="clear" w:color="auto" w:fill="FFFFFF" w:themeFill="background1"/>
          </w:tcPr>
          <w:p w14:paraId="0E3C9DD3" w14:textId="669398AE" w:rsidR="00223ADA" w:rsidRPr="00FF1356" w:rsidRDefault="00223ADA" w:rsidP="00223ADA">
            <w:pPr>
              <w:rPr>
                <w:lang w:val="es-ES"/>
              </w:rPr>
            </w:pPr>
            <w:r w:rsidRPr="00FF1356">
              <w:rPr>
                <w:color w:val="000000"/>
                <w:sz w:val="16"/>
                <w:szCs w:val="16"/>
                <w:lang w:val="es-ES"/>
              </w:rPr>
              <w:t>5</w:t>
            </w:r>
          </w:p>
        </w:tc>
        <w:tc>
          <w:tcPr>
            <w:tcW w:w="80" w:type="pct"/>
            <w:gridSpan w:val="2"/>
            <w:tcBorders>
              <w:top w:val="nil"/>
              <w:left w:val="nil"/>
              <w:bottom w:val="single" w:sz="6" w:space="0" w:color="auto"/>
              <w:right w:val="nil"/>
            </w:tcBorders>
            <w:shd w:val="clear" w:color="auto" w:fill="FFFFFF" w:themeFill="background1"/>
            <w:vAlign w:val="center"/>
          </w:tcPr>
          <w:p w14:paraId="467F50F0" w14:textId="77777777" w:rsidR="00223ADA" w:rsidRPr="00FF1356" w:rsidRDefault="00223ADA" w:rsidP="00223ADA">
            <w:pPr>
              <w:autoSpaceDE w:val="0"/>
              <w:autoSpaceDN w:val="0"/>
              <w:adjustRightInd w:val="0"/>
              <w:rPr>
                <w:color w:val="000000"/>
                <w:sz w:val="16"/>
                <w:szCs w:val="16"/>
                <w:lang w:val="es-ES"/>
              </w:rPr>
            </w:pPr>
          </w:p>
        </w:tc>
        <w:tc>
          <w:tcPr>
            <w:tcW w:w="132" w:type="pct"/>
            <w:gridSpan w:val="2"/>
            <w:tcBorders>
              <w:top w:val="nil"/>
              <w:left w:val="nil"/>
              <w:bottom w:val="single" w:sz="6" w:space="0" w:color="auto"/>
              <w:right w:val="single" w:sz="12" w:space="0" w:color="auto"/>
            </w:tcBorders>
            <w:shd w:val="clear" w:color="auto" w:fill="FFFFFF" w:themeFill="background1"/>
            <w:vAlign w:val="center"/>
          </w:tcPr>
          <w:p w14:paraId="1D50E440" w14:textId="77777777" w:rsidR="00223ADA" w:rsidRPr="00FF1356" w:rsidRDefault="00223ADA" w:rsidP="00223ADA">
            <w:pPr>
              <w:autoSpaceDE w:val="0"/>
              <w:autoSpaceDN w:val="0"/>
              <w:adjustRightInd w:val="0"/>
              <w:rPr>
                <w:i/>
                <w:iCs/>
                <w:color w:val="000000"/>
                <w:sz w:val="16"/>
                <w:szCs w:val="16"/>
                <w:lang w:val="es-ES"/>
              </w:rPr>
            </w:pPr>
          </w:p>
        </w:tc>
        <w:tc>
          <w:tcPr>
            <w:tcW w:w="986" w:type="pct"/>
            <w:tcBorders>
              <w:top w:val="nil"/>
              <w:left w:val="single" w:sz="12" w:space="0" w:color="auto"/>
              <w:bottom w:val="single" w:sz="6" w:space="0" w:color="auto"/>
              <w:right w:val="single" w:sz="6" w:space="0" w:color="auto"/>
            </w:tcBorders>
            <w:shd w:val="clear" w:color="auto" w:fill="FFFFFF" w:themeFill="background1"/>
            <w:vAlign w:val="center"/>
          </w:tcPr>
          <w:p w14:paraId="435135A7" w14:textId="77777777" w:rsidR="00223ADA" w:rsidRPr="00FF1356" w:rsidRDefault="00223ADA" w:rsidP="00223ADA">
            <w:pPr>
              <w:autoSpaceDE w:val="0"/>
              <w:autoSpaceDN w:val="0"/>
              <w:adjustRightInd w:val="0"/>
              <w:rPr>
                <w:i/>
                <w:iCs/>
                <w:color w:val="000000"/>
                <w:sz w:val="16"/>
                <w:szCs w:val="16"/>
                <w:lang w:val="es-ES"/>
              </w:rPr>
            </w:pPr>
          </w:p>
        </w:tc>
        <w:tc>
          <w:tcPr>
            <w:tcW w:w="279" w:type="pct"/>
            <w:tcBorders>
              <w:top w:val="nil"/>
              <w:left w:val="nil"/>
              <w:bottom w:val="single" w:sz="6" w:space="0" w:color="auto"/>
              <w:right w:val="nil"/>
            </w:tcBorders>
            <w:shd w:val="clear" w:color="auto" w:fill="FFFFFF" w:themeFill="background1"/>
            <w:vAlign w:val="center"/>
          </w:tcPr>
          <w:p w14:paraId="1D842FAC" w14:textId="6F15EE5F"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64" w:type="pct"/>
            <w:gridSpan w:val="2"/>
            <w:tcBorders>
              <w:top w:val="nil"/>
              <w:left w:val="nil"/>
              <w:bottom w:val="single" w:sz="6" w:space="0" w:color="auto"/>
              <w:right w:val="single" w:sz="4" w:space="0" w:color="auto"/>
            </w:tcBorders>
            <w:shd w:val="clear" w:color="auto" w:fill="D9D9D9" w:themeFill="background1" w:themeFillShade="D9"/>
            <w:vAlign w:val="center"/>
          </w:tcPr>
          <w:p w14:paraId="73259174"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034A0349" w14:textId="1A6F955A" w:rsidR="00223ADA" w:rsidRPr="00FF1356" w:rsidRDefault="00223ADA" w:rsidP="00223ADA">
            <w:pPr>
              <w:rPr>
                <w:color w:val="000000"/>
                <w:sz w:val="16"/>
                <w:szCs w:val="16"/>
                <w:lang w:val="es-ES"/>
              </w:rPr>
            </w:pPr>
            <w:r w:rsidRPr="00FF1356">
              <w:rPr>
                <w:color w:val="000000"/>
                <w:sz w:val="16"/>
                <w:szCs w:val="16"/>
                <w:lang w:val="es-ES"/>
              </w:rPr>
              <w:t>HRE</w:t>
            </w:r>
          </w:p>
        </w:tc>
        <w:tc>
          <w:tcPr>
            <w:tcW w:w="227" w:type="pct"/>
            <w:tcBorders>
              <w:top w:val="nil"/>
              <w:left w:val="single" w:sz="4" w:space="0" w:color="auto"/>
              <w:bottom w:val="single" w:sz="6" w:space="0" w:color="auto"/>
              <w:right w:val="nil"/>
            </w:tcBorders>
            <w:shd w:val="clear" w:color="auto" w:fill="FFFFFF" w:themeFill="background1"/>
            <w:vAlign w:val="center"/>
          </w:tcPr>
          <w:p w14:paraId="496CA99D" w14:textId="75C117D1"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63" w:type="pct"/>
            <w:gridSpan w:val="2"/>
            <w:tcBorders>
              <w:top w:val="nil"/>
              <w:left w:val="nil"/>
              <w:bottom w:val="single" w:sz="6" w:space="0" w:color="auto"/>
              <w:right w:val="single" w:sz="4" w:space="0" w:color="auto"/>
            </w:tcBorders>
            <w:shd w:val="clear" w:color="auto" w:fill="D9D9D9" w:themeFill="background1" w:themeFillShade="D9"/>
            <w:vAlign w:val="center"/>
          </w:tcPr>
          <w:p w14:paraId="68B3B850"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51B2C275" w14:textId="26D4D9D2" w:rsidR="00223ADA" w:rsidRPr="00FF1356" w:rsidRDefault="00223ADA" w:rsidP="00223ADA">
            <w:pPr>
              <w:rPr>
                <w:color w:val="000000"/>
                <w:sz w:val="16"/>
                <w:szCs w:val="16"/>
                <w:lang w:val="es-ES"/>
              </w:rPr>
            </w:pPr>
            <w:r w:rsidRPr="00FF1356">
              <w:rPr>
                <w:color w:val="000000"/>
                <w:sz w:val="16"/>
                <w:szCs w:val="16"/>
                <w:lang w:val="es-ES"/>
              </w:rPr>
              <w:t>HRE</w:t>
            </w:r>
          </w:p>
        </w:tc>
        <w:tc>
          <w:tcPr>
            <w:tcW w:w="263" w:type="pct"/>
            <w:gridSpan w:val="2"/>
            <w:tcBorders>
              <w:top w:val="nil"/>
              <w:left w:val="single" w:sz="4" w:space="0" w:color="auto"/>
              <w:bottom w:val="single" w:sz="6" w:space="0" w:color="auto"/>
              <w:right w:val="nil"/>
            </w:tcBorders>
            <w:shd w:val="clear" w:color="auto" w:fill="FFFFFF" w:themeFill="background1"/>
            <w:vAlign w:val="center"/>
          </w:tcPr>
          <w:p w14:paraId="51DAE3D6" w14:textId="3835D099"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556360B5"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2" w:type="pct"/>
            <w:gridSpan w:val="2"/>
            <w:tcBorders>
              <w:top w:val="nil"/>
              <w:left w:val="nil"/>
              <w:bottom w:val="single" w:sz="6" w:space="0" w:color="auto"/>
              <w:right w:val="single" w:sz="4" w:space="0" w:color="auto"/>
            </w:tcBorders>
            <w:shd w:val="clear" w:color="auto" w:fill="D9D9D9" w:themeFill="background1" w:themeFillShade="D9"/>
            <w:vAlign w:val="center"/>
          </w:tcPr>
          <w:p w14:paraId="6081E308"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71EF9D98" w14:textId="111C0EAE" w:rsidR="00223ADA" w:rsidRPr="00FF1356" w:rsidRDefault="00223ADA" w:rsidP="00223ADA">
            <w:pPr>
              <w:rPr>
                <w:color w:val="000000"/>
                <w:sz w:val="16"/>
                <w:szCs w:val="16"/>
                <w:lang w:val="es-ES"/>
              </w:rPr>
            </w:pPr>
            <w:r w:rsidRPr="00FF1356">
              <w:rPr>
                <w:color w:val="000000"/>
                <w:sz w:val="16"/>
                <w:szCs w:val="16"/>
                <w:lang w:val="es-ES"/>
              </w:rPr>
              <w:t>HRE</w:t>
            </w:r>
          </w:p>
        </w:tc>
        <w:tc>
          <w:tcPr>
            <w:tcW w:w="257" w:type="pct"/>
            <w:gridSpan w:val="2"/>
            <w:tcBorders>
              <w:top w:val="nil"/>
              <w:left w:val="single" w:sz="4" w:space="0" w:color="auto"/>
              <w:bottom w:val="single" w:sz="6" w:space="0" w:color="auto"/>
              <w:right w:val="nil"/>
            </w:tcBorders>
            <w:shd w:val="clear" w:color="auto" w:fill="FFFFFF" w:themeFill="background1"/>
            <w:vAlign w:val="center"/>
          </w:tcPr>
          <w:p w14:paraId="107DBB72" w14:textId="523D4A00"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428CB53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71" w:type="pct"/>
            <w:gridSpan w:val="2"/>
            <w:tcBorders>
              <w:top w:val="nil"/>
              <w:left w:val="nil"/>
              <w:bottom w:val="single" w:sz="6" w:space="0" w:color="auto"/>
              <w:right w:val="single" w:sz="4" w:space="0" w:color="auto"/>
            </w:tcBorders>
            <w:shd w:val="clear" w:color="auto" w:fill="D9D9D9" w:themeFill="background1" w:themeFillShade="D9"/>
            <w:vAlign w:val="center"/>
          </w:tcPr>
          <w:p w14:paraId="2B0FFC28"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1F495ED4" w14:textId="51ECB2E0" w:rsidR="00223ADA" w:rsidRPr="00FF1356" w:rsidRDefault="00223ADA" w:rsidP="00223ADA">
            <w:pPr>
              <w:rPr>
                <w:color w:val="000000"/>
                <w:sz w:val="16"/>
                <w:szCs w:val="16"/>
                <w:lang w:val="es-ES"/>
              </w:rPr>
            </w:pPr>
            <w:r w:rsidRPr="00FF1356">
              <w:rPr>
                <w:color w:val="000000"/>
                <w:sz w:val="16"/>
                <w:szCs w:val="16"/>
                <w:lang w:val="es-ES"/>
              </w:rPr>
              <w:t>HRE</w:t>
            </w:r>
          </w:p>
        </w:tc>
        <w:tc>
          <w:tcPr>
            <w:tcW w:w="256" w:type="pct"/>
            <w:gridSpan w:val="2"/>
            <w:tcBorders>
              <w:top w:val="nil"/>
              <w:left w:val="single" w:sz="4" w:space="0" w:color="auto"/>
              <w:bottom w:val="single" w:sz="6" w:space="0" w:color="auto"/>
            </w:tcBorders>
            <w:shd w:val="clear" w:color="auto" w:fill="FFFFFF" w:themeFill="background1"/>
            <w:vAlign w:val="center"/>
          </w:tcPr>
          <w:p w14:paraId="5CC7ABC1" w14:textId="62D12A9B"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7314E28D"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9" w:type="pct"/>
            <w:gridSpan w:val="2"/>
            <w:tcBorders>
              <w:top w:val="nil"/>
              <w:bottom w:val="single" w:sz="6" w:space="0" w:color="auto"/>
              <w:right w:val="single" w:sz="4" w:space="0" w:color="auto"/>
            </w:tcBorders>
            <w:shd w:val="clear" w:color="auto" w:fill="D9D9D9" w:themeFill="background1" w:themeFillShade="D9"/>
            <w:vAlign w:val="center"/>
          </w:tcPr>
          <w:p w14:paraId="03443A74"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6B833819" w14:textId="3F82EBBD" w:rsidR="00223ADA" w:rsidRPr="00FF1356" w:rsidRDefault="00223ADA" w:rsidP="00223ADA">
            <w:pPr>
              <w:rPr>
                <w:color w:val="000000"/>
                <w:sz w:val="16"/>
                <w:szCs w:val="16"/>
                <w:lang w:val="es-ES"/>
              </w:rPr>
            </w:pPr>
            <w:r w:rsidRPr="00FF1356">
              <w:rPr>
                <w:color w:val="000000"/>
                <w:sz w:val="16"/>
                <w:szCs w:val="16"/>
                <w:lang w:val="es-ES"/>
              </w:rPr>
              <w:t>HRE</w:t>
            </w:r>
          </w:p>
        </w:tc>
        <w:tc>
          <w:tcPr>
            <w:tcW w:w="998" w:type="pct"/>
            <w:vMerge/>
            <w:tcBorders>
              <w:left w:val="single" w:sz="4" w:space="0" w:color="auto"/>
              <w:right w:val="single" w:sz="12" w:space="0" w:color="auto"/>
            </w:tcBorders>
          </w:tcPr>
          <w:p w14:paraId="240C0D9F" w14:textId="77777777" w:rsidR="00223ADA" w:rsidRPr="00FF1356" w:rsidRDefault="00223ADA" w:rsidP="00223ADA">
            <w:pPr>
              <w:autoSpaceDE w:val="0"/>
              <w:autoSpaceDN w:val="0"/>
              <w:adjustRightInd w:val="0"/>
              <w:rPr>
                <w:i/>
                <w:iCs/>
                <w:color w:val="000000"/>
                <w:sz w:val="16"/>
                <w:szCs w:val="16"/>
                <w:lang w:val="es-ES"/>
              </w:rPr>
            </w:pPr>
          </w:p>
        </w:tc>
      </w:tr>
      <w:tr w:rsidR="00223ADA" w:rsidRPr="00FF1356" w14:paraId="24B93A8F" w14:textId="77777777" w:rsidTr="003B2433">
        <w:trPr>
          <w:gridBefore w:val="1"/>
          <w:wBefore w:w="17" w:type="pct"/>
          <w:trHeight w:val="259"/>
        </w:trPr>
        <w:tc>
          <w:tcPr>
            <w:tcW w:w="176" w:type="pct"/>
            <w:gridSpan w:val="2"/>
            <w:tcBorders>
              <w:top w:val="nil"/>
              <w:left w:val="single" w:sz="12" w:space="0" w:color="auto"/>
              <w:bottom w:val="single" w:sz="6" w:space="0" w:color="auto"/>
              <w:right w:val="single" w:sz="12" w:space="0" w:color="auto"/>
            </w:tcBorders>
            <w:shd w:val="clear" w:color="auto" w:fill="FFFFFF" w:themeFill="background1"/>
          </w:tcPr>
          <w:p w14:paraId="4EF4B676" w14:textId="2AABBC2D" w:rsidR="00223ADA" w:rsidRPr="00FF1356" w:rsidRDefault="00223ADA" w:rsidP="00223ADA">
            <w:pPr>
              <w:rPr>
                <w:color w:val="000000"/>
                <w:sz w:val="16"/>
                <w:szCs w:val="16"/>
                <w:lang w:val="es-ES"/>
              </w:rPr>
            </w:pPr>
            <w:r w:rsidRPr="00FF1356">
              <w:rPr>
                <w:color w:val="000000"/>
                <w:sz w:val="16"/>
                <w:szCs w:val="16"/>
                <w:lang w:val="es-ES"/>
              </w:rPr>
              <w:t>5</w:t>
            </w:r>
          </w:p>
        </w:tc>
        <w:tc>
          <w:tcPr>
            <w:tcW w:w="80" w:type="pct"/>
            <w:gridSpan w:val="2"/>
            <w:tcBorders>
              <w:top w:val="nil"/>
              <w:left w:val="nil"/>
              <w:bottom w:val="single" w:sz="6" w:space="0" w:color="auto"/>
              <w:right w:val="nil"/>
            </w:tcBorders>
            <w:shd w:val="clear" w:color="auto" w:fill="FFFFFF" w:themeFill="background1"/>
            <w:vAlign w:val="center"/>
          </w:tcPr>
          <w:p w14:paraId="1D08B432" w14:textId="77777777" w:rsidR="00223ADA" w:rsidRPr="00FF1356" w:rsidRDefault="00223ADA" w:rsidP="00223ADA">
            <w:pPr>
              <w:autoSpaceDE w:val="0"/>
              <w:autoSpaceDN w:val="0"/>
              <w:adjustRightInd w:val="0"/>
              <w:rPr>
                <w:color w:val="000000"/>
                <w:sz w:val="16"/>
                <w:szCs w:val="16"/>
                <w:lang w:val="es-ES"/>
              </w:rPr>
            </w:pPr>
          </w:p>
        </w:tc>
        <w:tc>
          <w:tcPr>
            <w:tcW w:w="132" w:type="pct"/>
            <w:gridSpan w:val="2"/>
            <w:tcBorders>
              <w:top w:val="nil"/>
              <w:left w:val="nil"/>
              <w:bottom w:val="single" w:sz="6" w:space="0" w:color="auto"/>
              <w:right w:val="single" w:sz="12" w:space="0" w:color="auto"/>
            </w:tcBorders>
            <w:shd w:val="clear" w:color="auto" w:fill="FFFFFF" w:themeFill="background1"/>
            <w:vAlign w:val="center"/>
          </w:tcPr>
          <w:p w14:paraId="71F5A825" w14:textId="77777777" w:rsidR="00223ADA" w:rsidRPr="00FF1356" w:rsidRDefault="00223ADA" w:rsidP="00223ADA">
            <w:pPr>
              <w:autoSpaceDE w:val="0"/>
              <w:autoSpaceDN w:val="0"/>
              <w:adjustRightInd w:val="0"/>
              <w:rPr>
                <w:i/>
                <w:iCs/>
                <w:color w:val="000000"/>
                <w:sz w:val="16"/>
                <w:szCs w:val="16"/>
                <w:lang w:val="es-ES"/>
              </w:rPr>
            </w:pPr>
          </w:p>
        </w:tc>
        <w:tc>
          <w:tcPr>
            <w:tcW w:w="986" w:type="pct"/>
            <w:tcBorders>
              <w:top w:val="nil"/>
              <w:left w:val="single" w:sz="12" w:space="0" w:color="auto"/>
              <w:bottom w:val="single" w:sz="6" w:space="0" w:color="auto"/>
              <w:right w:val="single" w:sz="6" w:space="0" w:color="auto"/>
            </w:tcBorders>
            <w:shd w:val="clear" w:color="auto" w:fill="FFFFFF" w:themeFill="background1"/>
            <w:vAlign w:val="center"/>
          </w:tcPr>
          <w:p w14:paraId="7840864E" w14:textId="77777777" w:rsidR="00223ADA" w:rsidRPr="00FF1356" w:rsidRDefault="00223ADA" w:rsidP="00223ADA">
            <w:pPr>
              <w:autoSpaceDE w:val="0"/>
              <w:autoSpaceDN w:val="0"/>
              <w:adjustRightInd w:val="0"/>
              <w:rPr>
                <w:i/>
                <w:iCs/>
                <w:color w:val="000000"/>
                <w:sz w:val="16"/>
                <w:szCs w:val="16"/>
                <w:lang w:val="es-ES"/>
              </w:rPr>
            </w:pPr>
          </w:p>
        </w:tc>
        <w:tc>
          <w:tcPr>
            <w:tcW w:w="279" w:type="pct"/>
            <w:tcBorders>
              <w:top w:val="nil"/>
              <w:left w:val="nil"/>
              <w:bottom w:val="single" w:sz="6" w:space="0" w:color="auto"/>
              <w:right w:val="nil"/>
            </w:tcBorders>
            <w:shd w:val="clear" w:color="auto" w:fill="FFFFFF" w:themeFill="background1"/>
            <w:vAlign w:val="center"/>
          </w:tcPr>
          <w:p w14:paraId="5E6D49B5" w14:textId="2E0DB730"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21B189D6"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4" w:type="pct"/>
            <w:gridSpan w:val="2"/>
            <w:tcBorders>
              <w:top w:val="nil"/>
              <w:left w:val="nil"/>
              <w:bottom w:val="single" w:sz="6" w:space="0" w:color="auto"/>
              <w:right w:val="single" w:sz="4" w:space="0" w:color="auto"/>
            </w:tcBorders>
            <w:shd w:val="clear" w:color="auto" w:fill="D9D9D9" w:themeFill="background1" w:themeFillShade="D9"/>
            <w:vAlign w:val="center"/>
          </w:tcPr>
          <w:p w14:paraId="33018B7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5D5135D1" w14:textId="6F5C90D7" w:rsidR="00223ADA" w:rsidRPr="00FF1356" w:rsidRDefault="00223ADA" w:rsidP="00223ADA">
            <w:pPr>
              <w:rPr>
                <w:lang w:val="es-ES"/>
              </w:rPr>
            </w:pPr>
            <w:r w:rsidRPr="00FF1356">
              <w:rPr>
                <w:color w:val="000000"/>
                <w:sz w:val="16"/>
                <w:szCs w:val="16"/>
                <w:lang w:val="es-ES"/>
              </w:rPr>
              <w:t>HRE</w:t>
            </w:r>
          </w:p>
        </w:tc>
        <w:tc>
          <w:tcPr>
            <w:tcW w:w="227" w:type="pct"/>
            <w:tcBorders>
              <w:top w:val="nil"/>
              <w:left w:val="single" w:sz="4" w:space="0" w:color="auto"/>
              <w:bottom w:val="single" w:sz="6" w:space="0" w:color="auto"/>
              <w:right w:val="nil"/>
            </w:tcBorders>
            <w:shd w:val="clear" w:color="auto" w:fill="FFFFFF" w:themeFill="background1"/>
            <w:vAlign w:val="center"/>
          </w:tcPr>
          <w:p w14:paraId="0F8A72FD" w14:textId="3C150CA6"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63" w:type="pct"/>
            <w:gridSpan w:val="2"/>
            <w:tcBorders>
              <w:top w:val="nil"/>
              <w:left w:val="nil"/>
              <w:bottom w:val="single" w:sz="6" w:space="0" w:color="auto"/>
              <w:right w:val="single" w:sz="4" w:space="0" w:color="auto"/>
            </w:tcBorders>
            <w:shd w:val="clear" w:color="auto" w:fill="D9D9D9" w:themeFill="background1" w:themeFillShade="D9"/>
            <w:vAlign w:val="center"/>
          </w:tcPr>
          <w:p w14:paraId="4D6A0224"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76E0FBB0" w14:textId="667434C9" w:rsidR="00223ADA" w:rsidRPr="00FF1356" w:rsidRDefault="00223ADA" w:rsidP="00223ADA">
            <w:pPr>
              <w:rPr>
                <w:lang w:val="es-ES"/>
              </w:rPr>
            </w:pPr>
            <w:r w:rsidRPr="00FF1356">
              <w:rPr>
                <w:color w:val="000000"/>
                <w:sz w:val="16"/>
                <w:szCs w:val="16"/>
                <w:lang w:val="es-ES"/>
              </w:rPr>
              <w:t>HRE</w:t>
            </w:r>
          </w:p>
        </w:tc>
        <w:tc>
          <w:tcPr>
            <w:tcW w:w="263" w:type="pct"/>
            <w:gridSpan w:val="2"/>
            <w:tcBorders>
              <w:top w:val="nil"/>
              <w:left w:val="single" w:sz="4" w:space="0" w:color="auto"/>
              <w:bottom w:val="single" w:sz="6" w:space="0" w:color="auto"/>
              <w:right w:val="nil"/>
            </w:tcBorders>
            <w:shd w:val="clear" w:color="auto" w:fill="FFFFFF" w:themeFill="background1"/>
            <w:vAlign w:val="center"/>
          </w:tcPr>
          <w:p w14:paraId="30247C42" w14:textId="398F149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02BFCA6B"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2" w:type="pct"/>
            <w:gridSpan w:val="2"/>
            <w:tcBorders>
              <w:top w:val="nil"/>
              <w:left w:val="nil"/>
              <w:bottom w:val="single" w:sz="6" w:space="0" w:color="auto"/>
              <w:right w:val="single" w:sz="4" w:space="0" w:color="auto"/>
            </w:tcBorders>
            <w:shd w:val="clear" w:color="auto" w:fill="D9D9D9" w:themeFill="background1" w:themeFillShade="D9"/>
            <w:vAlign w:val="center"/>
          </w:tcPr>
          <w:p w14:paraId="12C5279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308B9E1A" w14:textId="67621A3B" w:rsidR="00223ADA" w:rsidRPr="00FF1356" w:rsidRDefault="00223ADA" w:rsidP="00223ADA">
            <w:pPr>
              <w:rPr>
                <w:lang w:val="es-ES"/>
              </w:rPr>
            </w:pPr>
            <w:r w:rsidRPr="00FF1356">
              <w:rPr>
                <w:color w:val="000000"/>
                <w:sz w:val="16"/>
                <w:szCs w:val="16"/>
                <w:lang w:val="es-ES"/>
              </w:rPr>
              <w:t>HRE</w:t>
            </w:r>
          </w:p>
        </w:tc>
        <w:tc>
          <w:tcPr>
            <w:tcW w:w="257" w:type="pct"/>
            <w:gridSpan w:val="2"/>
            <w:tcBorders>
              <w:top w:val="nil"/>
              <w:left w:val="single" w:sz="4" w:space="0" w:color="auto"/>
              <w:bottom w:val="single" w:sz="6" w:space="0" w:color="auto"/>
              <w:right w:val="nil"/>
            </w:tcBorders>
            <w:shd w:val="clear" w:color="auto" w:fill="FFFFFF" w:themeFill="background1"/>
            <w:vAlign w:val="center"/>
          </w:tcPr>
          <w:p w14:paraId="773D0D4E" w14:textId="7B1EDA60"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71" w:type="pct"/>
            <w:gridSpan w:val="2"/>
            <w:tcBorders>
              <w:top w:val="nil"/>
              <w:left w:val="nil"/>
              <w:bottom w:val="single" w:sz="6" w:space="0" w:color="auto"/>
              <w:right w:val="single" w:sz="4" w:space="0" w:color="auto"/>
            </w:tcBorders>
            <w:shd w:val="clear" w:color="auto" w:fill="D9D9D9" w:themeFill="background1" w:themeFillShade="D9"/>
            <w:vAlign w:val="center"/>
          </w:tcPr>
          <w:p w14:paraId="7C345C93"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7FD05B53" w14:textId="2D6238F8" w:rsidR="00223ADA" w:rsidRPr="00FF1356" w:rsidRDefault="00223ADA" w:rsidP="00223ADA">
            <w:pPr>
              <w:rPr>
                <w:lang w:val="es-ES"/>
              </w:rPr>
            </w:pPr>
            <w:r w:rsidRPr="00FF1356">
              <w:rPr>
                <w:color w:val="000000"/>
                <w:sz w:val="16"/>
                <w:szCs w:val="16"/>
                <w:lang w:val="es-ES"/>
              </w:rPr>
              <w:t>HRE</w:t>
            </w:r>
          </w:p>
        </w:tc>
        <w:tc>
          <w:tcPr>
            <w:tcW w:w="256" w:type="pct"/>
            <w:gridSpan w:val="2"/>
            <w:tcBorders>
              <w:top w:val="nil"/>
              <w:left w:val="single" w:sz="4" w:space="0" w:color="auto"/>
              <w:bottom w:val="single" w:sz="6" w:space="0" w:color="auto"/>
            </w:tcBorders>
            <w:shd w:val="clear" w:color="auto" w:fill="FFFFFF" w:themeFill="background1"/>
            <w:vAlign w:val="center"/>
          </w:tcPr>
          <w:p w14:paraId="774C7CF4" w14:textId="1B3F24D8"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4C629BF2"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9" w:type="pct"/>
            <w:gridSpan w:val="2"/>
            <w:tcBorders>
              <w:top w:val="nil"/>
              <w:bottom w:val="single" w:sz="6" w:space="0" w:color="auto"/>
              <w:right w:val="single" w:sz="4" w:space="0" w:color="auto"/>
            </w:tcBorders>
            <w:shd w:val="clear" w:color="auto" w:fill="D9D9D9" w:themeFill="background1" w:themeFillShade="D9"/>
            <w:vAlign w:val="center"/>
          </w:tcPr>
          <w:p w14:paraId="7E055DC4"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2EEB13A7" w14:textId="5360F2BB" w:rsidR="00223ADA" w:rsidRPr="00FF1356" w:rsidRDefault="00223ADA" w:rsidP="00223ADA">
            <w:pPr>
              <w:rPr>
                <w:lang w:val="es-ES"/>
              </w:rPr>
            </w:pPr>
            <w:r w:rsidRPr="00FF1356">
              <w:rPr>
                <w:color w:val="000000"/>
                <w:sz w:val="16"/>
                <w:szCs w:val="16"/>
                <w:lang w:val="es-ES"/>
              </w:rPr>
              <w:t>HRE</w:t>
            </w:r>
          </w:p>
        </w:tc>
        <w:tc>
          <w:tcPr>
            <w:tcW w:w="998" w:type="pct"/>
            <w:vMerge/>
            <w:tcBorders>
              <w:left w:val="single" w:sz="4" w:space="0" w:color="auto"/>
              <w:right w:val="single" w:sz="12" w:space="0" w:color="auto"/>
            </w:tcBorders>
          </w:tcPr>
          <w:p w14:paraId="0B5DB36E" w14:textId="77777777" w:rsidR="00223ADA" w:rsidRPr="00FF1356" w:rsidRDefault="00223ADA" w:rsidP="00223ADA">
            <w:pPr>
              <w:autoSpaceDE w:val="0"/>
              <w:autoSpaceDN w:val="0"/>
              <w:adjustRightInd w:val="0"/>
              <w:rPr>
                <w:i/>
                <w:iCs/>
                <w:color w:val="000000"/>
                <w:sz w:val="16"/>
                <w:szCs w:val="16"/>
                <w:lang w:val="es-ES"/>
              </w:rPr>
            </w:pPr>
          </w:p>
        </w:tc>
      </w:tr>
      <w:tr w:rsidR="00223ADA" w:rsidRPr="00FF1356" w14:paraId="69064AA1" w14:textId="77777777" w:rsidTr="003B2433">
        <w:trPr>
          <w:gridBefore w:val="1"/>
          <w:wBefore w:w="17" w:type="pct"/>
          <w:trHeight w:val="259"/>
        </w:trPr>
        <w:tc>
          <w:tcPr>
            <w:tcW w:w="176" w:type="pct"/>
            <w:gridSpan w:val="2"/>
            <w:tcBorders>
              <w:top w:val="single" w:sz="6" w:space="0" w:color="auto"/>
              <w:left w:val="single" w:sz="12" w:space="0" w:color="auto"/>
              <w:bottom w:val="single" w:sz="4" w:space="0" w:color="auto"/>
              <w:right w:val="single" w:sz="12" w:space="0" w:color="auto"/>
            </w:tcBorders>
            <w:shd w:val="clear" w:color="auto" w:fill="FFFFFF" w:themeFill="background1"/>
          </w:tcPr>
          <w:p w14:paraId="7108513E" w14:textId="68A13464" w:rsidR="00223ADA" w:rsidRPr="00FF1356" w:rsidRDefault="00223ADA" w:rsidP="00223ADA">
            <w:pPr>
              <w:rPr>
                <w:lang w:val="es-ES"/>
              </w:rPr>
            </w:pPr>
            <w:r w:rsidRPr="00FF1356">
              <w:rPr>
                <w:color w:val="000000"/>
                <w:sz w:val="16"/>
                <w:szCs w:val="16"/>
                <w:lang w:val="es-ES"/>
              </w:rPr>
              <w:t>5</w:t>
            </w:r>
          </w:p>
        </w:tc>
        <w:tc>
          <w:tcPr>
            <w:tcW w:w="80" w:type="pct"/>
            <w:gridSpan w:val="2"/>
            <w:tcBorders>
              <w:top w:val="single" w:sz="6" w:space="0" w:color="auto"/>
              <w:left w:val="nil"/>
              <w:bottom w:val="single" w:sz="4" w:space="0" w:color="auto"/>
              <w:right w:val="nil"/>
            </w:tcBorders>
            <w:shd w:val="clear" w:color="auto" w:fill="FFFFFF" w:themeFill="background1"/>
            <w:vAlign w:val="center"/>
          </w:tcPr>
          <w:p w14:paraId="6721BACC" w14:textId="77777777" w:rsidR="00223ADA" w:rsidRPr="00FF1356" w:rsidRDefault="00223ADA" w:rsidP="00223ADA">
            <w:pPr>
              <w:autoSpaceDE w:val="0"/>
              <w:autoSpaceDN w:val="0"/>
              <w:adjustRightInd w:val="0"/>
              <w:rPr>
                <w:color w:val="000000"/>
                <w:sz w:val="16"/>
                <w:szCs w:val="16"/>
                <w:lang w:val="es-ES"/>
              </w:rPr>
            </w:pPr>
          </w:p>
        </w:tc>
        <w:tc>
          <w:tcPr>
            <w:tcW w:w="132" w:type="pct"/>
            <w:gridSpan w:val="2"/>
            <w:tcBorders>
              <w:top w:val="single" w:sz="6" w:space="0" w:color="auto"/>
              <w:left w:val="nil"/>
              <w:bottom w:val="single" w:sz="4" w:space="0" w:color="auto"/>
              <w:right w:val="single" w:sz="12" w:space="0" w:color="auto"/>
            </w:tcBorders>
            <w:shd w:val="clear" w:color="auto" w:fill="FFFFFF" w:themeFill="background1"/>
            <w:vAlign w:val="center"/>
          </w:tcPr>
          <w:p w14:paraId="140806F1" w14:textId="77777777" w:rsidR="00223ADA" w:rsidRPr="00FF1356" w:rsidRDefault="00223ADA" w:rsidP="00223ADA">
            <w:pPr>
              <w:autoSpaceDE w:val="0"/>
              <w:autoSpaceDN w:val="0"/>
              <w:adjustRightInd w:val="0"/>
              <w:rPr>
                <w:i/>
                <w:iCs/>
                <w:color w:val="000000"/>
                <w:sz w:val="16"/>
                <w:szCs w:val="16"/>
                <w:lang w:val="es-ES"/>
              </w:rPr>
            </w:pPr>
          </w:p>
        </w:tc>
        <w:tc>
          <w:tcPr>
            <w:tcW w:w="986" w:type="pct"/>
            <w:tcBorders>
              <w:top w:val="single" w:sz="6" w:space="0" w:color="auto"/>
              <w:left w:val="single" w:sz="12" w:space="0" w:color="auto"/>
              <w:bottom w:val="single" w:sz="4" w:space="0" w:color="auto"/>
              <w:right w:val="single" w:sz="6" w:space="0" w:color="auto"/>
            </w:tcBorders>
            <w:shd w:val="clear" w:color="auto" w:fill="FFFFFF" w:themeFill="background1"/>
            <w:vAlign w:val="center"/>
          </w:tcPr>
          <w:p w14:paraId="12FF156F" w14:textId="77777777" w:rsidR="00223ADA" w:rsidRPr="00FF1356" w:rsidRDefault="00223ADA" w:rsidP="00223ADA">
            <w:pPr>
              <w:autoSpaceDE w:val="0"/>
              <w:autoSpaceDN w:val="0"/>
              <w:adjustRightInd w:val="0"/>
              <w:rPr>
                <w:i/>
                <w:iCs/>
                <w:color w:val="000000"/>
                <w:sz w:val="16"/>
                <w:szCs w:val="16"/>
                <w:lang w:val="es-ES"/>
              </w:rPr>
            </w:pPr>
          </w:p>
        </w:tc>
        <w:tc>
          <w:tcPr>
            <w:tcW w:w="279" w:type="pct"/>
            <w:tcBorders>
              <w:top w:val="single" w:sz="6" w:space="0" w:color="auto"/>
              <w:left w:val="nil"/>
              <w:bottom w:val="single" w:sz="4" w:space="0" w:color="auto"/>
              <w:right w:val="nil"/>
            </w:tcBorders>
            <w:shd w:val="clear" w:color="auto" w:fill="FFFFFF" w:themeFill="background1"/>
            <w:vAlign w:val="center"/>
          </w:tcPr>
          <w:p w14:paraId="5EE5FA8B" w14:textId="08D32B60"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64" w:type="pct"/>
            <w:gridSpan w:val="2"/>
            <w:tcBorders>
              <w:top w:val="single" w:sz="6" w:space="0" w:color="auto"/>
              <w:left w:val="nil"/>
              <w:bottom w:val="single" w:sz="4" w:space="0" w:color="auto"/>
              <w:right w:val="single" w:sz="4" w:space="0" w:color="auto"/>
            </w:tcBorders>
            <w:shd w:val="clear" w:color="auto" w:fill="D9D9D9" w:themeFill="background1" w:themeFillShade="D9"/>
            <w:vAlign w:val="center"/>
          </w:tcPr>
          <w:p w14:paraId="37C9A1A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4D4C5B5D" w14:textId="25523B29" w:rsidR="00223ADA" w:rsidRPr="00FF1356" w:rsidRDefault="00223ADA" w:rsidP="00223ADA">
            <w:pPr>
              <w:rPr>
                <w:lang w:val="es-ES"/>
              </w:rPr>
            </w:pPr>
            <w:r w:rsidRPr="00FF1356">
              <w:rPr>
                <w:color w:val="000000"/>
                <w:sz w:val="16"/>
                <w:szCs w:val="16"/>
                <w:lang w:val="es-ES"/>
              </w:rPr>
              <w:t>HRE</w:t>
            </w:r>
          </w:p>
        </w:tc>
        <w:tc>
          <w:tcPr>
            <w:tcW w:w="227" w:type="pct"/>
            <w:tcBorders>
              <w:top w:val="single" w:sz="6" w:space="0" w:color="auto"/>
              <w:left w:val="single" w:sz="4" w:space="0" w:color="auto"/>
              <w:bottom w:val="single" w:sz="4" w:space="0" w:color="auto"/>
              <w:right w:val="nil"/>
            </w:tcBorders>
            <w:shd w:val="clear" w:color="auto" w:fill="FFFFFF" w:themeFill="background1"/>
            <w:vAlign w:val="center"/>
          </w:tcPr>
          <w:p w14:paraId="0559DFBF" w14:textId="628A71D3"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63E95782"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3" w:type="pct"/>
            <w:gridSpan w:val="2"/>
            <w:tcBorders>
              <w:top w:val="single" w:sz="6" w:space="0" w:color="auto"/>
              <w:left w:val="nil"/>
              <w:bottom w:val="single" w:sz="4" w:space="0" w:color="auto"/>
              <w:right w:val="single" w:sz="4" w:space="0" w:color="auto"/>
            </w:tcBorders>
            <w:shd w:val="clear" w:color="auto" w:fill="D9D9D9" w:themeFill="background1" w:themeFillShade="D9"/>
            <w:vAlign w:val="center"/>
          </w:tcPr>
          <w:p w14:paraId="09CF0E1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675D39FC" w14:textId="466D6A50" w:rsidR="00223ADA" w:rsidRPr="00FF1356" w:rsidRDefault="00223ADA" w:rsidP="00223ADA">
            <w:pPr>
              <w:rPr>
                <w:lang w:val="es-ES"/>
              </w:rPr>
            </w:pPr>
            <w:r w:rsidRPr="00FF1356">
              <w:rPr>
                <w:color w:val="000000"/>
                <w:sz w:val="16"/>
                <w:szCs w:val="16"/>
                <w:lang w:val="es-ES"/>
              </w:rPr>
              <w:t>HRE</w:t>
            </w:r>
          </w:p>
        </w:tc>
        <w:tc>
          <w:tcPr>
            <w:tcW w:w="263" w:type="pct"/>
            <w:gridSpan w:val="2"/>
            <w:tcBorders>
              <w:top w:val="single" w:sz="6" w:space="0" w:color="auto"/>
              <w:left w:val="single" w:sz="4" w:space="0" w:color="auto"/>
              <w:bottom w:val="single" w:sz="4" w:space="0" w:color="auto"/>
              <w:right w:val="nil"/>
            </w:tcBorders>
            <w:shd w:val="clear" w:color="auto" w:fill="FFFFFF" w:themeFill="background1"/>
            <w:vAlign w:val="center"/>
          </w:tcPr>
          <w:p w14:paraId="7E867560" w14:textId="77622281"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62" w:type="pct"/>
            <w:gridSpan w:val="2"/>
            <w:tcBorders>
              <w:top w:val="single" w:sz="6" w:space="0" w:color="auto"/>
              <w:left w:val="nil"/>
              <w:bottom w:val="single" w:sz="4" w:space="0" w:color="auto"/>
              <w:right w:val="single" w:sz="4" w:space="0" w:color="auto"/>
            </w:tcBorders>
            <w:shd w:val="clear" w:color="auto" w:fill="D9D9D9" w:themeFill="background1" w:themeFillShade="D9"/>
            <w:vAlign w:val="center"/>
          </w:tcPr>
          <w:p w14:paraId="0751D53F"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696E7E9E" w14:textId="4A09DFC6" w:rsidR="00223ADA" w:rsidRPr="00FF1356" w:rsidRDefault="00223ADA" w:rsidP="00223ADA">
            <w:pPr>
              <w:rPr>
                <w:lang w:val="es-ES"/>
              </w:rPr>
            </w:pPr>
            <w:r w:rsidRPr="00FF1356">
              <w:rPr>
                <w:color w:val="000000"/>
                <w:sz w:val="16"/>
                <w:szCs w:val="16"/>
                <w:lang w:val="es-ES"/>
              </w:rPr>
              <w:t>HRE</w:t>
            </w:r>
          </w:p>
        </w:tc>
        <w:tc>
          <w:tcPr>
            <w:tcW w:w="257" w:type="pct"/>
            <w:gridSpan w:val="2"/>
            <w:tcBorders>
              <w:top w:val="single" w:sz="6" w:space="0" w:color="auto"/>
              <w:left w:val="single" w:sz="4" w:space="0" w:color="auto"/>
              <w:bottom w:val="single" w:sz="4" w:space="0" w:color="auto"/>
              <w:right w:val="nil"/>
            </w:tcBorders>
            <w:shd w:val="clear" w:color="auto" w:fill="FFFFFF" w:themeFill="background1"/>
            <w:vAlign w:val="center"/>
          </w:tcPr>
          <w:p w14:paraId="4EFC5E19" w14:textId="4C00DA0C"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42B2B1BC"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71" w:type="pct"/>
            <w:gridSpan w:val="2"/>
            <w:tcBorders>
              <w:top w:val="single" w:sz="6" w:space="0" w:color="auto"/>
              <w:left w:val="nil"/>
              <w:bottom w:val="single" w:sz="4" w:space="0" w:color="auto"/>
              <w:right w:val="single" w:sz="4" w:space="0" w:color="auto"/>
            </w:tcBorders>
            <w:shd w:val="clear" w:color="auto" w:fill="D9D9D9" w:themeFill="background1" w:themeFillShade="D9"/>
            <w:vAlign w:val="center"/>
          </w:tcPr>
          <w:p w14:paraId="5C594C2B"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68CBE369" w14:textId="1630BA11" w:rsidR="00223ADA" w:rsidRPr="00FF1356" w:rsidRDefault="00223ADA" w:rsidP="00223ADA">
            <w:pPr>
              <w:rPr>
                <w:lang w:val="es-ES"/>
              </w:rPr>
            </w:pPr>
            <w:r w:rsidRPr="00FF1356">
              <w:rPr>
                <w:color w:val="000000"/>
                <w:sz w:val="16"/>
                <w:szCs w:val="16"/>
                <w:lang w:val="es-ES"/>
              </w:rPr>
              <w:t>HRE</w:t>
            </w:r>
          </w:p>
        </w:tc>
        <w:tc>
          <w:tcPr>
            <w:tcW w:w="256" w:type="pct"/>
            <w:gridSpan w:val="2"/>
            <w:tcBorders>
              <w:top w:val="single" w:sz="6" w:space="0" w:color="auto"/>
              <w:left w:val="single" w:sz="4" w:space="0" w:color="auto"/>
              <w:bottom w:val="single" w:sz="4" w:space="0" w:color="auto"/>
            </w:tcBorders>
            <w:shd w:val="clear" w:color="auto" w:fill="FFFFFF" w:themeFill="background1"/>
            <w:vAlign w:val="center"/>
          </w:tcPr>
          <w:p w14:paraId="70E03285" w14:textId="118DB859"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63FF106D"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9" w:type="pct"/>
            <w:gridSpan w:val="2"/>
            <w:tcBorders>
              <w:top w:val="single" w:sz="6" w:space="0" w:color="auto"/>
              <w:bottom w:val="single" w:sz="4" w:space="0" w:color="auto"/>
              <w:right w:val="single" w:sz="4" w:space="0" w:color="auto"/>
            </w:tcBorders>
            <w:shd w:val="clear" w:color="auto" w:fill="D9D9D9" w:themeFill="background1" w:themeFillShade="D9"/>
            <w:vAlign w:val="center"/>
          </w:tcPr>
          <w:p w14:paraId="4B260608"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0CC231FB" w14:textId="629D174C" w:rsidR="00223ADA" w:rsidRPr="00FF1356" w:rsidRDefault="00223ADA" w:rsidP="00223ADA">
            <w:pPr>
              <w:rPr>
                <w:lang w:val="es-ES"/>
              </w:rPr>
            </w:pPr>
            <w:r w:rsidRPr="00FF1356">
              <w:rPr>
                <w:color w:val="000000"/>
                <w:sz w:val="16"/>
                <w:szCs w:val="16"/>
                <w:lang w:val="es-ES"/>
              </w:rPr>
              <w:t>HRE</w:t>
            </w:r>
          </w:p>
        </w:tc>
        <w:tc>
          <w:tcPr>
            <w:tcW w:w="998" w:type="pct"/>
            <w:vMerge/>
            <w:tcBorders>
              <w:left w:val="single" w:sz="4" w:space="0" w:color="auto"/>
              <w:right w:val="single" w:sz="12" w:space="0" w:color="auto"/>
            </w:tcBorders>
          </w:tcPr>
          <w:p w14:paraId="11043231" w14:textId="77777777" w:rsidR="00223ADA" w:rsidRPr="00FF1356" w:rsidRDefault="00223ADA" w:rsidP="00223ADA">
            <w:pPr>
              <w:autoSpaceDE w:val="0"/>
              <w:autoSpaceDN w:val="0"/>
              <w:adjustRightInd w:val="0"/>
              <w:rPr>
                <w:i/>
                <w:iCs/>
                <w:color w:val="000000"/>
                <w:sz w:val="16"/>
                <w:szCs w:val="16"/>
                <w:lang w:val="es-ES"/>
              </w:rPr>
            </w:pPr>
          </w:p>
        </w:tc>
      </w:tr>
      <w:tr w:rsidR="00223ADA" w:rsidRPr="00FF1356" w14:paraId="3A75E1E7" w14:textId="77777777" w:rsidTr="003B2433">
        <w:trPr>
          <w:gridBefore w:val="1"/>
          <w:wBefore w:w="17" w:type="pct"/>
          <w:trHeight w:val="259"/>
        </w:trPr>
        <w:tc>
          <w:tcPr>
            <w:tcW w:w="176" w:type="pct"/>
            <w:gridSpan w:val="2"/>
            <w:tcBorders>
              <w:top w:val="single" w:sz="4" w:space="0" w:color="auto"/>
              <w:left w:val="single" w:sz="12" w:space="0" w:color="auto"/>
              <w:bottom w:val="single" w:sz="4" w:space="0" w:color="auto"/>
              <w:right w:val="single" w:sz="12" w:space="0" w:color="auto"/>
            </w:tcBorders>
            <w:shd w:val="clear" w:color="auto" w:fill="FFFFFF" w:themeFill="background1"/>
          </w:tcPr>
          <w:p w14:paraId="3169F19C" w14:textId="101FC4CD"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5</w:t>
            </w:r>
          </w:p>
        </w:tc>
        <w:tc>
          <w:tcPr>
            <w:tcW w:w="80" w:type="pct"/>
            <w:gridSpan w:val="2"/>
            <w:tcBorders>
              <w:top w:val="single" w:sz="4" w:space="0" w:color="auto"/>
              <w:left w:val="nil"/>
              <w:bottom w:val="single" w:sz="4" w:space="0" w:color="auto"/>
              <w:right w:val="nil"/>
            </w:tcBorders>
            <w:shd w:val="clear" w:color="auto" w:fill="FFFFFF" w:themeFill="background1"/>
            <w:vAlign w:val="center"/>
          </w:tcPr>
          <w:p w14:paraId="4866AF75" w14:textId="77777777" w:rsidR="00223ADA" w:rsidRPr="00FF1356" w:rsidRDefault="00223ADA" w:rsidP="00223ADA">
            <w:pPr>
              <w:autoSpaceDE w:val="0"/>
              <w:autoSpaceDN w:val="0"/>
              <w:adjustRightInd w:val="0"/>
              <w:rPr>
                <w:color w:val="000000"/>
                <w:sz w:val="16"/>
                <w:szCs w:val="16"/>
                <w:lang w:val="es-ES"/>
              </w:rPr>
            </w:pPr>
          </w:p>
        </w:tc>
        <w:tc>
          <w:tcPr>
            <w:tcW w:w="132" w:type="pct"/>
            <w:gridSpan w:val="2"/>
            <w:tcBorders>
              <w:top w:val="single" w:sz="4" w:space="0" w:color="auto"/>
              <w:left w:val="nil"/>
              <w:bottom w:val="single" w:sz="4" w:space="0" w:color="auto"/>
              <w:right w:val="single" w:sz="12" w:space="0" w:color="auto"/>
            </w:tcBorders>
            <w:shd w:val="clear" w:color="auto" w:fill="FFFFFF" w:themeFill="background1"/>
            <w:vAlign w:val="center"/>
          </w:tcPr>
          <w:p w14:paraId="266607C7" w14:textId="77777777" w:rsidR="00223ADA" w:rsidRPr="00FF1356" w:rsidRDefault="00223ADA" w:rsidP="00223ADA">
            <w:pPr>
              <w:autoSpaceDE w:val="0"/>
              <w:autoSpaceDN w:val="0"/>
              <w:adjustRightInd w:val="0"/>
              <w:rPr>
                <w:i/>
                <w:iCs/>
                <w:color w:val="000000"/>
                <w:sz w:val="16"/>
                <w:szCs w:val="16"/>
                <w:lang w:val="es-ES"/>
              </w:rPr>
            </w:pPr>
          </w:p>
        </w:tc>
        <w:tc>
          <w:tcPr>
            <w:tcW w:w="986" w:type="pct"/>
            <w:tcBorders>
              <w:top w:val="single" w:sz="4" w:space="0" w:color="auto"/>
              <w:left w:val="single" w:sz="12" w:space="0" w:color="auto"/>
              <w:bottom w:val="single" w:sz="4" w:space="0" w:color="auto"/>
              <w:right w:val="single" w:sz="6" w:space="0" w:color="auto"/>
            </w:tcBorders>
            <w:shd w:val="clear" w:color="auto" w:fill="FFFFFF" w:themeFill="background1"/>
            <w:vAlign w:val="center"/>
          </w:tcPr>
          <w:p w14:paraId="334522D4" w14:textId="77777777" w:rsidR="00223ADA" w:rsidRPr="00FF1356" w:rsidRDefault="00223ADA" w:rsidP="00223ADA">
            <w:pPr>
              <w:autoSpaceDE w:val="0"/>
              <w:autoSpaceDN w:val="0"/>
              <w:adjustRightInd w:val="0"/>
              <w:rPr>
                <w:i/>
                <w:iCs/>
                <w:color w:val="000000"/>
                <w:sz w:val="16"/>
                <w:szCs w:val="16"/>
                <w:lang w:val="es-ES"/>
              </w:rPr>
            </w:pPr>
          </w:p>
        </w:tc>
        <w:tc>
          <w:tcPr>
            <w:tcW w:w="279" w:type="pct"/>
            <w:tcBorders>
              <w:top w:val="single" w:sz="4" w:space="0" w:color="auto"/>
              <w:left w:val="nil"/>
              <w:bottom w:val="single" w:sz="4" w:space="0" w:color="auto"/>
              <w:right w:val="nil"/>
            </w:tcBorders>
            <w:shd w:val="clear" w:color="auto" w:fill="FFFFFF" w:themeFill="background1"/>
            <w:vAlign w:val="center"/>
          </w:tcPr>
          <w:p w14:paraId="7E55E811" w14:textId="01203EDE"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64"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40B4D833"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74D6F876" w14:textId="2096540D" w:rsidR="00223ADA" w:rsidRPr="00FF1356" w:rsidRDefault="00223ADA" w:rsidP="00223ADA">
            <w:pPr>
              <w:rPr>
                <w:lang w:val="es-ES"/>
              </w:rPr>
            </w:pPr>
            <w:r w:rsidRPr="00FF1356">
              <w:rPr>
                <w:color w:val="000000"/>
                <w:sz w:val="16"/>
                <w:szCs w:val="16"/>
                <w:lang w:val="es-ES"/>
              </w:rPr>
              <w:t>HRE</w:t>
            </w:r>
          </w:p>
        </w:tc>
        <w:tc>
          <w:tcPr>
            <w:tcW w:w="227" w:type="pct"/>
            <w:tcBorders>
              <w:top w:val="single" w:sz="4" w:space="0" w:color="auto"/>
              <w:left w:val="single" w:sz="4" w:space="0" w:color="auto"/>
              <w:bottom w:val="single" w:sz="4" w:space="0" w:color="auto"/>
              <w:right w:val="nil"/>
            </w:tcBorders>
            <w:shd w:val="clear" w:color="auto" w:fill="FFFFFF" w:themeFill="background1"/>
            <w:vAlign w:val="center"/>
          </w:tcPr>
          <w:p w14:paraId="7606C232" w14:textId="405ABB69"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63"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7C54F7C3"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62B200EE" w14:textId="59D1BB4D" w:rsidR="00223ADA" w:rsidRPr="00FF1356" w:rsidRDefault="00223ADA" w:rsidP="00223ADA">
            <w:pPr>
              <w:rPr>
                <w:lang w:val="es-ES"/>
              </w:rPr>
            </w:pPr>
            <w:r w:rsidRPr="00FF1356">
              <w:rPr>
                <w:color w:val="000000"/>
                <w:sz w:val="16"/>
                <w:szCs w:val="16"/>
                <w:lang w:val="es-ES"/>
              </w:rPr>
              <w:t>HRE</w:t>
            </w:r>
          </w:p>
        </w:tc>
        <w:tc>
          <w:tcPr>
            <w:tcW w:w="263" w:type="pct"/>
            <w:gridSpan w:val="2"/>
            <w:tcBorders>
              <w:top w:val="single" w:sz="4" w:space="0" w:color="auto"/>
              <w:left w:val="single" w:sz="4" w:space="0" w:color="auto"/>
              <w:bottom w:val="single" w:sz="4" w:space="0" w:color="auto"/>
              <w:right w:val="nil"/>
            </w:tcBorders>
            <w:shd w:val="clear" w:color="auto" w:fill="FFFFFF" w:themeFill="background1"/>
            <w:vAlign w:val="center"/>
          </w:tcPr>
          <w:p w14:paraId="61DA857F" w14:textId="39779ACF"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17404D94"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2"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18ECE496"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5309FC59" w14:textId="76B661BA" w:rsidR="00223ADA" w:rsidRPr="00FF1356" w:rsidRDefault="00223ADA" w:rsidP="00223ADA">
            <w:pPr>
              <w:rPr>
                <w:lang w:val="es-ES"/>
              </w:rPr>
            </w:pPr>
            <w:r w:rsidRPr="00FF1356">
              <w:rPr>
                <w:color w:val="000000"/>
                <w:sz w:val="16"/>
                <w:szCs w:val="16"/>
                <w:lang w:val="es-ES"/>
              </w:rPr>
              <w:t>HRE</w:t>
            </w:r>
          </w:p>
        </w:tc>
        <w:tc>
          <w:tcPr>
            <w:tcW w:w="257" w:type="pct"/>
            <w:gridSpan w:val="2"/>
            <w:tcBorders>
              <w:top w:val="single" w:sz="4" w:space="0" w:color="auto"/>
              <w:left w:val="single" w:sz="4" w:space="0" w:color="auto"/>
              <w:bottom w:val="single" w:sz="4" w:space="0" w:color="auto"/>
              <w:right w:val="nil"/>
            </w:tcBorders>
            <w:shd w:val="clear" w:color="auto" w:fill="FFFFFF" w:themeFill="background1"/>
            <w:vAlign w:val="center"/>
          </w:tcPr>
          <w:p w14:paraId="4122C277" w14:textId="4C67D8B0"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6D8B2ACA"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71"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0EF5863D"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7C2B9990" w14:textId="42FB348A" w:rsidR="00223ADA" w:rsidRPr="00FF1356" w:rsidRDefault="00223ADA" w:rsidP="00223ADA">
            <w:pPr>
              <w:rPr>
                <w:lang w:val="es-ES"/>
              </w:rPr>
            </w:pPr>
            <w:r w:rsidRPr="00FF1356">
              <w:rPr>
                <w:color w:val="000000"/>
                <w:sz w:val="16"/>
                <w:szCs w:val="16"/>
                <w:lang w:val="es-ES"/>
              </w:rPr>
              <w:t>HRE</w:t>
            </w:r>
          </w:p>
        </w:tc>
        <w:tc>
          <w:tcPr>
            <w:tcW w:w="256" w:type="pct"/>
            <w:gridSpan w:val="2"/>
            <w:tcBorders>
              <w:top w:val="single" w:sz="4" w:space="0" w:color="auto"/>
              <w:left w:val="single" w:sz="4" w:space="0" w:color="auto"/>
              <w:bottom w:val="single" w:sz="4" w:space="0" w:color="auto"/>
            </w:tcBorders>
            <w:shd w:val="clear" w:color="auto" w:fill="FFFFFF" w:themeFill="background1"/>
            <w:vAlign w:val="center"/>
          </w:tcPr>
          <w:p w14:paraId="2FAF2D7D" w14:textId="1A51376F"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6E70D7C5"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9" w:type="pct"/>
            <w:gridSpan w:val="2"/>
            <w:tcBorders>
              <w:top w:val="single" w:sz="4" w:space="0" w:color="auto"/>
              <w:bottom w:val="single" w:sz="4" w:space="0" w:color="auto"/>
              <w:right w:val="single" w:sz="4" w:space="0" w:color="auto"/>
            </w:tcBorders>
            <w:shd w:val="clear" w:color="auto" w:fill="D9D9D9" w:themeFill="background1" w:themeFillShade="D9"/>
            <w:vAlign w:val="center"/>
          </w:tcPr>
          <w:p w14:paraId="7A1285B7"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33A0C613" w14:textId="4A269453" w:rsidR="00223ADA" w:rsidRPr="00FF1356" w:rsidRDefault="00223ADA" w:rsidP="00223ADA">
            <w:pPr>
              <w:rPr>
                <w:lang w:val="es-ES"/>
              </w:rPr>
            </w:pPr>
            <w:r w:rsidRPr="00FF1356">
              <w:rPr>
                <w:color w:val="000000"/>
                <w:sz w:val="16"/>
                <w:szCs w:val="16"/>
                <w:lang w:val="es-ES"/>
              </w:rPr>
              <w:t>HRE</w:t>
            </w:r>
          </w:p>
        </w:tc>
        <w:tc>
          <w:tcPr>
            <w:tcW w:w="998" w:type="pct"/>
            <w:vMerge/>
            <w:tcBorders>
              <w:left w:val="single" w:sz="4" w:space="0" w:color="auto"/>
              <w:right w:val="single" w:sz="12" w:space="0" w:color="auto"/>
            </w:tcBorders>
          </w:tcPr>
          <w:p w14:paraId="39DBA5D6" w14:textId="77777777" w:rsidR="00223ADA" w:rsidRPr="00FF1356" w:rsidRDefault="00223ADA" w:rsidP="00223ADA">
            <w:pPr>
              <w:autoSpaceDE w:val="0"/>
              <w:autoSpaceDN w:val="0"/>
              <w:adjustRightInd w:val="0"/>
              <w:rPr>
                <w:i/>
                <w:iCs/>
                <w:color w:val="000000"/>
                <w:sz w:val="16"/>
                <w:szCs w:val="16"/>
                <w:lang w:val="es-ES"/>
              </w:rPr>
            </w:pPr>
          </w:p>
        </w:tc>
      </w:tr>
      <w:tr w:rsidR="00223ADA" w:rsidRPr="00FF1356" w14:paraId="1AF20229" w14:textId="77777777" w:rsidTr="003B2433">
        <w:trPr>
          <w:gridBefore w:val="1"/>
          <w:wBefore w:w="17" w:type="pct"/>
          <w:trHeight w:val="259"/>
        </w:trPr>
        <w:tc>
          <w:tcPr>
            <w:tcW w:w="176" w:type="pct"/>
            <w:gridSpan w:val="2"/>
            <w:tcBorders>
              <w:top w:val="single" w:sz="4" w:space="0" w:color="auto"/>
              <w:left w:val="single" w:sz="12" w:space="0" w:color="auto"/>
              <w:bottom w:val="single" w:sz="6" w:space="0" w:color="auto"/>
              <w:right w:val="single" w:sz="12" w:space="0" w:color="auto"/>
            </w:tcBorders>
            <w:shd w:val="clear" w:color="auto" w:fill="FFFFFF" w:themeFill="background1"/>
          </w:tcPr>
          <w:p w14:paraId="5768289E" w14:textId="42CBF27A" w:rsidR="00223ADA" w:rsidRPr="00FF1356" w:rsidRDefault="00223ADA" w:rsidP="00223ADA">
            <w:pPr>
              <w:rPr>
                <w:color w:val="000000"/>
                <w:sz w:val="16"/>
                <w:szCs w:val="16"/>
                <w:lang w:val="es-ES"/>
              </w:rPr>
            </w:pPr>
            <w:r w:rsidRPr="00FF1356">
              <w:rPr>
                <w:color w:val="000000"/>
                <w:sz w:val="16"/>
                <w:szCs w:val="16"/>
                <w:lang w:val="es-ES"/>
              </w:rPr>
              <w:t>5</w:t>
            </w:r>
          </w:p>
        </w:tc>
        <w:tc>
          <w:tcPr>
            <w:tcW w:w="212" w:type="pct"/>
            <w:gridSpan w:val="4"/>
            <w:tcBorders>
              <w:top w:val="single" w:sz="4" w:space="0" w:color="auto"/>
              <w:left w:val="nil"/>
              <w:bottom w:val="single" w:sz="6" w:space="0" w:color="auto"/>
              <w:right w:val="single" w:sz="12" w:space="0" w:color="auto"/>
            </w:tcBorders>
            <w:shd w:val="clear" w:color="auto" w:fill="FFFFFF" w:themeFill="background1"/>
            <w:vAlign w:val="center"/>
          </w:tcPr>
          <w:p w14:paraId="51EB1D19" w14:textId="77777777" w:rsidR="00223ADA" w:rsidRPr="00FF1356" w:rsidRDefault="00223ADA" w:rsidP="00223ADA">
            <w:pPr>
              <w:rPr>
                <w:lang w:val="es-ES"/>
              </w:rPr>
            </w:pPr>
          </w:p>
        </w:tc>
        <w:tc>
          <w:tcPr>
            <w:tcW w:w="986" w:type="pct"/>
            <w:tcBorders>
              <w:top w:val="single" w:sz="4" w:space="0" w:color="auto"/>
              <w:left w:val="single" w:sz="12" w:space="0" w:color="auto"/>
              <w:bottom w:val="single" w:sz="6" w:space="0" w:color="auto"/>
              <w:right w:val="single" w:sz="6" w:space="0" w:color="auto"/>
            </w:tcBorders>
            <w:shd w:val="clear" w:color="auto" w:fill="FFFFFF" w:themeFill="background1"/>
            <w:vAlign w:val="center"/>
          </w:tcPr>
          <w:p w14:paraId="43C830E8" w14:textId="77777777" w:rsidR="00223ADA" w:rsidRPr="00FF1356" w:rsidRDefault="00223ADA" w:rsidP="00223ADA">
            <w:pPr>
              <w:autoSpaceDE w:val="0"/>
              <w:autoSpaceDN w:val="0"/>
              <w:adjustRightInd w:val="0"/>
              <w:rPr>
                <w:i/>
                <w:iCs/>
                <w:color w:val="000000"/>
                <w:sz w:val="16"/>
                <w:szCs w:val="16"/>
                <w:lang w:val="es-ES"/>
              </w:rPr>
            </w:pPr>
          </w:p>
        </w:tc>
        <w:tc>
          <w:tcPr>
            <w:tcW w:w="279" w:type="pct"/>
            <w:tcBorders>
              <w:top w:val="single" w:sz="4" w:space="0" w:color="auto"/>
              <w:left w:val="nil"/>
              <w:bottom w:val="single" w:sz="6" w:space="0" w:color="auto"/>
              <w:right w:val="nil"/>
            </w:tcBorders>
            <w:shd w:val="clear" w:color="auto" w:fill="FFFFFF" w:themeFill="background1"/>
            <w:vAlign w:val="center"/>
          </w:tcPr>
          <w:p w14:paraId="7209128A" w14:textId="79E18258"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6119254D"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4" w:type="pct"/>
            <w:gridSpan w:val="2"/>
            <w:tcBorders>
              <w:top w:val="single" w:sz="4" w:space="0" w:color="auto"/>
              <w:left w:val="nil"/>
              <w:bottom w:val="single" w:sz="6" w:space="0" w:color="auto"/>
              <w:right w:val="single" w:sz="4" w:space="0" w:color="auto"/>
            </w:tcBorders>
            <w:shd w:val="clear" w:color="auto" w:fill="D9D9D9" w:themeFill="background1" w:themeFillShade="D9"/>
            <w:vAlign w:val="center"/>
          </w:tcPr>
          <w:p w14:paraId="1CB8EDD7"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7D891609" w14:textId="55CEE389" w:rsidR="00223ADA" w:rsidRPr="00FF1356" w:rsidRDefault="00223ADA" w:rsidP="00223ADA">
            <w:pPr>
              <w:rPr>
                <w:lang w:val="es-ES"/>
              </w:rPr>
            </w:pPr>
            <w:r w:rsidRPr="00FF1356">
              <w:rPr>
                <w:color w:val="000000"/>
                <w:sz w:val="16"/>
                <w:szCs w:val="16"/>
                <w:lang w:val="es-ES"/>
              </w:rPr>
              <w:t>HRE</w:t>
            </w:r>
          </w:p>
        </w:tc>
        <w:tc>
          <w:tcPr>
            <w:tcW w:w="227" w:type="pct"/>
            <w:tcBorders>
              <w:top w:val="single" w:sz="4" w:space="0" w:color="auto"/>
              <w:left w:val="single" w:sz="4" w:space="0" w:color="auto"/>
              <w:bottom w:val="single" w:sz="6" w:space="0" w:color="auto"/>
              <w:right w:val="nil"/>
            </w:tcBorders>
            <w:shd w:val="clear" w:color="auto" w:fill="FFFFFF" w:themeFill="background1"/>
            <w:vAlign w:val="center"/>
          </w:tcPr>
          <w:p w14:paraId="0F1F5BAC" w14:textId="05079CFE"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63" w:type="pct"/>
            <w:gridSpan w:val="2"/>
            <w:tcBorders>
              <w:top w:val="single" w:sz="4" w:space="0" w:color="auto"/>
              <w:left w:val="nil"/>
              <w:bottom w:val="single" w:sz="6" w:space="0" w:color="auto"/>
              <w:right w:val="single" w:sz="4" w:space="0" w:color="auto"/>
            </w:tcBorders>
            <w:shd w:val="clear" w:color="auto" w:fill="D9D9D9" w:themeFill="background1" w:themeFillShade="D9"/>
            <w:vAlign w:val="center"/>
          </w:tcPr>
          <w:p w14:paraId="410C8776"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18B599A1" w14:textId="67D3A642" w:rsidR="00223ADA" w:rsidRPr="00FF1356" w:rsidRDefault="00223ADA" w:rsidP="00223ADA">
            <w:pPr>
              <w:rPr>
                <w:lang w:val="es-ES"/>
              </w:rPr>
            </w:pPr>
            <w:r w:rsidRPr="00FF1356">
              <w:rPr>
                <w:color w:val="000000"/>
                <w:sz w:val="16"/>
                <w:szCs w:val="16"/>
                <w:lang w:val="es-ES"/>
              </w:rPr>
              <w:t>HRE</w:t>
            </w:r>
          </w:p>
        </w:tc>
        <w:tc>
          <w:tcPr>
            <w:tcW w:w="263" w:type="pct"/>
            <w:gridSpan w:val="2"/>
            <w:tcBorders>
              <w:top w:val="single" w:sz="4" w:space="0" w:color="auto"/>
              <w:left w:val="single" w:sz="4" w:space="0" w:color="auto"/>
              <w:bottom w:val="single" w:sz="6" w:space="0" w:color="auto"/>
              <w:right w:val="nil"/>
            </w:tcBorders>
            <w:shd w:val="clear" w:color="auto" w:fill="FFFFFF" w:themeFill="background1"/>
            <w:vAlign w:val="center"/>
          </w:tcPr>
          <w:p w14:paraId="09D36E36" w14:textId="7A41CF76"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0F37D45A"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62" w:type="pct"/>
            <w:gridSpan w:val="2"/>
            <w:tcBorders>
              <w:top w:val="single" w:sz="4" w:space="0" w:color="auto"/>
              <w:left w:val="nil"/>
              <w:bottom w:val="single" w:sz="6" w:space="0" w:color="auto"/>
              <w:right w:val="single" w:sz="4" w:space="0" w:color="auto"/>
            </w:tcBorders>
            <w:shd w:val="clear" w:color="auto" w:fill="D9D9D9" w:themeFill="background1" w:themeFillShade="D9"/>
            <w:vAlign w:val="center"/>
          </w:tcPr>
          <w:p w14:paraId="6BDA4627"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2FC22E9F" w14:textId="79149F16" w:rsidR="00223ADA" w:rsidRPr="00FF1356" w:rsidRDefault="00223ADA" w:rsidP="00223ADA">
            <w:pPr>
              <w:rPr>
                <w:lang w:val="es-ES"/>
              </w:rPr>
            </w:pPr>
            <w:r w:rsidRPr="00FF1356">
              <w:rPr>
                <w:color w:val="000000"/>
                <w:sz w:val="16"/>
                <w:szCs w:val="16"/>
                <w:lang w:val="es-ES"/>
              </w:rPr>
              <w:t>HRE</w:t>
            </w:r>
          </w:p>
        </w:tc>
        <w:tc>
          <w:tcPr>
            <w:tcW w:w="257" w:type="pct"/>
            <w:gridSpan w:val="2"/>
            <w:tcBorders>
              <w:top w:val="single" w:sz="4" w:space="0" w:color="auto"/>
              <w:left w:val="single" w:sz="4" w:space="0" w:color="auto"/>
              <w:bottom w:val="single" w:sz="6" w:space="0" w:color="auto"/>
              <w:right w:val="nil"/>
            </w:tcBorders>
            <w:shd w:val="clear" w:color="auto" w:fill="FFFFFF" w:themeFill="background1"/>
            <w:vAlign w:val="center"/>
          </w:tcPr>
          <w:p w14:paraId="47834554" w14:textId="08B33299"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120790D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71" w:type="pct"/>
            <w:gridSpan w:val="2"/>
            <w:tcBorders>
              <w:top w:val="single" w:sz="4" w:space="0" w:color="auto"/>
              <w:left w:val="nil"/>
              <w:bottom w:val="single" w:sz="6" w:space="0" w:color="auto"/>
              <w:right w:val="single" w:sz="4" w:space="0" w:color="auto"/>
            </w:tcBorders>
            <w:shd w:val="clear" w:color="auto" w:fill="D9D9D9" w:themeFill="background1" w:themeFillShade="D9"/>
            <w:vAlign w:val="center"/>
          </w:tcPr>
          <w:p w14:paraId="474D56F6"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7D0DEBB0" w14:textId="465D489A" w:rsidR="00223ADA" w:rsidRPr="00FF1356" w:rsidRDefault="00223ADA" w:rsidP="00223ADA">
            <w:pPr>
              <w:rPr>
                <w:lang w:val="es-ES"/>
              </w:rPr>
            </w:pPr>
            <w:r w:rsidRPr="00FF1356">
              <w:rPr>
                <w:color w:val="000000"/>
                <w:sz w:val="16"/>
                <w:szCs w:val="16"/>
                <w:lang w:val="es-ES"/>
              </w:rPr>
              <w:t>HRE</w:t>
            </w:r>
          </w:p>
        </w:tc>
        <w:tc>
          <w:tcPr>
            <w:tcW w:w="256" w:type="pct"/>
            <w:gridSpan w:val="2"/>
            <w:tcBorders>
              <w:top w:val="single" w:sz="4" w:space="0" w:color="auto"/>
              <w:left w:val="single" w:sz="4" w:space="0" w:color="auto"/>
              <w:bottom w:val="single" w:sz="6" w:space="0" w:color="auto"/>
            </w:tcBorders>
            <w:shd w:val="clear" w:color="auto" w:fill="FFFFFF" w:themeFill="background1"/>
            <w:vAlign w:val="center"/>
          </w:tcPr>
          <w:p w14:paraId="1A17B45A" w14:textId="2D130C30"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69" w:type="pct"/>
            <w:gridSpan w:val="2"/>
            <w:tcBorders>
              <w:top w:val="single" w:sz="4" w:space="0" w:color="auto"/>
              <w:bottom w:val="single" w:sz="6" w:space="0" w:color="auto"/>
              <w:right w:val="single" w:sz="4" w:space="0" w:color="auto"/>
            </w:tcBorders>
            <w:shd w:val="clear" w:color="auto" w:fill="D9D9D9" w:themeFill="background1" w:themeFillShade="D9"/>
            <w:vAlign w:val="center"/>
          </w:tcPr>
          <w:p w14:paraId="1A6EAC73"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22DA83C2" w14:textId="2133388C" w:rsidR="00223ADA" w:rsidRPr="00FF1356" w:rsidRDefault="00223ADA" w:rsidP="00223ADA">
            <w:pPr>
              <w:rPr>
                <w:lang w:val="es-ES"/>
              </w:rPr>
            </w:pPr>
            <w:r w:rsidRPr="00FF1356">
              <w:rPr>
                <w:color w:val="000000"/>
                <w:sz w:val="16"/>
                <w:szCs w:val="16"/>
                <w:lang w:val="es-ES"/>
              </w:rPr>
              <w:t>HRE</w:t>
            </w:r>
          </w:p>
        </w:tc>
        <w:tc>
          <w:tcPr>
            <w:tcW w:w="998" w:type="pct"/>
            <w:vMerge/>
            <w:tcBorders>
              <w:left w:val="single" w:sz="4" w:space="0" w:color="auto"/>
              <w:right w:val="single" w:sz="12" w:space="0" w:color="auto"/>
            </w:tcBorders>
            <w:vAlign w:val="center"/>
          </w:tcPr>
          <w:p w14:paraId="33FD63FF" w14:textId="77777777" w:rsidR="00223ADA" w:rsidRPr="00FF1356" w:rsidRDefault="00223ADA" w:rsidP="00223ADA">
            <w:pPr>
              <w:autoSpaceDE w:val="0"/>
              <w:autoSpaceDN w:val="0"/>
              <w:adjustRightInd w:val="0"/>
              <w:rPr>
                <w:i/>
                <w:iCs/>
                <w:color w:val="000000"/>
                <w:sz w:val="16"/>
                <w:szCs w:val="16"/>
                <w:lang w:val="es-ES"/>
              </w:rPr>
            </w:pPr>
          </w:p>
        </w:tc>
      </w:tr>
      <w:tr w:rsidR="007920AA" w:rsidRPr="007920AA" w14:paraId="0DE01F6E" w14:textId="77777777" w:rsidTr="004977BA">
        <w:trPr>
          <w:gridBefore w:val="1"/>
          <w:wBefore w:w="17" w:type="pct"/>
          <w:trHeight w:val="276"/>
        </w:trPr>
        <w:tc>
          <w:tcPr>
            <w:tcW w:w="4983" w:type="pct"/>
            <w:gridSpan w:val="26"/>
            <w:tcBorders>
              <w:top w:val="single" w:sz="12" w:space="0" w:color="auto"/>
              <w:left w:val="single" w:sz="12" w:space="0" w:color="auto"/>
              <w:bottom w:val="single" w:sz="12" w:space="0" w:color="auto"/>
              <w:right w:val="single" w:sz="12" w:space="0" w:color="auto"/>
            </w:tcBorders>
          </w:tcPr>
          <w:p w14:paraId="66A778F2" w14:textId="77777777" w:rsidR="007920AA" w:rsidRDefault="007920AA" w:rsidP="007920AA">
            <w:pPr>
              <w:autoSpaceDE w:val="0"/>
              <w:autoSpaceDN w:val="0"/>
              <w:adjustRightInd w:val="0"/>
              <w:rPr>
                <w:color w:val="000000"/>
                <w:sz w:val="16"/>
                <w:szCs w:val="16"/>
              </w:rPr>
            </w:pPr>
            <w:r w:rsidRPr="007920AA">
              <w:rPr>
                <w:b/>
                <w:bCs/>
                <w:color w:val="000000"/>
                <w:sz w:val="16"/>
                <w:szCs w:val="16"/>
              </w:rPr>
              <w:t>EO:</w:t>
            </w:r>
            <w:r w:rsidRPr="007920AA">
              <w:rPr>
                <w:color w:val="000000"/>
                <w:sz w:val="16"/>
                <w:szCs w:val="16"/>
              </w:rPr>
              <w:t> Operación de establecimiento</w:t>
            </w:r>
            <w:r>
              <w:rPr>
                <w:color w:val="000000"/>
                <w:sz w:val="16"/>
                <w:szCs w:val="16"/>
              </w:rPr>
              <w:t xml:space="preserve">, </w:t>
            </w:r>
            <w:r w:rsidRPr="007920AA">
              <w:rPr>
                <w:b/>
                <w:bCs/>
                <w:color w:val="000000"/>
                <w:sz w:val="16"/>
                <w:szCs w:val="16"/>
              </w:rPr>
              <w:t>SR:</w:t>
            </w:r>
            <w:r w:rsidRPr="007920AA">
              <w:rPr>
                <w:color w:val="000000"/>
                <w:sz w:val="16"/>
                <w:szCs w:val="16"/>
              </w:rPr>
              <w:t> Refuerzo sintetizado</w:t>
            </w:r>
            <w:r>
              <w:rPr>
                <w:color w:val="000000"/>
                <w:sz w:val="16"/>
                <w:szCs w:val="16"/>
              </w:rPr>
              <w:t xml:space="preserve">, </w:t>
            </w:r>
            <w:r w:rsidRPr="007920AA">
              <w:rPr>
                <w:b/>
                <w:bCs/>
                <w:color w:val="000000"/>
                <w:sz w:val="16"/>
                <w:szCs w:val="16"/>
              </w:rPr>
              <w:t>PB:</w:t>
            </w:r>
            <w:r w:rsidRPr="007920AA">
              <w:rPr>
                <w:color w:val="000000"/>
                <w:sz w:val="16"/>
                <w:szCs w:val="16"/>
              </w:rPr>
              <w:t> Comportamiento problemático</w:t>
            </w:r>
            <w:r>
              <w:rPr>
                <w:color w:val="000000"/>
                <w:sz w:val="16"/>
                <w:szCs w:val="16"/>
              </w:rPr>
              <w:t xml:space="preserve">, </w:t>
            </w:r>
            <w:r w:rsidRPr="007920AA">
              <w:rPr>
                <w:b/>
                <w:bCs/>
                <w:color w:val="000000"/>
                <w:sz w:val="16"/>
                <w:szCs w:val="16"/>
              </w:rPr>
              <w:t>HRE:</w:t>
            </w:r>
            <w:r w:rsidRPr="007920AA">
              <w:rPr>
                <w:color w:val="000000"/>
                <w:sz w:val="16"/>
                <w:szCs w:val="16"/>
              </w:rPr>
              <w:t> Feliz, Relajado y Comprometido</w:t>
            </w:r>
            <w:r>
              <w:rPr>
                <w:color w:val="000000"/>
                <w:sz w:val="16"/>
                <w:szCs w:val="16"/>
              </w:rPr>
              <w:t xml:space="preserve">, </w:t>
            </w:r>
            <w:r w:rsidRPr="007920AA">
              <w:rPr>
                <w:b/>
                <w:bCs/>
                <w:color w:val="000000"/>
                <w:sz w:val="16"/>
                <w:szCs w:val="16"/>
              </w:rPr>
              <w:t>FCR:</w:t>
            </w:r>
            <w:r w:rsidRPr="007920AA">
              <w:rPr>
                <w:color w:val="000000"/>
                <w:sz w:val="16"/>
                <w:szCs w:val="16"/>
              </w:rPr>
              <w:t> Respuesta de comunicación funcional</w:t>
            </w:r>
            <w:r w:rsidRPr="007920AA">
              <w:rPr>
                <w:b/>
                <w:bCs/>
                <w:color w:val="000000"/>
                <w:sz w:val="16"/>
                <w:szCs w:val="16"/>
              </w:rPr>
              <w:t>TR:</w:t>
            </w:r>
            <w:r w:rsidRPr="007920AA">
              <w:rPr>
                <w:color w:val="000000"/>
                <w:sz w:val="16"/>
                <w:szCs w:val="16"/>
              </w:rPr>
              <w:t> Respuesta de tolerancia</w:t>
            </w:r>
            <w:r w:rsidRPr="007920AA">
              <w:rPr>
                <w:color w:val="000000"/>
                <w:sz w:val="16"/>
                <w:szCs w:val="16"/>
              </w:rPr>
              <w:br/>
            </w:r>
            <w:r w:rsidRPr="007920AA">
              <w:rPr>
                <w:b/>
                <w:bCs/>
                <w:color w:val="000000"/>
                <w:sz w:val="16"/>
                <w:szCs w:val="16"/>
              </w:rPr>
              <w:t>CAB:</w:t>
            </w:r>
            <w:r w:rsidRPr="007920AA">
              <w:rPr>
                <w:color w:val="000000"/>
                <w:sz w:val="16"/>
                <w:szCs w:val="16"/>
              </w:rPr>
              <w:t> Comportamiento contextualmente apropiado</w:t>
            </w:r>
          </w:p>
          <w:p w14:paraId="51498E2C" w14:textId="26898C73" w:rsidR="007920AA" w:rsidRPr="007920AA" w:rsidRDefault="007920AA" w:rsidP="007920AA">
            <w:pPr>
              <w:autoSpaceDE w:val="0"/>
              <w:autoSpaceDN w:val="0"/>
              <w:adjustRightInd w:val="0"/>
              <w:rPr>
                <w:color w:val="000000"/>
                <w:sz w:val="16"/>
                <w:szCs w:val="16"/>
                <w:lang w:val="es-ES"/>
              </w:rPr>
            </w:pPr>
          </w:p>
        </w:tc>
      </w:tr>
      <w:tr w:rsidR="007920AA" w:rsidRPr="00FF1356" w14:paraId="3436AC95" w14:textId="77777777" w:rsidTr="004977BA">
        <w:trPr>
          <w:trHeight w:val="330"/>
        </w:trPr>
        <w:tc>
          <w:tcPr>
            <w:tcW w:w="5000" w:type="pct"/>
            <w:gridSpan w:val="27"/>
            <w:tcBorders>
              <w:top w:val="single" w:sz="12" w:space="0" w:color="auto"/>
              <w:left w:val="single" w:sz="12" w:space="0" w:color="auto"/>
              <w:bottom w:val="single" w:sz="12" w:space="0" w:color="auto"/>
              <w:right w:val="single" w:sz="12" w:space="0" w:color="auto"/>
            </w:tcBorders>
          </w:tcPr>
          <w:p w14:paraId="21CD88D2" w14:textId="77777777" w:rsidR="007920AA" w:rsidRPr="00FF1356" w:rsidRDefault="007920AA" w:rsidP="007920AA">
            <w:pPr>
              <w:autoSpaceDE w:val="0"/>
              <w:autoSpaceDN w:val="0"/>
              <w:adjustRightInd w:val="0"/>
              <w:rPr>
                <w:iCs/>
                <w:color w:val="000000"/>
                <w:sz w:val="16"/>
                <w:szCs w:val="16"/>
                <w:lang w:val="es-ES"/>
              </w:rPr>
            </w:pPr>
            <w:r w:rsidRPr="0056489A">
              <w:rPr>
                <w:iCs/>
                <w:color w:val="000000"/>
              </w:rPr>
              <w:lastRenderedPageBreak/>
              <w:t>Hoja de Datos y Guía para el Tratamiento Basado en Habilidades del Comportamiento Problemático</w:t>
            </w:r>
            <w:r w:rsidRPr="0056489A">
              <w:rPr>
                <w:iCs/>
                <w:color w:val="000000"/>
                <w:lang w:val="es-ES"/>
              </w:rPr>
              <w:t xml:space="preserve"> </w:t>
            </w:r>
            <w:r w:rsidRPr="0056489A">
              <w:rPr>
                <w:sz w:val="16"/>
                <w:szCs w:val="16"/>
              </w:rPr>
              <w:t>(Revisado: Enero 2023; FTF Behavioral Consulting, Inc.)</w:t>
            </w:r>
          </w:p>
          <w:p w14:paraId="6506A0BA" w14:textId="6841D161" w:rsidR="007920AA" w:rsidRPr="0056489A" w:rsidRDefault="007920AA" w:rsidP="007920AA">
            <w:pPr>
              <w:autoSpaceDE w:val="0"/>
              <w:autoSpaceDN w:val="0"/>
              <w:adjustRightInd w:val="0"/>
              <w:rPr>
                <w:iCs/>
                <w:color w:val="000000"/>
                <w:sz w:val="16"/>
                <w:szCs w:val="16"/>
                <w:lang w:val="es-ES"/>
              </w:rPr>
            </w:pPr>
            <w:r w:rsidRPr="0056489A">
              <w:rPr>
                <w:iCs/>
                <w:color w:val="000000"/>
                <w:sz w:val="16"/>
                <w:szCs w:val="16"/>
                <w:lang w:val="es-ES"/>
              </w:rPr>
              <w:t>Organización: _</w:t>
            </w:r>
            <w:r w:rsidRPr="0056489A">
              <w:rPr>
                <w:iCs/>
                <w:color w:val="000000"/>
                <w:sz w:val="16"/>
                <w:szCs w:val="16"/>
                <w:lang w:val="es-ES"/>
              </w:rPr>
              <w:t xml:space="preserve">________________________ Nombre del </w:t>
            </w:r>
            <w:proofErr w:type="gramStart"/>
            <w:r w:rsidRPr="0056489A">
              <w:rPr>
                <w:iCs/>
                <w:color w:val="000000"/>
                <w:sz w:val="16"/>
                <w:szCs w:val="16"/>
                <w:lang w:val="es-ES"/>
              </w:rPr>
              <w:t>Cliente:_</w:t>
            </w:r>
            <w:proofErr w:type="gramEnd"/>
            <w:r w:rsidRPr="0056489A">
              <w:rPr>
                <w:iCs/>
                <w:color w:val="000000"/>
                <w:sz w:val="16"/>
                <w:szCs w:val="16"/>
                <w:lang w:val="es-ES"/>
              </w:rPr>
              <w:t>__________________  Implementador:______________________________  Supervisor:______________________Cons</w:t>
            </w:r>
            <w:r>
              <w:rPr>
                <w:iCs/>
                <w:color w:val="000000"/>
                <w:sz w:val="16"/>
                <w:szCs w:val="16"/>
                <w:lang w:val="es-ES"/>
              </w:rPr>
              <w:t>ultor</w:t>
            </w:r>
            <w:r w:rsidRPr="0056489A">
              <w:rPr>
                <w:iCs/>
                <w:color w:val="000000"/>
                <w:sz w:val="16"/>
                <w:szCs w:val="16"/>
                <w:lang w:val="es-ES"/>
              </w:rPr>
              <w:t>:_________________________</w:t>
            </w:r>
          </w:p>
          <w:p w14:paraId="35C07AE0" w14:textId="6162AE82" w:rsidR="007920AA" w:rsidRPr="00FF1356" w:rsidRDefault="007920AA" w:rsidP="007920AA">
            <w:pPr>
              <w:autoSpaceDE w:val="0"/>
              <w:autoSpaceDN w:val="0"/>
              <w:adjustRightInd w:val="0"/>
              <w:rPr>
                <w:iCs/>
                <w:color w:val="000000"/>
                <w:sz w:val="16"/>
                <w:szCs w:val="16"/>
                <w:lang w:val="es-ES"/>
              </w:rPr>
            </w:pPr>
          </w:p>
        </w:tc>
      </w:tr>
      <w:tr w:rsidR="007920AA" w:rsidRPr="00FF1356" w14:paraId="5C79E454" w14:textId="77777777" w:rsidTr="004977BA">
        <w:trPr>
          <w:trHeight w:val="330"/>
        </w:trPr>
        <w:tc>
          <w:tcPr>
            <w:tcW w:w="5000" w:type="pct"/>
            <w:gridSpan w:val="27"/>
            <w:tcBorders>
              <w:top w:val="single" w:sz="12" w:space="0" w:color="auto"/>
              <w:left w:val="single" w:sz="12" w:space="0" w:color="auto"/>
              <w:bottom w:val="single" w:sz="12" w:space="0" w:color="auto"/>
              <w:right w:val="single" w:sz="12" w:space="0" w:color="auto"/>
            </w:tcBorders>
            <w:vAlign w:val="center"/>
          </w:tcPr>
          <w:p w14:paraId="3087955D" w14:textId="75BC99A8" w:rsidR="007920AA" w:rsidRPr="00FF1356" w:rsidRDefault="007920AA" w:rsidP="007920AA">
            <w:pPr>
              <w:autoSpaceDE w:val="0"/>
              <w:autoSpaceDN w:val="0"/>
              <w:adjustRightInd w:val="0"/>
              <w:rPr>
                <w:b/>
                <w:iCs/>
                <w:color w:val="000000"/>
                <w:lang w:val="es-ES"/>
              </w:rPr>
            </w:pPr>
            <w:r w:rsidRPr="007B42CD">
              <w:rPr>
                <w:b/>
                <w:iCs/>
                <w:color w:val="000000"/>
              </w:rPr>
              <w:t>Entrenamiento de Respuesta de Tolerancia y Encadenamiento Inicial</w:t>
            </w:r>
          </w:p>
        </w:tc>
      </w:tr>
      <w:tr w:rsidR="007920AA" w:rsidRPr="00FF1356" w14:paraId="5E330EFD" w14:textId="77777777" w:rsidTr="003B2433">
        <w:trPr>
          <w:trHeight w:val="254"/>
        </w:trPr>
        <w:tc>
          <w:tcPr>
            <w:tcW w:w="173" w:type="pct"/>
            <w:gridSpan w:val="2"/>
            <w:tcBorders>
              <w:top w:val="single" w:sz="12" w:space="0" w:color="auto"/>
              <w:left w:val="single" w:sz="12" w:space="0" w:color="auto"/>
              <w:right w:val="single" w:sz="12" w:space="0" w:color="auto"/>
            </w:tcBorders>
            <w:vAlign w:val="bottom"/>
          </w:tcPr>
          <w:p w14:paraId="4B3958A9" w14:textId="77777777" w:rsidR="007920AA" w:rsidRPr="00FF1356" w:rsidRDefault="007920AA" w:rsidP="007920AA">
            <w:pPr>
              <w:autoSpaceDE w:val="0"/>
              <w:autoSpaceDN w:val="0"/>
              <w:adjustRightInd w:val="0"/>
              <w:rPr>
                <w:b/>
                <w:bCs/>
                <w:color w:val="000000"/>
                <w:sz w:val="16"/>
                <w:szCs w:val="16"/>
                <w:lang w:val="es-ES"/>
              </w:rPr>
            </w:pPr>
          </w:p>
        </w:tc>
        <w:tc>
          <w:tcPr>
            <w:tcW w:w="226" w:type="pct"/>
            <w:gridSpan w:val="4"/>
            <w:tcBorders>
              <w:top w:val="single" w:sz="12" w:space="0" w:color="auto"/>
              <w:left w:val="nil"/>
              <w:right w:val="single" w:sz="12" w:space="0" w:color="auto"/>
            </w:tcBorders>
            <w:vAlign w:val="bottom"/>
          </w:tcPr>
          <w:p w14:paraId="720B25AE" w14:textId="77777777" w:rsidR="007920AA" w:rsidRPr="00FF1356" w:rsidRDefault="007920AA" w:rsidP="007920AA">
            <w:pPr>
              <w:autoSpaceDE w:val="0"/>
              <w:autoSpaceDN w:val="0"/>
              <w:adjustRightInd w:val="0"/>
              <w:rPr>
                <w:b/>
                <w:bCs/>
                <w:color w:val="000000"/>
                <w:sz w:val="16"/>
                <w:szCs w:val="16"/>
                <w:lang w:val="es-ES"/>
              </w:rPr>
            </w:pPr>
          </w:p>
        </w:tc>
        <w:tc>
          <w:tcPr>
            <w:tcW w:w="992" w:type="pct"/>
            <w:gridSpan w:val="2"/>
            <w:vMerge w:val="restart"/>
            <w:tcBorders>
              <w:top w:val="single" w:sz="12" w:space="0" w:color="auto"/>
              <w:left w:val="single" w:sz="12" w:space="0" w:color="auto"/>
              <w:right w:val="single" w:sz="4" w:space="0" w:color="auto"/>
            </w:tcBorders>
            <w:vAlign w:val="bottom"/>
          </w:tcPr>
          <w:p w14:paraId="247C9054" w14:textId="1C0F1687" w:rsidR="007920AA" w:rsidRPr="00FF1356" w:rsidRDefault="007920AA" w:rsidP="007920AA">
            <w:pPr>
              <w:autoSpaceDE w:val="0"/>
              <w:autoSpaceDN w:val="0"/>
              <w:adjustRightInd w:val="0"/>
              <w:rPr>
                <w:b/>
                <w:bCs/>
                <w:i/>
                <w:color w:val="000000"/>
                <w:sz w:val="16"/>
                <w:szCs w:val="16"/>
                <w:lang w:val="es-ES"/>
              </w:rPr>
            </w:pPr>
            <w:r w:rsidRPr="0056489A">
              <w:rPr>
                <w:b/>
                <w:bCs/>
                <w:color w:val="000000"/>
                <w:sz w:val="16"/>
                <w:szCs w:val="16"/>
              </w:rPr>
              <w:t>Respuestas Reforzadas</w:t>
            </w:r>
            <w:r w:rsidRPr="0056489A">
              <w:rPr>
                <w:b/>
                <w:bCs/>
                <w:color w:val="000000"/>
                <w:sz w:val="16"/>
                <w:szCs w:val="16"/>
              </w:rPr>
              <w:br/>
            </w:r>
            <w:r w:rsidRPr="0056489A">
              <w:rPr>
                <w:b/>
                <w:bCs/>
                <w:i/>
                <w:iCs/>
                <w:color w:val="000000"/>
                <w:sz w:val="16"/>
                <w:szCs w:val="16"/>
              </w:rPr>
              <w:t>Escriba en forma específica; indique si la forma cambia dentro del paso</w:t>
            </w:r>
          </w:p>
        </w:tc>
        <w:tc>
          <w:tcPr>
            <w:tcW w:w="2611" w:type="pct"/>
            <w:gridSpan w:val="18"/>
            <w:tcBorders>
              <w:left w:val="single" w:sz="4" w:space="0" w:color="auto"/>
              <w:bottom w:val="single" w:sz="2" w:space="0" w:color="auto"/>
              <w:right w:val="single" w:sz="4" w:space="0" w:color="auto"/>
            </w:tcBorders>
            <w:vAlign w:val="center"/>
          </w:tcPr>
          <w:p w14:paraId="59B9B6FD" w14:textId="372A4534" w:rsidR="007920AA" w:rsidRPr="00FF1356" w:rsidRDefault="007920AA" w:rsidP="007920AA">
            <w:pPr>
              <w:autoSpaceDE w:val="0"/>
              <w:autoSpaceDN w:val="0"/>
              <w:adjustRightInd w:val="0"/>
              <w:jc w:val="center"/>
              <w:rPr>
                <w:b/>
                <w:bCs/>
                <w:color w:val="000000"/>
                <w:sz w:val="16"/>
                <w:szCs w:val="16"/>
                <w:lang w:val="es-ES"/>
              </w:rPr>
            </w:pPr>
            <w:r w:rsidRPr="0056489A">
              <w:rPr>
                <w:b/>
                <w:iCs/>
                <w:color w:val="000000"/>
                <w:sz w:val="16"/>
                <w:szCs w:val="16"/>
              </w:rPr>
              <w:t>Requisitos de Respuesta que Cambian Progresivamente</w:t>
            </w:r>
          </w:p>
        </w:tc>
        <w:tc>
          <w:tcPr>
            <w:tcW w:w="998" w:type="pct"/>
            <w:vMerge w:val="restart"/>
            <w:tcBorders>
              <w:top w:val="single" w:sz="12" w:space="0" w:color="auto"/>
              <w:left w:val="single" w:sz="4" w:space="0" w:color="auto"/>
              <w:right w:val="single" w:sz="12" w:space="0" w:color="auto"/>
            </w:tcBorders>
            <w:vAlign w:val="center"/>
          </w:tcPr>
          <w:p w14:paraId="44ADE4E5" w14:textId="33DAABEC" w:rsidR="007920AA" w:rsidRPr="00FF1356" w:rsidRDefault="007920AA" w:rsidP="007920AA">
            <w:pPr>
              <w:autoSpaceDE w:val="0"/>
              <w:autoSpaceDN w:val="0"/>
              <w:adjustRightInd w:val="0"/>
              <w:jc w:val="center"/>
              <w:rPr>
                <w:b/>
                <w:bCs/>
                <w:i/>
                <w:iCs/>
                <w:color w:val="000000"/>
                <w:sz w:val="16"/>
                <w:szCs w:val="16"/>
                <w:lang w:val="es-ES"/>
              </w:rPr>
            </w:pPr>
            <w:r w:rsidRPr="007B42CD">
              <w:rPr>
                <w:b/>
                <w:bCs/>
                <w:i/>
                <w:iCs/>
                <w:color w:val="000000"/>
                <w:sz w:val="16"/>
                <w:szCs w:val="16"/>
              </w:rPr>
              <w:t>Instrucciones</w:t>
            </w:r>
          </w:p>
        </w:tc>
      </w:tr>
      <w:tr w:rsidR="007920AA" w:rsidRPr="00FF1356" w14:paraId="2A1B8B6D" w14:textId="77777777" w:rsidTr="003B2433">
        <w:trPr>
          <w:trHeight w:val="158"/>
        </w:trPr>
        <w:tc>
          <w:tcPr>
            <w:tcW w:w="173" w:type="pct"/>
            <w:gridSpan w:val="2"/>
            <w:vMerge w:val="restart"/>
            <w:tcBorders>
              <w:left w:val="single" w:sz="12" w:space="0" w:color="auto"/>
              <w:right w:val="single" w:sz="12" w:space="0" w:color="auto"/>
            </w:tcBorders>
            <w:vAlign w:val="bottom"/>
          </w:tcPr>
          <w:p w14:paraId="67D2EC08" w14:textId="4CAFEB2D" w:rsidR="007920AA" w:rsidRPr="00FF1356" w:rsidRDefault="007920AA" w:rsidP="007920AA">
            <w:pPr>
              <w:autoSpaceDE w:val="0"/>
              <w:autoSpaceDN w:val="0"/>
              <w:adjustRightInd w:val="0"/>
              <w:rPr>
                <w:b/>
                <w:bCs/>
                <w:color w:val="000000"/>
                <w:sz w:val="16"/>
                <w:szCs w:val="16"/>
                <w:lang w:val="es-ES"/>
              </w:rPr>
            </w:pPr>
            <w:r w:rsidRPr="007B42CD">
              <w:rPr>
                <w:b/>
                <w:bCs/>
                <w:color w:val="000000"/>
                <w:sz w:val="15"/>
                <w:szCs w:val="15"/>
                <w:lang w:val="es-ES"/>
              </w:rPr>
              <w:t>Paso</w:t>
            </w:r>
          </w:p>
        </w:tc>
        <w:tc>
          <w:tcPr>
            <w:tcW w:w="226" w:type="pct"/>
            <w:gridSpan w:val="4"/>
            <w:vMerge w:val="restart"/>
            <w:tcBorders>
              <w:left w:val="nil"/>
              <w:right w:val="single" w:sz="12" w:space="0" w:color="auto"/>
            </w:tcBorders>
            <w:vAlign w:val="bottom"/>
          </w:tcPr>
          <w:p w14:paraId="21B5CCDE" w14:textId="46C80DF2" w:rsidR="007920AA" w:rsidRPr="00FF1356" w:rsidRDefault="007920AA" w:rsidP="007920AA">
            <w:pPr>
              <w:autoSpaceDE w:val="0"/>
              <w:autoSpaceDN w:val="0"/>
              <w:adjustRightInd w:val="0"/>
              <w:rPr>
                <w:b/>
                <w:bCs/>
                <w:color w:val="000000"/>
                <w:sz w:val="16"/>
                <w:szCs w:val="16"/>
                <w:lang w:val="es-ES"/>
              </w:rPr>
            </w:pPr>
            <w:r w:rsidRPr="007B42CD">
              <w:rPr>
                <w:b/>
                <w:bCs/>
                <w:color w:val="000000"/>
                <w:sz w:val="15"/>
                <w:szCs w:val="15"/>
                <w:lang w:val="es-ES"/>
              </w:rPr>
              <w:t>Fecha</w:t>
            </w:r>
          </w:p>
        </w:tc>
        <w:tc>
          <w:tcPr>
            <w:tcW w:w="992" w:type="pct"/>
            <w:gridSpan w:val="2"/>
            <w:vMerge/>
            <w:tcBorders>
              <w:left w:val="single" w:sz="12" w:space="0" w:color="auto"/>
              <w:right w:val="single" w:sz="4" w:space="0" w:color="auto"/>
            </w:tcBorders>
            <w:vAlign w:val="bottom"/>
          </w:tcPr>
          <w:p w14:paraId="568131F2" w14:textId="77777777" w:rsidR="007920AA" w:rsidRPr="00FF1356" w:rsidRDefault="007920AA" w:rsidP="007920AA">
            <w:pPr>
              <w:autoSpaceDE w:val="0"/>
              <w:autoSpaceDN w:val="0"/>
              <w:adjustRightInd w:val="0"/>
              <w:rPr>
                <w:b/>
                <w:bCs/>
                <w:color w:val="000000"/>
                <w:sz w:val="12"/>
                <w:szCs w:val="12"/>
                <w:lang w:val="es-ES"/>
              </w:rPr>
            </w:pPr>
          </w:p>
        </w:tc>
        <w:tc>
          <w:tcPr>
            <w:tcW w:w="543" w:type="pct"/>
            <w:gridSpan w:val="3"/>
            <w:tcBorders>
              <w:top w:val="single" w:sz="2" w:space="0" w:color="auto"/>
              <w:left w:val="single" w:sz="4" w:space="0" w:color="auto"/>
              <w:bottom w:val="nil"/>
              <w:right w:val="single" w:sz="4" w:space="0" w:color="auto"/>
            </w:tcBorders>
          </w:tcPr>
          <w:p w14:paraId="3565EDD3" w14:textId="68E92E45" w:rsidR="007920AA" w:rsidRPr="00FF1356" w:rsidRDefault="007920AA" w:rsidP="007920AA">
            <w:pPr>
              <w:autoSpaceDE w:val="0"/>
              <w:autoSpaceDN w:val="0"/>
              <w:adjustRightInd w:val="0"/>
              <w:jc w:val="right"/>
              <w:rPr>
                <w:b/>
                <w:bCs/>
                <w:i/>
                <w:color w:val="000000"/>
                <w:sz w:val="14"/>
                <w:szCs w:val="14"/>
                <w:lang w:val="es-ES"/>
              </w:rPr>
            </w:pPr>
            <w:r>
              <w:rPr>
                <w:b/>
                <w:bCs/>
                <w:i/>
                <w:color w:val="000000"/>
                <w:sz w:val="14"/>
                <w:szCs w:val="14"/>
                <w:lang w:val="es-ES"/>
              </w:rPr>
              <w:t>Ensayo</w:t>
            </w:r>
            <w:r w:rsidRPr="00FF1356">
              <w:rPr>
                <w:b/>
                <w:bCs/>
                <w:i/>
                <w:color w:val="000000"/>
                <w:sz w:val="14"/>
                <w:szCs w:val="14"/>
                <w:lang w:val="es-ES"/>
              </w:rPr>
              <w:t xml:space="preserve"> </w:t>
            </w:r>
            <w:proofErr w:type="gramStart"/>
            <w:r w:rsidRPr="00FF1356">
              <w:rPr>
                <w:b/>
                <w:bCs/>
                <w:i/>
                <w:color w:val="000000"/>
                <w:sz w:val="14"/>
                <w:szCs w:val="14"/>
                <w:lang w:val="es-ES"/>
              </w:rPr>
              <w:t>#:_</w:t>
            </w:r>
            <w:proofErr w:type="gramEnd"/>
            <w:r w:rsidRPr="00FF1356">
              <w:rPr>
                <w:b/>
                <w:bCs/>
                <w:i/>
                <w:color w:val="000000"/>
                <w:sz w:val="14"/>
                <w:szCs w:val="14"/>
                <w:lang w:val="es-ES"/>
              </w:rPr>
              <w:t xml:space="preserve">___ </w:t>
            </w:r>
          </w:p>
        </w:tc>
        <w:tc>
          <w:tcPr>
            <w:tcW w:w="494" w:type="pct"/>
            <w:gridSpan w:val="4"/>
            <w:tcBorders>
              <w:top w:val="single" w:sz="2" w:space="0" w:color="auto"/>
              <w:left w:val="single" w:sz="4" w:space="0" w:color="auto"/>
              <w:bottom w:val="nil"/>
              <w:right w:val="single" w:sz="4" w:space="0" w:color="auto"/>
            </w:tcBorders>
          </w:tcPr>
          <w:p w14:paraId="22619A7C" w14:textId="3D623176" w:rsidR="007920AA" w:rsidRPr="00FF1356" w:rsidRDefault="007920AA" w:rsidP="007920AA">
            <w:pPr>
              <w:autoSpaceDE w:val="0"/>
              <w:autoSpaceDN w:val="0"/>
              <w:adjustRightInd w:val="0"/>
              <w:jc w:val="right"/>
              <w:rPr>
                <w:b/>
                <w:bCs/>
                <w:i/>
                <w:color w:val="000000"/>
                <w:sz w:val="14"/>
                <w:szCs w:val="14"/>
                <w:lang w:val="es-ES"/>
              </w:rPr>
            </w:pPr>
            <w:r>
              <w:rPr>
                <w:b/>
                <w:bCs/>
                <w:i/>
                <w:color w:val="000000"/>
                <w:sz w:val="14"/>
                <w:szCs w:val="14"/>
                <w:lang w:val="es-ES"/>
              </w:rPr>
              <w:t>Ensayo</w:t>
            </w:r>
            <w:r w:rsidRPr="00FF1356">
              <w:rPr>
                <w:b/>
                <w:bCs/>
                <w:i/>
                <w:color w:val="000000"/>
                <w:sz w:val="14"/>
                <w:szCs w:val="14"/>
                <w:lang w:val="es-ES"/>
              </w:rPr>
              <w:t xml:space="preserve"> </w:t>
            </w:r>
            <w:proofErr w:type="gramStart"/>
            <w:r w:rsidRPr="00FF1356">
              <w:rPr>
                <w:b/>
                <w:bCs/>
                <w:i/>
                <w:color w:val="000000"/>
                <w:sz w:val="14"/>
                <w:szCs w:val="14"/>
                <w:lang w:val="es-ES"/>
              </w:rPr>
              <w:t>#:_</w:t>
            </w:r>
            <w:proofErr w:type="gramEnd"/>
            <w:r w:rsidRPr="00FF1356">
              <w:rPr>
                <w:b/>
                <w:bCs/>
                <w:i/>
                <w:color w:val="000000"/>
                <w:sz w:val="14"/>
                <w:szCs w:val="14"/>
                <w:lang w:val="es-ES"/>
              </w:rPr>
              <w:t xml:space="preserve">___ </w:t>
            </w:r>
          </w:p>
        </w:tc>
        <w:tc>
          <w:tcPr>
            <w:tcW w:w="523" w:type="pct"/>
            <w:gridSpan w:val="4"/>
            <w:tcBorders>
              <w:top w:val="single" w:sz="2" w:space="0" w:color="auto"/>
              <w:left w:val="single" w:sz="4" w:space="0" w:color="auto"/>
              <w:bottom w:val="nil"/>
              <w:right w:val="single" w:sz="4" w:space="0" w:color="auto"/>
            </w:tcBorders>
          </w:tcPr>
          <w:p w14:paraId="157050EE" w14:textId="3A8FCB21" w:rsidR="007920AA" w:rsidRPr="00FF1356" w:rsidRDefault="007920AA" w:rsidP="007920AA">
            <w:pPr>
              <w:autoSpaceDE w:val="0"/>
              <w:autoSpaceDN w:val="0"/>
              <w:adjustRightInd w:val="0"/>
              <w:jc w:val="right"/>
              <w:rPr>
                <w:b/>
                <w:bCs/>
                <w:i/>
                <w:color w:val="000000"/>
                <w:sz w:val="14"/>
                <w:szCs w:val="14"/>
                <w:lang w:val="es-ES"/>
              </w:rPr>
            </w:pPr>
            <w:r>
              <w:rPr>
                <w:b/>
                <w:bCs/>
                <w:i/>
                <w:color w:val="000000"/>
                <w:sz w:val="14"/>
                <w:szCs w:val="14"/>
                <w:lang w:val="es-ES"/>
              </w:rPr>
              <w:t>Ensayo</w:t>
            </w:r>
            <w:r w:rsidRPr="00FF1356">
              <w:rPr>
                <w:b/>
                <w:bCs/>
                <w:i/>
                <w:color w:val="000000"/>
                <w:sz w:val="14"/>
                <w:szCs w:val="14"/>
                <w:lang w:val="es-ES"/>
              </w:rPr>
              <w:t xml:space="preserve"> </w:t>
            </w:r>
            <w:proofErr w:type="gramStart"/>
            <w:r w:rsidRPr="00FF1356">
              <w:rPr>
                <w:b/>
                <w:bCs/>
                <w:i/>
                <w:color w:val="000000"/>
                <w:sz w:val="14"/>
                <w:szCs w:val="14"/>
                <w:lang w:val="es-ES"/>
              </w:rPr>
              <w:t>#:_</w:t>
            </w:r>
            <w:proofErr w:type="gramEnd"/>
            <w:r w:rsidRPr="00FF1356">
              <w:rPr>
                <w:b/>
                <w:bCs/>
                <w:i/>
                <w:color w:val="000000"/>
                <w:sz w:val="14"/>
                <w:szCs w:val="14"/>
                <w:lang w:val="es-ES"/>
              </w:rPr>
              <w:t xml:space="preserve">___ </w:t>
            </w:r>
          </w:p>
        </w:tc>
        <w:tc>
          <w:tcPr>
            <w:tcW w:w="529" w:type="pct"/>
            <w:gridSpan w:val="4"/>
            <w:tcBorders>
              <w:top w:val="single" w:sz="2" w:space="0" w:color="auto"/>
              <w:left w:val="single" w:sz="4" w:space="0" w:color="auto"/>
              <w:bottom w:val="nil"/>
              <w:right w:val="single" w:sz="4" w:space="0" w:color="auto"/>
            </w:tcBorders>
          </w:tcPr>
          <w:p w14:paraId="10DD71B0" w14:textId="2AB65947" w:rsidR="007920AA" w:rsidRPr="00FF1356" w:rsidRDefault="007920AA" w:rsidP="007920AA">
            <w:pPr>
              <w:autoSpaceDE w:val="0"/>
              <w:autoSpaceDN w:val="0"/>
              <w:adjustRightInd w:val="0"/>
              <w:jc w:val="right"/>
              <w:rPr>
                <w:b/>
                <w:bCs/>
                <w:i/>
                <w:color w:val="000000"/>
                <w:sz w:val="14"/>
                <w:szCs w:val="14"/>
                <w:lang w:val="es-ES"/>
              </w:rPr>
            </w:pPr>
            <w:r>
              <w:rPr>
                <w:b/>
                <w:bCs/>
                <w:i/>
                <w:color w:val="000000"/>
                <w:sz w:val="14"/>
                <w:szCs w:val="14"/>
                <w:lang w:val="es-ES"/>
              </w:rPr>
              <w:t>Ensayo</w:t>
            </w:r>
            <w:r w:rsidRPr="00FF1356">
              <w:rPr>
                <w:b/>
                <w:bCs/>
                <w:i/>
                <w:color w:val="000000"/>
                <w:sz w:val="14"/>
                <w:szCs w:val="14"/>
                <w:lang w:val="es-ES"/>
              </w:rPr>
              <w:t xml:space="preserve"> </w:t>
            </w:r>
            <w:proofErr w:type="gramStart"/>
            <w:r w:rsidRPr="00FF1356">
              <w:rPr>
                <w:b/>
                <w:bCs/>
                <w:i/>
                <w:color w:val="000000"/>
                <w:sz w:val="14"/>
                <w:szCs w:val="14"/>
                <w:lang w:val="es-ES"/>
              </w:rPr>
              <w:t>#:_</w:t>
            </w:r>
            <w:proofErr w:type="gramEnd"/>
            <w:r w:rsidRPr="00FF1356">
              <w:rPr>
                <w:b/>
                <w:bCs/>
                <w:i/>
                <w:color w:val="000000"/>
                <w:sz w:val="14"/>
                <w:szCs w:val="14"/>
                <w:lang w:val="es-ES"/>
              </w:rPr>
              <w:t xml:space="preserve">___ </w:t>
            </w:r>
          </w:p>
        </w:tc>
        <w:tc>
          <w:tcPr>
            <w:tcW w:w="522" w:type="pct"/>
            <w:gridSpan w:val="3"/>
            <w:tcBorders>
              <w:top w:val="single" w:sz="2" w:space="0" w:color="auto"/>
              <w:left w:val="single" w:sz="4" w:space="0" w:color="auto"/>
              <w:bottom w:val="nil"/>
              <w:right w:val="single" w:sz="4" w:space="0" w:color="auto"/>
            </w:tcBorders>
          </w:tcPr>
          <w:p w14:paraId="1A5F1B65" w14:textId="7F729EA4" w:rsidR="007920AA" w:rsidRPr="00FF1356" w:rsidRDefault="007920AA" w:rsidP="007920AA">
            <w:pPr>
              <w:autoSpaceDE w:val="0"/>
              <w:autoSpaceDN w:val="0"/>
              <w:adjustRightInd w:val="0"/>
              <w:jc w:val="right"/>
              <w:rPr>
                <w:b/>
                <w:bCs/>
                <w:i/>
                <w:color w:val="000000"/>
                <w:sz w:val="14"/>
                <w:szCs w:val="14"/>
                <w:lang w:val="es-ES"/>
              </w:rPr>
            </w:pPr>
            <w:r>
              <w:rPr>
                <w:b/>
                <w:bCs/>
                <w:i/>
                <w:color w:val="000000"/>
                <w:sz w:val="14"/>
                <w:szCs w:val="14"/>
                <w:lang w:val="es-ES"/>
              </w:rPr>
              <w:t>Ensayo</w:t>
            </w:r>
            <w:r w:rsidRPr="00FF1356">
              <w:rPr>
                <w:b/>
                <w:bCs/>
                <w:i/>
                <w:color w:val="000000"/>
                <w:sz w:val="14"/>
                <w:szCs w:val="14"/>
                <w:lang w:val="es-ES"/>
              </w:rPr>
              <w:t xml:space="preserve"> </w:t>
            </w:r>
            <w:proofErr w:type="gramStart"/>
            <w:r w:rsidRPr="00FF1356">
              <w:rPr>
                <w:b/>
                <w:bCs/>
                <w:i/>
                <w:color w:val="000000"/>
                <w:sz w:val="14"/>
                <w:szCs w:val="14"/>
                <w:lang w:val="es-ES"/>
              </w:rPr>
              <w:t>#:_</w:t>
            </w:r>
            <w:proofErr w:type="gramEnd"/>
            <w:r w:rsidRPr="00FF1356">
              <w:rPr>
                <w:b/>
                <w:bCs/>
                <w:i/>
                <w:color w:val="000000"/>
                <w:sz w:val="14"/>
                <w:szCs w:val="14"/>
                <w:lang w:val="es-ES"/>
              </w:rPr>
              <w:t xml:space="preserve">___ </w:t>
            </w:r>
          </w:p>
        </w:tc>
        <w:tc>
          <w:tcPr>
            <w:tcW w:w="998" w:type="pct"/>
            <w:vMerge/>
            <w:tcBorders>
              <w:left w:val="single" w:sz="4" w:space="0" w:color="auto"/>
              <w:right w:val="single" w:sz="12" w:space="0" w:color="auto"/>
            </w:tcBorders>
          </w:tcPr>
          <w:p w14:paraId="4DAABCD8" w14:textId="77777777" w:rsidR="007920AA" w:rsidRPr="00FF1356" w:rsidRDefault="007920AA" w:rsidP="007920AA">
            <w:pPr>
              <w:autoSpaceDE w:val="0"/>
              <w:autoSpaceDN w:val="0"/>
              <w:adjustRightInd w:val="0"/>
              <w:jc w:val="center"/>
              <w:rPr>
                <w:b/>
                <w:bCs/>
                <w:i/>
                <w:iCs/>
                <w:color w:val="000000"/>
                <w:sz w:val="16"/>
                <w:szCs w:val="16"/>
                <w:lang w:val="es-ES"/>
              </w:rPr>
            </w:pPr>
          </w:p>
        </w:tc>
      </w:tr>
      <w:tr w:rsidR="007920AA" w:rsidRPr="00FF1356" w14:paraId="628502A0" w14:textId="77777777" w:rsidTr="003B2433">
        <w:trPr>
          <w:trHeight w:val="157"/>
        </w:trPr>
        <w:tc>
          <w:tcPr>
            <w:tcW w:w="173" w:type="pct"/>
            <w:gridSpan w:val="2"/>
            <w:vMerge/>
            <w:tcBorders>
              <w:left w:val="single" w:sz="12" w:space="0" w:color="auto"/>
              <w:bottom w:val="single" w:sz="12" w:space="0" w:color="auto"/>
              <w:right w:val="single" w:sz="12" w:space="0" w:color="auto"/>
            </w:tcBorders>
            <w:vAlign w:val="center"/>
          </w:tcPr>
          <w:p w14:paraId="7DC0B015" w14:textId="77777777" w:rsidR="007920AA" w:rsidRPr="00FF1356" w:rsidRDefault="007920AA" w:rsidP="007920AA">
            <w:pPr>
              <w:autoSpaceDE w:val="0"/>
              <w:autoSpaceDN w:val="0"/>
              <w:adjustRightInd w:val="0"/>
              <w:jc w:val="center"/>
              <w:rPr>
                <w:b/>
                <w:bCs/>
                <w:color w:val="000000"/>
                <w:sz w:val="16"/>
                <w:szCs w:val="16"/>
                <w:lang w:val="es-ES"/>
              </w:rPr>
            </w:pPr>
          </w:p>
        </w:tc>
        <w:tc>
          <w:tcPr>
            <w:tcW w:w="226" w:type="pct"/>
            <w:gridSpan w:val="4"/>
            <w:vMerge/>
            <w:tcBorders>
              <w:left w:val="nil"/>
              <w:bottom w:val="single" w:sz="12" w:space="0" w:color="auto"/>
              <w:right w:val="single" w:sz="12" w:space="0" w:color="auto"/>
            </w:tcBorders>
            <w:vAlign w:val="center"/>
          </w:tcPr>
          <w:p w14:paraId="64300D83" w14:textId="77777777" w:rsidR="007920AA" w:rsidRPr="00FF1356" w:rsidRDefault="007920AA" w:rsidP="007920AA">
            <w:pPr>
              <w:autoSpaceDE w:val="0"/>
              <w:autoSpaceDN w:val="0"/>
              <w:adjustRightInd w:val="0"/>
              <w:jc w:val="center"/>
              <w:rPr>
                <w:b/>
                <w:bCs/>
                <w:color w:val="000000"/>
                <w:sz w:val="16"/>
                <w:szCs w:val="16"/>
                <w:lang w:val="es-ES"/>
              </w:rPr>
            </w:pPr>
          </w:p>
        </w:tc>
        <w:tc>
          <w:tcPr>
            <w:tcW w:w="992" w:type="pct"/>
            <w:gridSpan w:val="2"/>
            <w:vMerge/>
            <w:tcBorders>
              <w:left w:val="single" w:sz="12" w:space="0" w:color="auto"/>
              <w:bottom w:val="single" w:sz="12" w:space="0" w:color="auto"/>
              <w:right w:val="single" w:sz="4" w:space="0" w:color="auto"/>
            </w:tcBorders>
            <w:vAlign w:val="center"/>
          </w:tcPr>
          <w:p w14:paraId="22834C68" w14:textId="77777777" w:rsidR="007920AA" w:rsidRPr="00FF1356" w:rsidRDefault="007920AA" w:rsidP="007920AA">
            <w:pPr>
              <w:autoSpaceDE w:val="0"/>
              <w:autoSpaceDN w:val="0"/>
              <w:adjustRightInd w:val="0"/>
              <w:jc w:val="center"/>
              <w:rPr>
                <w:b/>
                <w:bCs/>
                <w:color w:val="000000"/>
                <w:sz w:val="12"/>
                <w:szCs w:val="12"/>
                <w:lang w:val="es-ES"/>
              </w:rPr>
            </w:pPr>
          </w:p>
        </w:tc>
        <w:tc>
          <w:tcPr>
            <w:tcW w:w="281" w:type="pct"/>
            <w:gridSpan w:val="2"/>
            <w:tcBorders>
              <w:left w:val="single" w:sz="4" w:space="0" w:color="auto"/>
              <w:bottom w:val="single" w:sz="12" w:space="0" w:color="auto"/>
            </w:tcBorders>
          </w:tcPr>
          <w:p w14:paraId="22170840" w14:textId="77777777" w:rsidR="007920AA" w:rsidRPr="00FF1356" w:rsidRDefault="007920AA" w:rsidP="007920AA">
            <w:pPr>
              <w:autoSpaceDE w:val="0"/>
              <w:autoSpaceDN w:val="0"/>
              <w:adjustRightInd w:val="0"/>
              <w:rPr>
                <w:b/>
                <w:bCs/>
                <w:i/>
                <w:color w:val="000000"/>
                <w:sz w:val="14"/>
                <w:szCs w:val="14"/>
                <w:lang w:val="es-ES"/>
              </w:rPr>
            </w:pPr>
            <w:r w:rsidRPr="00FF1356">
              <w:rPr>
                <w:b/>
                <w:bCs/>
                <w:i/>
                <w:color w:val="000000"/>
                <w:sz w:val="14"/>
                <w:szCs w:val="14"/>
                <w:lang w:val="es-ES"/>
              </w:rPr>
              <w:t xml:space="preserve">EO                  </w:t>
            </w:r>
          </w:p>
        </w:tc>
        <w:tc>
          <w:tcPr>
            <w:tcW w:w="262" w:type="pct"/>
            <w:tcBorders>
              <w:bottom w:val="single" w:sz="12" w:space="0" w:color="auto"/>
              <w:right w:val="single" w:sz="4" w:space="0" w:color="auto"/>
            </w:tcBorders>
            <w:shd w:val="clear" w:color="auto" w:fill="D9D9D9" w:themeFill="background1" w:themeFillShade="D9"/>
          </w:tcPr>
          <w:p w14:paraId="68A44A40" w14:textId="77777777" w:rsidR="007920AA" w:rsidRPr="00FF1356" w:rsidRDefault="007920AA" w:rsidP="007920AA">
            <w:pPr>
              <w:autoSpaceDE w:val="0"/>
              <w:autoSpaceDN w:val="0"/>
              <w:adjustRightInd w:val="0"/>
              <w:rPr>
                <w:b/>
                <w:bCs/>
                <w:i/>
                <w:color w:val="000000"/>
                <w:sz w:val="14"/>
                <w:szCs w:val="14"/>
                <w:lang w:val="es-ES"/>
              </w:rPr>
            </w:pPr>
            <w:r w:rsidRPr="00FF1356">
              <w:rPr>
                <w:b/>
                <w:bCs/>
                <w:i/>
                <w:color w:val="000000"/>
                <w:sz w:val="14"/>
                <w:szCs w:val="14"/>
                <w:shd w:val="clear" w:color="auto" w:fill="D9D9D9" w:themeFill="background1" w:themeFillShade="D9"/>
                <w:lang w:val="es-ES"/>
              </w:rPr>
              <w:t>SR</w:t>
            </w:r>
          </w:p>
        </w:tc>
        <w:tc>
          <w:tcPr>
            <w:tcW w:w="231" w:type="pct"/>
            <w:gridSpan w:val="2"/>
            <w:tcBorders>
              <w:left w:val="single" w:sz="4" w:space="0" w:color="auto"/>
              <w:bottom w:val="single" w:sz="12" w:space="0" w:color="auto"/>
            </w:tcBorders>
          </w:tcPr>
          <w:p w14:paraId="01C172A3" w14:textId="77777777" w:rsidR="007920AA" w:rsidRPr="00FF1356" w:rsidRDefault="007920AA" w:rsidP="007920AA">
            <w:pPr>
              <w:autoSpaceDE w:val="0"/>
              <w:autoSpaceDN w:val="0"/>
              <w:adjustRightInd w:val="0"/>
              <w:rPr>
                <w:b/>
                <w:bCs/>
                <w:i/>
                <w:color w:val="000000"/>
                <w:sz w:val="14"/>
                <w:szCs w:val="14"/>
                <w:lang w:val="es-ES"/>
              </w:rPr>
            </w:pPr>
            <w:r w:rsidRPr="00FF1356">
              <w:rPr>
                <w:b/>
                <w:bCs/>
                <w:i/>
                <w:color w:val="000000"/>
                <w:sz w:val="14"/>
                <w:szCs w:val="14"/>
                <w:lang w:val="es-ES"/>
              </w:rPr>
              <w:t xml:space="preserve">EO                  </w:t>
            </w:r>
          </w:p>
        </w:tc>
        <w:tc>
          <w:tcPr>
            <w:tcW w:w="263" w:type="pct"/>
            <w:gridSpan w:val="2"/>
            <w:tcBorders>
              <w:bottom w:val="single" w:sz="12" w:space="0" w:color="auto"/>
              <w:right w:val="single" w:sz="4" w:space="0" w:color="auto"/>
            </w:tcBorders>
            <w:shd w:val="clear" w:color="auto" w:fill="D9D9D9" w:themeFill="background1" w:themeFillShade="D9"/>
          </w:tcPr>
          <w:p w14:paraId="75579494" w14:textId="77777777" w:rsidR="007920AA" w:rsidRPr="00FF1356" w:rsidRDefault="007920AA" w:rsidP="007920AA">
            <w:pPr>
              <w:autoSpaceDE w:val="0"/>
              <w:autoSpaceDN w:val="0"/>
              <w:adjustRightInd w:val="0"/>
              <w:rPr>
                <w:b/>
                <w:bCs/>
                <w:i/>
                <w:color w:val="000000"/>
                <w:sz w:val="14"/>
                <w:szCs w:val="14"/>
                <w:lang w:val="es-ES"/>
              </w:rPr>
            </w:pPr>
            <w:r w:rsidRPr="00FF1356">
              <w:rPr>
                <w:b/>
                <w:bCs/>
                <w:i/>
                <w:color w:val="000000"/>
                <w:sz w:val="14"/>
                <w:szCs w:val="14"/>
                <w:lang w:val="es-ES"/>
              </w:rPr>
              <w:t>SR</w:t>
            </w:r>
          </w:p>
        </w:tc>
        <w:tc>
          <w:tcPr>
            <w:tcW w:w="262" w:type="pct"/>
            <w:gridSpan w:val="2"/>
            <w:tcBorders>
              <w:left w:val="single" w:sz="4" w:space="0" w:color="auto"/>
              <w:bottom w:val="single" w:sz="12" w:space="0" w:color="auto"/>
            </w:tcBorders>
          </w:tcPr>
          <w:p w14:paraId="3BEBE8E8" w14:textId="77777777" w:rsidR="007920AA" w:rsidRPr="00FF1356" w:rsidRDefault="007920AA" w:rsidP="007920AA">
            <w:pPr>
              <w:autoSpaceDE w:val="0"/>
              <w:autoSpaceDN w:val="0"/>
              <w:adjustRightInd w:val="0"/>
              <w:rPr>
                <w:b/>
                <w:bCs/>
                <w:i/>
                <w:color w:val="000000"/>
                <w:sz w:val="14"/>
                <w:szCs w:val="14"/>
                <w:lang w:val="es-ES"/>
              </w:rPr>
            </w:pPr>
            <w:r w:rsidRPr="00FF1356">
              <w:rPr>
                <w:b/>
                <w:bCs/>
                <w:i/>
                <w:color w:val="000000"/>
                <w:sz w:val="14"/>
                <w:szCs w:val="14"/>
                <w:lang w:val="es-ES"/>
              </w:rPr>
              <w:t xml:space="preserve">EO                  </w:t>
            </w:r>
          </w:p>
        </w:tc>
        <w:tc>
          <w:tcPr>
            <w:tcW w:w="261" w:type="pct"/>
            <w:gridSpan w:val="2"/>
            <w:tcBorders>
              <w:bottom w:val="single" w:sz="12" w:space="0" w:color="auto"/>
              <w:right w:val="single" w:sz="4" w:space="0" w:color="auto"/>
            </w:tcBorders>
            <w:shd w:val="clear" w:color="auto" w:fill="D9D9D9" w:themeFill="background1" w:themeFillShade="D9"/>
          </w:tcPr>
          <w:p w14:paraId="6452CF7D" w14:textId="77777777" w:rsidR="007920AA" w:rsidRPr="00FF1356" w:rsidRDefault="007920AA" w:rsidP="007920AA">
            <w:pPr>
              <w:autoSpaceDE w:val="0"/>
              <w:autoSpaceDN w:val="0"/>
              <w:adjustRightInd w:val="0"/>
              <w:rPr>
                <w:b/>
                <w:bCs/>
                <w:i/>
                <w:color w:val="000000"/>
                <w:sz w:val="14"/>
                <w:szCs w:val="14"/>
                <w:lang w:val="es-ES"/>
              </w:rPr>
            </w:pPr>
            <w:r w:rsidRPr="00FF1356">
              <w:rPr>
                <w:b/>
                <w:bCs/>
                <w:i/>
                <w:color w:val="000000"/>
                <w:sz w:val="14"/>
                <w:szCs w:val="14"/>
                <w:lang w:val="es-ES"/>
              </w:rPr>
              <w:t>SR</w:t>
            </w:r>
          </w:p>
        </w:tc>
        <w:tc>
          <w:tcPr>
            <w:tcW w:w="259" w:type="pct"/>
            <w:gridSpan w:val="2"/>
            <w:tcBorders>
              <w:left w:val="single" w:sz="4" w:space="0" w:color="auto"/>
              <w:bottom w:val="single" w:sz="12" w:space="0" w:color="auto"/>
            </w:tcBorders>
          </w:tcPr>
          <w:p w14:paraId="57EEEBFD" w14:textId="77777777" w:rsidR="007920AA" w:rsidRPr="00FF1356" w:rsidRDefault="007920AA" w:rsidP="007920AA">
            <w:pPr>
              <w:autoSpaceDE w:val="0"/>
              <w:autoSpaceDN w:val="0"/>
              <w:adjustRightInd w:val="0"/>
              <w:rPr>
                <w:b/>
                <w:bCs/>
                <w:i/>
                <w:color w:val="000000"/>
                <w:sz w:val="14"/>
                <w:szCs w:val="14"/>
                <w:lang w:val="es-ES"/>
              </w:rPr>
            </w:pPr>
            <w:r w:rsidRPr="00FF1356">
              <w:rPr>
                <w:b/>
                <w:bCs/>
                <w:i/>
                <w:color w:val="000000"/>
                <w:sz w:val="14"/>
                <w:szCs w:val="14"/>
                <w:lang w:val="es-ES"/>
              </w:rPr>
              <w:t xml:space="preserve">EO                  </w:t>
            </w:r>
          </w:p>
        </w:tc>
        <w:tc>
          <w:tcPr>
            <w:tcW w:w="270" w:type="pct"/>
            <w:gridSpan w:val="2"/>
            <w:tcBorders>
              <w:bottom w:val="single" w:sz="12" w:space="0" w:color="auto"/>
              <w:right w:val="single" w:sz="4" w:space="0" w:color="auto"/>
            </w:tcBorders>
            <w:shd w:val="clear" w:color="auto" w:fill="D9D9D9" w:themeFill="background1" w:themeFillShade="D9"/>
          </w:tcPr>
          <w:p w14:paraId="03E0333D" w14:textId="77777777" w:rsidR="007920AA" w:rsidRPr="00FF1356" w:rsidRDefault="007920AA" w:rsidP="007920AA">
            <w:pPr>
              <w:autoSpaceDE w:val="0"/>
              <w:autoSpaceDN w:val="0"/>
              <w:adjustRightInd w:val="0"/>
              <w:rPr>
                <w:b/>
                <w:bCs/>
                <w:i/>
                <w:color w:val="000000"/>
                <w:sz w:val="14"/>
                <w:szCs w:val="14"/>
                <w:lang w:val="es-ES"/>
              </w:rPr>
            </w:pPr>
            <w:r w:rsidRPr="00FF1356">
              <w:rPr>
                <w:b/>
                <w:bCs/>
                <w:i/>
                <w:color w:val="000000"/>
                <w:sz w:val="14"/>
                <w:szCs w:val="14"/>
                <w:lang w:val="es-ES"/>
              </w:rPr>
              <w:t>SR</w:t>
            </w:r>
          </w:p>
        </w:tc>
        <w:tc>
          <w:tcPr>
            <w:tcW w:w="258" w:type="pct"/>
            <w:gridSpan w:val="2"/>
            <w:tcBorders>
              <w:left w:val="single" w:sz="4" w:space="0" w:color="auto"/>
              <w:bottom w:val="single" w:sz="12" w:space="0" w:color="auto"/>
            </w:tcBorders>
          </w:tcPr>
          <w:p w14:paraId="4B1A54F8" w14:textId="77777777" w:rsidR="007920AA" w:rsidRPr="00FF1356" w:rsidRDefault="007920AA" w:rsidP="007920AA">
            <w:pPr>
              <w:autoSpaceDE w:val="0"/>
              <w:autoSpaceDN w:val="0"/>
              <w:adjustRightInd w:val="0"/>
              <w:rPr>
                <w:b/>
                <w:bCs/>
                <w:i/>
                <w:color w:val="000000"/>
                <w:sz w:val="14"/>
                <w:szCs w:val="14"/>
                <w:lang w:val="es-ES"/>
              </w:rPr>
            </w:pPr>
            <w:r w:rsidRPr="00FF1356">
              <w:rPr>
                <w:b/>
                <w:bCs/>
                <w:i/>
                <w:color w:val="000000"/>
                <w:sz w:val="14"/>
                <w:szCs w:val="14"/>
                <w:lang w:val="es-ES"/>
              </w:rPr>
              <w:t xml:space="preserve">EO                  </w:t>
            </w:r>
          </w:p>
        </w:tc>
        <w:tc>
          <w:tcPr>
            <w:tcW w:w="264" w:type="pct"/>
            <w:tcBorders>
              <w:bottom w:val="single" w:sz="12" w:space="0" w:color="auto"/>
              <w:right w:val="single" w:sz="4" w:space="0" w:color="auto"/>
            </w:tcBorders>
            <w:shd w:val="clear" w:color="auto" w:fill="D9D9D9" w:themeFill="background1" w:themeFillShade="D9"/>
          </w:tcPr>
          <w:p w14:paraId="4C3A9592" w14:textId="77777777" w:rsidR="007920AA" w:rsidRPr="00FF1356" w:rsidRDefault="007920AA" w:rsidP="007920AA">
            <w:pPr>
              <w:autoSpaceDE w:val="0"/>
              <w:autoSpaceDN w:val="0"/>
              <w:adjustRightInd w:val="0"/>
              <w:rPr>
                <w:b/>
                <w:bCs/>
                <w:i/>
                <w:color w:val="000000"/>
                <w:sz w:val="14"/>
                <w:szCs w:val="14"/>
                <w:lang w:val="es-ES"/>
              </w:rPr>
            </w:pPr>
            <w:r w:rsidRPr="00FF1356">
              <w:rPr>
                <w:b/>
                <w:bCs/>
                <w:i/>
                <w:color w:val="000000"/>
                <w:sz w:val="14"/>
                <w:szCs w:val="14"/>
                <w:lang w:val="es-ES"/>
              </w:rPr>
              <w:t>SR</w:t>
            </w:r>
          </w:p>
        </w:tc>
        <w:tc>
          <w:tcPr>
            <w:tcW w:w="998" w:type="pct"/>
            <w:vMerge/>
            <w:tcBorders>
              <w:left w:val="single" w:sz="4" w:space="0" w:color="auto"/>
              <w:bottom w:val="single" w:sz="12" w:space="0" w:color="auto"/>
              <w:right w:val="single" w:sz="12" w:space="0" w:color="auto"/>
            </w:tcBorders>
          </w:tcPr>
          <w:p w14:paraId="7E88D5F5" w14:textId="77777777" w:rsidR="007920AA" w:rsidRPr="00FF1356" w:rsidRDefault="007920AA" w:rsidP="007920AA">
            <w:pPr>
              <w:autoSpaceDE w:val="0"/>
              <w:autoSpaceDN w:val="0"/>
              <w:adjustRightInd w:val="0"/>
              <w:jc w:val="center"/>
              <w:rPr>
                <w:b/>
                <w:bCs/>
                <w:i/>
                <w:iCs/>
                <w:color w:val="000000"/>
                <w:sz w:val="16"/>
                <w:szCs w:val="16"/>
                <w:lang w:val="es-ES"/>
              </w:rPr>
            </w:pPr>
          </w:p>
        </w:tc>
      </w:tr>
      <w:tr w:rsidR="007920AA" w:rsidRPr="00FF1356" w14:paraId="32B8051D" w14:textId="77777777" w:rsidTr="003B2433">
        <w:trPr>
          <w:trHeight w:val="582"/>
        </w:trPr>
        <w:tc>
          <w:tcPr>
            <w:tcW w:w="173" w:type="pct"/>
            <w:gridSpan w:val="2"/>
            <w:tcBorders>
              <w:top w:val="single" w:sz="12" w:space="0" w:color="auto"/>
              <w:left w:val="single" w:sz="12" w:space="0" w:color="auto"/>
              <w:right w:val="single" w:sz="12" w:space="0" w:color="auto"/>
            </w:tcBorders>
            <w:shd w:val="clear" w:color="auto" w:fill="F2F2F2" w:themeFill="background1" w:themeFillShade="F2"/>
            <w:vAlign w:val="center"/>
          </w:tcPr>
          <w:p w14:paraId="23C2A040" w14:textId="487BC7D1"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6</w:t>
            </w:r>
          </w:p>
        </w:tc>
        <w:tc>
          <w:tcPr>
            <w:tcW w:w="93" w:type="pct"/>
            <w:gridSpan w:val="2"/>
            <w:tcBorders>
              <w:top w:val="single" w:sz="12" w:space="0" w:color="auto"/>
              <w:left w:val="nil"/>
              <w:right w:val="nil"/>
            </w:tcBorders>
            <w:shd w:val="clear" w:color="auto" w:fill="F2F2F2" w:themeFill="background1" w:themeFillShade="F2"/>
            <w:vAlign w:val="center"/>
          </w:tcPr>
          <w:p w14:paraId="7C8A6ED8" w14:textId="77777777" w:rsidR="007920AA" w:rsidRPr="00FF1356" w:rsidRDefault="007920AA" w:rsidP="007920AA">
            <w:pPr>
              <w:autoSpaceDE w:val="0"/>
              <w:autoSpaceDN w:val="0"/>
              <w:adjustRightInd w:val="0"/>
              <w:rPr>
                <w:color w:val="000000"/>
                <w:sz w:val="16"/>
                <w:szCs w:val="16"/>
                <w:lang w:val="es-ES"/>
              </w:rPr>
            </w:pPr>
          </w:p>
        </w:tc>
        <w:tc>
          <w:tcPr>
            <w:tcW w:w="133" w:type="pct"/>
            <w:gridSpan w:val="2"/>
            <w:tcBorders>
              <w:top w:val="single" w:sz="12" w:space="0" w:color="auto"/>
              <w:left w:val="nil"/>
              <w:right w:val="single" w:sz="12" w:space="0" w:color="auto"/>
            </w:tcBorders>
            <w:shd w:val="clear" w:color="auto" w:fill="F2F2F2" w:themeFill="background1" w:themeFillShade="F2"/>
            <w:vAlign w:val="center"/>
          </w:tcPr>
          <w:p w14:paraId="65CB4C21" w14:textId="77777777" w:rsidR="007920AA" w:rsidRPr="00FF1356" w:rsidRDefault="007920AA" w:rsidP="007920AA">
            <w:pPr>
              <w:autoSpaceDE w:val="0"/>
              <w:autoSpaceDN w:val="0"/>
              <w:adjustRightInd w:val="0"/>
              <w:rPr>
                <w:color w:val="000000"/>
                <w:sz w:val="16"/>
                <w:szCs w:val="16"/>
                <w:lang w:val="es-ES"/>
              </w:rPr>
            </w:pPr>
          </w:p>
        </w:tc>
        <w:tc>
          <w:tcPr>
            <w:tcW w:w="992" w:type="pct"/>
            <w:gridSpan w:val="2"/>
            <w:tcBorders>
              <w:top w:val="single" w:sz="12" w:space="0" w:color="auto"/>
              <w:left w:val="single" w:sz="12" w:space="0" w:color="auto"/>
              <w:right w:val="single" w:sz="6" w:space="0" w:color="auto"/>
            </w:tcBorders>
            <w:shd w:val="clear" w:color="auto" w:fill="F2F2F2" w:themeFill="background1" w:themeFillShade="F2"/>
            <w:vAlign w:val="center"/>
          </w:tcPr>
          <w:p w14:paraId="43346AF9" w14:textId="1C7674F0" w:rsidR="007920AA" w:rsidRPr="00FF1356" w:rsidRDefault="007920AA" w:rsidP="007920AA">
            <w:pPr>
              <w:autoSpaceDE w:val="0"/>
              <w:autoSpaceDN w:val="0"/>
              <w:adjustRightInd w:val="0"/>
              <w:rPr>
                <w:b/>
                <w:i/>
                <w:iCs/>
                <w:color w:val="000000"/>
                <w:sz w:val="16"/>
                <w:szCs w:val="16"/>
                <w:lang w:val="es-ES"/>
              </w:rPr>
            </w:pPr>
            <w:r w:rsidRPr="00FF1356">
              <w:rPr>
                <w:color w:val="000000"/>
                <w:sz w:val="16"/>
                <w:szCs w:val="16"/>
                <w:lang w:val="es-ES"/>
              </w:rPr>
              <w:t>FCR o TR o</w:t>
            </w:r>
            <w:r w:rsidRPr="00FF1356">
              <w:rPr>
                <w:b/>
                <w:color w:val="000000"/>
                <w:sz w:val="16"/>
                <w:szCs w:val="16"/>
                <w:lang w:val="es-ES"/>
              </w:rPr>
              <w:t xml:space="preserve"> CAB 1 </w:t>
            </w:r>
            <w:r w:rsidRPr="00FF1356">
              <w:rPr>
                <w:b/>
                <w:i/>
                <w:iCs/>
                <w:color w:val="000000"/>
                <w:sz w:val="16"/>
                <w:szCs w:val="16"/>
                <w:lang w:val="es-ES"/>
              </w:rPr>
              <w:t xml:space="preserve"> </w:t>
            </w:r>
          </w:p>
        </w:tc>
        <w:tc>
          <w:tcPr>
            <w:tcW w:w="281" w:type="pct"/>
            <w:gridSpan w:val="2"/>
            <w:tcBorders>
              <w:top w:val="single" w:sz="12" w:space="0" w:color="auto"/>
              <w:left w:val="nil"/>
              <w:right w:val="nil"/>
            </w:tcBorders>
            <w:shd w:val="clear" w:color="auto" w:fill="FFFFFF" w:themeFill="background1"/>
            <w:vAlign w:val="center"/>
          </w:tcPr>
          <w:p w14:paraId="4CF8BC41" w14:textId="6DA8E252"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tc>
        <w:tc>
          <w:tcPr>
            <w:tcW w:w="262" w:type="pct"/>
            <w:tcBorders>
              <w:top w:val="single" w:sz="12" w:space="0" w:color="auto"/>
              <w:left w:val="nil"/>
              <w:right w:val="single" w:sz="4" w:space="0" w:color="auto"/>
            </w:tcBorders>
            <w:shd w:val="clear" w:color="auto" w:fill="D9D9D9" w:themeFill="background1" w:themeFillShade="D9"/>
            <w:vAlign w:val="center"/>
          </w:tcPr>
          <w:p w14:paraId="7D5AF5BB"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25920B42" w14:textId="32EF30F9"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HRE</w:t>
            </w:r>
          </w:p>
        </w:tc>
        <w:tc>
          <w:tcPr>
            <w:tcW w:w="231" w:type="pct"/>
            <w:gridSpan w:val="2"/>
            <w:tcBorders>
              <w:top w:val="single" w:sz="12" w:space="0" w:color="auto"/>
              <w:left w:val="single" w:sz="4" w:space="0" w:color="auto"/>
              <w:right w:val="nil"/>
            </w:tcBorders>
            <w:shd w:val="clear" w:color="auto" w:fill="FFFFFF" w:themeFill="background1"/>
            <w:vAlign w:val="center"/>
          </w:tcPr>
          <w:p w14:paraId="6EC6B46C" w14:textId="18AF0FFD"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58047E15"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tc>
        <w:tc>
          <w:tcPr>
            <w:tcW w:w="263" w:type="pct"/>
            <w:gridSpan w:val="2"/>
            <w:tcBorders>
              <w:top w:val="single" w:sz="12" w:space="0" w:color="auto"/>
              <w:left w:val="nil"/>
              <w:right w:val="single" w:sz="4" w:space="0" w:color="auto"/>
            </w:tcBorders>
            <w:shd w:val="clear" w:color="auto" w:fill="D9D9D9" w:themeFill="background1" w:themeFillShade="D9"/>
            <w:vAlign w:val="center"/>
          </w:tcPr>
          <w:p w14:paraId="3F65C65E"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3E77DCB7" w14:textId="4E54FA9F"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HRE</w:t>
            </w:r>
          </w:p>
        </w:tc>
        <w:tc>
          <w:tcPr>
            <w:tcW w:w="262" w:type="pct"/>
            <w:gridSpan w:val="2"/>
            <w:tcBorders>
              <w:top w:val="single" w:sz="12" w:space="0" w:color="auto"/>
              <w:left w:val="single" w:sz="4" w:space="0" w:color="auto"/>
              <w:right w:val="nil"/>
            </w:tcBorders>
            <w:shd w:val="clear" w:color="auto" w:fill="FFFFFF" w:themeFill="background1"/>
            <w:vAlign w:val="center"/>
          </w:tcPr>
          <w:p w14:paraId="175B26C9" w14:textId="526C1674"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1EEB9961"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p w14:paraId="4F67E618"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CAB 1</w:t>
            </w:r>
          </w:p>
        </w:tc>
        <w:tc>
          <w:tcPr>
            <w:tcW w:w="261" w:type="pct"/>
            <w:gridSpan w:val="2"/>
            <w:tcBorders>
              <w:top w:val="single" w:sz="12" w:space="0" w:color="auto"/>
              <w:left w:val="nil"/>
              <w:right w:val="single" w:sz="4" w:space="0" w:color="auto"/>
            </w:tcBorders>
            <w:shd w:val="clear" w:color="auto" w:fill="D9D9D9" w:themeFill="background1" w:themeFillShade="D9"/>
            <w:vAlign w:val="center"/>
          </w:tcPr>
          <w:p w14:paraId="5FF307F9"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0985D2D2" w14:textId="30153E96"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HRE</w:t>
            </w:r>
          </w:p>
        </w:tc>
        <w:tc>
          <w:tcPr>
            <w:tcW w:w="259" w:type="pct"/>
            <w:gridSpan w:val="2"/>
            <w:tcBorders>
              <w:top w:val="single" w:sz="12" w:space="0" w:color="auto"/>
              <w:left w:val="single" w:sz="4" w:space="0" w:color="auto"/>
              <w:right w:val="nil"/>
            </w:tcBorders>
            <w:shd w:val="clear" w:color="auto" w:fill="FFFFFF" w:themeFill="background1"/>
            <w:vAlign w:val="center"/>
          </w:tcPr>
          <w:p w14:paraId="6DF58353" w14:textId="62DC77E2"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tc>
        <w:tc>
          <w:tcPr>
            <w:tcW w:w="270" w:type="pct"/>
            <w:gridSpan w:val="2"/>
            <w:tcBorders>
              <w:top w:val="single" w:sz="12" w:space="0" w:color="auto"/>
              <w:left w:val="nil"/>
              <w:right w:val="single" w:sz="4" w:space="0" w:color="auto"/>
            </w:tcBorders>
            <w:shd w:val="clear" w:color="auto" w:fill="D9D9D9" w:themeFill="background1" w:themeFillShade="D9"/>
            <w:vAlign w:val="center"/>
          </w:tcPr>
          <w:p w14:paraId="7EBBFA77"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0C84960E" w14:textId="674ADB81"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HRE</w:t>
            </w:r>
          </w:p>
        </w:tc>
        <w:tc>
          <w:tcPr>
            <w:tcW w:w="258" w:type="pct"/>
            <w:gridSpan w:val="2"/>
            <w:tcBorders>
              <w:top w:val="single" w:sz="12" w:space="0" w:color="auto"/>
              <w:left w:val="single" w:sz="4" w:space="0" w:color="auto"/>
            </w:tcBorders>
            <w:shd w:val="clear" w:color="auto" w:fill="FFFFFF" w:themeFill="background1"/>
            <w:vAlign w:val="center"/>
          </w:tcPr>
          <w:p w14:paraId="557D3D13" w14:textId="18F3FA72"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409CDF43"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p w14:paraId="5D2DF39E"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CAB 1</w:t>
            </w:r>
          </w:p>
        </w:tc>
        <w:tc>
          <w:tcPr>
            <w:tcW w:w="264" w:type="pct"/>
            <w:tcBorders>
              <w:top w:val="single" w:sz="12" w:space="0" w:color="auto"/>
              <w:right w:val="single" w:sz="4" w:space="0" w:color="auto"/>
            </w:tcBorders>
            <w:shd w:val="clear" w:color="auto" w:fill="D9D9D9" w:themeFill="background1" w:themeFillShade="D9"/>
            <w:vAlign w:val="center"/>
          </w:tcPr>
          <w:p w14:paraId="46E7CBEA"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4586AFD7" w14:textId="03B91F2C"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HRE</w:t>
            </w:r>
          </w:p>
        </w:tc>
        <w:tc>
          <w:tcPr>
            <w:tcW w:w="998" w:type="pct"/>
            <w:vMerge w:val="restart"/>
            <w:tcBorders>
              <w:top w:val="single" w:sz="12" w:space="0" w:color="auto"/>
              <w:left w:val="single" w:sz="4" w:space="0" w:color="auto"/>
              <w:right w:val="single" w:sz="12" w:space="0" w:color="auto"/>
            </w:tcBorders>
          </w:tcPr>
          <w:p w14:paraId="7A4AB08F" w14:textId="77777777" w:rsidR="007920AA" w:rsidRPr="0056489A" w:rsidRDefault="007920AA" w:rsidP="007920AA">
            <w:pPr>
              <w:autoSpaceDE w:val="0"/>
              <w:autoSpaceDN w:val="0"/>
              <w:adjustRightInd w:val="0"/>
              <w:spacing w:after="160" w:line="259" w:lineRule="auto"/>
              <w:contextualSpacing/>
              <w:rPr>
                <w:color w:val="000000"/>
                <w:sz w:val="14"/>
                <w:szCs w:val="14"/>
              </w:rPr>
            </w:pPr>
            <w:r w:rsidRPr="0056489A">
              <w:rPr>
                <w:b/>
                <w:bCs/>
                <w:color w:val="000000"/>
                <w:sz w:val="14"/>
                <w:szCs w:val="14"/>
              </w:rPr>
              <w:t>RECOLECCIÓN DE DATOS</w:t>
            </w:r>
            <w:r w:rsidRPr="00223ADA">
              <w:rPr>
                <w:b/>
                <w:bCs/>
                <w:color w:val="000000"/>
                <w:sz w:val="14"/>
                <w:szCs w:val="14"/>
              </w:rPr>
              <w:br/>
            </w:r>
          </w:p>
          <w:p w14:paraId="1E645BC2" w14:textId="77777777" w:rsidR="007920AA" w:rsidRPr="0056489A" w:rsidRDefault="007920AA" w:rsidP="007920AA">
            <w:pPr>
              <w:autoSpaceDE w:val="0"/>
              <w:autoSpaceDN w:val="0"/>
              <w:adjustRightInd w:val="0"/>
              <w:spacing w:after="160" w:line="259" w:lineRule="auto"/>
              <w:contextualSpacing/>
              <w:rPr>
                <w:color w:val="000000"/>
                <w:sz w:val="12"/>
                <w:szCs w:val="12"/>
                <w:u w:val="single"/>
              </w:rPr>
            </w:pPr>
            <w:r w:rsidRPr="0056489A">
              <w:rPr>
                <w:color w:val="000000"/>
                <w:sz w:val="12"/>
                <w:szCs w:val="12"/>
                <w:u w:val="single"/>
              </w:rPr>
              <w:t>Respuestas Objetivo</w:t>
            </w:r>
            <w:r w:rsidRPr="00223ADA">
              <w:rPr>
                <w:color w:val="000000"/>
                <w:sz w:val="12"/>
                <w:szCs w:val="12"/>
                <w:u w:val="single"/>
              </w:rPr>
              <w:t>:</w:t>
            </w:r>
          </w:p>
          <w:p w14:paraId="0B20D40F" w14:textId="77777777" w:rsidR="007920AA" w:rsidRPr="0056489A" w:rsidRDefault="007920AA" w:rsidP="007920AA">
            <w:pPr>
              <w:numPr>
                <w:ilvl w:val="0"/>
                <w:numId w:val="80"/>
              </w:numPr>
              <w:autoSpaceDE w:val="0"/>
              <w:autoSpaceDN w:val="0"/>
              <w:adjustRightInd w:val="0"/>
              <w:spacing w:after="160" w:line="259" w:lineRule="auto"/>
              <w:contextualSpacing/>
              <w:rPr>
                <w:color w:val="000000"/>
                <w:sz w:val="12"/>
                <w:szCs w:val="12"/>
              </w:rPr>
            </w:pPr>
            <w:r w:rsidRPr="0056489A">
              <w:rPr>
                <w:color w:val="000000"/>
                <w:sz w:val="12"/>
                <w:szCs w:val="12"/>
              </w:rPr>
              <w:t>Expectativa Cumplida: Encierre en un círculo la respuesta en EO.</w:t>
            </w:r>
          </w:p>
          <w:p w14:paraId="0573E7DE" w14:textId="77777777" w:rsidR="007920AA" w:rsidRPr="0056489A" w:rsidRDefault="007920AA" w:rsidP="007920AA">
            <w:pPr>
              <w:numPr>
                <w:ilvl w:val="0"/>
                <w:numId w:val="80"/>
              </w:numPr>
              <w:autoSpaceDE w:val="0"/>
              <w:autoSpaceDN w:val="0"/>
              <w:adjustRightInd w:val="0"/>
              <w:spacing w:after="160" w:line="259" w:lineRule="auto"/>
              <w:contextualSpacing/>
              <w:rPr>
                <w:color w:val="000000"/>
                <w:sz w:val="12"/>
                <w:szCs w:val="12"/>
              </w:rPr>
            </w:pPr>
            <w:r w:rsidRPr="0056489A">
              <w:rPr>
                <w:color w:val="000000"/>
                <w:sz w:val="12"/>
                <w:szCs w:val="12"/>
              </w:rPr>
              <w:t>No Cumplida: Tache la respuesta en EO.</w:t>
            </w:r>
          </w:p>
          <w:p w14:paraId="4A92EDC4" w14:textId="77777777" w:rsidR="007920AA" w:rsidRPr="0056489A" w:rsidRDefault="007920AA" w:rsidP="007920AA">
            <w:pPr>
              <w:autoSpaceDE w:val="0"/>
              <w:autoSpaceDN w:val="0"/>
              <w:adjustRightInd w:val="0"/>
              <w:spacing w:after="160" w:line="259" w:lineRule="auto"/>
              <w:contextualSpacing/>
              <w:rPr>
                <w:color w:val="000000"/>
                <w:sz w:val="12"/>
                <w:szCs w:val="12"/>
              </w:rPr>
            </w:pPr>
            <w:r w:rsidRPr="0056489A">
              <w:rPr>
                <w:color w:val="000000"/>
                <w:sz w:val="12"/>
                <w:szCs w:val="12"/>
                <w:u w:val="single"/>
              </w:rPr>
              <w:t>HRE:</w:t>
            </w:r>
            <w:r w:rsidRPr="0056489A">
              <w:rPr>
                <w:color w:val="000000"/>
                <w:sz w:val="12"/>
                <w:szCs w:val="12"/>
              </w:rPr>
              <w:br/>
              <w:t>Encierre en un círculo si el cliente presenta HRE dentro de los 10 segundos después del regreso al período de SR.</w:t>
            </w:r>
            <w:r w:rsidRPr="00223ADA">
              <w:rPr>
                <w:color w:val="000000"/>
                <w:sz w:val="12"/>
                <w:szCs w:val="12"/>
              </w:rPr>
              <w:br/>
            </w:r>
          </w:p>
          <w:p w14:paraId="01B841F0" w14:textId="77777777" w:rsidR="007920AA" w:rsidRPr="0056489A" w:rsidRDefault="007920AA" w:rsidP="007920AA">
            <w:pPr>
              <w:autoSpaceDE w:val="0"/>
              <w:autoSpaceDN w:val="0"/>
              <w:adjustRightInd w:val="0"/>
              <w:spacing w:after="160" w:line="259" w:lineRule="auto"/>
              <w:contextualSpacing/>
              <w:rPr>
                <w:color w:val="000000"/>
                <w:sz w:val="12"/>
                <w:szCs w:val="12"/>
                <w:u w:val="single"/>
              </w:rPr>
            </w:pPr>
            <w:r w:rsidRPr="0056489A">
              <w:rPr>
                <w:color w:val="000000"/>
                <w:sz w:val="12"/>
                <w:szCs w:val="12"/>
                <w:u w:val="single"/>
              </w:rPr>
              <w:t>Comportamiento Problemático (CP):</w:t>
            </w:r>
          </w:p>
          <w:p w14:paraId="14C63D7A" w14:textId="77777777" w:rsidR="007920AA" w:rsidRPr="0056489A" w:rsidRDefault="007920AA" w:rsidP="007920AA">
            <w:pPr>
              <w:numPr>
                <w:ilvl w:val="0"/>
                <w:numId w:val="81"/>
              </w:numPr>
              <w:autoSpaceDE w:val="0"/>
              <w:autoSpaceDN w:val="0"/>
              <w:adjustRightInd w:val="0"/>
              <w:spacing w:after="160" w:line="259" w:lineRule="auto"/>
              <w:contextualSpacing/>
              <w:rPr>
                <w:color w:val="000000"/>
                <w:sz w:val="12"/>
                <w:szCs w:val="12"/>
              </w:rPr>
            </w:pPr>
            <w:r w:rsidRPr="0056489A">
              <w:rPr>
                <w:color w:val="000000"/>
                <w:sz w:val="12"/>
                <w:szCs w:val="12"/>
              </w:rPr>
              <w:t>Escriba </w:t>
            </w:r>
            <w:r w:rsidRPr="0056489A">
              <w:rPr>
                <w:b/>
                <w:bCs/>
                <w:color w:val="000000"/>
                <w:sz w:val="12"/>
                <w:szCs w:val="12"/>
              </w:rPr>
              <w:t>R1</w:t>
            </w:r>
            <w:r w:rsidRPr="0056489A">
              <w:rPr>
                <w:color w:val="000000"/>
                <w:sz w:val="12"/>
                <w:szCs w:val="12"/>
              </w:rPr>
              <w:t>(s) si ocurrió uno o más comportamientos problemáticos graves en EO o SR, junto al comportamiento esperado.</w:t>
            </w:r>
          </w:p>
          <w:p w14:paraId="14312806" w14:textId="77777777" w:rsidR="007920AA" w:rsidRPr="0056489A" w:rsidRDefault="007920AA" w:rsidP="007920AA">
            <w:pPr>
              <w:numPr>
                <w:ilvl w:val="0"/>
                <w:numId w:val="81"/>
              </w:numPr>
              <w:autoSpaceDE w:val="0"/>
              <w:autoSpaceDN w:val="0"/>
              <w:adjustRightInd w:val="0"/>
              <w:spacing w:after="160" w:line="259" w:lineRule="auto"/>
              <w:contextualSpacing/>
              <w:rPr>
                <w:color w:val="000000"/>
                <w:sz w:val="12"/>
                <w:szCs w:val="12"/>
              </w:rPr>
            </w:pPr>
            <w:r w:rsidRPr="0056489A">
              <w:rPr>
                <w:color w:val="000000"/>
                <w:sz w:val="12"/>
                <w:szCs w:val="12"/>
              </w:rPr>
              <w:t>Escriba </w:t>
            </w:r>
            <w:r w:rsidRPr="0056489A">
              <w:rPr>
                <w:b/>
                <w:bCs/>
                <w:color w:val="000000"/>
                <w:sz w:val="12"/>
                <w:szCs w:val="12"/>
              </w:rPr>
              <w:t>R2</w:t>
            </w:r>
            <w:r w:rsidRPr="0056489A">
              <w:rPr>
                <w:color w:val="000000"/>
                <w:sz w:val="12"/>
                <w:szCs w:val="12"/>
              </w:rPr>
              <w:t>(s) si ocurrió uno o más comportamientos problemáticos leves en EO o SR, junto al comportamiento esperado.</w:t>
            </w:r>
          </w:p>
          <w:p w14:paraId="3CD92939" w14:textId="77777777" w:rsidR="007920AA" w:rsidRPr="0056489A" w:rsidRDefault="007920AA" w:rsidP="007920AA">
            <w:pPr>
              <w:numPr>
                <w:ilvl w:val="0"/>
                <w:numId w:val="81"/>
              </w:numPr>
              <w:autoSpaceDE w:val="0"/>
              <w:autoSpaceDN w:val="0"/>
              <w:adjustRightInd w:val="0"/>
              <w:spacing w:after="160" w:line="259" w:lineRule="auto"/>
              <w:contextualSpacing/>
              <w:rPr>
                <w:color w:val="000000"/>
                <w:sz w:val="12"/>
                <w:szCs w:val="12"/>
              </w:rPr>
            </w:pPr>
            <w:r w:rsidRPr="0056489A">
              <w:rPr>
                <w:color w:val="000000"/>
                <w:sz w:val="12"/>
                <w:szCs w:val="12"/>
              </w:rPr>
              <w:t>Escriba </w:t>
            </w:r>
            <w:r w:rsidRPr="0056489A">
              <w:rPr>
                <w:b/>
                <w:bCs/>
                <w:color w:val="000000"/>
                <w:sz w:val="12"/>
                <w:szCs w:val="12"/>
              </w:rPr>
              <w:t>R3(</w:t>
            </w:r>
            <w:r w:rsidRPr="0056489A">
              <w:rPr>
                <w:color w:val="000000"/>
                <w:sz w:val="12"/>
                <w:szCs w:val="12"/>
              </w:rPr>
              <w:t>s) si ocurrió uno o más comportamientos problemáticos fuera de la clase de respuesta (es decir, que no están mantenidos por los mismos reforzadores) en EO o SR, junto al comportamiento esperado.</w:t>
            </w:r>
            <w:r w:rsidRPr="00223ADA">
              <w:rPr>
                <w:color w:val="000000"/>
                <w:sz w:val="12"/>
                <w:szCs w:val="12"/>
              </w:rPr>
              <w:br/>
            </w:r>
          </w:p>
          <w:p w14:paraId="720F4EA3" w14:textId="77777777" w:rsidR="007920AA" w:rsidRPr="0056489A" w:rsidRDefault="007920AA" w:rsidP="007920AA">
            <w:pPr>
              <w:autoSpaceDE w:val="0"/>
              <w:autoSpaceDN w:val="0"/>
              <w:adjustRightInd w:val="0"/>
              <w:spacing w:after="160" w:line="259" w:lineRule="auto"/>
              <w:contextualSpacing/>
              <w:rPr>
                <w:color w:val="000000"/>
                <w:sz w:val="12"/>
                <w:szCs w:val="12"/>
              </w:rPr>
            </w:pPr>
            <w:r w:rsidRPr="0056489A">
              <w:rPr>
                <w:color w:val="000000"/>
                <w:sz w:val="12"/>
                <w:szCs w:val="12"/>
              </w:rPr>
              <w:t xml:space="preserve">Nota: Consulte la página </w:t>
            </w:r>
            <w:r w:rsidRPr="00223ADA">
              <w:rPr>
                <w:color w:val="000000"/>
                <w:sz w:val="12"/>
                <w:szCs w:val="12"/>
              </w:rPr>
              <w:t>19</w:t>
            </w:r>
            <w:r w:rsidRPr="0056489A">
              <w:rPr>
                <w:color w:val="000000"/>
                <w:sz w:val="12"/>
                <w:szCs w:val="12"/>
              </w:rPr>
              <w:t xml:space="preserve"> para saber cómo responder ante comportamientos problemáticos durante el tratamiento basado en habilidades (SBT).</w:t>
            </w:r>
          </w:p>
          <w:p w14:paraId="5048C8BD" w14:textId="77777777" w:rsidR="007920AA" w:rsidRPr="0056489A" w:rsidRDefault="007920AA" w:rsidP="007920AA">
            <w:pPr>
              <w:autoSpaceDE w:val="0"/>
              <w:autoSpaceDN w:val="0"/>
              <w:adjustRightInd w:val="0"/>
              <w:spacing w:after="160" w:line="259" w:lineRule="auto"/>
              <w:contextualSpacing/>
              <w:rPr>
                <w:color w:val="000000"/>
                <w:sz w:val="12"/>
                <w:szCs w:val="12"/>
              </w:rPr>
            </w:pPr>
            <w:r w:rsidRPr="0056489A">
              <w:rPr>
                <w:color w:val="000000"/>
                <w:sz w:val="12"/>
                <w:szCs w:val="12"/>
              </w:rPr>
              <w:t xml:space="preserve">Pruebas de Control Evocativo y de Resistencia (p. </w:t>
            </w:r>
            <w:r w:rsidRPr="00223ADA">
              <w:rPr>
                <w:color w:val="000000"/>
                <w:sz w:val="12"/>
                <w:szCs w:val="12"/>
              </w:rPr>
              <w:t>22</w:t>
            </w:r>
            <w:r w:rsidRPr="0056489A">
              <w:rPr>
                <w:color w:val="000000"/>
                <w:sz w:val="12"/>
                <w:szCs w:val="12"/>
              </w:rPr>
              <w:t>): Tache las respuestas requeridas y registre únicamente la respuesta que resultó en SR sintetizado (por ejemplo, RFC, R1, R2 o CAB 5). Excluya estos datos de sus criterios de modelado.</w:t>
            </w:r>
          </w:p>
          <w:p w14:paraId="1349C85D" w14:textId="77777777" w:rsidR="007920AA" w:rsidRPr="00223ADA" w:rsidRDefault="007920AA" w:rsidP="007920AA">
            <w:pPr>
              <w:autoSpaceDE w:val="0"/>
              <w:autoSpaceDN w:val="0"/>
              <w:adjustRightInd w:val="0"/>
              <w:contextualSpacing/>
              <w:rPr>
                <w:color w:val="000000"/>
                <w:sz w:val="12"/>
                <w:szCs w:val="12"/>
                <w:lang w:val="es-ES"/>
              </w:rPr>
            </w:pPr>
          </w:p>
          <w:p w14:paraId="10985920" w14:textId="77777777" w:rsidR="007920AA" w:rsidRPr="00223ADA" w:rsidRDefault="007920AA" w:rsidP="007920AA">
            <w:pPr>
              <w:autoSpaceDE w:val="0"/>
              <w:autoSpaceDN w:val="0"/>
              <w:adjustRightInd w:val="0"/>
              <w:spacing w:after="160" w:line="259" w:lineRule="auto"/>
              <w:contextualSpacing/>
              <w:rPr>
                <w:color w:val="000000"/>
                <w:sz w:val="12"/>
                <w:szCs w:val="12"/>
                <w:lang w:val="es-ES"/>
              </w:rPr>
            </w:pPr>
          </w:p>
          <w:p w14:paraId="0698E5E4" w14:textId="3F9FE316" w:rsidR="007920AA" w:rsidRPr="00FF1356" w:rsidRDefault="007920AA" w:rsidP="007920AA">
            <w:pPr>
              <w:autoSpaceDE w:val="0"/>
              <w:autoSpaceDN w:val="0"/>
              <w:adjustRightInd w:val="0"/>
              <w:spacing w:after="160" w:line="259" w:lineRule="auto"/>
              <w:contextualSpacing/>
              <w:rPr>
                <w:color w:val="000000"/>
                <w:sz w:val="16"/>
                <w:szCs w:val="16"/>
                <w:lang w:val="es-ES"/>
              </w:rPr>
            </w:pPr>
            <w:r w:rsidRPr="00223ADA">
              <w:rPr>
                <w:b/>
                <w:bCs/>
                <w:color w:val="000000"/>
                <w:sz w:val="14"/>
                <w:szCs w:val="14"/>
              </w:rPr>
              <w:t>CRITERIOS DE MODELADO</w:t>
            </w:r>
            <w:r w:rsidRPr="00223ADA">
              <w:rPr>
                <w:b/>
                <w:bCs/>
                <w:color w:val="000000"/>
                <w:sz w:val="12"/>
                <w:szCs w:val="12"/>
                <w:u w:val="single"/>
              </w:rPr>
              <w:br/>
            </w:r>
            <w:r w:rsidRPr="00223ADA">
              <w:rPr>
                <w:color w:val="000000"/>
                <w:sz w:val="12"/>
                <w:szCs w:val="12"/>
                <w:u w:val="single"/>
              </w:rPr>
              <w:br/>
            </w:r>
            <w:r w:rsidRPr="00223ADA">
              <w:rPr>
                <w:color w:val="000000"/>
                <w:sz w:val="12"/>
                <w:szCs w:val="12"/>
              </w:rPr>
              <w:t>Permanezca en cada paso de enseñanza hasta completar 3 intentos consecutivos en el nivel objetivo, en los cuales todas las respuestas de la cadena cumplan con las expectativas, no haya ninguna instancia de comportamiento problemático (CP) y se logre HRE dentro de los 10 segundos.</w:t>
            </w:r>
          </w:p>
        </w:tc>
      </w:tr>
      <w:tr w:rsidR="007920AA" w:rsidRPr="00FF1356" w14:paraId="41B8A400" w14:textId="77777777" w:rsidTr="003B2433">
        <w:trPr>
          <w:trHeight w:val="562"/>
        </w:trPr>
        <w:tc>
          <w:tcPr>
            <w:tcW w:w="173" w:type="pct"/>
            <w:gridSpan w:val="2"/>
            <w:tcBorders>
              <w:top w:val="single" w:sz="4" w:space="0" w:color="auto"/>
              <w:left w:val="single" w:sz="12" w:space="0" w:color="auto"/>
              <w:right w:val="single" w:sz="12" w:space="0" w:color="auto"/>
            </w:tcBorders>
            <w:shd w:val="clear" w:color="auto" w:fill="F2F2F2" w:themeFill="background1" w:themeFillShade="F2"/>
            <w:vAlign w:val="center"/>
          </w:tcPr>
          <w:p w14:paraId="58A90698" w14:textId="430D8612" w:rsidR="007920AA" w:rsidRPr="00FF1356" w:rsidRDefault="007920AA" w:rsidP="007920AA">
            <w:pPr>
              <w:rPr>
                <w:lang w:val="es-ES"/>
              </w:rPr>
            </w:pPr>
            <w:r w:rsidRPr="00FF1356">
              <w:rPr>
                <w:color w:val="000000"/>
                <w:sz w:val="16"/>
                <w:szCs w:val="16"/>
                <w:lang w:val="es-ES"/>
              </w:rPr>
              <w:t>6</w:t>
            </w:r>
          </w:p>
        </w:tc>
        <w:tc>
          <w:tcPr>
            <w:tcW w:w="93" w:type="pct"/>
            <w:gridSpan w:val="2"/>
            <w:tcBorders>
              <w:top w:val="single" w:sz="4" w:space="0" w:color="auto"/>
              <w:left w:val="nil"/>
              <w:right w:val="nil"/>
            </w:tcBorders>
            <w:shd w:val="clear" w:color="auto" w:fill="F2F2F2" w:themeFill="background1" w:themeFillShade="F2"/>
            <w:vAlign w:val="center"/>
          </w:tcPr>
          <w:p w14:paraId="676EE5FC" w14:textId="77777777" w:rsidR="007920AA" w:rsidRPr="00FF1356" w:rsidRDefault="007920AA" w:rsidP="007920AA">
            <w:pPr>
              <w:autoSpaceDE w:val="0"/>
              <w:autoSpaceDN w:val="0"/>
              <w:adjustRightInd w:val="0"/>
              <w:rPr>
                <w:color w:val="000000"/>
                <w:sz w:val="16"/>
                <w:szCs w:val="16"/>
                <w:lang w:val="es-ES"/>
              </w:rPr>
            </w:pPr>
          </w:p>
        </w:tc>
        <w:tc>
          <w:tcPr>
            <w:tcW w:w="133" w:type="pct"/>
            <w:gridSpan w:val="2"/>
            <w:tcBorders>
              <w:top w:val="single" w:sz="4" w:space="0" w:color="auto"/>
              <w:left w:val="nil"/>
              <w:right w:val="single" w:sz="12" w:space="0" w:color="auto"/>
            </w:tcBorders>
            <w:shd w:val="clear" w:color="auto" w:fill="F2F2F2" w:themeFill="background1" w:themeFillShade="F2"/>
            <w:vAlign w:val="center"/>
          </w:tcPr>
          <w:p w14:paraId="2479DC8D" w14:textId="77777777" w:rsidR="007920AA" w:rsidRPr="00FF1356" w:rsidRDefault="007920AA" w:rsidP="007920AA">
            <w:pPr>
              <w:autoSpaceDE w:val="0"/>
              <w:autoSpaceDN w:val="0"/>
              <w:adjustRightInd w:val="0"/>
              <w:rPr>
                <w:i/>
                <w:iCs/>
                <w:color w:val="000000"/>
                <w:sz w:val="16"/>
                <w:szCs w:val="16"/>
                <w:lang w:val="es-ES"/>
              </w:rPr>
            </w:pPr>
          </w:p>
        </w:tc>
        <w:tc>
          <w:tcPr>
            <w:tcW w:w="992" w:type="pct"/>
            <w:gridSpan w:val="2"/>
            <w:tcBorders>
              <w:top w:val="single" w:sz="4" w:space="0" w:color="auto"/>
              <w:left w:val="single" w:sz="12" w:space="0" w:color="auto"/>
              <w:right w:val="single" w:sz="6" w:space="0" w:color="auto"/>
            </w:tcBorders>
            <w:shd w:val="clear" w:color="auto" w:fill="F2F2F2" w:themeFill="background1" w:themeFillShade="F2"/>
            <w:vAlign w:val="center"/>
          </w:tcPr>
          <w:p w14:paraId="3BAFDCF1" w14:textId="16BD1FD5" w:rsidR="007920AA" w:rsidRPr="00FF1356" w:rsidRDefault="007920AA" w:rsidP="007920AA">
            <w:pPr>
              <w:autoSpaceDE w:val="0"/>
              <w:autoSpaceDN w:val="0"/>
              <w:adjustRightInd w:val="0"/>
              <w:rPr>
                <w:i/>
                <w:iCs/>
                <w:color w:val="000000"/>
                <w:sz w:val="16"/>
                <w:szCs w:val="16"/>
                <w:lang w:val="es-ES"/>
              </w:rPr>
            </w:pPr>
            <w:r w:rsidRPr="007B42CD">
              <w:rPr>
                <w:i/>
                <w:iCs/>
                <w:color w:val="000000"/>
                <w:sz w:val="16"/>
                <w:szCs w:val="16"/>
              </w:rPr>
              <w:t>Comunicar y tolerar la negación</w:t>
            </w:r>
            <w:r w:rsidRPr="007B42CD">
              <w:rPr>
                <w:i/>
                <w:iCs/>
                <w:color w:val="000000"/>
                <w:sz w:val="16"/>
                <w:szCs w:val="16"/>
              </w:rPr>
              <w:br/>
              <w:t>y ceder los reforzadores positivos</w:t>
            </w:r>
          </w:p>
        </w:tc>
        <w:tc>
          <w:tcPr>
            <w:tcW w:w="281" w:type="pct"/>
            <w:gridSpan w:val="2"/>
            <w:tcBorders>
              <w:top w:val="single" w:sz="4" w:space="0" w:color="auto"/>
              <w:left w:val="nil"/>
              <w:right w:val="nil"/>
            </w:tcBorders>
            <w:shd w:val="clear" w:color="auto" w:fill="FFFFFF" w:themeFill="background1"/>
            <w:vAlign w:val="center"/>
          </w:tcPr>
          <w:p w14:paraId="64BBD201" w14:textId="203ED291"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14746302"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tc>
        <w:tc>
          <w:tcPr>
            <w:tcW w:w="262" w:type="pct"/>
            <w:tcBorders>
              <w:top w:val="single" w:sz="4" w:space="0" w:color="auto"/>
              <w:left w:val="nil"/>
              <w:right w:val="single" w:sz="4" w:space="0" w:color="auto"/>
            </w:tcBorders>
            <w:shd w:val="clear" w:color="auto" w:fill="D9D9D9" w:themeFill="background1" w:themeFillShade="D9"/>
            <w:vAlign w:val="center"/>
          </w:tcPr>
          <w:p w14:paraId="5006F3C1" w14:textId="77777777" w:rsidR="007920AA" w:rsidRPr="00FF1356" w:rsidRDefault="007920AA" w:rsidP="007920AA">
            <w:pPr>
              <w:rPr>
                <w:lang w:val="es-ES"/>
              </w:rPr>
            </w:pPr>
            <w:r w:rsidRPr="00FF1356">
              <w:rPr>
                <w:color w:val="000000"/>
                <w:sz w:val="16"/>
                <w:szCs w:val="16"/>
                <w:lang w:val="es-ES"/>
              </w:rPr>
              <w:t>#:</w:t>
            </w:r>
          </w:p>
          <w:p w14:paraId="35C21D83" w14:textId="696E893F" w:rsidR="007920AA" w:rsidRPr="00FF1356" w:rsidRDefault="007920AA" w:rsidP="007920AA">
            <w:pPr>
              <w:rPr>
                <w:lang w:val="es-ES"/>
              </w:rPr>
            </w:pPr>
            <w:r w:rsidRPr="00FF1356">
              <w:rPr>
                <w:color w:val="000000"/>
                <w:sz w:val="16"/>
                <w:szCs w:val="16"/>
                <w:lang w:val="es-ES"/>
              </w:rPr>
              <w:t>HRE</w:t>
            </w:r>
          </w:p>
        </w:tc>
        <w:tc>
          <w:tcPr>
            <w:tcW w:w="231" w:type="pct"/>
            <w:gridSpan w:val="2"/>
            <w:tcBorders>
              <w:top w:val="single" w:sz="4" w:space="0" w:color="auto"/>
              <w:left w:val="single" w:sz="4" w:space="0" w:color="auto"/>
              <w:right w:val="nil"/>
            </w:tcBorders>
            <w:shd w:val="clear" w:color="auto" w:fill="FFFFFF" w:themeFill="background1"/>
            <w:vAlign w:val="center"/>
          </w:tcPr>
          <w:p w14:paraId="72F301BB" w14:textId="77C90DD9"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6F964649"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p w14:paraId="73135953"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CAB 1</w:t>
            </w:r>
          </w:p>
        </w:tc>
        <w:tc>
          <w:tcPr>
            <w:tcW w:w="263" w:type="pct"/>
            <w:gridSpan w:val="2"/>
            <w:tcBorders>
              <w:top w:val="single" w:sz="4" w:space="0" w:color="auto"/>
              <w:left w:val="nil"/>
              <w:right w:val="single" w:sz="4" w:space="0" w:color="auto"/>
            </w:tcBorders>
            <w:shd w:val="clear" w:color="auto" w:fill="D9D9D9" w:themeFill="background1" w:themeFillShade="D9"/>
            <w:vAlign w:val="center"/>
          </w:tcPr>
          <w:p w14:paraId="4856BA44"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423498F2" w14:textId="6130DEEC" w:rsidR="007920AA" w:rsidRPr="00FF1356" w:rsidRDefault="007920AA" w:rsidP="007920AA">
            <w:pPr>
              <w:rPr>
                <w:lang w:val="es-ES"/>
              </w:rPr>
            </w:pPr>
            <w:r w:rsidRPr="00FF1356">
              <w:rPr>
                <w:color w:val="000000"/>
                <w:sz w:val="16"/>
                <w:szCs w:val="16"/>
                <w:lang w:val="es-ES"/>
              </w:rPr>
              <w:t>HRE</w:t>
            </w:r>
          </w:p>
        </w:tc>
        <w:tc>
          <w:tcPr>
            <w:tcW w:w="262" w:type="pct"/>
            <w:gridSpan w:val="2"/>
            <w:tcBorders>
              <w:top w:val="single" w:sz="4" w:space="0" w:color="auto"/>
              <w:left w:val="single" w:sz="4" w:space="0" w:color="auto"/>
              <w:right w:val="nil"/>
            </w:tcBorders>
            <w:shd w:val="clear" w:color="auto" w:fill="FFFFFF" w:themeFill="background1"/>
            <w:vAlign w:val="center"/>
          </w:tcPr>
          <w:p w14:paraId="76DC585F" w14:textId="69AA3DF2"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7E373A41"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tc>
        <w:tc>
          <w:tcPr>
            <w:tcW w:w="261" w:type="pct"/>
            <w:gridSpan w:val="2"/>
            <w:tcBorders>
              <w:top w:val="single" w:sz="4" w:space="0" w:color="auto"/>
              <w:left w:val="nil"/>
              <w:right w:val="single" w:sz="4" w:space="0" w:color="auto"/>
            </w:tcBorders>
            <w:shd w:val="clear" w:color="auto" w:fill="D9D9D9" w:themeFill="background1" w:themeFillShade="D9"/>
            <w:vAlign w:val="center"/>
          </w:tcPr>
          <w:p w14:paraId="27C2D8A9"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78FE8769" w14:textId="2B70C6EB" w:rsidR="007920AA" w:rsidRPr="00FF1356" w:rsidRDefault="007920AA" w:rsidP="007920AA">
            <w:pPr>
              <w:rPr>
                <w:lang w:val="es-ES"/>
              </w:rPr>
            </w:pPr>
            <w:r w:rsidRPr="00FF1356">
              <w:rPr>
                <w:color w:val="000000"/>
                <w:sz w:val="16"/>
                <w:szCs w:val="16"/>
                <w:lang w:val="es-ES"/>
              </w:rPr>
              <w:t>HRE</w:t>
            </w:r>
          </w:p>
        </w:tc>
        <w:tc>
          <w:tcPr>
            <w:tcW w:w="259" w:type="pct"/>
            <w:gridSpan w:val="2"/>
            <w:tcBorders>
              <w:top w:val="single" w:sz="4" w:space="0" w:color="auto"/>
              <w:left w:val="single" w:sz="4" w:space="0" w:color="auto"/>
              <w:right w:val="nil"/>
            </w:tcBorders>
            <w:shd w:val="clear" w:color="auto" w:fill="FFFFFF" w:themeFill="background1"/>
            <w:vAlign w:val="center"/>
          </w:tcPr>
          <w:p w14:paraId="579DB3F0" w14:textId="74436F42"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580CF480"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p w14:paraId="040CA513"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CAB 1</w:t>
            </w:r>
          </w:p>
        </w:tc>
        <w:tc>
          <w:tcPr>
            <w:tcW w:w="270" w:type="pct"/>
            <w:gridSpan w:val="2"/>
            <w:tcBorders>
              <w:top w:val="single" w:sz="4" w:space="0" w:color="auto"/>
              <w:left w:val="nil"/>
              <w:right w:val="single" w:sz="4" w:space="0" w:color="auto"/>
            </w:tcBorders>
            <w:shd w:val="clear" w:color="auto" w:fill="D9D9D9" w:themeFill="background1" w:themeFillShade="D9"/>
            <w:vAlign w:val="center"/>
          </w:tcPr>
          <w:p w14:paraId="742583D2" w14:textId="77777777" w:rsidR="007920AA" w:rsidRPr="00FF1356" w:rsidRDefault="007920AA" w:rsidP="007920AA">
            <w:pPr>
              <w:rPr>
                <w:lang w:val="es-ES"/>
              </w:rPr>
            </w:pPr>
            <w:r w:rsidRPr="00FF1356">
              <w:rPr>
                <w:color w:val="000000"/>
                <w:sz w:val="16"/>
                <w:szCs w:val="16"/>
                <w:lang w:val="es-ES"/>
              </w:rPr>
              <w:t>#:</w:t>
            </w:r>
          </w:p>
          <w:p w14:paraId="5E3EF8C9" w14:textId="3283320E" w:rsidR="007920AA" w:rsidRPr="00FF1356" w:rsidRDefault="007920AA" w:rsidP="007920AA">
            <w:pPr>
              <w:rPr>
                <w:lang w:val="es-ES"/>
              </w:rPr>
            </w:pPr>
            <w:r w:rsidRPr="00FF1356">
              <w:rPr>
                <w:color w:val="000000"/>
                <w:sz w:val="16"/>
                <w:szCs w:val="16"/>
                <w:lang w:val="es-ES"/>
              </w:rPr>
              <w:t>HRE</w:t>
            </w:r>
          </w:p>
        </w:tc>
        <w:tc>
          <w:tcPr>
            <w:tcW w:w="258" w:type="pct"/>
            <w:gridSpan w:val="2"/>
            <w:tcBorders>
              <w:top w:val="single" w:sz="4" w:space="0" w:color="auto"/>
              <w:left w:val="single" w:sz="4" w:space="0" w:color="auto"/>
            </w:tcBorders>
            <w:shd w:val="clear" w:color="auto" w:fill="FFFFFF" w:themeFill="background1"/>
            <w:vAlign w:val="center"/>
          </w:tcPr>
          <w:p w14:paraId="30DB2DA2" w14:textId="397E045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tc>
        <w:tc>
          <w:tcPr>
            <w:tcW w:w="264" w:type="pct"/>
            <w:tcBorders>
              <w:top w:val="single" w:sz="4" w:space="0" w:color="auto"/>
              <w:right w:val="single" w:sz="4" w:space="0" w:color="auto"/>
            </w:tcBorders>
            <w:shd w:val="clear" w:color="auto" w:fill="D9D9D9" w:themeFill="background1" w:themeFillShade="D9"/>
            <w:vAlign w:val="center"/>
          </w:tcPr>
          <w:p w14:paraId="637267EE"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370A0BA0" w14:textId="76C1EC72" w:rsidR="007920AA" w:rsidRPr="00FF1356" w:rsidRDefault="007920AA" w:rsidP="007920AA">
            <w:pPr>
              <w:rPr>
                <w:lang w:val="es-ES"/>
              </w:rPr>
            </w:pPr>
            <w:r w:rsidRPr="00FF1356">
              <w:rPr>
                <w:color w:val="000000"/>
                <w:sz w:val="16"/>
                <w:szCs w:val="16"/>
                <w:lang w:val="es-ES"/>
              </w:rPr>
              <w:t>HRE</w:t>
            </w:r>
          </w:p>
        </w:tc>
        <w:tc>
          <w:tcPr>
            <w:tcW w:w="998" w:type="pct"/>
            <w:vMerge/>
            <w:tcBorders>
              <w:left w:val="single" w:sz="4" w:space="0" w:color="auto"/>
              <w:right w:val="single" w:sz="12" w:space="0" w:color="auto"/>
            </w:tcBorders>
          </w:tcPr>
          <w:p w14:paraId="176CBDC3" w14:textId="77777777" w:rsidR="007920AA" w:rsidRPr="00FF1356" w:rsidRDefault="007920AA" w:rsidP="007920AA">
            <w:pPr>
              <w:numPr>
                <w:ilvl w:val="0"/>
                <w:numId w:val="21"/>
              </w:numPr>
              <w:autoSpaceDE w:val="0"/>
              <w:autoSpaceDN w:val="0"/>
              <w:adjustRightInd w:val="0"/>
              <w:spacing w:after="160" w:line="259" w:lineRule="auto"/>
              <w:ind w:left="158" w:hanging="180"/>
              <w:contextualSpacing/>
              <w:rPr>
                <w:color w:val="000000"/>
                <w:sz w:val="16"/>
                <w:szCs w:val="16"/>
                <w:lang w:val="es-ES"/>
              </w:rPr>
            </w:pPr>
          </w:p>
        </w:tc>
      </w:tr>
      <w:tr w:rsidR="007920AA" w:rsidRPr="00FF1356" w14:paraId="3F588BB8" w14:textId="77777777" w:rsidTr="003B2433">
        <w:trPr>
          <w:trHeight w:val="562"/>
        </w:trPr>
        <w:tc>
          <w:tcPr>
            <w:tcW w:w="173" w:type="pct"/>
            <w:gridSpan w:val="2"/>
            <w:tcBorders>
              <w:top w:val="single" w:sz="4" w:space="0" w:color="auto"/>
              <w:left w:val="single" w:sz="12" w:space="0" w:color="auto"/>
              <w:right w:val="single" w:sz="12" w:space="0" w:color="auto"/>
            </w:tcBorders>
            <w:shd w:val="clear" w:color="auto" w:fill="F2F2F2" w:themeFill="background1" w:themeFillShade="F2"/>
            <w:vAlign w:val="center"/>
          </w:tcPr>
          <w:p w14:paraId="63787CBF" w14:textId="57A2C91A" w:rsidR="007920AA" w:rsidRPr="00FF1356" w:rsidRDefault="007920AA" w:rsidP="007920AA">
            <w:pPr>
              <w:rPr>
                <w:lang w:val="es-ES"/>
              </w:rPr>
            </w:pPr>
            <w:r w:rsidRPr="00FF1356">
              <w:rPr>
                <w:color w:val="000000"/>
                <w:sz w:val="16"/>
                <w:szCs w:val="16"/>
                <w:lang w:val="es-ES"/>
              </w:rPr>
              <w:t>6</w:t>
            </w:r>
          </w:p>
        </w:tc>
        <w:tc>
          <w:tcPr>
            <w:tcW w:w="93" w:type="pct"/>
            <w:gridSpan w:val="2"/>
            <w:tcBorders>
              <w:top w:val="single" w:sz="4" w:space="0" w:color="auto"/>
              <w:left w:val="nil"/>
              <w:right w:val="nil"/>
            </w:tcBorders>
            <w:shd w:val="clear" w:color="auto" w:fill="F2F2F2" w:themeFill="background1" w:themeFillShade="F2"/>
            <w:vAlign w:val="center"/>
          </w:tcPr>
          <w:p w14:paraId="2056A90B" w14:textId="77777777" w:rsidR="007920AA" w:rsidRPr="00FF1356" w:rsidRDefault="007920AA" w:rsidP="007920AA">
            <w:pPr>
              <w:autoSpaceDE w:val="0"/>
              <w:autoSpaceDN w:val="0"/>
              <w:adjustRightInd w:val="0"/>
              <w:rPr>
                <w:b/>
                <w:color w:val="000000"/>
                <w:sz w:val="16"/>
                <w:szCs w:val="16"/>
                <w:lang w:val="es-ES"/>
              </w:rPr>
            </w:pPr>
          </w:p>
        </w:tc>
        <w:tc>
          <w:tcPr>
            <w:tcW w:w="133" w:type="pct"/>
            <w:gridSpan w:val="2"/>
            <w:tcBorders>
              <w:top w:val="single" w:sz="4" w:space="0" w:color="auto"/>
              <w:left w:val="nil"/>
              <w:right w:val="single" w:sz="12" w:space="0" w:color="auto"/>
            </w:tcBorders>
            <w:shd w:val="clear" w:color="auto" w:fill="F2F2F2" w:themeFill="background1" w:themeFillShade="F2"/>
            <w:vAlign w:val="center"/>
          </w:tcPr>
          <w:p w14:paraId="379FD5ED" w14:textId="77777777" w:rsidR="007920AA" w:rsidRPr="00FF1356" w:rsidRDefault="007920AA" w:rsidP="007920AA">
            <w:pPr>
              <w:autoSpaceDE w:val="0"/>
              <w:autoSpaceDN w:val="0"/>
              <w:adjustRightInd w:val="0"/>
              <w:rPr>
                <w:i/>
                <w:iCs/>
                <w:color w:val="000000"/>
                <w:sz w:val="16"/>
                <w:szCs w:val="16"/>
                <w:lang w:val="es-ES"/>
              </w:rPr>
            </w:pPr>
          </w:p>
        </w:tc>
        <w:tc>
          <w:tcPr>
            <w:tcW w:w="992" w:type="pct"/>
            <w:gridSpan w:val="2"/>
            <w:tcBorders>
              <w:top w:val="single" w:sz="4" w:space="0" w:color="auto"/>
              <w:left w:val="single" w:sz="12" w:space="0" w:color="auto"/>
              <w:right w:val="single" w:sz="6" w:space="0" w:color="auto"/>
            </w:tcBorders>
            <w:shd w:val="clear" w:color="auto" w:fill="F2F2F2" w:themeFill="background1" w:themeFillShade="F2"/>
            <w:vAlign w:val="center"/>
          </w:tcPr>
          <w:p w14:paraId="09DEB127" w14:textId="7F89BB69" w:rsidR="007920AA" w:rsidRPr="007B42CD" w:rsidRDefault="007920AA" w:rsidP="007920AA">
            <w:pPr>
              <w:rPr>
                <w:b/>
                <w:bCs/>
                <w:i/>
                <w:sz w:val="16"/>
                <w:szCs w:val="16"/>
              </w:rPr>
            </w:pPr>
            <w:r w:rsidRPr="007B42CD">
              <w:rPr>
                <w:b/>
                <w:bCs/>
                <w:i/>
                <w:sz w:val="16"/>
                <w:szCs w:val="16"/>
              </w:rPr>
              <w:t>Nota: Nivel de Respuesta Objetivo: CAB</w:t>
            </w:r>
            <w:r>
              <w:rPr>
                <w:b/>
                <w:bCs/>
                <w:i/>
                <w:sz w:val="16"/>
                <w:szCs w:val="16"/>
              </w:rPr>
              <w:t xml:space="preserve"> 1</w:t>
            </w:r>
            <w:r w:rsidRPr="007B42CD">
              <w:rPr>
                <w:b/>
                <w:bCs/>
                <w:i/>
                <w:sz w:val="16"/>
                <w:szCs w:val="16"/>
              </w:rPr>
              <w:t xml:space="preserve"> </w:t>
            </w:r>
          </w:p>
        </w:tc>
        <w:tc>
          <w:tcPr>
            <w:tcW w:w="281" w:type="pct"/>
            <w:gridSpan w:val="2"/>
            <w:tcBorders>
              <w:top w:val="single" w:sz="4" w:space="0" w:color="auto"/>
              <w:left w:val="nil"/>
              <w:right w:val="nil"/>
            </w:tcBorders>
            <w:shd w:val="clear" w:color="auto" w:fill="FFFFFF" w:themeFill="background1"/>
            <w:vAlign w:val="center"/>
          </w:tcPr>
          <w:p w14:paraId="3F3EE6A8" w14:textId="7344EBC8"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6B238B6D"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p w14:paraId="4DA8D0FA"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CAB 1</w:t>
            </w:r>
          </w:p>
        </w:tc>
        <w:tc>
          <w:tcPr>
            <w:tcW w:w="262" w:type="pct"/>
            <w:tcBorders>
              <w:top w:val="single" w:sz="4" w:space="0" w:color="auto"/>
              <w:left w:val="nil"/>
              <w:right w:val="single" w:sz="4" w:space="0" w:color="auto"/>
            </w:tcBorders>
            <w:shd w:val="clear" w:color="auto" w:fill="D9D9D9" w:themeFill="background1" w:themeFillShade="D9"/>
            <w:vAlign w:val="center"/>
          </w:tcPr>
          <w:p w14:paraId="6065F4BD" w14:textId="77777777" w:rsidR="007920AA" w:rsidRPr="00FF1356" w:rsidRDefault="007920AA" w:rsidP="007920AA">
            <w:pPr>
              <w:rPr>
                <w:lang w:val="es-ES"/>
              </w:rPr>
            </w:pPr>
            <w:r w:rsidRPr="00FF1356">
              <w:rPr>
                <w:color w:val="000000"/>
                <w:sz w:val="16"/>
                <w:szCs w:val="16"/>
                <w:lang w:val="es-ES"/>
              </w:rPr>
              <w:t>#:</w:t>
            </w:r>
          </w:p>
          <w:p w14:paraId="426AE268" w14:textId="66729164" w:rsidR="007920AA" w:rsidRPr="00FF1356" w:rsidRDefault="007920AA" w:rsidP="007920AA">
            <w:pPr>
              <w:rPr>
                <w:lang w:val="es-ES"/>
              </w:rPr>
            </w:pPr>
            <w:r w:rsidRPr="00FF1356">
              <w:rPr>
                <w:color w:val="000000"/>
                <w:sz w:val="16"/>
                <w:szCs w:val="16"/>
                <w:lang w:val="es-ES"/>
              </w:rPr>
              <w:t>HRE</w:t>
            </w:r>
          </w:p>
        </w:tc>
        <w:tc>
          <w:tcPr>
            <w:tcW w:w="231" w:type="pct"/>
            <w:gridSpan w:val="2"/>
            <w:tcBorders>
              <w:top w:val="single" w:sz="4" w:space="0" w:color="auto"/>
              <w:left w:val="single" w:sz="4" w:space="0" w:color="auto"/>
              <w:right w:val="nil"/>
            </w:tcBorders>
            <w:shd w:val="clear" w:color="auto" w:fill="FFFFFF" w:themeFill="background1"/>
            <w:vAlign w:val="center"/>
          </w:tcPr>
          <w:p w14:paraId="197C9144" w14:textId="127781C6"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tc>
        <w:tc>
          <w:tcPr>
            <w:tcW w:w="263" w:type="pct"/>
            <w:gridSpan w:val="2"/>
            <w:tcBorders>
              <w:top w:val="single" w:sz="4" w:space="0" w:color="auto"/>
              <w:left w:val="nil"/>
              <w:right w:val="single" w:sz="4" w:space="0" w:color="auto"/>
            </w:tcBorders>
            <w:shd w:val="clear" w:color="auto" w:fill="D9D9D9" w:themeFill="background1" w:themeFillShade="D9"/>
            <w:vAlign w:val="center"/>
          </w:tcPr>
          <w:p w14:paraId="5ADD9D3E"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02E62E91" w14:textId="4A92F32E" w:rsidR="007920AA" w:rsidRPr="00FF1356" w:rsidRDefault="007920AA" w:rsidP="007920AA">
            <w:pPr>
              <w:rPr>
                <w:lang w:val="es-ES"/>
              </w:rPr>
            </w:pPr>
            <w:r w:rsidRPr="00FF1356">
              <w:rPr>
                <w:color w:val="000000"/>
                <w:sz w:val="16"/>
                <w:szCs w:val="16"/>
                <w:lang w:val="es-ES"/>
              </w:rPr>
              <w:t>HRE</w:t>
            </w:r>
          </w:p>
        </w:tc>
        <w:tc>
          <w:tcPr>
            <w:tcW w:w="262" w:type="pct"/>
            <w:gridSpan w:val="2"/>
            <w:tcBorders>
              <w:top w:val="single" w:sz="4" w:space="0" w:color="auto"/>
              <w:left w:val="single" w:sz="4" w:space="0" w:color="auto"/>
              <w:right w:val="nil"/>
            </w:tcBorders>
            <w:shd w:val="clear" w:color="auto" w:fill="FFFFFF" w:themeFill="background1"/>
            <w:vAlign w:val="center"/>
          </w:tcPr>
          <w:p w14:paraId="53951863" w14:textId="3BFCDB58"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19D57226"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p w14:paraId="2C88E0AA"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CAB 1</w:t>
            </w:r>
          </w:p>
        </w:tc>
        <w:tc>
          <w:tcPr>
            <w:tcW w:w="261" w:type="pct"/>
            <w:gridSpan w:val="2"/>
            <w:tcBorders>
              <w:top w:val="single" w:sz="4" w:space="0" w:color="auto"/>
              <w:left w:val="nil"/>
              <w:right w:val="single" w:sz="4" w:space="0" w:color="auto"/>
            </w:tcBorders>
            <w:shd w:val="clear" w:color="auto" w:fill="D9D9D9" w:themeFill="background1" w:themeFillShade="D9"/>
            <w:vAlign w:val="center"/>
          </w:tcPr>
          <w:p w14:paraId="1A1FB0D4"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4CCF6B0A" w14:textId="37BF9E98" w:rsidR="007920AA" w:rsidRPr="00FF1356" w:rsidRDefault="007920AA" w:rsidP="007920AA">
            <w:pPr>
              <w:rPr>
                <w:lang w:val="es-ES"/>
              </w:rPr>
            </w:pPr>
            <w:r w:rsidRPr="00FF1356">
              <w:rPr>
                <w:color w:val="000000"/>
                <w:sz w:val="16"/>
                <w:szCs w:val="16"/>
                <w:lang w:val="es-ES"/>
              </w:rPr>
              <w:t>HRE</w:t>
            </w:r>
          </w:p>
        </w:tc>
        <w:tc>
          <w:tcPr>
            <w:tcW w:w="259" w:type="pct"/>
            <w:gridSpan w:val="2"/>
            <w:tcBorders>
              <w:top w:val="single" w:sz="4" w:space="0" w:color="auto"/>
              <w:left w:val="single" w:sz="4" w:space="0" w:color="auto"/>
              <w:right w:val="nil"/>
            </w:tcBorders>
            <w:shd w:val="clear" w:color="auto" w:fill="FFFFFF" w:themeFill="background1"/>
            <w:vAlign w:val="center"/>
          </w:tcPr>
          <w:p w14:paraId="4C4A370C" w14:textId="7A8A8D42"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562EAE16"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tc>
        <w:tc>
          <w:tcPr>
            <w:tcW w:w="270" w:type="pct"/>
            <w:gridSpan w:val="2"/>
            <w:tcBorders>
              <w:top w:val="single" w:sz="4" w:space="0" w:color="auto"/>
              <w:left w:val="nil"/>
              <w:right w:val="single" w:sz="4" w:space="0" w:color="auto"/>
            </w:tcBorders>
            <w:shd w:val="clear" w:color="auto" w:fill="D9D9D9" w:themeFill="background1" w:themeFillShade="D9"/>
            <w:vAlign w:val="center"/>
          </w:tcPr>
          <w:p w14:paraId="57D95CF4"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48CFEA1C" w14:textId="5D9B6EAB" w:rsidR="007920AA" w:rsidRPr="00FF1356" w:rsidRDefault="007920AA" w:rsidP="007920AA">
            <w:pPr>
              <w:rPr>
                <w:lang w:val="es-ES"/>
              </w:rPr>
            </w:pPr>
            <w:r w:rsidRPr="00FF1356">
              <w:rPr>
                <w:color w:val="000000"/>
                <w:sz w:val="16"/>
                <w:szCs w:val="16"/>
                <w:lang w:val="es-ES"/>
              </w:rPr>
              <w:t>HRE</w:t>
            </w:r>
          </w:p>
        </w:tc>
        <w:tc>
          <w:tcPr>
            <w:tcW w:w="258" w:type="pct"/>
            <w:gridSpan w:val="2"/>
            <w:tcBorders>
              <w:top w:val="single" w:sz="4" w:space="0" w:color="auto"/>
              <w:left w:val="single" w:sz="4" w:space="0" w:color="auto"/>
            </w:tcBorders>
            <w:shd w:val="clear" w:color="auto" w:fill="FFFFFF" w:themeFill="background1"/>
            <w:vAlign w:val="center"/>
          </w:tcPr>
          <w:p w14:paraId="6B551C78" w14:textId="0D772FF1"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3B3221CD"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p w14:paraId="0D479935"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CAB 1</w:t>
            </w:r>
          </w:p>
        </w:tc>
        <w:tc>
          <w:tcPr>
            <w:tcW w:w="264" w:type="pct"/>
            <w:tcBorders>
              <w:top w:val="single" w:sz="4" w:space="0" w:color="auto"/>
              <w:right w:val="single" w:sz="4" w:space="0" w:color="auto"/>
            </w:tcBorders>
            <w:shd w:val="clear" w:color="auto" w:fill="D9D9D9" w:themeFill="background1" w:themeFillShade="D9"/>
            <w:vAlign w:val="center"/>
          </w:tcPr>
          <w:p w14:paraId="0ECD30AB"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70D0BC40" w14:textId="03045824" w:rsidR="007920AA" w:rsidRPr="00FF1356" w:rsidRDefault="007920AA" w:rsidP="007920AA">
            <w:pPr>
              <w:rPr>
                <w:lang w:val="es-ES"/>
              </w:rPr>
            </w:pPr>
            <w:r w:rsidRPr="00FF1356">
              <w:rPr>
                <w:color w:val="000000"/>
                <w:sz w:val="16"/>
                <w:szCs w:val="16"/>
                <w:lang w:val="es-ES"/>
              </w:rPr>
              <w:t>HRE</w:t>
            </w:r>
          </w:p>
        </w:tc>
        <w:tc>
          <w:tcPr>
            <w:tcW w:w="998" w:type="pct"/>
            <w:vMerge/>
            <w:tcBorders>
              <w:left w:val="single" w:sz="4" w:space="0" w:color="auto"/>
              <w:right w:val="single" w:sz="12" w:space="0" w:color="auto"/>
            </w:tcBorders>
          </w:tcPr>
          <w:p w14:paraId="12D2E2EE" w14:textId="77777777" w:rsidR="007920AA" w:rsidRPr="00FF1356" w:rsidRDefault="007920AA" w:rsidP="007920AA">
            <w:pPr>
              <w:numPr>
                <w:ilvl w:val="0"/>
                <w:numId w:val="21"/>
              </w:numPr>
              <w:autoSpaceDE w:val="0"/>
              <w:autoSpaceDN w:val="0"/>
              <w:adjustRightInd w:val="0"/>
              <w:spacing w:after="160" w:line="259" w:lineRule="auto"/>
              <w:ind w:left="158" w:hanging="180"/>
              <w:contextualSpacing/>
              <w:rPr>
                <w:color w:val="000000"/>
                <w:sz w:val="16"/>
                <w:szCs w:val="16"/>
                <w:lang w:val="es-ES"/>
              </w:rPr>
            </w:pPr>
          </w:p>
        </w:tc>
      </w:tr>
      <w:tr w:rsidR="007920AA" w:rsidRPr="00FF1356" w14:paraId="23588472" w14:textId="77777777" w:rsidTr="003B2433">
        <w:trPr>
          <w:trHeight w:val="259"/>
        </w:trPr>
        <w:tc>
          <w:tcPr>
            <w:tcW w:w="173" w:type="pct"/>
            <w:gridSpan w:val="2"/>
            <w:tcBorders>
              <w:top w:val="single" w:sz="4" w:space="0" w:color="auto"/>
              <w:left w:val="single" w:sz="12" w:space="0" w:color="auto"/>
              <w:bottom w:val="single" w:sz="4" w:space="0" w:color="auto"/>
              <w:right w:val="single" w:sz="12" w:space="0" w:color="auto"/>
            </w:tcBorders>
            <w:shd w:val="clear" w:color="auto" w:fill="F2F2F2" w:themeFill="background1" w:themeFillShade="F2"/>
            <w:vAlign w:val="center"/>
          </w:tcPr>
          <w:p w14:paraId="42F4E1B8" w14:textId="6311DB4A" w:rsidR="007920AA" w:rsidRPr="00FF1356" w:rsidRDefault="007920AA" w:rsidP="007920AA">
            <w:pPr>
              <w:rPr>
                <w:lang w:val="es-ES"/>
              </w:rPr>
            </w:pPr>
            <w:r w:rsidRPr="00FF1356">
              <w:rPr>
                <w:color w:val="000000"/>
                <w:sz w:val="16"/>
                <w:szCs w:val="16"/>
                <w:lang w:val="es-ES"/>
              </w:rPr>
              <w:t>6</w:t>
            </w:r>
          </w:p>
        </w:tc>
        <w:tc>
          <w:tcPr>
            <w:tcW w:w="93" w:type="pct"/>
            <w:gridSpan w:val="2"/>
            <w:tcBorders>
              <w:top w:val="single" w:sz="4" w:space="0" w:color="auto"/>
              <w:left w:val="nil"/>
              <w:bottom w:val="single" w:sz="4" w:space="0" w:color="auto"/>
              <w:right w:val="nil"/>
            </w:tcBorders>
            <w:shd w:val="clear" w:color="auto" w:fill="F2F2F2" w:themeFill="background1" w:themeFillShade="F2"/>
            <w:vAlign w:val="center"/>
          </w:tcPr>
          <w:p w14:paraId="47841B72" w14:textId="77777777" w:rsidR="007920AA" w:rsidRPr="00FF1356" w:rsidRDefault="007920AA" w:rsidP="007920AA">
            <w:pPr>
              <w:autoSpaceDE w:val="0"/>
              <w:autoSpaceDN w:val="0"/>
              <w:adjustRightInd w:val="0"/>
              <w:rPr>
                <w:color w:val="000000"/>
                <w:sz w:val="16"/>
                <w:szCs w:val="16"/>
                <w:lang w:val="es-ES"/>
              </w:rPr>
            </w:pPr>
          </w:p>
        </w:tc>
        <w:tc>
          <w:tcPr>
            <w:tcW w:w="133" w:type="pct"/>
            <w:gridSpan w:val="2"/>
            <w:tcBorders>
              <w:top w:val="single" w:sz="4" w:space="0" w:color="auto"/>
              <w:left w:val="nil"/>
              <w:bottom w:val="single" w:sz="4" w:space="0" w:color="auto"/>
              <w:right w:val="single" w:sz="12" w:space="0" w:color="auto"/>
            </w:tcBorders>
            <w:shd w:val="clear" w:color="auto" w:fill="F2F2F2" w:themeFill="background1" w:themeFillShade="F2"/>
            <w:vAlign w:val="center"/>
          </w:tcPr>
          <w:p w14:paraId="321DC8D2" w14:textId="77777777" w:rsidR="007920AA" w:rsidRPr="00FF1356" w:rsidRDefault="007920AA" w:rsidP="007920AA">
            <w:pPr>
              <w:autoSpaceDE w:val="0"/>
              <w:autoSpaceDN w:val="0"/>
              <w:adjustRightInd w:val="0"/>
              <w:rPr>
                <w:i/>
                <w:iCs/>
                <w:color w:val="000000"/>
                <w:sz w:val="16"/>
                <w:szCs w:val="16"/>
                <w:lang w:val="es-ES"/>
              </w:rPr>
            </w:pPr>
          </w:p>
        </w:tc>
        <w:tc>
          <w:tcPr>
            <w:tcW w:w="992" w:type="pct"/>
            <w:gridSpan w:val="2"/>
            <w:tcBorders>
              <w:top w:val="single" w:sz="4" w:space="0" w:color="auto"/>
              <w:left w:val="single" w:sz="12" w:space="0" w:color="auto"/>
              <w:bottom w:val="single" w:sz="4" w:space="0" w:color="auto"/>
              <w:right w:val="single" w:sz="6" w:space="0" w:color="auto"/>
            </w:tcBorders>
            <w:shd w:val="clear" w:color="auto" w:fill="F2F2F2" w:themeFill="background1" w:themeFillShade="F2"/>
            <w:vAlign w:val="center"/>
          </w:tcPr>
          <w:p w14:paraId="3BADE30D" w14:textId="77777777" w:rsidR="007920AA" w:rsidRPr="00FF1356" w:rsidRDefault="007920AA" w:rsidP="007920AA">
            <w:pPr>
              <w:rPr>
                <w:lang w:val="es-ES"/>
              </w:rPr>
            </w:pPr>
          </w:p>
        </w:tc>
        <w:tc>
          <w:tcPr>
            <w:tcW w:w="281" w:type="pct"/>
            <w:gridSpan w:val="2"/>
            <w:tcBorders>
              <w:top w:val="single" w:sz="4" w:space="0" w:color="auto"/>
              <w:left w:val="nil"/>
              <w:bottom w:val="single" w:sz="4" w:space="0" w:color="auto"/>
              <w:right w:val="nil"/>
            </w:tcBorders>
            <w:shd w:val="clear" w:color="auto" w:fill="FFFFFF" w:themeFill="background1"/>
            <w:vAlign w:val="center"/>
          </w:tcPr>
          <w:p w14:paraId="18EC3D7F" w14:textId="5DB1BFB8"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39FFE776"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p w14:paraId="295F67CB"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CAB 1</w:t>
            </w:r>
          </w:p>
        </w:tc>
        <w:tc>
          <w:tcPr>
            <w:tcW w:w="262" w:type="pct"/>
            <w:tcBorders>
              <w:top w:val="single" w:sz="4" w:space="0" w:color="auto"/>
              <w:left w:val="nil"/>
              <w:bottom w:val="single" w:sz="4" w:space="0" w:color="auto"/>
              <w:right w:val="single" w:sz="4" w:space="0" w:color="auto"/>
            </w:tcBorders>
            <w:shd w:val="clear" w:color="auto" w:fill="D9D9D9" w:themeFill="background1" w:themeFillShade="D9"/>
            <w:vAlign w:val="center"/>
          </w:tcPr>
          <w:p w14:paraId="4C1DACFD"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29824260" w14:textId="5CB41D1A" w:rsidR="007920AA" w:rsidRPr="00FF1356" w:rsidRDefault="007920AA" w:rsidP="007920AA">
            <w:pPr>
              <w:rPr>
                <w:lang w:val="es-ES"/>
              </w:rPr>
            </w:pPr>
            <w:r w:rsidRPr="00FF1356">
              <w:rPr>
                <w:color w:val="000000"/>
                <w:sz w:val="16"/>
                <w:szCs w:val="16"/>
                <w:lang w:val="es-ES"/>
              </w:rPr>
              <w:t>HRE</w:t>
            </w:r>
          </w:p>
        </w:tc>
        <w:tc>
          <w:tcPr>
            <w:tcW w:w="231" w:type="pct"/>
            <w:gridSpan w:val="2"/>
            <w:tcBorders>
              <w:top w:val="single" w:sz="4" w:space="0" w:color="auto"/>
              <w:left w:val="single" w:sz="4" w:space="0" w:color="auto"/>
              <w:bottom w:val="single" w:sz="4" w:space="0" w:color="auto"/>
              <w:right w:val="nil"/>
            </w:tcBorders>
            <w:shd w:val="clear" w:color="auto" w:fill="FFFFFF" w:themeFill="background1"/>
            <w:vAlign w:val="center"/>
          </w:tcPr>
          <w:p w14:paraId="053915E6" w14:textId="480AF4BB"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tc>
        <w:tc>
          <w:tcPr>
            <w:tcW w:w="263"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7A09D4CB"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66357172" w14:textId="552C69BB" w:rsidR="007920AA" w:rsidRPr="00FF1356" w:rsidRDefault="007920AA" w:rsidP="007920AA">
            <w:pPr>
              <w:rPr>
                <w:lang w:val="es-ES"/>
              </w:rPr>
            </w:pPr>
            <w:r w:rsidRPr="00FF1356">
              <w:rPr>
                <w:color w:val="000000"/>
                <w:sz w:val="16"/>
                <w:szCs w:val="16"/>
                <w:lang w:val="es-ES"/>
              </w:rPr>
              <w:t>HRE</w:t>
            </w:r>
          </w:p>
        </w:tc>
        <w:tc>
          <w:tcPr>
            <w:tcW w:w="262" w:type="pct"/>
            <w:gridSpan w:val="2"/>
            <w:tcBorders>
              <w:top w:val="single" w:sz="4" w:space="0" w:color="auto"/>
              <w:left w:val="single" w:sz="4" w:space="0" w:color="auto"/>
              <w:bottom w:val="single" w:sz="4" w:space="0" w:color="auto"/>
              <w:right w:val="nil"/>
            </w:tcBorders>
            <w:shd w:val="clear" w:color="auto" w:fill="FFFFFF" w:themeFill="background1"/>
            <w:vAlign w:val="center"/>
          </w:tcPr>
          <w:p w14:paraId="2B4E0C70" w14:textId="3FC3931B"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6C3FFF59"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p w14:paraId="6E33F14A"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CAB 1</w:t>
            </w:r>
          </w:p>
        </w:tc>
        <w:tc>
          <w:tcPr>
            <w:tcW w:w="261"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59BC9CBE"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33D5FE6A" w14:textId="0AA64FED" w:rsidR="007920AA" w:rsidRPr="00FF1356" w:rsidRDefault="007920AA" w:rsidP="007920AA">
            <w:pPr>
              <w:rPr>
                <w:lang w:val="es-ES"/>
              </w:rPr>
            </w:pPr>
            <w:r w:rsidRPr="00FF1356">
              <w:rPr>
                <w:color w:val="000000"/>
                <w:sz w:val="16"/>
                <w:szCs w:val="16"/>
                <w:lang w:val="es-ES"/>
              </w:rPr>
              <w:t>HRE</w:t>
            </w:r>
          </w:p>
        </w:tc>
        <w:tc>
          <w:tcPr>
            <w:tcW w:w="259" w:type="pct"/>
            <w:gridSpan w:val="2"/>
            <w:tcBorders>
              <w:top w:val="single" w:sz="4" w:space="0" w:color="auto"/>
              <w:left w:val="single" w:sz="4" w:space="0" w:color="auto"/>
              <w:bottom w:val="single" w:sz="4" w:space="0" w:color="auto"/>
              <w:right w:val="nil"/>
            </w:tcBorders>
            <w:shd w:val="clear" w:color="auto" w:fill="FFFFFF" w:themeFill="background1"/>
            <w:vAlign w:val="center"/>
          </w:tcPr>
          <w:p w14:paraId="338DF6BC" w14:textId="1450A2FD"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683F560C"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p w14:paraId="60D4FCB3"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CAB 1</w:t>
            </w:r>
          </w:p>
        </w:tc>
        <w:tc>
          <w:tcPr>
            <w:tcW w:w="270"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65EF3FE8"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2673A22A" w14:textId="375F161B" w:rsidR="007920AA" w:rsidRPr="00FF1356" w:rsidRDefault="007920AA" w:rsidP="007920AA">
            <w:pPr>
              <w:rPr>
                <w:lang w:val="es-ES"/>
              </w:rPr>
            </w:pPr>
            <w:r w:rsidRPr="00FF1356">
              <w:rPr>
                <w:color w:val="000000"/>
                <w:sz w:val="16"/>
                <w:szCs w:val="16"/>
                <w:lang w:val="es-ES"/>
              </w:rPr>
              <w:t>HRE</w:t>
            </w:r>
          </w:p>
        </w:tc>
        <w:tc>
          <w:tcPr>
            <w:tcW w:w="258" w:type="pct"/>
            <w:gridSpan w:val="2"/>
            <w:tcBorders>
              <w:top w:val="single" w:sz="4" w:space="0" w:color="auto"/>
              <w:left w:val="single" w:sz="4" w:space="0" w:color="auto"/>
              <w:bottom w:val="single" w:sz="4" w:space="0" w:color="auto"/>
            </w:tcBorders>
            <w:shd w:val="clear" w:color="auto" w:fill="FFFFFF" w:themeFill="background1"/>
            <w:vAlign w:val="center"/>
          </w:tcPr>
          <w:p w14:paraId="3D20FAE7"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tc>
        <w:tc>
          <w:tcPr>
            <w:tcW w:w="264" w:type="pct"/>
            <w:tcBorders>
              <w:top w:val="single" w:sz="4" w:space="0" w:color="auto"/>
              <w:bottom w:val="single" w:sz="4" w:space="0" w:color="auto"/>
              <w:right w:val="single" w:sz="4" w:space="0" w:color="auto"/>
            </w:tcBorders>
            <w:shd w:val="clear" w:color="auto" w:fill="D9D9D9" w:themeFill="background1" w:themeFillShade="D9"/>
            <w:vAlign w:val="center"/>
          </w:tcPr>
          <w:p w14:paraId="35463AFF"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625222A0" w14:textId="05F42E19" w:rsidR="007920AA" w:rsidRPr="00FF1356" w:rsidRDefault="007920AA" w:rsidP="007920AA">
            <w:pPr>
              <w:rPr>
                <w:lang w:val="es-ES"/>
              </w:rPr>
            </w:pPr>
            <w:r w:rsidRPr="00FF1356">
              <w:rPr>
                <w:color w:val="000000"/>
                <w:sz w:val="16"/>
                <w:szCs w:val="16"/>
                <w:lang w:val="es-ES"/>
              </w:rPr>
              <w:t>HRE</w:t>
            </w:r>
          </w:p>
        </w:tc>
        <w:tc>
          <w:tcPr>
            <w:tcW w:w="998" w:type="pct"/>
            <w:vMerge/>
            <w:tcBorders>
              <w:left w:val="single" w:sz="4" w:space="0" w:color="auto"/>
              <w:right w:val="single" w:sz="12" w:space="0" w:color="auto"/>
            </w:tcBorders>
          </w:tcPr>
          <w:p w14:paraId="040733BD" w14:textId="77777777" w:rsidR="007920AA" w:rsidRPr="00FF1356" w:rsidRDefault="007920AA" w:rsidP="007920AA">
            <w:pPr>
              <w:numPr>
                <w:ilvl w:val="0"/>
                <w:numId w:val="21"/>
              </w:numPr>
              <w:autoSpaceDE w:val="0"/>
              <w:autoSpaceDN w:val="0"/>
              <w:adjustRightInd w:val="0"/>
              <w:spacing w:after="160" w:line="259" w:lineRule="auto"/>
              <w:ind w:left="158" w:hanging="180"/>
              <w:contextualSpacing/>
              <w:rPr>
                <w:color w:val="000000"/>
                <w:sz w:val="16"/>
                <w:szCs w:val="16"/>
                <w:lang w:val="es-ES"/>
              </w:rPr>
            </w:pPr>
          </w:p>
        </w:tc>
      </w:tr>
      <w:tr w:rsidR="007920AA" w:rsidRPr="00FF1356" w14:paraId="132F9FFF" w14:textId="77777777" w:rsidTr="003B2433">
        <w:trPr>
          <w:trHeight w:val="259"/>
        </w:trPr>
        <w:tc>
          <w:tcPr>
            <w:tcW w:w="173" w:type="pct"/>
            <w:gridSpan w:val="2"/>
            <w:tcBorders>
              <w:top w:val="single" w:sz="4" w:space="0" w:color="auto"/>
              <w:left w:val="single" w:sz="12" w:space="0" w:color="auto"/>
              <w:bottom w:val="single" w:sz="6" w:space="0" w:color="auto"/>
              <w:right w:val="single" w:sz="12" w:space="0" w:color="auto"/>
            </w:tcBorders>
            <w:shd w:val="clear" w:color="auto" w:fill="F2F2F2" w:themeFill="background1" w:themeFillShade="F2"/>
            <w:vAlign w:val="center"/>
          </w:tcPr>
          <w:p w14:paraId="15DDD864" w14:textId="60E34333" w:rsidR="007920AA" w:rsidRPr="00FF1356" w:rsidRDefault="007920AA" w:rsidP="007920AA">
            <w:pPr>
              <w:rPr>
                <w:lang w:val="es-ES"/>
              </w:rPr>
            </w:pPr>
            <w:r w:rsidRPr="00FF1356">
              <w:rPr>
                <w:color w:val="000000"/>
                <w:sz w:val="16"/>
                <w:szCs w:val="16"/>
                <w:lang w:val="es-ES"/>
              </w:rPr>
              <w:t>6</w:t>
            </w:r>
          </w:p>
        </w:tc>
        <w:tc>
          <w:tcPr>
            <w:tcW w:w="93" w:type="pct"/>
            <w:gridSpan w:val="2"/>
            <w:tcBorders>
              <w:top w:val="single" w:sz="4" w:space="0" w:color="auto"/>
              <w:left w:val="nil"/>
              <w:bottom w:val="single" w:sz="6" w:space="0" w:color="auto"/>
              <w:right w:val="nil"/>
            </w:tcBorders>
            <w:shd w:val="clear" w:color="auto" w:fill="F2F2F2" w:themeFill="background1" w:themeFillShade="F2"/>
            <w:vAlign w:val="center"/>
          </w:tcPr>
          <w:p w14:paraId="7AC33909" w14:textId="77777777" w:rsidR="007920AA" w:rsidRPr="00FF1356" w:rsidRDefault="007920AA" w:rsidP="007920AA">
            <w:pPr>
              <w:autoSpaceDE w:val="0"/>
              <w:autoSpaceDN w:val="0"/>
              <w:adjustRightInd w:val="0"/>
              <w:rPr>
                <w:color w:val="000000"/>
                <w:sz w:val="16"/>
                <w:szCs w:val="16"/>
                <w:lang w:val="es-ES"/>
              </w:rPr>
            </w:pPr>
          </w:p>
        </w:tc>
        <w:tc>
          <w:tcPr>
            <w:tcW w:w="133" w:type="pct"/>
            <w:gridSpan w:val="2"/>
            <w:tcBorders>
              <w:top w:val="single" w:sz="4" w:space="0" w:color="auto"/>
              <w:left w:val="nil"/>
              <w:bottom w:val="single" w:sz="6" w:space="0" w:color="auto"/>
              <w:right w:val="single" w:sz="12" w:space="0" w:color="auto"/>
            </w:tcBorders>
            <w:shd w:val="clear" w:color="auto" w:fill="F2F2F2" w:themeFill="background1" w:themeFillShade="F2"/>
            <w:vAlign w:val="center"/>
          </w:tcPr>
          <w:p w14:paraId="2E6FFDC4" w14:textId="77777777" w:rsidR="007920AA" w:rsidRPr="00FF1356" w:rsidRDefault="007920AA" w:rsidP="007920AA">
            <w:pPr>
              <w:autoSpaceDE w:val="0"/>
              <w:autoSpaceDN w:val="0"/>
              <w:adjustRightInd w:val="0"/>
              <w:rPr>
                <w:i/>
                <w:iCs/>
                <w:color w:val="000000"/>
                <w:sz w:val="16"/>
                <w:szCs w:val="16"/>
                <w:lang w:val="es-ES"/>
              </w:rPr>
            </w:pPr>
          </w:p>
        </w:tc>
        <w:tc>
          <w:tcPr>
            <w:tcW w:w="992" w:type="pct"/>
            <w:gridSpan w:val="2"/>
            <w:tcBorders>
              <w:top w:val="single" w:sz="4" w:space="0" w:color="auto"/>
              <w:left w:val="single" w:sz="12" w:space="0" w:color="auto"/>
              <w:bottom w:val="single" w:sz="6" w:space="0" w:color="auto"/>
              <w:right w:val="single" w:sz="6" w:space="0" w:color="auto"/>
            </w:tcBorders>
            <w:shd w:val="clear" w:color="auto" w:fill="F2F2F2" w:themeFill="background1" w:themeFillShade="F2"/>
            <w:vAlign w:val="center"/>
          </w:tcPr>
          <w:p w14:paraId="19670679" w14:textId="77777777" w:rsidR="007920AA" w:rsidRPr="00FF1356" w:rsidRDefault="007920AA" w:rsidP="007920AA">
            <w:pPr>
              <w:rPr>
                <w:lang w:val="es-ES"/>
              </w:rPr>
            </w:pPr>
          </w:p>
        </w:tc>
        <w:tc>
          <w:tcPr>
            <w:tcW w:w="281" w:type="pct"/>
            <w:gridSpan w:val="2"/>
            <w:tcBorders>
              <w:top w:val="single" w:sz="4" w:space="0" w:color="auto"/>
              <w:left w:val="nil"/>
              <w:bottom w:val="single" w:sz="6" w:space="0" w:color="auto"/>
              <w:right w:val="nil"/>
            </w:tcBorders>
            <w:shd w:val="clear" w:color="auto" w:fill="FFFFFF" w:themeFill="background1"/>
            <w:vAlign w:val="center"/>
          </w:tcPr>
          <w:p w14:paraId="20700143" w14:textId="57E40C14"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tc>
        <w:tc>
          <w:tcPr>
            <w:tcW w:w="262" w:type="pct"/>
            <w:tcBorders>
              <w:top w:val="single" w:sz="4" w:space="0" w:color="auto"/>
              <w:left w:val="nil"/>
              <w:bottom w:val="single" w:sz="6" w:space="0" w:color="auto"/>
              <w:right w:val="single" w:sz="4" w:space="0" w:color="auto"/>
            </w:tcBorders>
            <w:shd w:val="clear" w:color="auto" w:fill="D9D9D9" w:themeFill="background1" w:themeFillShade="D9"/>
            <w:vAlign w:val="center"/>
          </w:tcPr>
          <w:p w14:paraId="03ED2EC0"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3D273333" w14:textId="24AA73A6"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HRE</w:t>
            </w:r>
          </w:p>
        </w:tc>
        <w:tc>
          <w:tcPr>
            <w:tcW w:w="231" w:type="pct"/>
            <w:gridSpan w:val="2"/>
            <w:tcBorders>
              <w:top w:val="single" w:sz="4" w:space="0" w:color="auto"/>
              <w:left w:val="single" w:sz="4" w:space="0" w:color="auto"/>
              <w:bottom w:val="single" w:sz="6" w:space="0" w:color="auto"/>
              <w:right w:val="nil"/>
            </w:tcBorders>
            <w:shd w:val="clear" w:color="auto" w:fill="FFFFFF" w:themeFill="background1"/>
            <w:vAlign w:val="center"/>
          </w:tcPr>
          <w:p w14:paraId="23E3EEE4" w14:textId="1BFAE99B"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7A505F9D"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p w14:paraId="7871127A"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CAB 1</w:t>
            </w:r>
          </w:p>
        </w:tc>
        <w:tc>
          <w:tcPr>
            <w:tcW w:w="263" w:type="pct"/>
            <w:gridSpan w:val="2"/>
            <w:tcBorders>
              <w:top w:val="single" w:sz="4" w:space="0" w:color="auto"/>
              <w:left w:val="nil"/>
              <w:bottom w:val="single" w:sz="6" w:space="0" w:color="auto"/>
              <w:right w:val="single" w:sz="4" w:space="0" w:color="auto"/>
            </w:tcBorders>
            <w:shd w:val="clear" w:color="auto" w:fill="D9D9D9" w:themeFill="background1" w:themeFillShade="D9"/>
            <w:vAlign w:val="center"/>
          </w:tcPr>
          <w:p w14:paraId="24DEC9AF"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11EBFFB1" w14:textId="7EFE9B88"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HRE</w:t>
            </w:r>
          </w:p>
        </w:tc>
        <w:tc>
          <w:tcPr>
            <w:tcW w:w="262" w:type="pct"/>
            <w:gridSpan w:val="2"/>
            <w:tcBorders>
              <w:top w:val="single" w:sz="4" w:space="0" w:color="auto"/>
              <w:left w:val="single" w:sz="4" w:space="0" w:color="auto"/>
              <w:bottom w:val="single" w:sz="6" w:space="0" w:color="auto"/>
              <w:right w:val="nil"/>
            </w:tcBorders>
            <w:shd w:val="clear" w:color="auto" w:fill="FFFFFF" w:themeFill="background1"/>
            <w:vAlign w:val="center"/>
          </w:tcPr>
          <w:p w14:paraId="25BCD6DC" w14:textId="5AB96BB0"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588B7A2E"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p w14:paraId="79DB22C1"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CAB 1</w:t>
            </w:r>
          </w:p>
        </w:tc>
        <w:tc>
          <w:tcPr>
            <w:tcW w:w="261" w:type="pct"/>
            <w:gridSpan w:val="2"/>
            <w:tcBorders>
              <w:top w:val="single" w:sz="4" w:space="0" w:color="auto"/>
              <w:left w:val="nil"/>
              <w:bottom w:val="single" w:sz="6" w:space="0" w:color="auto"/>
              <w:right w:val="single" w:sz="4" w:space="0" w:color="auto"/>
            </w:tcBorders>
            <w:shd w:val="clear" w:color="auto" w:fill="D9D9D9" w:themeFill="background1" w:themeFillShade="D9"/>
            <w:vAlign w:val="center"/>
          </w:tcPr>
          <w:p w14:paraId="66D14377"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05162817" w14:textId="3EFB373E"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HRE</w:t>
            </w:r>
          </w:p>
        </w:tc>
        <w:tc>
          <w:tcPr>
            <w:tcW w:w="259" w:type="pct"/>
            <w:gridSpan w:val="2"/>
            <w:tcBorders>
              <w:top w:val="single" w:sz="4" w:space="0" w:color="auto"/>
              <w:left w:val="single" w:sz="4" w:space="0" w:color="auto"/>
              <w:bottom w:val="single" w:sz="6" w:space="0" w:color="auto"/>
              <w:right w:val="nil"/>
            </w:tcBorders>
            <w:shd w:val="clear" w:color="auto" w:fill="FFFFFF" w:themeFill="background1"/>
            <w:vAlign w:val="center"/>
          </w:tcPr>
          <w:p w14:paraId="3E0CB77F" w14:textId="427C790C"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08E8655F"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tc>
        <w:tc>
          <w:tcPr>
            <w:tcW w:w="270" w:type="pct"/>
            <w:gridSpan w:val="2"/>
            <w:tcBorders>
              <w:top w:val="single" w:sz="4" w:space="0" w:color="auto"/>
              <w:left w:val="nil"/>
              <w:bottom w:val="single" w:sz="6" w:space="0" w:color="auto"/>
              <w:right w:val="single" w:sz="4" w:space="0" w:color="auto"/>
            </w:tcBorders>
            <w:shd w:val="clear" w:color="auto" w:fill="D9D9D9" w:themeFill="background1" w:themeFillShade="D9"/>
            <w:vAlign w:val="center"/>
          </w:tcPr>
          <w:p w14:paraId="5685A602"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603E72EA" w14:textId="2F5FA412"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HRE</w:t>
            </w:r>
          </w:p>
        </w:tc>
        <w:tc>
          <w:tcPr>
            <w:tcW w:w="258" w:type="pct"/>
            <w:gridSpan w:val="2"/>
            <w:tcBorders>
              <w:top w:val="single" w:sz="4" w:space="0" w:color="auto"/>
              <w:left w:val="single" w:sz="4" w:space="0" w:color="auto"/>
              <w:bottom w:val="single" w:sz="6" w:space="0" w:color="auto"/>
            </w:tcBorders>
            <w:shd w:val="clear" w:color="auto" w:fill="FFFFFF" w:themeFill="background1"/>
            <w:vAlign w:val="center"/>
          </w:tcPr>
          <w:p w14:paraId="56CB7331" w14:textId="7C03C63B"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560F0620"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p w14:paraId="196AE5F9"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CAB 1</w:t>
            </w:r>
          </w:p>
        </w:tc>
        <w:tc>
          <w:tcPr>
            <w:tcW w:w="264" w:type="pct"/>
            <w:tcBorders>
              <w:top w:val="single" w:sz="4" w:space="0" w:color="auto"/>
              <w:bottom w:val="single" w:sz="6" w:space="0" w:color="auto"/>
              <w:right w:val="single" w:sz="4" w:space="0" w:color="auto"/>
            </w:tcBorders>
            <w:shd w:val="clear" w:color="auto" w:fill="D9D9D9" w:themeFill="background1" w:themeFillShade="D9"/>
            <w:vAlign w:val="center"/>
          </w:tcPr>
          <w:p w14:paraId="35054DF6"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278C9B4E" w14:textId="66C97106"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HRE</w:t>
            </w:r>
          </w:p>
        </w:tc>
        <w:tc>
          <w:tcPr>
            <w:tcW w:w="998" w:type="pct"/>
            <w:vMerge/>
            <w:tcBorders>
              <w:left w:val="single" w:sz="4" w:space="0" w:color="auto"/>
              <w:right w:val="single" w:sz="12" w:space="0" w:color="auto"/>
            </w:tcBorders>
          </w:tcPr>
          <w:p w14:paraId="582EB702" w14:textId="77777777" w:rsidR="007920AA" w:rsidRPr="00FF1356" w:rsidRDefault="007920AA" w:rsidP="007920AA">
            <w:pPr>
              <w:numPr>
                <w:ilvl w:val="0"/>
                <w:numId w:val="21"/>
              </w:numPr>
              <w:autoSpaceDE w:val="0"/>
              <w:autoSpaceDN w:val="0"/>
              <w:adjustRightInd w:val="0"/>
              <w:spacing w:after="160" w:line="259" w:lineRule="auto"/>
              <w:ind w:left="158" w:hanging="180"/>
              <w:contextualSpacing/>
              <w:rPr>
                <w:color w:val="000000"/>
                <w:sz w:val="16"/>
                <w:szCs w:val="16"/>
                <w:lang w:val="es-ES"/>
              </w:rPr>
            </w:pPr>
          </w:p>
        </w:tc>
      </w:tr>
      <w:tr w:rsidR="007920AA" w:rsidRPr="00FF1356" w14:paraId="57DD70F4" w14:textId="77777777" w:rsidTr="003B2433">
        <w:trPr>
          <w:trHeight w:val="259"/>
        </w:trPr>
        <w:tc>
          <w:tcPr>
            <w:tcW w:w="173" w:type="pct"/>
            <w:gridSpan w:val="2"/>
            <w:tcBorders>
              <w:top w:val="nil"/>
              <w:left w:val="single" w:sz="12" w:space="0" w:color="auto"/>
              <w:bottom w:val="single" w:sz="6" w:space="0" w:color="auto"/>
              <w:right w:val="single" w:sz="12" w:space="0" w:color="auto"/>
            </w:tcBorders>
            <w:shd w:val="clear" w:color="auto" w:fill="F2F2F2" w:themeFill="background1" w:themeFillShade="F2"/>
            <w:vAlign w:val="center"/>
          </w:tcPr>
          <w:p w14:paraId="2519AC11" w14:textId="5740A520" w:rsidR="007920AA" w:rsidRPr="00FF1356" w:rsidRDefault="007920AA" w:rsidP="007920AA">
            <w:pPr>
              <w:rPr>
                <w:lang w:val="es-ES"/>
              </w:rPr>
            </w:pPr>
            <w:r w:rsidRPr="00FF1356">
              <w:rPr>
                <w:color w:val="000000"/>
                <w:sz w:val="16"/>
                <w:szCs w:val="16"/>
                <w:lang w:val="es-ES"/>
              </w:rPr>
              <w:t>6</w:t>
            </w:r>
          </w:p>
        </w:tc>
        <w:tc>
          <w:tcPr>
            <w:tcW w:w="93" w:type="pct"/>
            <w:gridSpan w:val="2"/>
            <w:tcBorders>
              <w:top w:val="nil"/>
              <w:left w:val="nil"/>
              <w:bottom w:val="single" w:sz="6" w:space="0" w:color="auto"/>
              <w:right w:val="nil"/>
            </w:tcBorders>
            <w:shd w:val="clear" w:color="auto" w:fill="F2F2F2" w:themeFill="background1" w:themeFillShade="F2"/>
            <w:vAlign w:val="center"/>
          </w:tcPr>
          <w:p w14:paraId="64EAC504" w14:textId="77777777" w:rsidR="007920AA" w:rsidRPr="00FF1356" w:rsidRDefault="007920AA" w:rsidP="007920AA">
            <w:pPr>
              <w:autoSpaceDE w:val="0"/>
              <w:autoSpaceDN w:val="0"/>
              <w:adjustRightInd w:val="0"/>
              <w:rPr>
                <w:color w:val="000000"/>
                <w:sz w:val="16"/>
                <w:szCs w:val="16"/>
                <w:lang w:val="es-ES"/>
              </w:rPr>
            </w:pPr>
          </w:p>
        </w:tc>
        <w:tc>
          <w:tcPr>
            <w:tcW w:w="133" w:type="pct"/>
            <w:gridSpan w:val="2"/>
            <w:tcBorders>
              <w:top w:val="nil"/>
              <w:left w:val="nil"/>
              <w:bottom w:val="single" w:sz="6" w:space="0" w:color="auto"/>
              <w:right w:val="single" w:sz="12" w:space="0" w:color="auto"/>
            </w:tcBorders>
            <w:shd w:val="clear" w:color="auto" w:fill="F2F2F2" w:themeFill="background1" w:themeFillShade="F2"/>
            <w:vAlign w:val="center"/>
          </w:tcPr>
          <w:p w14:paraId="1D95172D" w14:textId="77777777" w:rsidR="007920AA" w:rsidRPr="00FF1356" w:rsidRDefault="007920AA" w:rsidP="007920AA">
            <w:pPr>
              <w:autoSpaceDE w:val="0"/>
              <w:autoSpaceDN w:val="0"/>
              <w:adjustRightInd w:val="0"/>
              <w:rPr>
                <w:i/>
                <w:iCs/>
                <w:color w:val="000000"/>
                <w:sz w:val="16"/>
                <w:szCs w:val="16"/>
                <w:lang w:val="es-ES"/>
              </w:rPr>
            </w:pPr>
          </w:p>
        </w:tc>
        <w:tc>
          <w:tcPr>
            <w:tcW w:w="992" w:type="pct"/>
            <w:gridSpan w:val="2"/>
            <w:tcBorders>
              <w:top w:val="nil"/>
              <w:left w:val="single" w:sz="12" w:space="0" w:color="auto"/>
              <w:bottom w:val="single" w:sz="6" w:space="0" w:color="auto"/>
              <w:right w:val="single" w:sz="6" w:space="0" w:color="auto"/>
            </w:tcBorders>
            <w:shd w:val="clear" w:color="auto" w:fill="F2F2F2" w:themeFill="background1" w:themeFillShade="F2"/>
            <w:vAlign w:val="center"/>
          </w:tcPr>
          <w:p w14:paraId="7BA6E253" w14:textId="77777777" w:rsidR="007920AA" w:rsidRPr="00FF1356" w:rsidRDefault="007920AA" w:rsidP="007920AA">
            <w:pPr>
              <w:rPr>
                <w:lang w:val="es-ES"/>
              </w:rPr>
            </w:pPr>
          </w:p>
        </w:tc>
        <w:tc>
          <w:tcPr>
            <w:tcW w:w="281" w:type="pct"/>
            <w:gridSpan w:val="2"/>
            <w:tcBorders>
              <w:top w:val="nil"/>
              <w:left w:val="nil"/>
              <w:bottom w:val="single" w:sz="6" w:space="0" w:color="auto"/>
              <w:right w:val="nil"/>
            </w:tcBorders>
            <w:shd w:val="clear" w:color="auto" w:fill="FFFFFF"/>
            <w:vAlign w:val="center"/>
          </w:tcPr>
          <w:p w14:paraId="4C458735" w14:textId="11429A0D"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2260DC3D"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p w14:paraId="78EDDDC8"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CAB 1</w:t>
            </w:r>
          </w:p>
        </w:tc>
        <w:tc>
          <w:tcPr>
            <w:tcW w:w="262" w:type="pct"/>
            <w:tcBorders>
              <w:top w:val="nil"/>
              <w:left w:val="nil"/>
              <w:bottom w:val="single" w:sz="6" w:space="0" w:color="auto"/>
              <w:right w:val="single" w:sz="4" w:space="0" w:color="auto"/>
            </w:tcBorders>
            <w:shd w:val="clear" w:color="auto" w:fill="D9D9D9" w:themeFill="background1" w:themeFillShade="D9"/>
            <w:vAlign w:val="center"/>
          </w:tcPr>
          <w:p w14:paraId="586248C0"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4D8DDAC5" w14:textId="373129D3" w:rsidR="007920AA" w:rsidRPr="00FF1356" w:rsidRDefault="007920AA" w:rsidP="007920AA">
            <w:pPr>
              <w:rPr>
                <w:lang w:val="es-ES"/>
              </w:rPr>
            </w:pPr>
            <w:r w:rsidRPr="00FF1356">
              <w:rPr>
                <w:color w:val="000000"/>
                <w:sz w:val="16"/>
                <w:szCs w:val="16"/>
                <w:lang w:val="es-ES"/>
              </w:rPr>
              <w:t>HRE</w:t>
            </w:r>
          </w:p>
        </w:tc>
        <w:tc>
          <w:tcPr>
            <w:tcW w:w="231" w:type="pct"/>
            <w:gridSpan w:val="2"/>
            <w:tcBorders>
              <w:top w:val="nil"/>
              <w:left w:val="single" w:sz="4" w:space="0" w:color="auto"/>
              <w:bottom w:val="single" w:sz="6" w:space="0" w:color="auto"/>
              <w:right w:val="nil"/>
            </w:tcBorders>
            <w:shd w:val="clear" w:color="auto" w:fill="FFFFFF"/>
            <w:vAlign w:val="center"/>
          </w:tcPr>
          <w:p w14:paraId="560E9C6B" w14:textId="3E2F69DC"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0993A172"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p w14:paraId="7FA54D74"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CAB 1</w:t>
            </w:r>
          </w:p>
        </w:tc>
        <w:tc>
          <w:tcPr>
            <w:tcW w:w="263" w:type="pct"/>
            <w:gridSpan w:val="2"/>
            <w:tcBorders>
              <w:top w:val="nil"/>
              <w:left w:val="nil"/>
              <w:bottom w:val="single" w:sz="6" w:space="0" w:color="auto"/>
              <w:right w:val="single" w:sz="4" w:space="0" w:color="auto"/>
            </w:tcBorders>
            <w:shd w:val="clear" w:color="auto" w:fill="D9D9D9" w:themeFill="background1" w:themeFillShade="D9"/>
            <w:vAlign w:val="center"/>
          </w:tcPr>
          <w:p w14:paraId="03996071"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2E1587EC" w14:textId="4C7F763D" w:rsidR="007920AA" w:rsidRPr="00FF1356" w:rsidRDefault="007920AA" w:rsidP="007920AA">
            <w:pPr>
              <w:rPr>
                <w:lang w:val="es-ES"/>
              </w:rPr>
            </w:pPr>
            <w:r w:rsidRPr="00FF1356">
              <w:rPr>
                <w:color w:val="000000"/>
                <w:sz w:val="16"/>
                <w:szCs w:val="16"/>
                <w:lang w:val="es-ES"/>
              </w:rPr>
              <w:t>HRE</w:t>
            </w:r>
          </w:p>
        </w:tc>
        <w:tc>
          <w:tcPr>
            <w:tcW w:w="262" w:type="pct"/>
            <w:gridSpan w:val="2"/>
            <w:tcBorders>
              <w:top w:val="nil"/>
              <w:left w:val="single" w:sz="4" w:space="0" w:color="auto"/>
              <w:bottom w:val="single" w:sz="6" w:space="0" w:color="auto"/>
              <w:right w:val="nil"/>
            </w:tcBorders>
            <w:shd w:val="clear" w:color="auto" w:fill="FFFFFF"/>
            <w:vAlign w:val="center"/>
          </w:tcPr>
          <w:p w14:paraId="0B0C3D68" w14:textId="71711592"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6F9C7BFF"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tc>
        <w:tc>
          <w:tcPr>
            <w:tcW w:w="261" w:type="pct"/>
            <w:gridSpan w:val="2"/>
            <w:tcBorders>
              <w:top w:val="nil"/>
              <w:left w:val="nil"/>
              <w:bottom w:val="single" w:sz="6" w:space="0" w:color="auto"/>
              <w:right w:val="single" w:sz="4" w:space="0" w:color="auto"/>
            </w:tcBorders>
            <w:shd w:val="clear" w:color="auto" w:fill="D9D9D9" w:themeFill="background1" w:themeFillShade="D9"/>
            <w:vAlign w:val="center"/>
          </w:tcPr>
          <w:p w14:paraId="614DCED6"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0104C27C" w14:textId="68FE4888" w:rsidR="007920AA" w:rsidRPr="00FF1356" w:rsidRDefault="007920AA" w:rsidP="007920AA">
            <w:pPr>
              <w:rPr>
                <w:lang w:val="es-ES"/>
              </w:rPr>
            </w:pPr>
            <w:r w:rsidRPr="00FF1356">
              <w:rPr>
                <w:color w:val="000000"/>
                <w:sz w:val="16"/>
                <w:szCs w:val="16"/>
                <w:lang w:val="es-ES"/>
              </w:rPr>
              <w:t>HRE</w:t>
            </w:r>
          </w:p>
        </w:tc>
        <w:tc>
          <w:tcPr>
            <w:tcW w:w="259" w:type="pct"/>
            <w:gridSpan w:val="2"/>
            <w:tcBorders>
              <w:top w:val="nil"/>
              <w:left w:val="single" w:sz="4" w:space="0" w:color="auto"/>
              <w:bottom w:val="single" w:sz="6" w:space="0" w:color="auto"/>
              <w:right w:val="nil"/>
            </w:tcBorders>
            <w:shd w:val="clear" w:color="auto" w:fill="FFFFFF"/>
            <w:vAlign w:val="center"/>
          </w:tcPr>
          <w:p w14:paraId="2EA5C140" w14:textId="5C83C0EE" w:rsidR="007920AA" w:rsidRPr="00FF1356" w:rsidRDefault="007920AA" w:rsidP="007920AA">
            <w:pPr>
              <w:autoSpaceDE w:val="0"/>
              <w:autoSpaceDN w:val="0"/>
              <w:adjustRightInd w:val="0"/>
              <w:rPr>
                <w:b/>
                <w:bCs/>
                <w:color w:val="000000"/>
                <w:sz w:val="16"/>
                <w:szCs w:val="16"/>
                <w:lang w:val="es-ES"/>
              </w:rPr>
            </w:pPr>
            <w:r w:rsidRPr="00FF1356">
              <w:rPr>
                <w:color w:val="000000"/>
                <w:sz w:val="16"/>
                <w:szCs w:val="16"/>
                <w:lang w:val="es-ES"/>
              </w:rPr>
              <w:t>FCR</w:t>
            </w:r>
          </w:p>
        </w:tc>
        <w:tc>
          <w:tcPr>
            <w:tcW w:w="270" w:type="pct"/>
            <w:gridSpan w:val="2"/>
            <w:tcBorders>
              <w:top w:val="nil"/>
              <w:left w:val="nil"/>
              <w:bottom w:val="single" w:sz="6" w:space="0" w:color="auto"/>
              <w:right w:val="single" w:sz="4" w:space="0" w:color="auto"/>
            </w:tcBorders>
            <w:shd w:val="clear" w:color="auto" w:fill="D9D9D9" w:themeFill="background1" w:themeFillShade="D9"/>
            <w:vAlign w:val="center"/>
          </w:tcPr>
          <w:p w14:paraId="27F3828E"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43E43972" w14:textId="4D8A3691" w:rsidR="007920AA" w:rsidRPr="00FF1356" w:rsidRDefault="007920AA" w:rsidP="007920AA">
            <w:pPr>
              <w:rPr>
                <w:lang w:val="es-ES"/>
              </w:rPr>
            </w:pPr>
            <w:r w:rsidRPr="00FF1356">
              <w:rPr>
                <w:color w:val="000000"/>
                <w:sz w:val="16"/>
                <w:szCs w:val="16"/>
                <w:lang w:val="es-ES"/>
              </w:rPr>
              <w:t>HRE</w:t>
            </w:r>
          </w:p>
        </w:tc>
        <w:tc>
          <w:tcPr>
            <w:tcW w:w="258" w:type="pct"/>
            <w:gridSpan w:val="2"/>
            <w:tcBorders>
              <w:top w:val="nil"/>
              <w:left w:val="single" w:sz="4" w:space="0" w:color="auto"/>
              <w:bottom w:val="single" w:sz="6" w:space="0" w:color="auto"/>
            </w:tcBorders>
            <w:shd w:val="clear" w:color="auto" w:fill="FFFFFF"/>
            <w:vAlign w:val="center"/>
          </w:tcPr>
          <w:p w14:paraId="257CA0EC" w14:textId="56F535FB"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39363914"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p w14:paraId="703888B5"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CAB 1</w:t>
            </w:r>
          </w:p>
        </w:tc>
        <w:tc>
          <w:tcPr>
            <w:tcW w:w="264" w:type="pct"/>
            <w:tcBorders>
              <w:top w:val="nil"/>
              <w:bottom w:val="single" w:sz="6" w:space="0" w:color="auto"/>
              <w:right w:val="single" w:sz="4" w:space="0" w:color="auto"/>
            </w:tcBorders>
            <w:shd w:val="clear" w:color="auto" w:fill="D9D9D9" w:themeFill="background1" w:themeFillShade="D9"/>
            <w:vAlign w:val="center"/>
          </w:tcPr>
          <w:p w14:paraId="43E17CCB"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3C7D4718" w14:textId="5004ACDD" w:rsidR="007920AA" w:rsidRPr="00FF1356" w:rsidRDefault="007920AA" w:rsidP="007920AA">
            <w:pPr>
              <w:rPr>
                <w:lang w:val="es-ES"/>
              </w:rPr>
            </w:pPr>
            <w:r w:rsidRPr="00FF1356">
              <w:rPr>
                <w:color w:val="000000"/>
                <w:sz w:val="16"/>
                <w:szCs w:val="16"/>
                <w:lang w:val="es-ES"/>
              </w:rPr>
              <w:t>HRE</w:t>
            </w:r>
          </w:p>
        </w:tc>
        <w:tc>
          <w:tcPr>
            <w:tcW w:w="998" w:type="pct"/>
            <w:vMerge/>
            <w:tcBorders>
              <w:left w:val="single" w:sz="4" w:space="0" w:color="auto"/>
              <w:right w:val="single" w:sz="12" w:space="0" w:color="auto"/>
            </w:tcBorders>
          </w:tcPr>
          <w:p w14:paraId="2D1D4B45" w14:textId="77777777" w:rsidR="007920AA" w:rsidRPr="00FF1356" w:rsidRDefault="007920AA" w:rsidP="007920AA">
            <w:pPr>
              <w:autoSpaceDE w:val="0"/>
              <w:autoSpaceDN w:val="0"/>
              <w:adjustRightInd w:val="0"/>
              <w:rPr>
                <w:i/>
                <w:iCs/>
                <w:color w:val="000000"/>
                <w:sz w:val="16"/>
                <w:szCs w:val="16"/>
                <w:lang w:val="es-ES"/>
              </w:rPr>
            </w:pPr>
          </w:p>
        </w:tc>
      </w:tr>
      <w:tr w:rsidR="007920AA" w:rsidRPr="00FF1356" w14:paraId="4401C559" w14:textId="77777777" w:rsidTr="003B2433">
        <w:trPr>
          <w:trHeight w:val="259"/>
        </w:trPr>
        <w:tc>
          <w:tcPr>
            <w:tcW w:w="173" w:type="pct"/>
            <w:gridSpan w:val="2"/>
            <w:tcBorders>
              <w:top w:val="nil"/>
              <w:left w:val="single" w:sz="12" w:space="0" w:color="auto"/>
              <w:bottom w:val="single" w:sz="6" w:space="0" w:color="auto"/>
              <w:right w:val="single" w:sz="12" w:space="0" w:color="auto"/>
            </w:tcBorders>
            <w:shd w:val="clear" w:color="auto" w:fill="F2F2F2" w:themeFill="background1" w:themeFillShade="F2"/>
            <w:vAlign w:val="center"/>
          </w:tcPr>
          <w:p w14:paraId="65432724" w14:textId="678C4E66" w:rsidR="007920AA" w:rsidRPr="00FF1356" w:rsidRDefault="007920AA" w:rsidP="007920AA">
            <w:pPr>
              <w:rPr>
                <w:lang w:val="es-ES"/>
              </w:rPr>
            </w:pPr>
            <w:r w:rsidRPr="00FF1356">
              <w:rPr>
                <w:color w:val="000000"/>
                <w:sz w:val="16"/>
                <w:szCs w:val="16"/>
                <w:lang w:val="es-ES"/>
              </w:rPr>
              <w:t>6</w:t>
            </w:r>
          </w:p>
        </w:tc>
        <w:tc>
          <w:tcPr>
            <w:tcW w:w="93" w:type="pct"/>
            <w:gridSpan w:val="2"/>
            <w:tcBorders>
              <w:top w:val="nil"/>
              <w:left w:val="nil"/>
              <w:bottom w:val="single" w:sz="6" w:space="0" w:color="auto"/>
              <w:right w:val="nil"/>
            </w:tcBorders>
            <w:shd w:val="clear" w:color="auto" w:fill="F2F2F2" w:themeFill="background1" w:themeFillShade="F2"/>
            <w:vAlign w:val="center"/>
          </w:tcPr>
          <w:p w14:paraId="5C417C7F" w14:textId="77777777" w:rsidR="007920AA" w:rsidRPr="00FF1356" w:rsidRDefault="007920AA" w:rsidP="007920AA">
            <w:pPr>
              <w:autoSpaceDE w:val="0"/>
              <w:autoSpaceDN w:val="0"/>
              <w:adjustRightInd w:val="0"/>
              <w:rPr>
                <w:color w:val="000000"/>
                <w:sz w:val="16"/>
                <w:szCs w:val="16"/>
                <w:lang w:val="es-ES"/>
              </w:rPr>
            </w:pPr>
          </w:p>
        </w:tc>
        <w:tc>
          <w:tcPr>
            <w:tcW w:w="133" w:type="pct"/>
            <w:gridSpan w:val="2"/>
            <w:tcBorders>
              <w:top w:val="nil"/>
              <w:left w:val="nil"/>
              <w:bottom w:val="single" w:sz="6" w:space="0" w:color="auto"/>
              <w:right w:val="single" w:sz="12" w:space="0" w:color="auto"/>
            </w:tcBorders>
            <w:shd w:val="clear" w:color="auto" w:fill="F2F2F2" w:themeFill="background1" w:themeFillShade="F2"/>
            <w:vAlign w:val="center"/>
          </w:tcPr>
          <w:p w14:paraId="57520DF8" w14:textId="77777777" w:rsidR="007920AA" w:rsidRPr="00FF1356" w:rsidRDefault="007920AA" w:rsidP="007920AA">
            <w:pPr>
              <w:autoSpaceDE w:val="0"/>
              <w:autoSpaceDN w:val="0"/>
              <w:adjustRightInd w:val="0"/>
              <w:rPr>
                <w:i/>
                <w:iCs/>
                <w:color w:val="000000"/>
                <w:sz w:val="16"/>
                <w:szCs w:val="16"/>
                <w:lang w:val="es-ES"/>
              </w:rPr>
            </w:pPr>
          </w:p>
        </w:tc>
        <w:tc>
          <w:tcPr>
            <w:tcW w:w="992" w:type="pct"/>
            <w:gridSpan w:val="2"/>
            <w:tcBorders>
              <w:top w:val="nil"/>
              <w:left w:val="single" w:sz="12" w:space="0" w:color="auto"/>
              <w:bottom w:val="single" w:sz="6" w:space="0" w:color="auto"/>
              <w:right w:val="single" w:sz="6" w:space="0" w:color="auto"/>
            </w:tcBorders>
            <w:shd w:val="clear" w:color="auto" w:fill="F2F2F2" w:themeFill="background1" w:themeFillShade="F2"/>
            <w:vAlign w:val="center"/>
          </w:tcPr>
          <w:p w14:paraId="01EECA46" w14:textId="77777777" w:rsidR="007920AA" w:rsidRPr="00FF1356" w:rsidRDefault="007920AA" w:rsidP="007920AA">
            <w:pPr>
              <w:rPr>
                <w:lang w:val="es-ES"/>
              </w:rPr>
            </w:pPr>
          </w:p>
        </w:tc>
        <w:tc>
          <w:tcPr>
            <w:tcW w:w="281" w:type="pct"/>
            <w:gridSpan w:val="2"/>
            <w:tcBorders>
              <w:top w:val="nil"/>
              <w:left w:val="nil"/>
              <w:bottom w:val="single" w:sz="6" w:space="0" w:color="auto"/>
              <w:right w:val="nil"/>
            </w:tcBorders>
            <w:shd w:val="clear" w:color="auto" w:fill="FFFFFF"/>
            <w:vAlign w:val="center"/>
          </w:tcPr>
          <w:p w14:paraId="40D2977A" w14:textId="55275F2B"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6A09F810"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tc>
        <w:tc>
          <w:tcPr>
            <w:tcW w:w="262" w:type="pct"/>
            <w:tcBorders>
              <w:top w:val="nil"/>
              <w:left w:val="nil"/>
              <w:bottom w:val="single" w:sz="6" w:space="0" w:color="auto"/>
              <w:right w:val="single" w:sz="4" w:space="0" w:color="auto"/>
            </w:tcBorders>
            <w:shd w:val="clear" w:color="auto" w:fill="D9D9D9" w:themeFill="background1" w:themeFillShade="D9"/>
            <w:vAlign w:val="center"/>
          </w:tcPr>
          <w:p w14:paraId="1B7E7F5E"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5EE8EECC" w14:textId="68B47BDD" w:rsidR="007920AA" w:rsidRPr="00FF1356" w:rsidRDefault="007920AA" w:rsidP="007920AA">
            <w:pPr>
              <w:rPr>
                <w:lang w:val="es-ES"/>
              </w:rPr>
            </w:pPr>
            <w:r w:rsidRPr="00FF1356">
              <w:rPr>
                <w:color w:val="000000"/>
                <w:sz w:val="16"/>
                <w:szCs w:val="16"/>
                <w:lang w:val="es-ES"/>
              </w:rPr>
              <w:t>HRE</w:t>
            </w:r>
          </w:p>
        </w:tc>
        <w:tc>
          <w:tcPr>
            <w:tcW w:w="231" w:type="pct"/>
            <w:gridSpan w:val="2"/>
            <w:tcBorders>
              <w:top w:val="nil"/>
              <w:left w:val="single" w:sz="4" w:space="0" w:color="auto"/>
              <w:bottom w:val="single" w:sz="6" w:space="0" w:color="auto"/>
              <w:right w:val="nil"/>
            </w:tcBorders>
            <w:shd w:val="clear" w:color="auto" w:fill="FFFFFF"/>
            <w:vAlign w:val="center"/>
          </w:tcPr>
          <w:p w14:paraId="291DE40C" w14:textId="1D0FEDE0"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7AC27553"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p w14:paraId="111BF09C"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CAB 1</w:t>
            </w:r>
          </w:p>
        </w:tc>
        <w:tc>
          <w:tcPr>
            <w:tcW w:w="263" w:type="pct"/>
            <w:gridSpan w:val="2"/>
            <w:tcBorders>
              <w:top w:val="nil"/>
              <w:left w:val="nil"/>
              <w:bottom w:val="single" w:sz="6" w:space="0" w:color="auto"/>
              <w:right w:val="single" w:sz="4" w:space="0" w:color="auto"/>
            </w:tcBorders>
            <w:shd w:val="clear" w:color="auto" w:fill="D9D9D9" w:themeFill="background1" w:themeFillShade="D9"/>
            <w:vAlign w:val="center"/>
          </w:tcPr>
          <w:p w14:paraId="77EA4318"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711CF949" w14:textId="09D5A8BF" w:rsidR="007920AA" w:rsidRPr="00FF1356" w:rsidRDefault="007920AA" w:rsidP="007920AA">
            <w:pPr>
              <w:rPr>
                <w:lang w:val="es-ES"/>
              </w:rPr>
            </w:pPr>
            <w:r w:rsidRPr="00FF1356">
              <w:rPr>
                <w:color w:val="000000"/>
                <w:sz w:val="16"/>
                <w:szCs w:val="16"/>
                <w:lang w:val="es-ES"/>
              </w:rPr>
              <w:t>HRE</w:t>
            </w:r>
          </w:p>
        </w:tc>
        <w:tc>
          <w:tcPr>
            <w:tcW w:w="262" w:type="pct"/>
            <w:gridSpan w:val="2"/>
            <w:tcBorders>
              <w:top w:val="nil"/>
              <w:left w:val="single" w:sz="4" w:space="0" w:color="auto"/>
              <w:bottom w:val="single" w:sz="6" w:space="0" w:color="auto"/>
              <w:right w:val="nil"/>
            </w:tcBorders>
            <w:shd w:val="clear" w:color="auto" w:fill="FFFFFF"/>
            <w:vAlign w:val="center"/>
          </w:tcPr>
          <w:p w14:paraId="7F94523D" w14:textId="441A717E"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7823DD93"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tc>
        <w:tc>
          <w:tcPr>
            <w:tcW w:w="261" w:type="pct"/>
            <w:gridSpan w:val="2"/>
            <w:tcBorders>
              <w:top w:val="nil"/>
              <w:left w:val="nil"/>
              <w:bottom w:val="single" w:sz="6" w:space="0" w:color="auto"/>
              <w:right w:val="single" w:sz="4" w:space="0" w:color="auto"/>
            </w:tcBorders>
            <w:shd w:val="clear" w:color="auto" w:fill="D9D9D9" w:themeFill="background1" w:themeFillShade="D9"/>
            <w:vAlign w:val="center"/>
          </w:tcPr>
          <w:p w14:paraId="12F85481"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5BCE9554" w14:textId="67E3B070" w:rsidR="007920AA" w:rsidRPr="00FF1356" w:rsidRDefault="007920AA" w:rsidP="007920AA">
            <w:pPr>
              <w:rPr>
                <w:lang w:val="es-ES"/>
              </w:rPr>
            </w:pPr>
            <w:r w:rsidRPr="00FF1356">
              <w:rPr>
                <w:color w:val="000000"/>
                <w:sz w:val="16"/>
                <w:szCs w:val="16"/>
                <w:lang w:val="es-ES"/>
              </w:rPr>
              <w:t>HRE</w:t>
            </w:r>
          </w:p>
        </w:tc>
        <w:tc>
          <w:tcPr>
            <w:tcW w:w="259" w:type="pct"/>
            <w:gridSpan w:val="2"/>
            <w:tcBorders>
              <w:top w:val="nil"/>
              <w:left w:val="single" w:sz="4" w:space="0" w:color="auto"/>
              <w:bottom w:val="single" w:sz="6" w:space="0" w:color="auto"/>
              <w:right w:val="nil"/>
            </w:tcBorders>
            <w:shd w:val="clear" w:color="auto" w:fill="FFFFFF"/>
            <w:vAlign w:val="center"/>
          </w:tcPr>
          <w:p w14:paraId="1F43A7C3" w14:textId="75A342FA"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01879B11"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p w14:paraId="4A5489A2"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CAB 1</w:t>
            </w:r>
          </w:p>
        </w:tc>
        <w:tc>
          <w:tcPr>
            <w:tcW w:w="270" w:type="pct"/>
            <w:gridSpan w:val="2"/>
            <w:tcBorders>
              <w:top w:val="nil"/>
              <w:left w:val="nil"/>
              <w:bottom w:val="single" w:sz="6" w:space="0" w:color="auto"/>
              <w:right w:val="single" w:sz="4" w:space="0" w:color="auto"/>
            </w:tcBorders>
            <w:shd w:val="clear" w:color="auto" w:fill="D9D9D9" w:themeFill="background1" w:themeFillShade="D9"/>
            <w:vAlign w:val="center"/>
          </w:tcPr>
          <w:p w14:paraId="2830D702"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74B52DC8" w14:textId="5B829335" w:rsidR="007920AA" w:rsidRPr="00FF1356" w:rsidRDefault="007920AA" w:rsidP="007920AA">
            <w:pPr>
              <w:rPr>
                <w:lang w:val="es-ES"/>
              </w:rPr>
            </w:pPr>
            <w:r w:rsidRPr="00FF1356">
              <w:rPr>
                <w:color w:val="000000"/>
                <w:sz w:val="16"/>
                <w:szCs w:val="16"/>
                <w:lang w:val="es-ES"/>
              </w:rPr>
              <w:t>HRE</w:t>
            </w:r>
          </w:p>
        </w:tc>
        <w:tc>
          <w:tcPr>
            <w:tcW w:w="258" w:type="pct"/>
            <w:gridSpan w:val="2"/>
            <w:tcBorders>
              <w:top w:val="nil"/>
              <w:left w:val="single" w:sz="4" w:space="0" w:color="auto"/>
              <w:bottom w:val="single" w:sz="6" w:space="0" w:color="auto"/>
            </w:tcBorders>
            <w:shd w:val="clear" w:color="auto" w:fill="FFFFFF"/>
            <w:vAlign w:val="center"/>
          </w:tcPr>
          <w:p w14:paraId="65AA4B7D" w14:textId="19D3C8F0"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tc>
        <w:tc>
          <w:tcPr>
            <w:tcW w:w="264" w:type="pct"/>
            <w:tcBorders>
              <w:top w:val="nil"/>
              <w:bottom w:val="single" w:sz="6" w:space="0" w:color="auto"/>
              <w:right w:val="single" w:sz="4" w:space="0" w:color="auto"/>
            </w:tcBorders>
            <w:shd w:val="clear" w:color="auto" w:fill="D9D9D9" w:themeFill="background1" w:themeFillShade="D9"/>
            <w:vAlign w:val="center"/>
          </w:tcPr>
          <w:p w14:paraId="511EE1BC"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28C6D5A5" w14:textId="744E1A14" w:rsidR="007920AA" w:rsidRPr="00FF1356" w:rsidRDefault="007920AA" w:rsidP="007920AA">
            <w:pPr>
              <w:rPr>
                <w:lang w:val="es-ES"/>
              </w:rPr>
            </w:pPr>
            <w:r w:rsidRPr="00FF1356">
              <w:rPr>
                <w:color w:val="000000"/>
                <w:sz w:val="16"/>
                <w:szCs w:val="16"/>
                <w:lang w:val="es-ES"/>
              </w:rPr>
              <w:t>HRE</w:t>
            </w:r>
          </w:p>
        </w:tc>
        <w:tc>
          <w:tcPr>
            <w:tcW w:w="998" w:type="pct"/>
            <w:vMerge/>
            <w:tcBorders>
              <w:left w:val="single" w:sz="4" w:space="0" w:color="auto"/>
              <w:right w:val="single" w:sz="12" w:space="0" w:color="auto"/>
            </w:tcBorders>
          </w:tcPr>
          <w:p w14:paraId="6EFEE771" w14:textId="77777777" w:rsidR="007920AA" w:rsidRPr="00FF1356" w:rsidRDefault="007920AA" w:rsidP="007920AA">
            <w:pPr>
              <w:autoSpaceDE w:val="0"/>
              <w:autoSpaceDN w:val="0"/>
              <w:adjustRightInd w:val="0"/>
              <w:rPr>
                <w:i/>
                <w:iCs/>
                <w:color w:val="000000"/>
                <w:sz w:val="16"/>
                <w:szCs w:val="16"/>
                <w:lang w:val="es-ES"/>
              </w:rPr>
            </w:pPr>
          </w:p>
        </w:tc>
      </w:tr>
      <w:tr w:rsidR="007920AA" w:rsidRPr="00FF1356" w14:paraId="63B0C123" w14:textId="77777777" w:rsidTr="003B2433">
        <w:trPr>
          <w:trHeight w:val="259"/>
        </w:trPr>
        <w:tc>
          <w:tcPr>
            <w:tcW w:w="173" w:type="pct"/>
            <w:gridSpan w:val="2"/>
            <w:tcBorders>
              <w:top w:val="nil"/>
              <w:left w:val="single" w:sz="12" w:space="0" w:color="auto"/>
              <w:bottom w:val="single" w:sz="6" w:space="0" w:color="auto"/>
              <w:right w:val="single" w:sz="12" w:space="0" w:color="auto"/>
            </w:tcBorders>
            <w:shd w:val="clear" w:color="auto" w:fill="F2F2F2" w:themeFill="background1" w:themeFillShade="F2"/>
            <w:vAlign w:val="center"/>
          </w:tcPr>
          <w:p w14:paraId="12FCC55F" w14:textId="37E7A735" w:rsidR="007920AA" w:rsidRPr="00FF1356" w:rsidRDefault="007920AA" w:rsidP="007920AA">
            <w:pPr>
              <w:rPr>
                <w:lang w:val="es-ES"/>
              </w:rPr>
            </w:pPr>
            <w:r w:rsidRPr="00FF1356">
              <w:rPr>
                <w:color w:val="000000"/>
                <w:sz w:val="16"/>
                <w:szCs w:val="16"/>
                <w:lang w:val="es-ES"/>
              </w:rPr>
              <w:t>6</w:t>
            </w:r>
          </w:p>
        </w:tc>
        <w:tc>
          <w:tcPr>
            <w:tcW w:w="93" w:type="pct"/>
            <w:gridSpan w:val="2"/>
            <w:tcBorders>
              <w:top w:val="nil"/>
              <w:left w:val="nil"/>
              <w:bottom w:val="single" w:sz="6" w:space="0" w:color="auto"/>
              <w:right w:val="nil"/>
            </w:tcBorders>
            <w:shd w:val="clear" w:color="auto" w:fill="F2F2F2" w:themeFill="background1" w:themeFillShade="F2"/>
            <w:vAlign w:val="center"/>
          </w:tcPr>
          <w:p w14:paraId="062C7F6B" w14:textId="77777777" w:rsidR="007920AA" w:rsidRPr="00FF1356" w:rsidRDefault="007920AA" w:rsidP="007920AA">
            <w:pPr>
              <w:autoSpaceDE w:val="0"/>
              <w:autoSpaceDN w:val="0"/>
              <w:adjustRightInd w:val="0"/>
              <w:rPr>
                <w:color w:val="000000"/>
                <w:sz w:val="16"/>
                <w:szCs w:val="16"/>
                <w:lang w:val="es-ES"/>
              </w:rPr>
            </w:pPr>
          </w:p>
        </w:tc>
        <w:tc>
          <w:tcPr>
            <w:tcW w:w="133" w:type="pct"/>
            <w:gridSpan w:val="2"/>
            <w:tcBorders>
              <w:top w:val="nil"/>
              <w:left w:val="nil"/>
              <w:bottom w:val="single" w:sz="6" w:space="0" w:color="auto"/>
              <w:right w:val="single" w:sz="12" w:space="0" w:color="auto"/>
            </w:tcBorders>
            <w:shd w:val="clear" w:color="auto" w:fill="F2F2F2" w:themeFill="background1" w:themeFillShade="F2"/>
            <w:vAlign w:val="center"/>
          </w:tcPr>
          <w:p w14:paraId="7420DE4C" w14:textId="77777777" w:rsidR="007920AA" w:rsidRPr="00FF1356" w:rsidRDefault="007920AA" w:rsidP="007920AA">
            <w:pPr>
              <w:autoSpaceDE w:val="0"/>
              <w:autoSpaceDN w:val="0"/>
              <w:adjustRightInd w:val="0"/>
              <w:rPr>
                <w:i/>
                <w:iCs/>
                <w:color w:val="000000"/>
                <w:sz w:val="16"/>
                <w:szCs w:val="16"/>
                <w:lang w:val="es-ES"/>
              </w:rPr>
            </w:pPr>
          </w:p>
        </w:tc>
        <w:tc>
          <w:tcPr>
            <w:tcW w:w="992" w:type="pct"/>
            <w:gridSpan w:val="2"/>
            <w:tcBorders>
              <w:top w:val="nil"/>
              <w:left w:val="single" w:sz="12" w:space="0" w:color="auto"/>
              <w:bottom w:val="single" w:sz="6" w:space="0" w:color="auto"/>
              <w:right w:val="single" w:sz="6" w:space="0" w:color="auto"/>
            </w:tcBorders>
            <w:shd w:val="clear" w:color="auto" w:fill="F2F2F2" w:themeFill="background1" w:themeFillShade="F2"/>
            <w:vAlign w:val="center"/>
          </w:tcPr>
          <w:p w14:paraId="2BFCECD1" w14:textId="77777777" w:rsidR="007920AA" w:rsidRPr="00FF1356" w:rsidRDefault="007920AA" w:rsidP="007920AA">
            <w:pPr>
              <w:rPr>
                <w:lang w:val="es-ES"/>
              </w:rPr>
            </w:pPr>
          </w:p>
        </w:tc>
        <w:tc>
          <w:tcPr>
            <w:tcW w:w="281" w:type="pct"/>
            <w:gridSpan w:val="2"/>
            <w:tcBorders>
              <w:top w:val="nil"/>
              <w:left w:val="nil"/>
              <w:bottom w:val="single" w:sz="6" w:space="0" w:color="auto"/>
              <w:right w:val="nil"/>
            </w:tcBorders>
            <w:shd w:val="clear" w:color="auto" w:fill="FFFFFF"/>
            <w:vAlign w:val="center"/>
          </w:tcPr>
          <w:p w14:paraId="2115D449" w14:textId="0EC3B826"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5D7DBD80"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p w14:paraId="3BDBAE31"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CAB 1</w:t>
            </w:r>
          </w:p>
        </w:tc>
        <w:tc>
          <w:tcPr>
            <w:tcW w:w="262" w:type="pct"/>
            <w:tcBorders>
              <w:top w:val="nil"/>
              <w:left w:val="nil"/>
              <w:bottom w:val="single" w:sz="6" w:space="0" w:color="auto"/>
              <w:right w:val="single" w:sz="4" w:space="0" w:color="auto"/>
            </w:tcBorders>
            <w:shd w:val="clear" w:color="auto" w:fill="D9D9D9" w:themeFill="background1" w:themeFillShade="D9"/>
            <w:vAlign w:val="center"/>
          </w:tcPr>
          <w:p w14:paraId="75B66DB5"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729BA5C6" w14:textId="2EA92D39" w:rsidR="007920AA" w:rsidRPr="00FF1356" w:rsidRDefault="007920AA" w:rsidP="007920AA">
            <w:pPr>
              <w:rPr>
                <w:lang w:val="es-ES"/>
              </w:rPr>
            </w:pPr>
            <w:r w:rsidRPr="00FF1356">
              <w:rPr>
                <w:color w:val="000000"/>
                <w:sz w:val="16"/>
                <w:szCs w:val="16"/>
                <w:lang w:val="es-ES"/>
              </w:rPr>
              <w:t>HRE</w:t>
            </w:r>
          </w:p>
        </w:tc>
        <w:tc>
          <w:tcPr>
            <w:tcW w:w="231" w:type="pct"/>
            <w:gridSpan w:val="2"/>
            <w:tcBorders>
              <w:top w:val="nil"/>
              <w:left w:val="single" w:sz="4" w:space="0" w:color="auto"/>
              <w:bottom w:val="single" w:sz="6" w:space="0" w:color="auto"/>
              <w:right w:val="nil"/>
            </w:tcBorders>
            <w:shd w:val="clear" w:color="auto" w:fill="FFFFFF"/>
            <w:vAlign w:val="center"/>
          </w:tcPr>
          <w:p w14:paraId="583381DB" w14:textId="0BB1F489"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tc>
        <w:tc>
          <w:tcPr>
            <w:tcW w:w="263" w:type="pct"/>
            <w:gridSpan w:val="2"/>
            <w:tcBorders>
              <w:top w:val="nil"/>
              <w:left w:val="nil"/>
              <w:bottom w:val="single" w:sz="6" w:space="0" w:color="auto"/>
              <w:right w:val="single" w:sz="4" w:space="0" w:color="auto"/>
            </w:tcBorders>
            <w:shd w:val="clear" w:color="auto" w:fill="D9D9D9" w:themeFill="background1" w:themeFillShade="D9"/>
            <w:vAlign w:val="center"/>
          </w:tcPr>
          <w:p w14:paraId="4B09A22C"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4B9F563D" w14:textId="39F7BF1A" w:rsidR="007920AA" w:rsidRPr="00FF1356" w:rsidRDefault="007920AA" w:rsidP="007920AA">
            <w:pPr>
              <w:rPr>
                <w:lang w:val="es-ES"/>
              </w:rPr>
            </w:pPr>
            <w:r w:rsidRPr="00FF1356">
              <w:rPr>
                <w:color w:val="000000"/>
                <w:sz w:val="16"/>
                <w:szCs w:val="16"/>
                <w:lang w:val="es-ES"/>
              </w:rPr>
              <w:t>HRE</w:t>
            </w:r>
          </w:p>
        </w:tc>
        <w:tc>
          <w:tcPr>
            <w:tcW w:w="262" w:type="pct"/>
            <w:gridSpan w:val="2"/>
            <w:tcBorders>
              <w:top w:val="nil"/>
              <w:left w:val="single" w:sz="4" w:space="0" w:color="auto"/>
              <w:bottom w:val="single" w:sz="6" w:space="0" w:color="auto"/>
              <w:right w:val="nil"/>
            </w:tcBorders>
            <w:shd w:val="clear" w:color="auto" w:fill="FFFFFF"/>
            <w:vAlign w:val="center"/>
          </w:tcPr>
          <w:p w14:paraId="3ABC3D59" w14:textId="0362278F"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628A5B58"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p w14:paraId="70DF1AE7"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CAB 1</w:t>
            </w:r>
          </w:p>
        </w:tc>
        <w:tc>
          <w:tcPr>
            <w:tcW w:w="261" w:type="pct"/>
            <w:gridSpan w:val="2"/>
            <w:tcBorders>
              <w:top w:val="nil"/>
              <w:left w:val="nil"/>
              <w:bottom w:val="single" w:sz="6" w:space="0" w:color="auto"/>
              <w:right w:val="single" w:sz="4" w:space="0" w:color="auto"/>
            </w:tcBorders>
            <w:shd w:val="clear" w:color="auto" w:fill="D9D9D9" w:themeFill="background1" w:themeFillShade="D9"/>
            <w:vAlign w:val="center"/>
          </w:tcPr>
          <w:p w14:paraId="3A180B40"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47746F7D" w14:textId="58B32054" w:rsidR="007920AA" w:rsidRPr="00FF1356" w:rsidRDefault="007920AA" w:rsidP="007920AA">
            <w:pPr>
              <w:rPr>
                <w:lang w:val="es-ES"/>
              </w:rPr>
            </w:pPr>
            <w:r w:rsidRPr="00FF1356">
              <w:rPr>
                <w:color w:val="000000"/>
                <w:sz w:val="16"/>
                <w:szCs w:val="16"/>
                <w:lang w:val="es-ES"/>
              </w:rPr>
              <w:t>HRE</w:t>
            </w:r>
          </w:p>
        </w:tc>
        <w:tc>
          <w:tcPr>
            <w:tcW w:w="259" w:type="pct"/>
            <w:gridSpan w:val="2"/>
            <w:tcBorders>
              <w:top w:val="nil"/>
              <w:left w:val="single" w:sz="4" w:space="0" w:color="auto"/>
              <w:bottom w:val="single" w:sz="6" w:space="0" w:color="auto"/>
              <w:right w:val="nil"/>
            </w:tcBorders>
            <w:shd w:val="clear" w:color="auto" w:fill="FFFFFF"/>
            <w:vAlign w:val="center"/>
          </w:tcPr>
          <w:p w14:paraId="58E5F510" w14:textId="3FA67EDF"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08F73AD0"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tc>
        <w:tc>
          <w:tcPr>
            <w:tcW w:w="270" w:type="pct"/>
            <w:gridSpan w:val="2"/>
            <w:tcBorders>
              <w:top w:val="nil"/>
              <w:left w:val="nil"/>
              <w:bottom w:val="single" w:sz="6" w:space="0" w:color="auto"/>
              <w:right w:val="single" w:sz="4" w:space="0" w:color="auto"/>
            </w:tcBorders>
            <w:shd w:val="clear" w:color="auto" w:fill="D9D9D9" w:themeFill="background1" w:themeFillShade="D9"/>
            <w:vAlign w:val="center"/>
          </w:tcPr>
          <w:p w14:paraId="0F97E26E"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50D65786" w14:textId="7FB4A846" w:rsidR="007920AA" w:rsidRPr="00FF1356" w:rsidRDefault="007920AA" w:rsidP="007920AA">
            <w:pPr>
              <w:rPr>
                <w:lang w:val="es-ES"/>
              </w:rPr>
            </w:pPr>
            <w:r w:rsidRPr="00FF1356">
              <w:rPr>
                <w:color w:val="000000"/>
                <w:sz w:val="16"/>
                <w:szCs w:val="16"/>
                <w:lang w:val="es-ES"/>
              </w:rPr>
              <w:t>HRE</w:t>
            </w:r>
          </w:p>
        </w:tc>
        <w:tc>
          <w:tcPr>
            <w:tcW w:w="258" w:type="pct"/>
            <w:gridSpan w:val="2"/>
            <w:tcBorders>
              <w:top w:val="nil"/>
              <w:left w:val="single" w:sz="4" w:space="0" w:color="auto"/>
              <w:bottom w:val="single" w:sz="6" w:space="0" w:color="auto"/>
            </w:tcBorders>
            <w:shd w:val="clear" w:color="auto" w:fill="FFFFFF"/>
            <w:vAlign w:val="center"/>
          </w:tcPr>
          <w:p w14:paraId="49E8870C" w14:textId="41C188A0"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7891A941"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p w14:paraId="071710E9"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CAB 1</w:t>
            </w:r>
          </w:p>
        </w:tc>
        <w:tc>
          <w:tcPr>
            <w:tcW w:w="264" w:type="pct"/>
            <w:tcBorders>
              <w:top w:val="nil"/>
              <w:bottom w:val="single" w:sz="6" w:space="0" w:color="auto"/>
              <w:right w:val="single" w:sz="4" w:space="0" w:color="auto"/>
            </w:tcBorders>
            <w:shd w:val="clear" w:color="auto" w:fill="D9D9D9" w:themeFill="background1" w:themeFillShade="D9"/>
            <w:vAlign w:val="center"/>
          </w:tcPr>
          <w:p w14:paraId="1AF07C82"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16E5541B" w14:textId="6E2C51CD" w:rsidR="007920AA" w:rsidRPr="00FF1356" w:rsidRDefault="007920AA" w:rsidP="007920AA">
            <w:pPr>
              <w:rPr>
                <w:lang w:val="es-ES"/>
              </w:rPr>
            </w:pPr>
            <w:r w:rsidRPr="00FF1356">
              <w:rPr>
                <w:color w:val="000000"/>
                <w:sz w:val="16"/>
                <w:szCs w:val="16"/>
                <w:lang w:val="es-ES"/>
              </w:rPr>
              <w:t>HRE</w:t>
            </w:r>
          </w:p>
        </w:tc>
        <w:tc>
          <w:tcPr>
            <w:tcW w:w="998" w:type="pct"/>
            <w:vMerge/>
            <w:tcBorders>
              <w:left w:val="single" w:sz="4" w:space="0" w:color="auto"/>
              <w:right w:val="single" w:sz="12" w:space="0" w:color="auto"/>
            </w:tcBorders>
          </w:tcPr>
          <w:p w14:paraId="76D85138" w14:textId="77777777" w:rsidR="007920AA" w:rsidRPr="00FF1356" w:rsidRDefault="007920AA" w:rsidP="007920AA">
            <w:pPr>
              <w:autoSpaceDE w:val="0"/>
              <w:autoSpaceDN w:val="0"/>
              <w:adjustRightInd w:val="0"/>
              <w:rPr>
                <w:i/>
                <w:iCs/>
                <w:color w:val="000000"/>
                <w:sz w:val="16"/>
                <w:szCs w:val="16"/>
                <w:lang w:val="es-ES"/>
              </w:rPr>
            </w:pPr>
          </w:p>
        </w:tc>
      </w:tr>
      <w:tr w:rsidR="007920AA" w:rsidRPr="00FF1356" w14:paraId="019E73FF" w14:textId="77777777" w:rsidTr="003B2433">
        <w:trPr>
          <w:trHeight w:val="259"/>
        </w:trPr>
        <w:tc>
          <w:tcPr>
            <w:tcW w:w="173" w:type="pct"/>
            <w:gridSpan w:val="2"/>
            <w:tcBorders>
              <w:top w:val="nil"/>
              <w:left w:val="single" w:sz="12" w:space="0" w:color="auto"/>
              <w:bottom w:val="single" w:sz="6" w:space="0" w:color="auto"/>
              <w:right w:val="single" w:sz="12" w:space="0" w:color="auto"/>
            </w:tcBorders>
            <w:shd w:val="clear" w:color="auto" w:fill="F2F2F2" w:themeFill="background1" w:themeFillShade="F2"/>
            <w:vAlign w:val="center"/>
          </w:tcPr>
          <w:p w14:paraId="0EEE35DB" w14:textId="09F91EE6" w:rsidR="007920AA" w:rsidRPr="00FF1356" w:rsidRDefault="007920AA" w:rsidP="007920AA">
            <w:pPr>
              <w:rPr>
                <w:lang w:val="es-ES"/>
              </w:rPr>
            </w:pPr>
            <w:r w:rsidRPr="00FF1356">
              <w:rPr>
                <w:color w:val="000000"/>
                <w:sz w:val="16"/>
                <w:szCs w:val="16"/>
                <w:lang w:val="es-ES"/>
              </w:rPr>
              <w:t>6</w:t>
            </w:r>
          </w:p>
        </w:tc>
        <w:tc>
          <w:tcPr>
            <w:tcW w:w="93" w:type="pct"/>
            <w:gridSpan w:val="2"/>
            <w:tcBorders>
              <w:top w:val="nil"/>
              <w:left w:val="nil"/>
              <w:bottom w:val="single" w:sz="6" w:space="0" w:color="auto"/>
              <w:right w:val="nil"/>
            </w:tcBorders>
            <w:shd w:val="clear" w:color="auto" w:fill="F2F2F2" w:themeFill="background1" w:themeFillShade="F2"/>
            <w:vAlign w:val="center"/>
          </w:tcPr>
          <w:p w14:paraId="6394D9BD" w14:textId="77777777" w:rsidR="007920AA" w:rsidRPr="00FF1356" w:rsidRDefault="007920AA" w:rsidP="007920AA">
            <w:pPr>
              <w:autoSpaceDE w:val="0"/>
              <w:autoSpaceDN w:val="0"/>
              <w:adjustRightInd w:val="0"/>
              <w:rPr>
                <w:color w:val="000000"/>
                <w:sz w:val="16"/>
                <w:szCs w:val="16"/>
                <w:lang w:val="es-ES"/>
              </w:rPr>
            </w:pPr>
          </w:p>
        </w:tc>
        <w:tc>
          <w:tcPr>
            <w:tcW w:w="133" w:type="pct"/>
            <w:gridSpan w:val="2"/>
            <w:tcBorders>
              <w:top w:val="nil"/>
              <w:left w:val="nil"/>
              <w:bottom w:val="single" w:sz="6" w:space="0" w:color="auto"/>
              <w:right w:val="single" w:sz="12" w:space="0" w:color="auto"/>
            </w:tcBorders>
            <w:shd w:val="clear" w:color="auto" w:fill="F2F2F2" w:themeFill="background1" w:themeFillShade="F2"/>
            <w:vAlign w:val="center"/>
          </w:tcPr>
          <w:p w14:paraId="607216ED" w14:textId="77777777" w:rsidR="007920AA" w:rsidRPr="00FF1356" w:rsidRDefault="007920AA" w:rsidP="007920AA">
            <w:pPr>
              <w:autoSpaceDE w:val="0"/>
              <w:autoSpaceDN w:val="0"/>
              <w:adjustRightInd w:val="0"/>
              <w:rPr>
                <w:i/>
                <w:iCs/>
                <w:color w:val="000000"/>
                <w:sz w:val="16"/>
                <w:szCs w:val="16"/>
                <w:lang w:val="es-ES"/>
              </w:rPr>
            </w:pPr>
          </w:p>
        </w:tc>
        <w:tc>
          <w:tcPr>
            <w:tcW w:w="992" w:type="pct"/>
            <w:gridSpan w:val="2"/>
            <w:tcBorders>
              <w:top w:val="nil"/>
              <w:left w:val="single" w:sz="12" w:space="0" w:color="auto"/>
              <w:bottom w:val="single" w:sz="6" w:space="0" w:color="auto"/>
              <w:right w:val="single" w:sz="6" w:space="0" w:color="auto"/>
            </w:tcBorders>
            <w:shd w:val="clear" w:color="auto" w:fill="F2F2F2" w:themeFill="background1" w:themeFillShade="F2"/>
            <w:vAlign w:val="center"/>
          </w:tcPr>
          <w:p w14:paraId="13E67830" w14:textId="77777777" w:rsidR="007920AA" w:rsidRPr="00FF1356" w:rsidRDefault="007920AA" w:rsidP="007920AA">
            <w:pPr>
              <w:rPr>
                <w:lang w:val="es-ES"/>
              </w:rPr>
            </w:pPr>
          </w:p>
        </w:tc>
        <w:tc>
          <w:tcPr>
            <w:tcW w:w="281" w:type="pct"/>
            <w:gridSpan w:val="2"/>
            <w:tcBorders>
              <w:top w:val="nil"/>
              <w:left w:val="nil"/>
              <w:bottom w:val="single" w:sz="6" w:space="0" w:color="auto"/>
              <w:right w:val="nil"/>
            </w:tcBorders>
            <w:shd w:val="clear" w:color="auto" w:fill="FFFFFF"/>
            <w:vAlign w:val="center"/>
          </w:tcPr>
          <w:p w14:paraId="0B9D871B" w14:textId="66776479"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tc>
        <w:tc>
          <w:tcPr>
            <w:tcW w:w="262" w:type="pct"/>
            <w:tcBorders>
              <w:top w:val="nil"/>
              <w:left w:val="nil"/>
              <w:bottom w:val="single" w:sz="6" w:space="0" w:color="auto"/>
              <w:right w:val="single" w:sz="4" w:space="0" w:color="auto"/>
            </w:tcBorders>
            <w:shd w:val="clear" w:color="auto" w:fill="D9D9D9" w:themeFill="background1" w:themeFillShade="D9"/>
            <w:vAlign w:val="center"/>
          </w:tcPr>
          <w:p w14:paraId="3554DD18"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13B2A3BC" w14:textId="1B84771E"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HRE</w:t>
            </w:r>
          </w:p>
        </w:tc>
        <w:tc>
          <w:tcPr>
            <w:tcW w:w="231" w:type="pct"/>
            <w:gridSpan w:val="2"/>
            <w:tcBorders>
              <w:top w:val="nil"/>
              <w:left w:val="single" w:sz="4" w:space="0" w:color="auto"/>
              <w:bottom w:val="single" w:sz="6" w:space="0" w:color="auto"/>
              <w:right w:val="nil"/>
            </w:tcBorders>
            <w:shd w:val="clear" w:color="auto" w:fill="FFFFFF"/>
            <w:vAlign w:val="center"/>
          </w:tcPr>
          <w:p w14:paraId="474017BF" w14:textId="46DDAD23"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00DBD9ED"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tc>
        <w:tc>
          <w:tcPr>
            <w:tcW w:w="263" w:type="pct"/>
            <w:gridSpan w:val="2"/>
            <w:tcBorders>
              <w:top w:val="nil"/>
              <w:left w:val="nil"/>
              <w:bottom w:val="single" w:sz="6" w:space="0" w:color="auto"/>
              <w:right w:val="single" w:sz="4" w:space="0" w:color="auto"/>
            </w:tcBorders>
            <w:shd w:val="clear" w:color="auto" w:fill="D9D9D9" w:themeFill="background1" w:themeFillShade="D9"/>
            <w:vAlign w:val="center"/>
          </w:tcPr>
          <w:p w14:paraId="0D43FCEB"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044A701C" w14:textId="2E4C65EB"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HRE</w:t>
            </w:r>
          </w:p>
        </w:tc>
        <w:tc>
          <w:tcPr>
            <w:tcW w:w="262" w:type="pct"/>
            <w:gridSpan w:val="2"/>
            <w:tcBorders>
              <w:top w:val="nil"/>
              <w:left w:val="single" w:sz="4" w:space="0" w:color="auto"/>
              <w:bottom w:val="single" w:sz="6" w:space="0" w:color="auto"/>
              <w:right w:val="nil"/>
            </w:tcBorders>
            <w:shd w:val="clear" w:color="auto" w:fill="FFFFFF"/>
            <w:vAlign w:val="center"/>
          </w:tcPr>
          <w:p w14:paraId="36BB8BA5" w14:textId="02550BE1"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53E9143E"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p w14:paraId="2FBA61D8"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CAB 1</w:t>
            </w:r>
          </w:p>
        </w:tc>
        <w:tc>
          <w:tcPr>
            <w:tcW w:w="261" w:type="pct"/>
            <w:gridSpan w:val="2"/>
            <w:tcBorders>
              <w:top w:val="nil"/>
              <w:left w:val="nil"/>
              <w:bottom w:val="single" w:sz="6" w:space="0" w:color="auto"/>
              <w:right w:val="single" w:sz="4" w:space="0" w:color="auto"/>
            </w:tcBorders>
            <w:shd w:val="clear" w:color="auto" w:fill="D9D9D9" w:themeFill="background1" w:themeFillShade="D9"/>
            <w:vAlign w:val="center"/>
          </w:tcPr>
          <w:p w14:paraId="1C4874B6"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22B22A68" w14:textId="379ADA70"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HRE</w:t>
            </w:r>
          </w:p>
        </w:tc>
        <w:tc>
          <w:tcPr>
            <w:tcW w:w="259" w:type="pct"/>
            <w:gridSpan w:val="2"/>
            <w:tcBorders>
              <w:top w:val="nil"/>
              <w:left w:val="single" w:sz="4" w:space="0" w:color="auto"/>
              <w:bottom w:val="single" w:sz="6" w:space="0" w:color="auto"/>
              <w:right w:val="nil"/>
            </w:tcBorders>
            <w:shd w:val="clear" w:color="auto" w:fill="FFFFFF"/>
            <w:vAlign w:val="center"/>
          </w:tcPr>
          <w:p w14:paraId="2811ABC7" w14:textId="3225CCBE"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tc>
        <w:tc>
          <w:tcPr>
            <w:tcW w:w="270" w:type="pct"/>
            <w:gridSpan w:val="2"/>
            <w:tcBorders>
              <w:top w:val="nil"/>
              <w:left w:val="nil"/>
              <w:bottom w:val="single" w:sz="6" w:space="0" w:color="auto"/>
              <w:right w:val="single" w:sz="4" w:space="0" w:color="auto"/>
            </w:tcBorders>
            <w:shd w:val="clear" w:color="auto" w:fill="D9D9D9" w:themeFill="background1" w:themeFillShade="D9"/>
            <w:vAlign w:val="center"/>
          </w:tcPr>
          <w:p w14:paraId="48F7BC85"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6308223D" w14:textId="7DB7225B"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HRE</w:t>
            </w:r>
          </w:p>
        </w:tc>
        <w:tc>
          <w:tcPr>
            <w:tcW w:w="258" w:type="pct"/>
            <w:gridSpan w:val="2"/>
            <w:tcBorders>
              <w:top w:val="nil"/>
              <w:left w:val="single" w:sz="4" w:space="0" w:color="auto"/>
              <w:bottom w:val="single" w:sz="6" w:space="0" w:color="auto"/>
            </w:tcBorders>
            <w:shd w:val="clear" w:color="auto" w:fill="FFFFFF"/>
            <w:vAlign w:val="center"/>
          </w:tcPr>
          <w:p w14:paraId="4A167BE4" w14:textId="13CEA6AE"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5B9BABB9"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p w14:paraId="7E17C67F"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CAB 1</w:t>
            </w:r>
          </w:p>
        </w:tc>
        <w:tc>
          <w:tcPr>
            <w:tcW w:w="264" w:type="pct"/>
            <w:tcBorders>
              <w:top w:val="nil"/>
              <w:bottom w:val="single" w:sz="6" w:space="0" w:color="auto"/>
              <w:right w:val="single" w:sz="4" w:space="0" w:color="auto"/>
            </w:tcBorders>
            <w:shd w:val="clear" w:color="auto" w:fill="D9D9D9" w:themeFill="background1" w:themeFillShade="D9"/>
            <w:vAlign w:val="center"/>
          </w:tcPr>
          <w:p w14:paraId="712704B9"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00ED2087" w14:textId="2F38A0BF"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HRE</w:t>
            </w:r>
          </w:p>
        </w:tc>
        <w:tc>
          <w:tcPr>
            <w:tcW w:w="998" w:type="pct"/>
            <w:vMerge/>
            <w:tcBorders>
              <w:left w:val="single" w:sz="4" w:space="0" w:color="auto"/>
              <w:right w:val="single" w:sz="12" w:space="0" w:color="auto"/>
            </w:tcBorders>
          </w:tcPr>
          <w:p w14:paraId="24057D23" w14:textId="77777777" w:rsidR="007920AA" w:rsidRPr="00FF1356" w:rsidRDefault="007920AA" w:rsidP="007920AA">
            <w:pPr>
              <w:autoSpaceDE w:val="0"/>
              <w:autoSpaceDN w:val="0"/>
              <w:adjustRightInd w:val="0"/>
              <w:rPr>
                <w:i/>
                <w:iCs/>
                <w:color w:val="000000"/>
                <w:sz w:val="16"/>
                <w:szCs w:val="16"/>
                <w:lang w:val="es-ES"/>
              </w:rPr>
            </w:pPr>
          </w:p>
        </w:tc>
      </w:tr>
      <w:tr w:rsidR="007920AA" w:rsidRPr="00FF1356" w14:paraId="2EB32A04" w14:textId="77777777" w:rsidTr="003B2433">
        <w:trPr>
          <w:trHeight w:val="259"/>
        </w:trPr>
        <w:tc>
          <w:tcPr>
            <w:tcW w:w="173" w:type="pct"/>
            <w:gridSpan w:val="2"/>
            <w:tcBorders>
              <w:top w:val="nil"/>
              <w:left w:val="single" w:sz="12" w:space="0" w:color="auto"/>
              <w:bottom w:val="single" w:sz="6" w:space="0" w:color="auto"/>
              <w:right w:val="single" w:sz="12" w:space="0" w:color="auto"/>
            </w:tcBorders>
            <w:shd w:val="clear" w:color="auto" w:fill="F2F2F2" w:themeFill="background1" w:themeFillShade="F2"/>
            <w:vAlign w:val="center"/>
          </w:tcPr>
          <w:p w14:paraId="36D4B92B" w14:textId="1B79C6CA" w:rsidR="007920AA" w:rsidRPr="00FF1356" w:rsidRDefault="007920AA" w:rsidP="007920AA">
            <w:pPr>
              <w:rPr>
                <w:lang w:val="es-ES"/>
              </w:rPr>
            </w:pPr>
            <w:r w:rsidRPr="00FF1356">
              <w:rPr>
                <w:color w:val="000000"/>
                <w:sz w:val="16"/>
                <w:szCs w:val="16"/>
                <w:lang w:val="es-ES"/>
              </w:rPr>
              <w:t>6</w:t>
            </w:r>
          </w:p>
        </w:tc>
        <w:tc>
          <w:tcPr>
            <w:tcW w:w="93" w:type="pct"/>
            <w:gridSpan w:val="2"/>
            <w:tcBorders>
              <w:top w:val="nil"/>
              <w:left w:val="nil"/>
              <w:bottom w:val="single" w:sz="6" w:space="0" w:color="auto"/>
              <w:right w:val="nil"/>
            </w:tcBorders>
            <w:shd w:val="clear" w:color="auto" w:fill="F2F2F2" w:themeFill="background1" w:themeFillShade="F2"/>
            <w:vAlign w:val="center"/>
          </w:tcPr>
          <w:p w14:paraId="19D0794F" w14:textId="77777777" w:rsidR="007920AA" w:rsidRPr="00FF1356" w:rsidRDefault="007920AA" w:rsidP="007920AA">
            <w:pPr>
              <w:autoSpaceDE w:val="0"/>
              <w:autoSpaceDN w:val="0"/>
              <w:adjustRightInd w:val="0"/>
              <w:rPr>
                <w:color w:val="000000"/>
                <w:sz w:val="16"/>
                <w:szCs w:val="16"/>
                <w:lang w:val="es-ES"/>
              </w:rPr>
            </w:pPr>
          </w:p>
        </w:tc>
        <w:tc>
          <w:tcPr>
            <w:tcW w:w="133" w:type="pct"/>
            <w:gridSpan w:val="2"/>
            <w:tcBorders>
              <w:top w:val="nil"/>
              <w:left w:val="nil"/>
              <w:bottom w:val="single" w:sz="6" w:space="0" w:color="auto"/>
              <w:right w:val="single" w:sz="12" w:space="0" w:color="auto"/>
            </w:tcBorders>
            <w:shd w:val="clear" w:color="auto" w:fill="F2F2F2" w:themeFill="background1" w:themeFillShade="F2"/>
            <w:vAlign w:val="center"/>
          </w:tcPr>
          <w:p w14:paraId="6DCA8863" w14:textId="77777777" w:rsidR="007920AA" w:rsidRPr="00FF1356" w:rsidRDefault="007920AA" w:rsidP="007920AA">
            <w:pPr>
              <w:autoSpaceDE w:val="0"/>
              <w:autoSpaceDN w:val="0"/>
              <w:adjustRightInd w:val="0"/>
              <w:rPr>
                <w:i/>
                <w:iCs/>
                <w:color w:val="000000"/>
                <w:sz w:val="16"/>
                <w:szCs w:val="16"/>
                <w:lang w:val="es-ES"/>
              </w:rPr>
            </w:pPr>
          </w:p>
        </w:tc>
        <w:tc>
          <w:tcPr>
            <w:tcW w:w="992" w:type="pct"/>
            <w:gridSpan w:val="2"/>
            <w:tcBorders>
              <w:top w:val="nil"/>
              <w:left w:val="single" w:sz="12" w:space="0" w:color="auto"/>
              <w:bottom w:val="single" w:sz="6" w:space="0" w:color="auto"/>
              <w:right w:val="single" w:sz="6" w:space="0" w:color="auto"/>
            </w:tcBorders>
            <w:shd w:val="clear" w:color="auto" w:fill="F2F2F2" w:themeFill="background1" w:themeFillShade="F2"/>
            <w:vAlign w:val="center"/>
          </w:tcPr>
          <w:p w14:paraId="0DDF431E" w14:textId="77777777" w:rsidR="007920AA" w:rsidRPr="00FF1356" w:rsidRDefault="007920AA" w:rsidP="007920AA">
            <w:pPr>
              <w:rPr>
                <w:lang w:val="es-ES"/>
              </w:rPr>
            </w:pPr>
          </w:p>
        </w:tc>
        <w:tc>
          <w:tcPr>
            <w:tcW w:w="281" w:type="pct"/>
            <w:gridSpan w:val="2"/>
            <w:tcBorders>
              <w:top w:val="nil"/>
              <w:left w:val="nil"/>
              <w:bottom w:val="single" w:sz="6" w:space="0" w:color="auto"/>
              <w:right w:val="nil"/>
            </w:tcBorders>
            <w:shd w:val="clear" w:color="auto" w:fill="FFFFFF"/>
            <w:vAlign w:val="center"/>
          </w:tcPr>
          <w:p w14:paraId="491E80D5" w14:textId="3266AA7D"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3241484B"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tc>
        <w:tc>
          <w:tcPr>
            <w:tcW w:w="262" w:type="pct"/>
            <w:tcBorders>
              <w:top w:val="nil"/>
              <w:left w:val="nil"/>
              <w:bottom w:val="single" w:sz="6" w:space="0" w:color="auto"/>
              <w:right w:val="single" w:sz="4" w:space="0" w:color="auto"/>
            </w:tcBorders>
            <w:shd w:val="clear" w:color="auto" w:fill="D9D9D9" w:themeFill="background1" w:themeFillShade="D9"/>
            <w:vAlign w:val="center"/>
          </w:tcPr>
          <w:p w14:paraId="0D7F21B7"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613D335C" w14:textId="5F81BC78" w:rsidR="007920AA" w:rsidRPr="00FF1356" w:rsidRDefault="007920AA" w:rsidP="007920AA">
            <w:pPr>
              <w:rPr>
                <w:lang w:val="es-ES"/>
              </w:rPr>
            </w:pPr>
            <w:r w:rsidRPr="00FF1356">
              <w:rPr>
                <w:color w:val="000000"/>
                <w:sz w:val="16"/>
                <w:szCs w:val="16"/>
                <w:lang w:val="es-ES"/>
              </w:rPr>
              <w:t>HRE</w:t>
            </w:r>
          </w:p>
        </w:tc>
        <w:tc>
          <w:tcPr>
            <w:tcW w:w="231" w:type="pct"/>
            <w:gridSpan w:val="2"/>
            <w:tcBorders>
              <w:top w:val="nil"/>
              <w:left w:val="single" w:sz="4" w:space="0" w:color="auto"/>
              <w:bottom w:val="single" w:sz="6" w:space="0" w:color="auto"/>
              <w:right w:val="nil"/>
            </w:tcBorders>
            <w:shd w:val="clear" w:color="auto" w:fill="FFFFFF"/>
            <w:vAlign w:val="center"/>
          </w:tcPr>
          <w:p w14:paraId="03E82E03" w14:textId="585B1479"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7D39D78B"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p w14:paraId="2F0EE104"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CAB 1</w:t>
            </w:r>
          </w:p>
        </w:tc>
        <w:tc>
          <w:tcPr>
            <w:tcW w:w="263" w:type="pct"/>
            <w:gridSpan w:val="2"/>
            <w:tcBorders>
              <w:top w:val="nil"/>
              <w:left w:val="nil"/>
              <w:bottom w:val="single" w:sz="6" w:space="0" w:color="auto"/>
              <w:right w:val="single" w:sz="4" w:space="0" w:color="auto"/>
            </w:tcBorders>
            <w:shd w:val="clear" w:color="auto" w:fill="D9D9D9" w:themeFill="background1" w:themeFillShade="D9"/>
            <w:vAlign w:val="center"/>
          </w:tcPr>
          <w:p w14:paraId="68DB111F"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372CB4B8" w14:textId="14719026" w:rsidR="007920AA" w:rsidRPr="00FF1356" w:rsidRDefault="007920AA" w:rsidP="007920AA">
            <w:pPr>
              <w:rPr>
                <w:lang w:val="es-ES"/>
              </w:rPr>
            </w:pPr>
            <w:r w:rsidRPr="00FF1356">
              <w:rPr>
                <w:color w:val="000000"/>
                <w:sz w:val="16"/>
                <w:szCs w:val="16"/>
                <w:lang w:val="es-ES"/>
              </w:rPr>
              <w:t>HRE</w:t>
            </w:r>
          </w:p>
        </w:tc>
        <w:tc>
          <w:tcPr>
            <w:tcW w:w="262" w:type="pct"/>
            <w:gridSpan w:val="2"/>
            <w:tcBorders>
              <w:top w:val="nil"/>
              <w:left w:val="single" w:sz="4" w:space="0" w:color="auto"/>
              <w:bottom w:val="single" w:sz="6" w:space="0" w:color="auto"/>
              <w:right w:val="nil"/>
            </w:tcBorders>
            <w:shd w:val="clear" w:color="auto" w:fill="FFFFFF"/>
            <w:vAlign w:val="center"/>
          </w:tcPr>
          <w:p w14:paraId="491DC43F" w14:textId="1C33D5E6"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15FE70B8"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tc>
        <w:tc>
          <w:tcPr>
            <w:tcW w:w="261" w:type="pct"/>
            <w:gridSpan w:val="2"/>
            <w:tcBorders>
              <w:top w:val="nil"/>
              <w:left w:val="nil"/>
              <w:bottom w:val="single" w:sz="6" w:space="0" w:color="auto"/>
              <w:right w:val="single" w:sz="4" w:space="0" w:color="auto"/>
            </w:tcBorders>
            <w:shd w:val="clear" w:color="auto" w:fill="D9D9D9" w:themeFill="background1" w:themeFillShade="D9"/>
            <w:vAlign w:val="center"/>
          </w:tcPr>
          <w:p w14:paraId="5D36EF6D"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1F8C055C" w14:textId="04492E46" w:rsidR="007920AA" w:rsidRPr="00FF1356" w:rsidRDefault="007920AA" w:rsidP="007920AA">
            <w:pPr>
              <w:rPr>
                <w:lang w:val="es-ES"/>
              </w:rPr>
            </w:pPr>
            <w:r w:rsidRPr="00FF1356">
              <w:rPr>
                <w:color w:val="000000"/>
                <w:sz w:val="16"/>
                <w:szCs w:val="16"/>
                <w:lang w:val="es-ES"/>
              </w:rPr>
              <w:t>HRE</w:t>
            </w:r>
          </w:p>
        </w:tc>
        <w:tc>
          <w:tcPr>
            <w:tcW w:w="259" w:type="pct"/>
            <w:gridSpan w:val="2"/>
            <w:tcBorders>
              <w:top w:val="nil"/>
              <w:left w:val="single" w:sz="4" w:space="0" w:color="auto"/>
              <w:bottom w:val="single" w:sz="6" w:space="0" w:color="auto"/>
              <w:right w:val="nil"/>
            </w:tcBorders>
            <w:shd w:val="clear" w:color="auto" w:fill="FFFFFF"/>
            <w:vAlign w:val="center"/>
          </w:tcPr>
          <w:p w14:paraId="59B66F50" w14:textId="51B9473B"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46D9488C"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p w14:paraId="18C0FFB3"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CAB 1</w:t>
            </w:r>
          </w:p>
        </w:tc>
        <w:tc>
          <w:tcPr>
            <w:tcW w:w="270" w:type="pct"/>
            <w:gridSpan w:val="2"/>
            <w:tcBorders>
              <w:top w:val="nil"/>
              <w:left w:val="nil"/>
              <w:bottom w:val="single" w:sz="6" w:space="0" w:color="auto"/>
              <w:right w:val="single" w:sz="4" w:space="0" w:color="auto"/>
            </w:tcBorders>
            <w:shd w:val="clear" w:color="auto" w:fill="D9D9D9" w:themeFill="background1" w:themeFillShade="D9"/>
            <w:vAlign w:val="center"/>
          </w:tcPr>
          <w:p w14:paraId="3F1E2B87"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0378A80C" w14:textId="1BF8CF01" w:rsidR="007920AA" w:rsidRPr="00FF1356" w:rsidRDefault="007920AA" w:rsidP="007920AA">
            <w:pPr>
              <w:rPr>
                <w:lang w:val="es-ES"/>
              </w:rPr>
            </w:pPr>
            <w:r w:rsidRPr="00FF1356">
              <w:rPr>
                <w:color w:val="000000"/>
                <w:sz w:val="16"/>
                <w:szCs w:val="16"/>
                <w:lang w:val="es-ES"/>
              </w:rPr>
              <w:t>HRE</w:t>
            </w:r>
          </w:p>
        </w:tc>
        <w:tc>
          <w:tcPr>
            <w:tcW w:w="258" w:type="pct"/>
            <w:gridSpan w:val="2"/>
            <w:tcBorders>
              <w:top w:val="nil"/>
              <w:left w:val="single" w:sz="4" w:space="0" w:color="auto"/>
              <w:bottom w:val="single" w:sz="6" w:space="0" w:color="auto"/>
            </w:tcBorders>
            <w:shd w:val="clear" w:color="auto" w:fill="FFFFFF"/>
            <w:vAlign w:val="center"/>
          </w:tcPr>
          <w:p w14:paraId="46D38B35" w14:textId="16C09F80"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tc>
        <w:tc>
          <w:tcPr>
            <w:tcW w:w="264" w:type="pct"/>
            <w:tcBorders>
              <w:top w:val="nil"/>
              <w:bottom w:val="single" w:sz="6" w:space="0" w:color="auto"/>
              <w:right w:val="single" w:sz="4" w:space="0" w:color="auto"/>
            </w:tcBorders>
            <w:shd w:val="clear" w:color="auto" w:fill="D9D9D9" w:themeFill="background1" w:themeFillShade="D9"/>
            <w:vAlign w:val="center"/>
          </w:tcPr>
          <w:p w14:paraId="3C904898"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063DCEFB" w14:textId="7299BEFA" w:rsidR="007920AA" w:rsidRPr="00FF1356" w:rsidRDefault="007920AA" w:rsidP="007920AA">
            <w:pPr>
              <w:rPr>
                <w:lang w:val="es-ES"/>
              </w:rPr>
            </w:pPr>
            <w:r w:rsidRPr="00FF1356">
              <w:rPr>
                <w:color w:val="000000"/>
                <w:sz w:val="16"/>
                <w:szCs w:val="16"/>
                <w:lang w:val="es-ES"/>
              </w:rPr>
              <w:t>HRE</w:t>
            </w:r>
          </w:p>
        </w:tc>
        <w:tc>
          <w:tcPr>
            <w:tcW w:w="998" w:type="pct"/>
            <w:vMerge/>
            <w:tcBorders>
              <w:left w:val="single" w:sz="4" w:space="0" w:color="auto"/>
              <w:right w:val="single" w:sz="12" w:space="0" w:color="auto"/>
            </w:tcBorders>
          </w:tcPr>
          <w:p w14:paraId="0C3A2BE8" w14:textId="77777777" w:rsidR="007920AA" w:rsidRPr="00FF1356" w:rsidRDefault="007920AA" w:rsidP="007920AA">
            <w:pPr>
              <w:autoSpaceDE w:val="0"/>
              <w:autoSpaceDN w:val="0"/>
              <w:adjustRightInd w:val="0"/>
              <w:rPr>
                <w:i/>
                <w:iCs/>
                <w:color w:val="000000"/>
                <w:sz w:val="16"/>
                <w:szCs w:val="16"/>
                <w:lang w:val="es-ES"/>
              </w:rPr>
            </w:pPr>
          </w:p>
        </w:tc>
      </w:tr>
      <w:tr w:rsidR="007920AA" w:rsidRPr="00FF1356" w14:paraId="5527929E" w14:textId="77777777" w:rsidTr="003B2433">
        <w:trPr>
          <w:trHeight w:val="259"/>
        </w:trPr>
        <w:tc>
          <w:tcPr>
            <w:tcW w:w="173" w:type="pct"/>
            <w:gridSpan w:val="2"/>
            <w:tcBorders>
              <w:top w:val="single" w:sz="6" w:space="0" w:color="auto"/>
              <w:left w:val="single" w:sz="12" w:space="0" w:color="auto"/>
              <w:bottom w:val="single" w:sz="4" w:space="0" w:color="auto"/>
              <w:right w:val="single" w:sz="12" w:space="0" w:color="auto"/>
            </w:tcBorders>
            <w:shd w:val="clear" w:color="auto" w:fill="F2F2F2" w:themeFill="background1" w:themeFillShade="F2"/>
            <w:vAlign w:val="center"/>
          </w:tcPr>
          <w:p w14:paraId="2A5FA0EA" w14:textId="11DF6F81" w:rsidR="007920AA" w:rsidRPr="00FF1356" w:rsidRDefault="007920AA" w:rsidP="007920AA">
            <w:pPr>
              <w:rPr>
                <w:lang w:val="es-ES"/>
              </w:rPr>
            </w:pPr>
            <w:r w:rsidRPr="00FF1356">
              <w:rPr>
                <w:color w:val="000000"/>
                <w:sz w:val="16"/>
                <w:szCs w:val="16"/>
                <w:lang w:val="es-ES"/>
              </w:rPr>
              <w:t>6</w:t>
            </w:r>
          </w:p>
        </w:tc>
        <w:tc>
          <w:tcPr>
            <w:tcW w:w="93" w:type="pct"/>
            <w:gridSpan w:val="2"/>
            <w:tcBorders>
              <w:top w:val="single" w:sz="6" w:space="0" w:color="auto"/>
              <w:left w:val="nil"/>
              <w:bottom w:val="single" w:sz="4" w:space="0" w:color="auto"/>
              <w:right w:val="nil"/>
            </w:tcBorders>
            <w:shd w:val="clear" w:color="auto" w:fill="F2F2F2" w:themeFill="background1" w:themeFillShade="F2"/>
            <w:vAlign w:val="center"/>
          </w:tcPr>
          <w:p w14:paraId="31ACF319" w14:textId="77777777" w:rsidR="007920AA" w:rsidRPr="00FF1356" w:rsidRDefault="007920AA" w:rsidP="007920AA">
            <w:pPr>
              <w:autoSpaceDE w:val="0"/>
              <w:autoSpaceDN w:val="0"/>
              <w:adjustRightInd w:val="0"/>
              <w:rPr>
                <w:color w:val="000000"/>
                <w:sz w:val="16"/>
                <w:szCs w:val="16"/>
                <w:lang w:val="es-ES"/>
              </w:rPr>
            </w:pPr>
          </w:p>
        </w:tc>
        <w:tc>
          <w:tcPr>
            <w:tcW w:w="133" w:type="pct"/>
            <w:gridSpan w:val="2"/>
            <w:tcBorders>
              <w:top w:val="single" w:sz="6" w:space="0" w:color="auto"/>
              <w:left w:val="nil"/>
              <w:bottom w:val="single" w:sz="4" w:space="0" w:color="auto"/>
              <w:right w:val="single" w:sz="12" w:space="0" w:color="auto"/>
            </w:tcBorders>
            <w:shd w:val="clear" w:color="auto" w:fill="F2F2F2" w:themeFill="background1" w:themeFillShade="F2"/>
            <w:vAlign w:val="center"/>
          </w:tcPr>
          <w:p w14:paraId="52F6C180" w14:textId="77777777" w:rsidR="007920AA" w:rsidRPr="00FF1356" w:rsidRDefault="007920AA" w:rsidP="007920AA">
            <w:pPr>
              <w:autoSpaceDE w:val="0"/>
              <w:autoSpaceDN w:val="0"/>
              <w:adjustRightInd w:val="0"/>
              <w:rPr>
                <w:i/>
                <w:iCs/>
                <w:color w:val="000000"/>
                <w:sz w:val="16"/>
                <w:szCs w:val="16"/>
                <w:lang w:val="es-ES"/>
              </w:rPr>
            </w:pPr>
          </w:p>
        </w:tc>
        <w:tc>
          <w:tcPr>
            <w:tcW w:w="992" w:type="pct"/>
            <w:gridSpan w:val="2"/>
            <w:tcBorders>
              <w:top w:val="single" w:sz="6" w:space="0" w:color="auto"/>
              <w:left w:val="single" w:sz="12" w:space="0" w:color="auto"/>
              <w:bottom w:val="single" w:sz="4" w:space="0" w:color="auto"/>
              <w:right w:val="single" w:sz="6" w:space="0" w:color="auto"/>
            </w:tcBorders>
            <w:shd w:val="clear" w:color="auto" w:fill="F2F2F2" w:themeFill="background1" w:themeFillShade="F2"/>
            <w:vAlign w:val="center"/>
          </w:tcPr>
          <w:p w14:paraId="5F6A26E9" w14:textId="77777777" w:rsidR="007920AA" w:rsidRPr="00FF1356" w:rsidRDefault="007920AA" w:rsidP="007920AA">
            <w:pPr>
              <w:rPr>
                <w:lang w:val="es-ES"/>
              </w:rPr>
            </w:pPr>
          </w:p>
        </w:tc>
        <w:tc>
          <w:tcPr>
            <w:tcW w:w="281" w:type="pct"/>
            <w:gridSpan w:val="2"/>
            <w:tcBorders>
              <w:top w:val="nil"/>
              <w:left w:val="nil"/>
              <w:bottom w:val="single" w:sz="4" w:space="0" w:color="auto"/>
              <w:right w:val="nil"/>
            </w:tcBorders>
            <w:shd w:val="clear" w:color="auto" w:fill="FFFFFF"/>
            <w:vAlign w:val="center"/>
          </w:tcPr>
          <w:p w14:paraId="0663A991" w14:textId="687BB212"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386CC8E3"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p w14:paraId="4063828F"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CAB 1</w:t>
            </w:r>
          </w:p>
        </w:tc>
        <w:tc>
          <w:tcPr>
            <w:tcW w:w="262" w:type="pct"/>
            <w:tcBorders>
              <w:top w:val="nil"/>
              <w:left w:val="nil"/>
              <w:bottom w:val="single" w:sz="4" w:space="0" w:color="auto"/>
              <w:right w:val="single" w:sz="4" w:space="0" w:color="auto"/>
            </w:tcBorders>
            <w:shd w:val="clear" w:color="auto" w:fill="D9D9D9" w:themeFill="background1" w:themeFillShade="D9"/>
            <w:vAlign w:val="center"/>
          </w:tcPr>
          <w:p w14:paraId="44947679"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0E91E796" w14:textId="36AA70B5" w:rsidR="007920AA" w:rsidRPr="00FF1356" w:rsidRDefault="007920AA" w:rsidP="007920AA">
            <w:pPr>
              <w:rPr>
                <w:lang w:val="es-ES"/>
              </w:rPr>
            </w:pPr>
            <w:r w:rsidRPr="00FF1356">
              <w:rPr>
                <w:color w:val="000000"/>
                <w:sz w:val="16"/>
                <w:szCs w:val="16"/>
                <w:lang w:val="es-ES"/>
              </w:rPr>
              <w:t>HRE</w:t>
            </w:r>
          </w:p>
        </w:tc>
        <w:tc>
          <w:tcPr>
            <w:tcW w:w="231" w:type="pct"/>
            <w:gridSpan w:val="2"/>
            <w:tcBorders>
              <w:top w:val="nil"/>
              <w:left w:val="single" w:sz="4" w:space="0" w:color="auto"/>
              <w:bottom w:val="single" w:sz="4" w:space="0" w:color="auto"/>
              <w:right w:val="nil"/>
            </w:tcBorders>
            <w:shd w:val="clear" w:color="auto" w:fill="FFFFFF"/>
            <w:vAlign w:val="center"/>
          </w:tcPr>
          <w:p w14:paraId="0E6E20FD" w14:textId="6C6D46BB"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tc>
        <w:tc>
          <w:tcPr>
            <w:tcW w:w="263" w:type="pct"/>
            <w:gridSpan w:val="2"/>
            <w:tcBorders>
              <w:top w:val="nil"/>
              <w:left w:val="nil"/>
              <w:bottom w:val="single" w:sz="4" w:space="0" w:color="auto"/>
              <w:right w:val="single" w:sz="4" w:space="0" w:color="auto"/>
            </w:tcBorders>
            <w:shd w:val="clear" w:color="auto" w:fill="D9D9D9" w:themeFill="background1" w:themeFillShade="D9"/>
            <w:vAlign w:val="center"/>
          </w:tcPr>
          <w:p w14:paraId="31F445EE"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032B81E6" w14:textId="33F68DDF" w:rsidR="007920AA" w:rsidRPr="00FF1356" w:rsidRDefault="007920AA" w:rsidP="007920AA">
            <w:pPr>
              <w:rPr>
                <w:lang w:val="es-ES"/>
              </w:rPr>
            </w:pPr>
            <w:r w:rsidRPr="00FF1356">
              <w:rPr>
                <w:color w:val="000000"/>
                <w:sz w:val="16"/>
                <w:szCs w:val="16"/>
                <w:lang w:val="es-ES"/>
              </w:rPr>
              <w:t>HRE</w:t>
            </w:r>
          </w:p>
        </w:tc>
        <w:tc>
          <w:tcPr>
            <w:tcW w:w="262" w:type="pct"/>
            <w:gridSpan w:val="2"/>
            <w:tcBorders>
              <w:top w:val="nil"/>
              <w:left w:val="single" w:sz="4" w:space="0" w:color="auto"/>
              <w:bottom w:val="single" w:sz="4" w:space="0" w:color="auto"/>
              <w:right w:val="nil"/>
            </w:tcBorders>
            <w:shd w:val="clear" w:color="auto" w:fill="FFFFFF"/>
            <w:vAlign w:val="center"/>
          </w:tcPr>
          <w:p w14:paraId="3722FE24" w14:textId="146361FD"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547C7DA7"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p w14:paraId="46ED4097"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CAB 1</w:t>
            </w:r>
          </w:p>
        </w:tc>
        <w:tc>
          <w:tcPr>
            <w:tcW w:w="261" w:type="pct"/>
            <w:gridSpan w:val="2"/>
            <w:tcBorders>
              <w:top w:val="nil"/>
              <w:left w:val="nil"/>
              <w:bottom w:val="single" w:sz="4" w:space="0" w:color="auto"/>
              <w:right w:val="single" w:sz="4" w:space="0" w:color="auto"/>
            </w:tcBorders>
            <w:shd w:val="clear" w:color="auto" w:fill="D9D9D9" w:themeFill="background1" w:themeFillShade="D9"/>
            <w:vAlign w:val="center"/>
          </w:tcPr>
          <w:p w14:paraId="16D3C14B"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54AB04F4" w14:textId="5DD91057" w:rsidR="007920AA" w:rsidRPr="00FF1356" w:rsidRDefault="007920AA" w:rsidP="007920AA">
            <w:pPr>
              <w:rPr>
                <w:lang w:val="es-ES"/>
              </w:rPr>
            </w:pPr>
            <w:r w:rsidRPr="00FF1356">
              <w:rPr>
                <w:color w:val="000000"/>
                <w:sz w:val="16"/>
                <w:szCs w:val="16"/>
                <w:lang w:val="es-ES"/>
              </w:rPr>
              <w:t>HRE</w:t>
            </w:r>
          </w:p>
        </w:tc>
        <w:tc>
          <w:tcPr>
            <w:tcW w:w="259" w:type="pct"/>
            <w:gridSpan w:val="2"/>
            <w:tcBorders>
              <w:top w:val="nil"/>
              <w:left w:val="single" w:sz="4" w:space="0" w:color="auto"/>
              <w:bottom w:val="single" w:sz="4" w:space="0" w:color="auto"/>
              <w:right w:val="nil"/>
            </w:tcBorders>
            <w:shd w:val="clear" w:color="auto" w:fill="FFFFFF"/>
            <w:vAlign w:val="center"/>
          </w:tcPr>
          <w:p w14:paraId="3FE9F303" w14:textId="3F56FACD"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0D1C82EC"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tc>
        <w:tc>
          <w:tcPr>
            <w:tcW w:w="270" w:type="pct"/>
            <w:gridSpan w:val="2"/>
            <w:tcBorders>
              <w:top w:val="nil"/>
              <w:left w:val="nil"/>
              <w:bottom w:val="single" w:sz="4" w:space="0" w:color="auto"/>
              <w:right w:val="single" w:sz="4" w:space="0" w:color="auto"/>
            </w:tcBorders>
            <w:shd w:val="clear" w:color="auto" w:fill="D9D9D9" w:themeFill="background1" w:themeFillShade="D9"/>
            <w:vAlign w:val="center"/>
          </w:tcPr>
          <w:p w14:paraId="19D7607E"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769D838F" w14:textId="2F6BA06F" w:rsidR="007920AA" w:rsidRPr="00FF1356" w:rsidRDefault="007920AA" w:rsidP="007920AA">
            <w:pPr>
              <w:rPr>
                <w:lang w:val="es-ES"/>
              </w:rPr>
            </w:pPr>
            <w:r w:rsidRPr="00FF1356">
              <w:rPr>
                <w:color w:val="000000"/>
                <w:sz w:val="16"/>
                <w:szCs w:val="16"/>
                <w:lang w:val="es-ES"/>
              </w:rPr>
              <w:t>HRE</w:t>
            </w:r>
          </w:p>
        </w:tc>
        <w:tc>
          <w:tcPr>
            <w:tcW w:w="258" w:type="pct"/>
            <w:gridSpan w:val="2"/>
            <w:tcBorders>
              <w:top w:val="nil"/>
              <w:left w:val="single" w:sz="4" w:space="0" w:color="auto"/>
              <w:bottom w:val="single" w:sz="4" w:space="0" w:color="auto"/>
            </w:tcBorders>
            <w:shd w:val="clear" w:color="auto" w:fill="FFFFFF"/>
            <w:vAlign w:val="center"/>
          </w:tcPr>
          <w:p w14:paraId="13CCF139" w14:textId="693305B5"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384EDD51"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p w14:paraId="448D3C73"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CAB 1</w:t>
            </w:r>
          </w:p>
        </w:tc>
        <w:tc>
          <w:tcPr>
            <w:tcW w:w="264" w:type="pct"/>
            <w:tcBorders>
              <w:top w:val="nil"/>
              <w:bottom w:val="single" w:sz="4" w:space="0" w:color="auto"/>
              <w:right w:val="single" w:sz="4" w:space="0" w:color="auto"/>
            </w:tcBorders>
            <w:shd w:val="clear" w:color="auto" w:fill="D9D9D9" w:themeFill="background1" w:themeFillShade="D9"/>
            <w:vAlign w:val="center"/>
          </w:tcPr>
          <w:p w14:paraId="7954E150"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4854BC96" w14:textId="66394446" w:rsidR="007920AA" w:rsidRPr="00FF1356" w:rsidRDefault="007920AA" w:rsidP="007920AA">
            <w:pPr>
              <w:rPr>
                <w:lang w:val="es-ES"/>
              </w:rPr>
            </w:pPr>
            <w:r w:rsidRPr="00FF1356">
              <w:rPr>
                <w:color w:val="000000"/>
                <w:sz w:val="16"/>
                <w:szCs w:val="16"/>
                <w:lang w:val="es-ES"/>
              </w:rPr>
              <w:t>HRE</w:t>
            </w:r>
          </w:p>
        </w:tc>
        <w:tc>
          <w:tcPr>
            <w:tcW w:w="998" w:type="pct"/>
            <w:vMerge/>
            <w:tcBorders>
              <w:left w:val="single" w:sz="4" w:space="0" w:color="auto"/>
              <w:right w:val="single" w:sz="12" w:space="0" w:color="auto"/>
            </w:tcBorders>
          </w:tcPr>
          <w:p w14:paraId="75D3B083" w14:textId="77777777" w:rsidR="007920AA" w:rsidRPr="00FF1356" w:rsidRDefault="007920AA" w:rsidP="007920AA">
            <w:pPr>
              <w:autoSpaceDE w:val="0"/>
              <w:autoSpaceDN w:val="0"/>
              <w:adjustRightInd w:val="0"/>
              <w:rPr>
                <w:i/>
                <w:iCs/>
                <w:color w:val="000000"/>
                <w:sz w:val="16"/>
                <w:szCs w:val="16"/>
                <w:lang w:val="es-ES"/>
              </w:rPr>
            </w:pPr>
          </w:p>
        </w:tc>
      </w:tr>
      <w:tr w:rsidR="007920AA" w:rsidRPr="00FF1356" w14:paraId="2271797A" w14:textId="77777777" w:rsidTr="003B2433">
        <w:trPr>
          <w:trHeight w:val="259"/>
        </w:trPr>
        <w:tc>
          <w:tcPr>
            <w:tcW w:w="173" w:type="pct"/>
            <w:gridSpan w:val="2"/>
            <w:tcBorders>
              <w:top w:val="single" w:sz="4" w:space="0" w:color="auto"/>
              <w:left w:val="single" w:sz="12" w:space="0" w:color="auto"/>
              <w:bottom w:val="single" w:sz="6" w:space="0" w:color="auto"/>
              <w:right w:val="single" w:sz="12" w:space="0" w:color="auto"/>
            </w:tcBorders>
            <w:shd w:val="clear" w:color="auto" w:fill="FFFFFF" w:themeFill="background1"/>
            <w:vAlign w:val="center"/>
          </w:tcPr>
          <w:p w14:paraId="6A308925" w14:textId="0941BCC2"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6</w:t>
            </w:r>
          </w:p>
        </w:tc>
        <w:tc>
          <w:tcPr>
            <w:tcW w:w="93" w:type="pct"/>
            <w:gridSpan w:val="2"/>
            <w:tcBorders>
              <w:top w:val="single" w:sz="4" w:space="0" w:color="auto"/>
              <w:left w:val="nil"/>
              <w:bottom w:val="single" w:sz="6" w:space="0" w:color="auto"/>
              <w:right w:val="nil"/>
            </w:tcBorders>
            <w:shd w:val="clear" w:color="auto" w:fill="FFFFFF" w:themeFill="background1"/>
            <w:vAlign w:val="center"/>
          </w:tcPr>
          <w:p w14:paraId="630A30CC" w14:textId="77777777" w:rsidR="007920AA" w:rsidRPr="00FF1356" w:rsidRDefault="007920AA" w:rsidP="007920AA">
            <w:pPr>
              <w:autoSpaceDE w:val="0"/>
              <w:autoSpaceDN w:val="0"/>
              <w:adjustRightInd w:val="0"/>
              <w:rPr>
                <w:color w:val="000000"/>
                <w:sz w:val="16"/>
                <w:szCs w:val="16"/>
                <w:lang w:val="es-ES"/>
              </w:rPr>
            </w:pPr>
          </w:p>
        </w:tc>
        <w:tc>
          <w:tcPr>
            <w:tcW w:w="133" w:type="pct"/>
            <w:gridSpan w:val="2"/>
            <w:tcBorders>
              <w:top w:val="single" w:sz="4" w:space="0" w:color="auto"/>
              <w:left w:val="nil"/>
              <w:bottom w:val="single" w:sz="6" w:space="0" w:color="auto"/>
              <w:right w:val="single" w:sz="12" w:space="0" w:color="auto"/>
            </w:tcBorders>
            <w:shd w:val="clear" w:color="auto" w:fill="FFFFFF" w:themeFill="background1"/>
            <w:vAlign w:val="center"/>
          </w:tcPr>
          <w:p w14:paraId="18FEF294" w14:textId="77777777" w:rsidR="007920AA" w:rsidRPr="00FF1356" w:rsidRDefault="007920AA" w:rsidP="007920AA">
            <w:pPr>
              <w:autoSpaceDE w:val="0"/>
              <w:autoSpaceDN w:val="0"/>
              <w:adjustRightInd w:val="0"/>
              <w:rPr>
                <w:i/>
                <w:iCs/>
                <w:color w:val="000000"/>
                <w:sz w:val="16"/>
                <w:szCs w:val="16"/>
                <w:lang w:val="es-ES"/>
              </w:rPr>
            </w:pPr>
          </w:p>
        </w:tc>
        <w:tc>
          <w:tcPr>
            <w:tcW w:w="992" w:type="pct"/>
            <w:gridSpan w:val="2"/>
            <w:tcBorders>
              <w:top w:val="single" w:sz="4" w:space="0" w:color="auto"/>
              <w:left w:val="single" w:sz="12" w:space="0" w:color="auto"/>
              <w:bottom w:val="single" w:sz="6" w:space="0" w:color="auto"/>
              <w:right w:val="single" w:sz="6" w:space="0" w:color="auto"/>
            </w:tcBorders>
            <w:shd w:val="clear" w:color="auto" w:fill="FFFFFF" w:themeFill="background1"/>
            <w:vAlign w:val="center"/>
          </w:tcPr>
          <w:p w14:paraId="07ACE3E6" w14:textId="77777777" w:rsidR="007920AA" w:rsidRPr="00FF1356" w:rsidRDefault="007920AA" w:rsidP="007920AA">
            <w:pPr>
              <w:rPr>
                <w:b/>
                <w:lang w:val="es-ES"/>
              </w:rPr>
            </w:pPr>
          </w:p>
        </w:tc>
        <w:tc>
          <w:tcPr>
            <w:tcW w:w="281" w:type="pct"/>
            <w:gridSpan w:val="2"/>
            <w:tcBorders>
              <w:top w:val="single" w:sz="4" w:space="0" w:color="auto"/>
              <w:left w:val="nil"/>
              <w:bottom w:val="single" w:sz="6" w:space="0" w:color="auto"/>
              <w:right w:val="nil"/>
            </w:tcBorders>
            <w:shd w:val="clear" w:color="auto" w:fill="FFFFFF" w:themeFill="background1"/>
            <w:vAlign w:val="center"/>
          </w:tcPr>
          <w:p w14:paraId="0EAF90A7" w14:textId="69027C7F"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tc>
        <w:tc>
          <w:tcPr>
            <w:tcW w:w="262" w:type="pct"/>
            <w:tcBorders>
              <w:top w:val="single" w:sz="4" w:space="0" w:color="auto"/>
              <w:left w:val="nil"/>
              <w:bottom w:val="single" w:sz="6" w:space="0" w:color="auto"/>
              <w:right w:val="single" w:sz="4" w:space="0" w:color="auto"/>
            </w:tcBorders>
            <w:shd w:val="clear" w:color="auto" w:fill="D9D9D9" w:themeFill="background1" w:themeFillShade="D9"/>
            <w:vAlign w:val="center"/>
          </w:tcPr>
          <w:p w14:paraId="004CFC96"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2482B686" w14:textId="30585FB9" w:rsidR="007920AA" w:rsidRPr="00FF1356" w:rsidRDefault="007920AA" w:rsidP="007920AA">
            <w:pPr>
              <w:rPr>
                <w:lang w:val="es-ES"/>
              </w:rPr>
            </w:pPr>
            <w:r w:rsidRPr="00FF1356">
              <w:rPr>
                <w:color w:val="000000"/>
                <w:sz w:val="16"/>
                <w:szCs w:val="16"/>
                <w:lang w:val="es-ES"/>
              </w:rPr>
              <w:t>HRE</w:t>
            </w:r>
          </w:p>
        </w:tc>
        <w:tc>
          <w:tcPr>
            <w:tcW w:w="231" w:type="pct"/>
            <w:gridSpan w:val="2"/>
            <w:tcBorders>
              <w:top w:val="single" w:sz="4" w:space="0" w:color="auto"/>
              <w:left w:val="single" w:sz="4" w:space="0" w:color="auto"/>
              <w:bottom w:val="single" w:sz="6" w:space="0" w:color="auto"/>
              <w:right w:val="nil"/>
            </w:tcBorders>
            <w:shd w:val="clear" w:color="auto" w:fill="FFFFFF" w:themeFill="background1"/>
            <w:vAlign w:val="center"/>
          </w:tcPr>
          <w:p w14:paraId="45A0F6B7" w14:textId="01F39039"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4B25B002"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tc>
        <w:tc>
          <w:tcPr>
            <w:tcW w:w="263" w:type="pct"/>
            <w:gridSpan w:val="2"/>
            <w:tcBorders>
              <w:top w:val="single" w:sz="4" w:space="0" w:color="auto"/>
              <w:left w:val="nil"/>
              <w:bottom w:val="single" w:sz="6" w:space="0" w:color="auto"/>
              <w:right w:val="single" w:sz="4" w:space="0" w:color="auto"/>
            </w:tcBorders>
            <w:shd w:val="clear" w:color="auto" w:fill="D9D9D9" w:themeFill="background1" w:themeFillShade="D9"/>
            <w:vAlign w:val="center"/>
          </w:tcPr>
          <w:p w14:paraId="7FDE1B48"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06C9A234" w14:textId="0F46C886" w:rsidR="007920AA" w:rsidRPr="00FF1356" w:rsidRDefault="007920AA" w:rsidP="007920AA">
            <w:pPr>
              <w:rPr>
                <w:lang w:val="es-ES"/>
              </w:rPr>
            </w:pPr>
            <w:r w:rsidRPr="00FF1356">
              <w:rPr>
                <w:color w:val="000000"/>
                <w:sz w:val="16"/>
                <w:szCs w:val="16"/>
                <w:lang w:val="es-ES"/>
              </w:rPr>
              <w:t>HRE</w:t>
            </w:r>
          </w:p>
        </w:tc>
        <w:tc>
          <w:tcPr>
            <w:tcW w:w="262" w:type="pct"/>
            <w:gridSpan w:val="2"/>
            <w:tcBorders>
              <w:top w:val="single" w:sz="4" w:space="0" w:color="auto"/>
              <w:left w:val="single" w:sz="4" w:space="0" w:color="auto"/>
              <w:bottom w:val="single" w:sz="6" w:space="0" w:color="auto"/>
              <w:right w:val="nil"/>
            </w:tcBorders>
            <w:shd w:val="clear" w:color="auto" w:fill="FFFFFF" w:themeFill="background1"/>
            <w:vAlign w:val="center"/>
          </w:tcPr>
          <w:p w14:paraId="006060EA" w14:textId="62E48EBD"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0C729115"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p w14:paraId="22347C38"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CAB 1</w:t>
            </w:r>
          </w:p>
        </w:tc>
        <w:tc>
          <w:tcPr>
            <w:tcW w:w="261" w:type="pct"/>
            <w:gridSpan w:val="2"/>
            <w:tcBorders>
              <w:top w:val="single" w:sz="4" w:space="0" w:color="auto"/>
              <w:left w:val="nil"/>
              <w:bottom w:val="single" w:sz="6" w:space="0" w:color="auto"/>
              <w:right w:val="single" w:sz="4" w:space="0" w:color="auto"/>
            </w:tcBorders>
            <w:shd w:val="clear" w:color="auto" w:fill="D9D9D9" w:themeFill="background1" w:themeFillShade="D9"/>
            <w:vAlign w:val="center"/>
          </w:tcPr>
          <w:p w14:paraId="528E2AED"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3311B8B4" w14:textId="4B904415" w:rsidR="007920AA" w:rsidRPr="00FF1356" w:rsidRDefault="007920AA" w:rsidP="007920AA">
            <w:pPr>
              <w:rPr>
                <w:lang w:val="es-ES"/>
              </w:rPr>
            </w:pPr>
            <w:r w:rsidRPr="00FF1356">
              <w:rPr>
                <w:color w:val="000000"/>
                <w:sz w:val="16"/>
                <w:szCs w:val="16"/>
                <w:lang w:val="es-ES"/>
              </w:rPr>
              <w:t>HRE</w:t>
            </w:r>
          </w:p>
        </w:tc>
        <w:tc>
          <w:tcPr>
            <w:tcW w:w="259" w:type="pct"/>
            <w:gridSpan w:val="2"/>
            <w:tcBorders>
              <w:top w:val="single" w:sz="4" w:space="0" w:color="auto"/>
              <w:left w:val="single" w:sz="4" w:space="0" w:color="auto"/>
              <w:bottom w:val="single" w:sz="6" w:space="0" w:color="auto"/>
              <w:right w:val="nil"/>
            </w:tcBorders>
            <w:shd w:val="clear" w:color="auto" w:fill="FFFFFF" w:themeFill="background1"/>
            <w:vAlign w:val="center"/>
          </w:tcPr>
          <w:p w14:paraId="49E79114" w14:textId="6B61E919"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tc>
        <w:tc>
          <w:tcPr>
            <w:tcW w:w="270" w:type="pct"/>
            <w:gridSpan w:val="2"/>
            <w:tcBorders>
              <w:top w:val="single" w:sz="4" w:space="0" w:color="auto"/>
              <w:left w:val="nil"/>
              <w:bottom w:val="single" w:sz="6" w:space="0" w:color="auto"/>
              <w:right w:val="single" w:sz="4" w:space="0" w:color="auto"/>
            </w:tcBorders>
            <w:shd w:val="clear" w:color="auto" w:fill="D9D9D9" w:themeFill="background1" w:themeFillShade="D9"/>
            <w:vAlign w:val="center"/>
          </w:tcPr>
          <w:p w14:paraId="53B5953D"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782B315A" w14:textId="6378464C" w:rsidR="007920AA" w:rsidRPr="00FF1356" w:rsidRDefault="007920AA" w:rsidP="007920AA">
            <w:pPr>
              <w:rPr>
                <w:lang w:val="es-ES"/>
              </w:rPr>
            </w:pPr>
            <w:r w:rsidRPr="00FF1356">
              <w:rPr>
                <w:color w:val="000000"/>
                <w:sz w:val="16"/>
                <w:szCs w:val="16"/>
                <w:lang w:val="es-ES"/>
              </w:rPr>
              <w:t>HRE</w:t>
            </w:r>
          </w:p>
        </w:tc>
        <w:tc>
          <w:tcPr>
            <w:tcW w:w="258" w:type="pct"/>
            <w:gridSpan w:val="2"/>
            <w:tcBorders>
              <w:top w:val="single" w:sz="4" w:space="0" w:color="auto"/>
              <w:left w:val="single" w:sz="4" w:space="0" w:color="auto"/>
              <w:bottom w:val="single" w:sz="6" w:space="0" w:color="auto"/>
            </w:tcBorders>
            <w:shd w:val="clear" w:color="auto" w:fill="FFFFFF" w:themeFill="background1"/>
            <w:vAlign w:val="center"/>
          </w:tcPr>
          <w:p w14:paraId="2C1154FD" w14:textId="5B5822AE"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2FF63B2A"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p w14:paraId="14487827"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CAB 1</w:t>
            </w:r>
          </w:p>
        </w:tc>
        <w:tc>
          <w:tcPr>
            <w:tcW w:w="264" w:type="pct"/>
            <w:tcBorders>
              <w:top w:val="single" w:sz="4" w:space="0" w:color="auto"/>
              <w:bottom w:val="single" w:sz="6" w:space="0" w:color="auto"/>
              <w:right w:val="single" w:sz="4" w:space="0" w:color="auto"/>
            </w:tcBorders>
            <w:shd w:val="clear" w:color="auto" w:fill="D9D9D9" w:themeFill="background1" w:themeFillShade="D9"/>
            <w:vAlign w:val="center"/>
          </w:tcPr>
          <w:p w14:paraId="3B3624FE"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2736004A" w14:textId="2D561296" w:rsidR="007920AA" w:rsidRPr="00FF1356" w:rsidRDefault="007920AA" w:rsidP="007920AA">
            <w:pPr>
              <w:rPr>
                <w:lang w:val="es-ES"/>
              </w:rPr>
            </w:pPr>
            <w:r w:rsidRPr="00FF1356">
              <w:rPr>
                <w:color w:val="000000"/>
                <w:sz w:val="16"/>
                <w:szCs w:val="16"/>
                <w:lang w:val="es-ES"/>
              </w:rPr>
              <w:t>HRE</w:t>
            </w:r>
          </w:p>
        </w:tc>
        <w:tc>
          <w:tcPr>
            <w:tcW w:w="998" w:type="pct"/>
            <w:vMerge/>
            <w:tcBorders>
              <w:left w:val="single" w:sz="4" w:space="0" w:color="auto"/>
              <w:right w:val="single" w:sz="12" w:space="0" w:color="auto"/>
            </w:tcBorders>
          </w:tcPr>
          <w:p w14:paraId="5DB5CC74" w14:textId="77777777" w:rsidR="007920AA" w:rsidRPr="00FF1356" w:rsidRDefault="007920AA" w:rsidP="007920AA">
            <w:pPr>
              <w:autoSpaceDE w:val="0"/>
              <w:autoSpaceDN w:val="0"/>
              <w:adjustRightInd w:val="0"/>
              <w:rPr>
                <w:i/>
                <w:iCs/>
                <w:color w:val="000000"/>
                <w:sz w:val="16"/>
                <w:szCs w:val="16"/>
                <w:lang w:val="es-ES"/>
              </w:rPr>
            </w:pPr>
          </w:p>
        </w:tc>
      </w:tr>
      <w:tr w:rsidR="007920AA" w:rsidRPr="00FF1356" w14:paraId="41F66144" w14:textId="77777777" w:rsidTr="003B2433">
        <w:trPr>
          <w:trHeight w:val="259"/>
        </w:trPr>
        <w:tc>
          <w:tcPr>
            <w:tcW w:w="173" w:type="pct"/>
            <w:gridSpan w:val="2"/>
            <w:tcBorders>
              <w:top w:val="nil"/>
              <w:left w:val="single" w:sz="12" w:space="0" w:color="auto"/>
              <w:bottom w:val="single" w:sz="6" w:space="0" w:color="auto"/>
              <w:right w:val="single" w:sz="12" w:space="0" w:color="auto"/>
            </w:tcBorders>
            <w:shd w:val="clear" w:color="auto" w:fill="FFFFFF" w:themeFill="background1"/>
            <w:vAlign w:val="center"/>
          </w:tcPr>
          <w:p w14:paraId="764DF00B" w14:textId="3E0743AC" w:rsidR="007920AA" w:rsidRPr="00FF1356" w:rsidRDefault="007920AA" w:rsidP="007920AA">
            <w:pPr>
              <w:rPr>
                <w:lang w:val="es-ES"/>
              </w:rPr>
            </w:pPr>
            <w:r w:rsidRPr="00FF1356">
              <w:rPr>
                <w:color w:val="000000"/>
                <w:sz w:val="16"/>
                <w:szCs w:val="16"/>
                <w:lang w:val="es-ES"/>
              </w:rPr>
              <w:t>6</w:t>
            </w:r>
          </w:p>
        </w:tc>
        <w:tc>
          <w:tcPr>
            <w:tcW w:w="93" w:type="pct"/>
            <w:gridSpan w:val="2"/>
            <w:tcBorders>
              <w:top w:val="nil"/>
              <w:left w:val="nil"/>
              <w:bottom w:val="single" w:sz="6" w:space="0" w:color="auto"/>
              <w:right w:val="nil"/>
            </w:tcBorders>
            <w:shd w:val="clear" w:color="auto" w:fill="FFFFFF" w:themeFill="background1"/>
            <w:vAlign w:val="center"/>
          </w:tcPr>
          <w:p w14:paraId="26FED514" w14:textId="77777777" w:rsidR="007920AA" w:rsidRPr="00FF1356" w:rsidRDefault="007920AA" w:rsidP="007920AA">
            <w:pPr>
              <w:autoSpaceDE w:val="0"/>
              <w:autoSpaceDN w:val="0"/>
              <w:adjustRightInd w:val="0"/>
              <w:rPr>
                <w:color w:val="000000"/>
                <w:sz w:val="16"/>
                <w:szCs w:val="16"/>
                <w:lang w:val="es-ES"/>
              </w:rPr>
            </w:pPr>
          </w:p>
        </w:tc>
        <w:tc>
          <w:tcPr>
            <w:tcW w:w="133" w:type="pct"/>
            <w:gridSpan w:val="2"/>
            <w:tcBorders>
              <w:top w:val="nil"/>
              <w:left w:val="nil"/>
              <w:bottom w:val="single" w:sz="6" w:space="0" w:color="auto"/>
              <w:right w:val="single" w:sz="12" w:space="0" w:color="auto"/>
            </w:tcBorders>
            <w:shd w:val="clear" w:color="auto" w:fill="FFFFFF" w:themeFill="background1"/>
            <w:vAlign w:val="center"/>
          </w:tcPr>
          <w:p w14:paraId="19411624" w14:textId="77777777" w:rsidR="007920AA" w:rsidRPr="00FF1356" w:rsidRDefault="007920AA" w:rsidP="007920AA">
            <w:pPr>
              <w:autoSpaceDE w:val="0"/>
              <w:autoSpaceDN w:val="0"/>
              <w:adjustRightInd w:val="0"/>
              <w:rPr>
                <w:i/>
                <w:iCs/>
                <w:color w:val="000000"/>
                <w:sz w:val="16"/>
                <w:szCs w:val="16"/>
                <w:lang w:val="es-ES"/>
              </w:rPr>
            </w:pPr>
          </w:p>
        </w:tc>
        <w:tc>
          <w:tcPr>
            <w:tcW w:w="992" w:type="pct"/>
            <w:gridSpan w:val="2"/>
            <w:tcBorders>
              <w:top w:val="nil"/>
              <w:left w:val="single" w:sz="12" w:space="0" w:color="auto"/>
              <w:bottom w:val="single" w:sz="6" w:space="0" w:color="auto"/>
              <w:right w:val="single" w:sz="6" w:space="0" w:color="auto"/>
            </w:tcBorders>
            <w:shd w:val="clear" w:color="auto" w:fill="FFFFFF" w:themeFill="background1"/>
            <w:vAlign w:val="center"/>
          </w:tcPr>
          <w:p w14:paraId="70FB2D8E" w14:textId="77777777" w:rsidR="007920AA" w:rsidRPr="00FF1356" w:rsidRDefault="007920AA" w:rsidP="007920AA">
            <w:pPr>
              <w:autoSpaceDE w:val="0"/>
              <w:autoSpaceDN w:val="0"/>
              <w:adjustRightInd w:val="0"/>
              <w:rPr>
                <w:i/>
                <w:iCs/>
                <w:color w:val="000000"/>
                <w:sz w:val="16"/>
                <w:szCs w:val="16"/>
                <w:lang w:val="es-ES"/>
              </w:rPr>
            </w:pPr>
          </w:p>
        </w:tc>
        <w:tc>
          <w:tcPr>
            <w:tcW w:w="281" w:type="pct"/>
            <w:gridSpan w:val="2"/>
            <w:tcBorders>
              <w:top w:val="nil"/>
              <w:left w:val="nil"/>
              <w:bottom w:val="single" w:sz="6" w:space="0" w:color="auto"/>
              <w:right w:val="nil"/>
            </w:tcBorders>
            <w:shd w:val="clear" w:color="auto" w:fill="FFFFFF" w:themeFill="background1"/>
            <w:vAlign w:val="center"/>
          </w:tcPr>
          <w:p w14:paraId="6F0F8F8D" w14:textId="69738F73"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430314E0"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tc>
        <w:tc>
          <w:tcPr>
            <w:tcW w:w="262" w:type="pct"/>
            <w:tcBorders>
              <w:top w:val="nil"/>
              <w:left w:val="nil"/>
              <w:bottom w:val="single" w:sz="6" w:space="0" w:color="auto"/>
              <w:right w:val="single" w:sz="4" w:space="0" w:color="auto"/>
            </w:tcBorders>
            <w:shd w:val="clear" w:color="auto" w:fill="D9D9D9" w:themeFill="background1" w:themeFillShade="D9"/>
            <w:vAlign w:val="center"/>
          </w:tcPr>
          <w:p w14:paraId="6844AA91"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2D506AAC" w14:textId="446B1566" w:rsidR="007920AA" w:rsidRPr="00FF1356" w:rsidRDefault="007920AA" w:rsidP="007920AA">
            <w:pPr>
              <w:rPr>
                <w:lang w:val="es-ES"/>
              </w:rPr>
            </w:pPr>
            <w:r w:rsidRPr="00FF1356">
              <w:rPr>
                <w:color w:val="000000"/>
                <w:sz w:val="16"/>
                <w:szCs w:val="16"/>
                <w:lang w:val="es-ES"/>
              </w:rPr>
              <w:t>HRE</w:t>
            </w:r>
          </w:p>
        </w:tc>
        <w:tc>
          <w:tcPr>
            <w:tcW w:w="231" w:type="pct"/>
            <w:gridSpan w:val="2"/>
            <w:tcBorders>
              <w:top w:val="nil"/>
              <w:left w:val="single" w:sz="4" w:space="0" w:color="auto"/>
              <w:bottom w:val="single" w:sz="6" w:space="0" w:color="auto"/>
              <w:right w:val="nil"/>
            </w:tcBorders>
            <w:shd w:val="clear" w:color="auto" w:fill="FFFFFF" w:themeFill="background1"/>
            <w:vAlign w:val="center"/>
          </w:tcPr>
          <w:p w14:paraId="011914D7" w14:textId="3C1C28F0"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3A41331A"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p w14:paraId="725252B9"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CAB 1</w:t>
            </w:r>
          </w:p>
        </w:tc>
        <w:tc>
          <w:tcPr>
            <w:tcW w:w="263" w:type="pct"/>
            <w:gridSpan w:val="2"/>
            <w:tcBorders>
              <w:top w:val="nil"/>
              <w:left w:val="nil"/>
              <w:bottom w:val="single" w:sz="6" w:space="0" w:color="auto"/>
              <w:right w:val="single" w:sz="4" w:space="0" w:color="auto"/>
            </w:tcBorders>
            <w:shd w:val="clear" w:color="auto" w:fill="D9D9D9" w:themeFill="background1" w:themeFillShade="D9"/>
            <w:vAlign w:val="center"/>
          </w:tcPr>
          <w:p w14:paraId="5B3C6630"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37291754" w14:textId="149A67C3" w:rsidR="007920AA" w:rsidRPr="00FF1356" w:rsidRDefault="007920AA" w:rsidP="007920AA">
            <w:pPr>
              <w:rPr>
                <w:lang w:val="es-ES"/>
              </w:rPr>
            </w:pPr>
            <w:r w:rsidRPr="00FF1356">
              <w:rPr>
                <w:color w:val="000000"/>
                <w:sz w:val="16"/>
                <w:szCs w:val="16"/>
                <w:lang w:val="es-ES"/>
              </w:rPr>
              <w:t>HRE</w:t>
            </w:r>
          </w:p>
        </w:tc>
        <w:tc>
          <w:tcPr>
            <w:tcW w:w="262" w:type="pct"/>
            <w:gridSpan w:val="2"/>
            <w:tcBorders>
              <w:top w:val="nil"/>
              <w:left w:val="single" w:sz="4" w:space="0" w:color="auto"/>
              <w:bottom w:val="single" w:sz="6" w:space="0" w:color="auto"/>
              <w:right w:val="nil"/>
            </w:tcBorders>
            <w:shd w:val="clear" w:color="auto" w:fill="FFFFFF" w:themeFill="background1"/>
            <w:vAlign w:val="center"/>
          </w:tcPr>
          <w:p w14:paraId="3E70CDD4" w14:textId="0E36D5EF"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08950F77"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tc>
        <w:tc>
          <w:tcPr>
            <w:tcW w:w="261" w:type="pct"/>
            <w:gridSpan w:val="2"/>
            <w:tcBorders>
              <w:top w:val="nil"/>
              <w:left w:val="nil"/>
              <w:bottom w:val="single" w:sz="6" w:space="0" w:color="auto"/>
              <w:right w:val="single" w:sz="4" w:space="0" w:color="auto"/>
            </w:tcBorders>
            <w:shd w:val="clear" w:color="auto" w:fill="D9D9D9" w:themeFill="background1" w:themeFillShade="D9"/>
            <w:vAlign w:val="center"/>
          </w:tcPr>
          <w:p w14:paraId="597F0CB7"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7A17A311" w14:textId="3656D376" w:rsidR="007920AA" w:rsidRPr="00FF1356" w:rsidRDefault="007920AA" w:rsidP="007920AA">
            <w:pPr>
              <w:rPr>
                <w:lang w:val="es-ES"/>
              </w:rPr>
            </w:pPr>
            <w:r w:rsidRPr="00FF1356">
              <w:rPr>
                <w:color w:val="000000"/>
                <w:sz w:val="16"/>
                <w:szCs w:val="16"/>
                <w:lang w:val="es-ES"/>
              </w:rPr>
              <w:t>HRE</w:t>
            </w:r>
          </w:p>
        </w:tc>
        <w:tc>
          <w:tcPr>
            <w:tcW w:w="259" w:type="pct"/>
            <w:gridSpan w:val="2"/>
            <w:tcBorders>
              <w:top w:val="nil"/>
              <w:left w:val="single" w:sz="4" w:space="0" w:color="auto"/>
              <w:bottom w:val="single" w:sz="6" w:space="0" w:color="auto"/>
              <w:right w:val="nil"/>
            </w:tcBorders>
            <w:shd w:val="clear" w:color="auto" w:fill="FFFFFF" w:themeFill="background1"/>
            <w:vAlign w:val="center"/>
          </w:tcPr>
          <w:p w14:paraId="77D7B42A" w14:textId="4005DC7B"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2927AC2A"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p w14:paraId="7204994D"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CAB 1</w:t>
            </w:r>
          </w:p>
        </w:tc>
        <w:tc>
          <w:tcPr>
            <w:tcW w:w="270" w:type="pct"/>
            <w:gridSpan w:val="2"/>
            <w:tcBorders>
              <w:top w:val="nil"/>
              <w:left w:val="nil"/>
              <w:bottom w:val="single" w:sz="6" w:space="0" w:color="auto"/>
              <w:right w:val="single" w:sz="4" w:space="0" w:color="auto"/>
            </w:tcBorders>
            <w:shd w:val="clear" w:color="auto" w:fill="D9D9D9" w:themeFill="background1" w:themeFillShade="D9"/>
            <w:vAlign w:val="center"/>
          </w:tcPr>
          <w:p w14:paraId="357A1B34"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28727A06" w14:textId="2D2029EA" w:rsidR="007920AA" w:rsidRPr="00FF1356" w:rsidRDefault="007920AA" w:rsidP="007920AA">
            <w:pPr>
              <w:rPr>
                <w:lang w:val="es-ES"/>
              </w:rPr>
            </w:pPr>
            <w:r w:rsidRPr="00FF1356">
              <w:rPr>
                <w:color w:val="000000"/>
                <w:sz w:val="16"/>
                <w:szCs w:val="16"/>
                <w:lang w:val="es-ES"/>
              </w:rPr>
              <w:t>HRE</w:t>
            </w:r>
          </w:p>
        </w:tc>
        <w:tc>
          <w:tcPr>
            <w:tcW w:w="258" w:type="pct"/>
            <w:gridSpan w:val="2"/>
            <w:tcBorders>
              <w:top w:val="nil"/>
              <w:left w:val="single" w:sz="4" w:space="0" w:color="auto"/>
              <w:bottom w:val="single" w:sz="6" w:space="0" w:color="auto"/>
            </w:tcBorders>
            <w:shd w:val="clear" w:color="auto" w:fill="FFFFFF" w:themeFill="background1"/>
            <w:vAlign w:val="center"/>
          </w:tcPr>
          <w:p w14:paraId="4AC013BE" w14:textId="53AD0773"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tc>
        <w:tc>
          <w:tcPr>
            <w:tcW w:w="264" w:type="pct"/>
            <w:tcBorders>
              <w:top w:val="nil"/>
              <w:bottom w:val="single" w:sz="6" w:space="0" w:color="auto"/>
              <w:right w:val="single" w:sz="4" w:space="0" w:color="auto"/>
            </w:tcBorders>
            <w:shd w:val="clear" w:color="auto" w:fill="D9D9D9" w:themeFill="background1" w:themeFillShade="D9"/>
            <w:vAlign w:val="center"/>
          </w:tcPr>
          <w:p w14:paraId="45C23884"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46FEE749" w14:textId="5A9777DC" w:rsidR="007920AA" w:rsidRPr="00FF1356" w:rsidRDefault="007920AA" w:rsidP="007920AA">
            <w:pPr>
              <w:rPr>
                <w:lang w:val="es-ES"/>
              </w:rPr>
            </w:pPr>
            <w:r w:rsidRPr="00FF1356">
              <w:rPr>
                <w:color w:val="000000"/>
                <w:sz w:val="16"/>
                <w:szCs w:val="16"/>
                <w:lang w:val="es-ES"/>
              </w:rPr>
              <w:t>HRE</w:t>
            </w:r>
          </w:p>
        </w:tc>
        <w:tc>
          <w:tcPr>
            <w:tcW w:w="998" w:type="pct"/>
            <w:vMerge/>
            <w:tcBorders>
              <w:left w:val="single" w:sz="4" w:space="0" w:color="auto"/>
              <w:right w:val="single" w:sz="12" w:space="0" w:color="auto"/>
            </w:tcBorders>
          </w:tcPr>
          <w:p w14:paraId="3BFBB25D" w14:textId="77777777" w:rsidR="007920AA" w:rsidRPr="00FF1356" w:rsidRDefault="007920AA" w:rsidP="007920AA">
            <w:pPr>
              <w:autoSpaceDE w:val="0"/>
              <w:autoSpaceDN w:val="0"/>
              <w:adjustRightInd w:val="0"/>
              <w:rPr>
                <w:i/>
                <w:iCs/>
                <w:color w:val="000000"/>
                <w:sz w:val="16"/>
                <w:szCs w:val="16"/>
                <w:lang w:val="es-ES"/>
              </w:rPr>
            </w:pPr>
          </w:p>
        </w:tc>
      </w:tr>
      <w:tr w:rsidR="007920AA" w:rsidRPr="00FF1356" w14:paraId="3FBBF770" w14:textId="77777777" w:rsidTr="003B2433">
        <w:trPr>
          <w:trHeight w:val="259"/>
        </w:trPr>
        <w:tc>
          <w:tcPr>
            <w:tcW w:w="173" w:type="pct"/>
            <w:gridSpan w:val="2"/>
            <w:tcBorders>
              <w:top w:val="nil"/>
              <w:left w:val="single" w:sz="12" w:space="0" w:color="auto"/>
              <w:bottom w:val="single" w:sz="6" w:space="0" w:color="auto"/>
              <w:right w:val="single" w:sz="12" w:space="0" w:color="auto"/>
            </w:tcBorders>
            <w:shd w:val="clear" w:color="auto" w:fill="FFFFFF" w:themeFill="background1"/>
            <w:vAlign w:val="center"/>
          </w:tcPr>
          <w:p w14:paraId="23FE527C" w14:textId="42E3679D" w:rsidR="007920AA" w:rsidRPr="00FF1356" w:rsidRDefault="007920AA" w:rsidP="007920AA">
            <w:pPr>
              <w:rPr>
                <w:color w:val="000000"/>
                <w:sz w:val="16"/>
                <w:szCs w:val="16"/>
                <w:lang w:val="es-ES"/>
              </w:rPr>
            </w:pPr>
            <w:r w:rsidRPr="00FF1356">
              <w:rPr>
                <w:color w:val="000000"/>
                <w:sz w:val="16"/>
                <w:szCs w:val="16"/>
                <w:lang w:val="es-ES"/>
              </w:rPr>
              <w:t>6</w:t>
            </w:r>
          </w:p>
        </w:tc>
        <w:tc>
          <w:tcPr>
            <w:tcW w:w="93" w:type="pct"/>
            <w:gridSpan w:val="2"/>
            <w:tcBorders>
              <w:top w:val="nil"/>
              <w:left w:val="nil"/>
              <w:bottom w:val="single" w:sz="6" w:space="0" w:color="auto"/>
              <w:right w:val="nil"/>
            </w:tcBorders>
            <w:shd w:val="clear" w:color="auto" w:fill="FFFFFF" w:themeFill="background1"/>
            <w:vAlign w:val="center"/>
          </w:tcPr>
          <w:p w14:paraId="6EAF1E49" w14:textId="77777777" w:rsidR="007920AA" w:rsidRPr="00FF1356" w:rsidRDefault="007920AA" w:rsidP="007920AA">
            <w:pPr>
              <w:autoSpaceDE w:val="0"/>
              <w:autoSpaceDN w:val="0"/>
              <w:adjustRightInd w:val="0"/>
              <w:rPr>
                <w:color w:val="000000"/>
                <w:sz w:val="16"/>
                <w:szCs w:val="16"/>
                <w:lang w:val="es-ES"/>
              </w:rPr>
            </w:pPr>
          </w:p>
        </w:tc>
        <w:tc>
          <w:tcPr>
            <w:tcW w:w="133" w:type="pct"/>
            <w:gridSpan w:val="2"/>
            <w:tcBorders>
              <w:top w:val="nil"/>
              <w:left w:val="nil"/>
              <w:bottom w:val="single" w:sz="6" w:space="0" w:color="auto"/>
              <w:right w:val="single" w:sz="12" w:space="0" w:color="auto"/>
            </w:tcBorders>
            <w:shd w:val="clear" w:color="auto" w:fill="FFFFFF" w:themeFill="background1"/>
            <w:vAlign w:val="center"/>
          </w:tcPr>
          <w:p w14:paraId="4F29BC0C" w14:textId="77777777" w:rsidR="007920AA" w:rsidRPr="00FF1356" w:rsidRDefault="007920AA" w:rsidP="007920AA">
            <w:pPr>
              <w:autoSpaceDE w:val="0"/>
              <w:autoSpaceDN w:val="0"/>
              <w:adjustRightInd w:val="0"/>
              <w:rPr>
                <w:i/>
                <w:iCs/>
                <w:color w:val="000000"/>
                <w:sz w:val="16"/>
                <w:szCs w:val="16"/>
                <w:lang w:val="es-ES"/>
              </w:rPr>
            </w:pPr>
          </w:p>
        </w:tc>
        <w:tc>
          <w:tcPr>
            <w:tcW w:w="992" w:type="pct"/>
            <w:gridSpan w:val="2"/>
            <w:tcBorders>
              <w:top w:val="nil"/>
              <w:left w:val="single" w:sz="12" w:space="0" w:color="auto"/>
              <w:bottom w:val="single" w:sz="6" w:space="0" w:color="auto"/>
              <w:right w:val="single" w:sz="6" w:space="0" w:color="auto"/>
            </w:tcBorders>
            <w:shd w:val="clear" w:color="auto" w:fill="FFFFFF" w:themeFill="background1"/>
            <w:vAlign w:val="center"/>
          </w:tcPr>
          <w:p w14:paraId="0F1FF6FF" w14:textId="77777777" w:rsidR="007920AA" w:rsidRPr="00FF1356" w:rsidRDefault="007920AA" w:rsidP="007920AA">
            <w:pPr>
              <w:autoSpaceDE w:val="0"/>
              <w:autoSpaceDN w:val="0"/>
              <w:adjustRightInd w:val="0"/>
              <w:rPr>
                <w:i/>
                <w:iCs/>
                <w:color w:val="000000"/>
                <w:sz w:val="16"/>
                <w:szCs w:val="16"/>
                <w:lang w:val="es-ES"/>
              </w:rPr>
            </w:pPr>
          </w:p>
        </w:tc>
        <w:tc>
          <w:tcPr>
            <w:tcW w:w="281" w:type="pct"/>
            <w:gridSpan w:val="2"/>
            <w:tcBorders>
              <w:top w:val="nil"/>
              <w:left w:val="nil"/>
              <w:bottom w:val="single" w:sz="6" w:space="0" w:color="auto"/>
              <w:right w:val="nil"/>
            </w:tcBorders>
            <w:shd w:val="clear" w:color="auto" w:fill="FFFFFF" w:themeFill="background1"/>
            <w:vAlign w:val="center"/>
          </w:tcPr>
          <w:p w14:paraId="585357EC" w14:textId="171E7499"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1060D6EC"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tc>
        <w:tc>
          <w:tcPr>
            <w:tcW w:w="262" w:type="pct"/>
            <w:tcBorders>
              <w:top w:val="nil"/>
              <w:left w:val="nil"/>
              <w:bottom w:val="single" w:sz="6" w:space="0" w:color="auto"/>
              <w:right w:val="single" w:sz="4" w:space="0" w:color="auto"/>
            </w:tcBorders>
            <w:shd w:val="clear" w:color="auto" w:fill="D9D9D9" w:themeFill="background1" w:themeFillShade="D9"/>
            <w:vAlign w:val="center"/>
          </w:tcPr>
          <w:p w14:paraId="6E21DB92"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23F166F4" w14:textId="041B0C56" w:rsidR="007920AA" w:rsidRPr="00FF1356" w:rsidRDefault="007920AA" w:rsidP="007920AA">
            <w:pPr>
              <w:rPr>
                <w:color w:val="000000"/>
                <w:sz w:val="16"/>
                <w:szCs w:val="16"/>
                <w:lang w:val="es-ES"/>
              </w:rPr>
            </w:pPr>
            <w:r w:rsidRPr="00FF1356">
              <w:rPr>
                <w:color w:val="000000"/>
                <w:sz w:val="16"/>
                <w:szCs w:val="16"/>
                <w:lang w:val="es-ES"/>
              </w:rPr>
              <w:t>HRE</w:t>
            </w:r>
          </w:p>
        </w:tc>
        <w:tc>
          <w:tcPr>
            <w:tcW w:w="231" w:type="pct"/>
            <w:gridSpan w:val="2"/>
            <w:tcBorders>
              <w:top w:val="nil"/>
              <w:left w:val="single" w:sz="4" w:space="0" w:color="auto"/>
              <w:bottom w:val="single" w:sz="6" w:space="0" w:color="auto"/>
              <w:right w:val="nil"/>
            </w:tcBorders>
            <w:shd w:val="clear" w:color="auto" w:fill="FFFFFF" w:themeFill="background1"/>
            <w:vAlign w:val="center"/>
          </w:tcPr>
          <w:p w14:paraId="7F075C4E" w14:textId="711A2F1C"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586D08FB"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p w14:paraId="69FE6DB5"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CAB 1</w:t>
            </w:r>
          </w:p>
        </w:tc>
        <w:tc>
          <w:tcPr>
            <w:tcW w:w="263" w:type="pct"/>
            <w:gridSpan w:val="2"/>
            <w:tcBorders>
              <w:top w:val="nil"/>
              <w:left w:val="nil"/>
              <w:bottom w:val="single" w:sz="6" w:space="0" w:color="auto"/>
              <w:right w:val="single" w:sz="4" w:space="0" w:color="auto"/>
            </w:tcBorders>
            <w:shd w:val="clear" w:color="auto" w:fill="D9D9D9" w:themeFill="background1" w:themeFillShade="D9"/>
            <w:vAlign w:val="center"/>
          </w:tcPr>
          <w:p w14:paraId="60C3A181"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4C17A928" w14:textId="63CD9A27" w:rsidR="007920AA" w:rsidRPr="00FF1356" w:rsidRDefault="007920AA" w:rsidP="007920AA">
            <w:pPr>
              <w:rPr>
                <w:color w:val="000000"/>
                <w:sz w:val="16"/>
                <w:szCs w:val="16"/>
                <w:lang w:val="es-ES"/>
              </w:rPr>
            </w:pPr>
            <w:r w:rsidRPr="00FF1356">
              <w:rPr>
                <w:color w:val="000000"/>
                <w:sz w:val="16"/>
                <w:szCs w:val="16"/>
                <w:lang w:val="es-ES"/>
              </w:rPr>
              <w:t>HRE</w:t>
            </w:r>
          </w:p>
        </w:tc>
        <w:tc>
          <w:tcPr>
            <w:tcW w:w="262" w:type="pct"/>
            <w:gridSpan w:val="2"/>
            <w:tcBorders>
              <w:top w:val="nil"/>
              <w:left w:val="single" w:sz="4" w:space="0" w:color="auto"/>
              <w:bottom w:val="single" w:sz="6" w:space="0" w:color="auto"/>
              <w:right w:val="nil"/>
            </w:tcBorders>
            <w:shd w:val="clear" w:color="auto" w:fill="FFFFFF" w:themeFill="background1"/>
            <w:vAlign w:val="center"/>
          </w:tcPr>
          <w:p w14:paraId="42C12E76" w14:textId="2C6ADAB4"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082030EC"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tc>
        <w:tc>
          <w:tcPr>
            <w:tcW w:w="261" w:type="pct"/>
            <w:gridSpan w:val="2"/>
            <w:tcBorders>
              <w:top w:val="nil"/>
              <w:left w:val="nil"/>
              <w:bottom w:val="single" w:sz="6" w:space="0" w:color="auto"/>
              <w:right w:val="single" w:sz="4" w:space="0" w:color="auto"/>
            </w:tcBorders>
            <w:shd w:val="clear" w:color="auto" w:fill="D9D9D9" w:themeFill="background1" w:themeFillShade="D9"/>
            <w:vAlign w:val="center"/>
          </w:tcPr>
          <w:p w14:paraId="56018F38"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14E04E1C" w14:textId="482986F2" w:rsidR="007920AA" w:rsidRPr="00FF1356" w:rsidRDefault="007920AA" w:rsidP="007920AA">
            <w:pPr>
              <w:rPr>
                <w:color w:val="000000"/>
                <w:sz w:val="16"/>
                <w:szCs w:val="16"/>
                <w:lang w:val="es-ES"/>
              </w:rPr>
            </w:pPr>
            <w:r w:rsidRPr="00FF1356">
              <w:rPr>
                <w:color w:val="000000"/>
                <w:sz w:val="16"/>
                <w:szCs w:val="16"/>
                <w:lang w:val="es-ES"/>
              </w:rPr>
              <w:t>HRE</w:t>
            </w:r>
          </w:p>
        </w:tc>
        <w:tc>
          <w:tcPr>
            <w:tcW w:w="259" w:type="pct"/>
            <w:gridSpan w:val="2"/>
            <w:tcBorders>
              <w:top w:val="nil"/>
              <w:left w:val="single" w:sz="4" w:space="0" w:color="auto"/>
              <w:bottom w:val="single" w:sz="6" w:space="0" w:color="auto"/>
              <w:right w:val="nil"/>
            </w:tcBorders>
            <w:shd w:val="clear" w:color="auto" w:fill="FFFFFF" w:themeFill="background1"/>
            <w:vAlign w:val="center"/>
          </w:tcPr>
          <w:p w14:paraId="7C2137D3" w14:textId="45C2D323"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21678793"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p w14:paraId="1BC8D7DD"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CAB 1</w:t>
            </w:r>
          </w:p>
        </w:tc>
        <w:tc>
          <w:tcPr>
            <w:tcW w:w="270" w:type="pct"/>
            <w:gridSpan w:val="2"/>
            <w:tcBorders>
              <w:top w:val="nil"/>
              <w:left w:val="nil"/>
              <w:bottom w:val="single" w:sz="6" w:space="0" w:color="auto"/>
              <w:right w:val="single" w:sz="4" w:space="0" w:color="auto"/>
            </w:tcBorders>
            <w:shd w:val="clear" w:color="auto" w:fill="D9D9D9" w:themeFill="background1" w:themeFillShade="D9"/>
            <w:vAlign w:val="center"/>
          </w:tcPr>
          <w:p w14:paraId="030DFB60"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4A714D4B" w14:textId="103C43C6" w:rsidR="007920AA" w:rsidRPr="00FF1356" w:rsidRDefault="007920AA" w:rsidP="007920AA">
            <w:pPr>
              <w:rPr>
                <w:color w:val="000000"/>
                <w:sz w:val="16"/>
                <w:szCs w:val="16"/>
                <w:lang w:val="es-ES"/>
              </w:rPr>
            </w:pPr>
            <w:r w:rsidRPr="00FF1356">
              <w:rPr>
                <w:color w:val="000000"/>
                <w:sz w:val="16"/>
                <w:szCs w:val="16"/>
                <w:lang w:val="es-ES"/>
              </w:rPr>
              <w:t>HRE</w:t>
            </w:r>
          </w:p>
        </w:tc>
        <w:tc>
          <w:tcPr>
            <w:tcW w:w="258" w:type="pct"/>
            <w:gridSpan w:val="2"/>
            <w:tcBorders>
              <w:top w:val="nil"/>
              <w:left w:val="single" w:sz="4" w:space="0" w:color="auto"/>
              <w:bottom w:val="single" w:sz="6" w:space="0" w:color="auto"/>
            </w:tcBorders>
            <w:shd w:val="clear" w:color="auto" w:fill="FFFFFF" w:themeFill="background1"/>
            <w:vAlign w:val="center"/>
          </w:tcPr>
          <w:p w14:paraId="77AF11A8" w14:textId="2B174456"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tc>
        <w:tc>
          <w:tcPr>
            <w:tcW w:w="264" w:type="pct"/>
            <w:tcBorders>
              <w:top w:val="nil"/>
              <w:bottom w:val="single" w:sz="6" w:space="0" w:color="auto"/>
              <w:right w:val="single" w:sz="4" w:space="0" w:color="auto"/>
            </w:tcBorders>
            <w:shd w:val="clear" w:color="auto" w:fill="D9D9D9" w:themeFill="background1" w:themeFillShade="D9"/>
            <w:vAlign w:val="center"/>
          </w:tcPr>
          <w:p w14:paraId="124561F4"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0ACB944D" w14:textId="7C2C136B" w:rsidR="007920AA" w:rsidRPr="00FF1356" w:rsidRDefault="007920AA" w:rsidP="007920AA">
            <w:pPr>
              <w:rPr>
                <w:color w:val="000000"/>
                <w:sz w:val="16"/>
                <w:szCs w:val="16"/>
                <w:lang w:val="es-ES"/>
              </w:rPr>
            </w:pPr>
            <w:r w:rsidRPr="00FF1356">
              <w:rPr>
                <w:color w:val="000000"/>
                <w:sz w:val="16"/>
                <w:szCs w:val="16"/>
                <w:lang w:val="es-ES"/>
              </w:rPr>
              <w:t>HRE</w:t>
            </w:r>
          </w:p>
        </w:tc>
        <w:tc>
          <w:tcPr>
            <w:tcW w:w="998" w:type="pct"/>
            <w:vMerge/>
            <w:tcBorders>
              <w:left w:val="single" w:sz="4" w:space="0" w:color="auto"/>
              <w:right w:val="single" w:sz="12" w:space="0" w:color="auto"/>
            </w:tcBorders>
          </w:tcPr>
          <w:p w14:paraId="3F050C77" w14:textId="77777777" w:rsidR="007920AA" w:rsidRPr="00FF1356" w:rsidRDefault="007920AA" w:rsidP="007920AA">
            <w:pPr>
              <w:autoSpaceDE w:val="0"/>
              <w:autoSpaceDN w:val="0"/>
              <w:adjustRightInd w:val="0"/>
              <w:rPr>
                <w:i/>
                <w:iCs/>
                <w:color w:val="000000"/>
                <w:sz w:val="16"/>
                <w:szCs w:val="16"/>
                <w:lang w:val="es-ES"/>
              </w:rPr>
            </w:pPr>
          </w:p>
        </w:tc>
      </w:tr>
      <w:tr w:rsidR="007920AA" w:rsidRPr="00FF1356" w14:paraId="1ED63FCE" w14:textId="77777777" w:rsidTr="003B2433">
        <w:trPr>
          <w:trHeight w:val="444"/>
        </w:trPr>
        <w:tc>
          <w:tcPr>
            <w:tcW w:w="173" w:type="pct"/>
            <w:gridSpan w:val="2"/>
            <w:tcBorders>
              <w:top w:val="nil"/>
              <w:left w:val="single" w:sz="12" w:space="0" w:color="auto"/>
              <w:bottom w:val="single" w:sz="6" w:space="0" w:color="auto"/>
              <w:right w:val="single" w:sz="12" w:space="0" w:color="auto"/>
            </w:tcBorders>
            <w:shd w:val="clear" w:color="auto" w:fill="FFFFFF" w:themeFill="background1"/>
            <w:vAlign w:val="center"/>
          </w:tcPr>
          <w:p w14:paraId="29106519" w14:textId="205E497A" w:rsidR="007920AA" w:rsidRPr="00FF1356" w:rsidRDefault="007920AA" w:rsidP="007920AA">
            <w:pPr>
              <w:rPr>
                <w:lang w:val="es-ES"/>
              </w:rPr>
            </w:pPr>
            <w:r w:rsidRPr="00FF1356">
              <w:rPr>
                <w:color w:val="000000"/>
                <w:sz w:val="16"/>
                <w:szCs w:val="16"/>
                <w:lang w:val="es-ES"/>
              </w:rPr>
              <w:t>6</w:t>
            </w:r>
          </w:p>
        </w:tc>
        <w:tc>
          <w:tcPr>
            <w:tcW w:w="93" w:type="pct"/>
            <w:gridSpan w:val="2"/>
            <w:tcBorders>
              <w:top w:val="nil"/>
              <w:left w:val="nil"/>
              <w:bottom w:val="single" w:sz="6" w:space="0" w:color="auto"/>
              <w:right w:val="nil"/>
            </w:tcBorders>
            <w:shd w:val="clear" w:color="auto" w:fill="FFFFFF" w:themeFill="background1"/>
            <w:vAlign w:val="center"/>
          </w:tcPr>
          <w:p w14:paraId="750328A6" w14:textId="77777777" w:rsidR="007920AA" w:rsidRPr="00FF1356" w:rsidRDefault="007920AA" w:rsidP="007920AA">
            <w:pPr>
              <w:autoSpaceDE w:val="0"/>
              <w:autoSpaceDN w:val="0"/>
              <w:adjustRightInd w:val="0"/>
              <w:rPr>
                <w:color w:val="000000"/>
                <w:sz w:val="16"/>
                <w:szCs w:val="16"/>
                <w:lang w:val="es-ES"/>
              </w:rPr>
            </w:pPr>
          </w:p>
        </w:tc>
        <w:tc>
          <w:tcPr>
            <w:tcW w:w="133" w:type="pct"/>
            <w:gridSpan w:val="2"/>
            <w:tcBorders>
              <w:top w:val="nil"/>
              <w:left w:val="nil"/>
              <w:bottom w:val="single" w:sz="6" w:space="0" w:color="auto"/>
              <w:right w:val="single" w:sz="12" w:space="0" w:color="auto"/>
            </w:tcBorders>
            <w:shd w:val="clear" w:color="auto" w:fill="FFFFFF" w:themeFill="background1"/>
            <w:vAlign w:val="center"/>
          </w:tcPr>
          <w:p w14:paraId="153B6DD4" w14:textId="77777777" w:rsidR="007920AA" w:rsidRPr="00FF1356" w:rsidRDefault="007920AA" w:rsidP="007920AA">
            <w:pPr>
              <w:autoSpaceDE w:val="0"/>
              <w:autoSpaceDN w:val="0"/>
              <w:adjustRightInd w:val="0"/>
              <w:rPr>
                <w:i/>
                <w:iCs/>
                <w:color w:val="000000"/>
                <w:sz w:val="16"/>
                <w:szCs w:val="16"/>
                <w:lang w:val="es-ES"/>
              </w:rPr>
            </w:pPr>
          </w:p>
        </w:tc>
        <w:tc>
          <w:tcPr>
            <w:tcW w:w="992" w:type="pct"/>
            <w:gridSpan w:val="2"/>
            <w:tcBorders>
              <w:top w:val="nil"/>
              <w:left w:val="single" w:sz="12" w:space="0" w:color="auto"/>
              <w:bottom w:val="single" w:sz="6" w:space="0" w:color="auto"/>
              <w:right w:val="single" w:sz="6" w:space="0" w:color="auto"/>
            </w:tcBorders>
            <w:shd w:val="clear" w:color="auto" w:fill="FFFFFF" w:themeFill="background1"/>
            <w:vAlign w:val="center"/>
          </w:tcPr>
          <w:p w14:paraId="23F12BDE" w14:textId="77777777" w:rsidR="007920AA" w:rsidRPr="00FF1356" w:rsidRDefault="007920AA" w:rsidP="007920AA">
            <w:pPr>
              <w:autoSpaceDE w:val="0"/>
              <w:autoSpaceDN w:val="0"/>
              <w:adjustRightInd w:val="0"/>
              <w:rPr>
                <w:i/>
                <w:iCs/>
                <w:color w:val="000000"/>
                <w:sz w:val="16"/>
                <w:szCs w:val="16"/>
                <w:lang w:val="es-ES"/>
              </w:rPr>
            </w:pPr>
          </w:p>
        </w:tc>
        <w:tc>
          <w:tcPr>
            <w:tcW w:w="281" w:type="pct"/>
            <w:gridSpan w:val="2"/>
            <w:tcBorders>
              <w:top w:val="nil"/>
              <w:left w:val="nil"/>
              <w:bottom w:val="single" w:sz="6" w:space="0" w:color="auto"/>
              <w:right w:val="nil"/>
            </w:tcBorders>
            <w:shd w:val="clear" w:color="auto" w:fill="FFFFFF" w:themeFill="background1"/>
            <w:vAlign w:val="center"/>
          </w:tcPr>
          <w:p w14:paraId="762CB2EB" w14:textId="7ED9DEE2"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2BD8E852"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tc>
        <w:tc>
          <w:tcPr>
            <w:tcW w:w="262" w:type="pct"/>
            <w:tcBorders>
              <w:top w:val="nil"/>
              <w:left w:val="nil"/>
              <w:bottom w:val="single" w:sz="6" w:space="0" w:color="auto"/>
              <w:right w:val="single" w:sz="4" w:space="0" w:color="auto"/>
            </w:tcBorders>
            <w:shd w:val="clear" w:color="auto" w:fill="D9D9D9" w:themeFill="background1" w:themeFillShade="D9"/>
            <w:vAlign w:val="center"/>
          </w:tcPr>
          <w:p w14:paraId="3B554A83"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52184A52" w14:textId="773DF58C" w:rsidR="007920AA" w:rsidRPr="00FF1356" w:rsidRDefault="007920AA" w:rsidP="007920AA">
            <w:pPr>
              <w:rPr>
                <w:lang w:val="es-ES"/>
              </w:rPr>
            </w:pPr>
            <w:r w:rsidRPr="00FF1356">
              <w:rPr>
                <w:color w:val="000000"/>
                <w:sz w:val="16"/>
                <w:szCs w:val="16"/>
                <w:lang w:val="es-ES"/>
              </w:rPr>
              <w:t>HRE</w:t>
            </w:r>
          </w:p>
        </w:tc>
        <w:tc>
          <w:tcPr>
            <w:tcW w:w="231" w:type="pct"/>
            <w:gridSpan w:val="2"/>
            <w:tcBorders>
              <w:top w:val="nil"/>
              <w:left w:val="single" w:sz="4" w:space="0" w:color="auto"/>
              <w:bottom w:val="single" w:sz="6" w:space="0" w:color="auto"/>
              <w:right w:val="nil"/>
            </w:tcBorders>
            <w:shd w:val="clear" w:color="auto" w:fill="FFFFFF" w:themeFill="background1"/>
            <w:vAlign w:val="center"/>
          </w:tcPr>
          <w:p w14:paraId="08E8179D" w14:textId="0205ED29"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4ADEA41F"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p w14:paraId="5A4B1B0B"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CAB 1</w:t>
            </w:r>
          </w:p>
        </w:tc>
        <w:tc>
          <w:tcPr>
            <w:tcW w:w="263" w:type="pct"/>
            <w:gridSpan w:val="2"/>
            <w:tcBorders>
              <w:top w:val="nil"/>
              <w:left w:val="nil"/>
              <w:bottom w:val="single" w:sz="6" w:space="0" w:color="auto"/>
              <w:right w:val="single" w:sz="4" w:space="0" w:color="auto"/>
            </w:tcBorders>
            <w:shd w:val="clear" w:color="auto" w:fill="D9D9D9" w:themeFill="background1" w:themeFillShade="D9"/>
            <w:vAlign w:val="center"/>
          </w:tcPr>
          <w:p w14:paraId="0E595069"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136E96B4" w14:textId="276403D7" w:rsidR="007920AA" w:rsidRPr="00FF1356" w:rsidRDefault="007920AA" w:rsidP="007920AA">
            <w:pPr>
              <w:rPr>
                <w:lang w:val="es-ES"/>
              </w:rPr>
            </w:pPr>
            <w:r w:rsidRPr="00FF1356">
              <w:rPr>
                <w:color w:val="000000"/>
                <w:sz w:val="16"/>
                <w:szCs w:val="16"/>
                <w:lang w:val="es-ES"/>
              </w:rPr>
              <w:t>HRE</w:t>
            </w:r>
          </w:p>
        </w:tc>
        <w:tc>
          <w:tcPr>
            <w:tcW w:w="262" w:type="pct"/>
            <w:gridSpan w:val="2"/>
            <w:tcBorders>
              <w:top w:val="nil"/>
              <w:left w:val="single" w:sz="4" w:space="0" w:color="auto"/>
              <w:bottom w:val="single" w:sz="6" w:space="0" w:color="auto"/>
              <w:right w:val="nil"/>
            </w:tcBorders>
            <w:shd w:val="clear" w:color="auto" w:fill="FFFFFF" w:themeFill="background1"/>
            <w:vAlign w:val="center"/>
          </w:tcPr>
          <w:p w14:paraId="1498209B" w14:textId="07E2ACD6"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2B278A0A"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tc>
        <w:tc>
          <w:tcPr>
            <w:tcW w:w="261" w:type="pct"/>
            <w:gridSpan w:val="2"/>
            <w:tcBorders>
              <w:top w:val="nil"/>
              <w:left w:val="nil"/>
              <w:bottom w:val="single" w:sz="6" w:space="0" w:color="auto"/>
              <w:right w:val="single" w:sz="4" w:space="0" w:color="auto"/>
            </w:tcBorders>
            <w:shd w:val="clear" w:color="auto" w:fill="D9D9D9" w:themeFill="background1" w:themeFillShade="D9"/>
            <w:vAlign w:val="center"/>
          </w:tcPr>
          <w:p w14:paraId="26E77029"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17C69629" w14:textId="26A67935" w:rsidR="007920AA" w:rsidRPr="00FF1356" w:rsidRDefault="007920AA" w:rsidP="007920AA">
            <w:pPr>
              <w:rPr>
                <w:lang w:val="es-ES"/>
              </w:rPr>
            </w:pPr>
            <w:r w:rsidRPr="00FF1356">
              <w:rPr>
                <w:color w:val="000000"/>
                <w:sz w:val="16"/>
                <w:szCs w:val="16"/>
                <w:lang w:val="es-ES"/>
              </w:rPr>
              <w:t>HRE</w:t>
            </w:r>
          </w:p>
        </w:tc>
        <w:tc>
          <w:tcPr>
            <w:tcW w:w="259" w:type="pct"/>
            <w:gridSpan w:val="2"/>
            <w:tcBorders>
              <w:top w:val="nil"/>
              <w:left w:val="single" w:sz="4" w:space="0" w:color="auto"/>
              <w:bottom w:val="single" w:sz="6" w:space="0" w:color="auto"/>
              <w:right w:val="nil"/>
            </w:tcBorders>
            <w:shd w:val="clear" w:color="auto" w:fill="FFFFFF" w:themeFill="background1"/>
            <w:vAlign w:val="center"/>
          </w:tcPr>
          <w:p w14:paraId="387B5E63" w14:textId="7B9D6942"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p w14:paraId="6FE0DE58"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TR</w:t>
            </w:r>
          </w:p>
          <w:p w14:paraId="20BEC2C4"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CAB 1</w:t>
            </w:r>
          </w:p>
        </w:tc>
        <w:tc>
          <w:tcPr>
            <w:tcW w:w="270" w:type="pct"/>
            <w:gridSpan w:val="2"/>
            <w:tcBorders>
              <w:top w:val="nil"/>
              <w:left w:val="nil"/>
              <w:bottom w:val="single" w:sz="6" w:space="0" w:color="auto"/>
              <w:right w:val="single" w:sz="4" w:space="0" w:color="auto"/>
            </w:tcBorders>
            <w:shd w:val="clear" w:color="auto" w:fill="D9D9D9" w:themeFill="background1" w:themeFillShade="D9"/>
            <w:vAlign w:val="center"/>
          </w:tcPr>
          <w:p w14:paraId="5142A927"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05600FBE" w14:textId="0BF8AADB" w:rsidR="007920AA" w:rsidRPr="00FF1356" w:rsidRDefault="007920AA" w:rsidP="007920AA">
            <w:pPr>
              <w:rPr>
                <w:lang w:val="es-ES"/>
              </w:rPr>
            </w:pPr>
            <w:r w:rsidRPr="00FF1356">
              <w:rPr>
                <w:color w:val="000000"/>
                <w:sz w:val="16"/>
                <w:szCs w:val="16"/>
                <w:lang w:val="es-ES"/>
              </w:rPr>
              <w:t>HRE</w:t>
            </w:r>
          </w:p>
        </w:tc>
        <w:tc>
          <w:tcPr>
            <w:tcW w:w="258" w:type="pct"/>
            <w:gridSpan w:val="2"/>
            <w:tcBorders>
              <w:top w:val="nil"/>
              <w:left w:val="single" w:sz="4" w:space="0" w:color="auto"/>
              <w:bottom w:val="single" w:sz="6" w:space="0" w:color="auto"/>
            </w:tcBorders>
            <w:shd w:val="clear" w:color="auto" w:fill="FFFFFF" w:themeFill="background1"/>
            <w:vAlign w:val="center"/>
          </w:tcPr>
          <w:p w14:paraId="5148A5F1" w14:textId="71455EE4"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FCR</w:t>
            </w:r>
          </w:p>
        </w:tc>
        <w:tc>
          <w:tcPr>
            <w:tcW w:w="264" w:type="pct"/>
            <w:tcBorders>
              <w:top w:val="nil"/>
              <w:bottom w:val="single" w:sz="6" w:space="0" w:color="auto"/>
              <w:right w:val="single" w:sz="4" w:space="0" w:color="auto"/>
            </w:tcBorders>
            <w:shd w:val="clear" w:color="auto" w:fill="D9D9D9" w:themeFill="background1" w:themeFillShade="D9"/>
            <w:vAlign w:val="center"/>
          </w:tcPr>
          <w:p w14:paraId="6B12F80C" w14:textId="77777777" w:rsidR="007920AA" w:rsidRPr="00FF1356" w:rsidRDefault="007920AA" w:rsidP="007920AA">
            <w:pPr>
              <w:autoSpaceDE w:val="0"/>
              <w:autoSpaceDN w:val="0"/>
              <w:adjustRightInd w:val="0"/>
              <w:rPr>
                <w:color w:val="000000"/>
                <w:sz w:val="16"/>
                <w:szCs w:val="16"/>
                <w:lang w:val="es-ES"/>
              </w:rPr>
            </w:pPr>
            <w:r w:rsidRPr="00FF1356">
              <w:rPr>
                <w:color w:val="000000"/>
                <w:sz w:val="16"/>
                <w:szCs w:val="16"/>
                <w:lang w:val="es-ES"/>
              </w:rPr>
              <w:t>#:</w:t>
            </w:r>
          </w:p>
          <w:p w14:paraId="51C2DAF8" w14:textId="0DCD192E" w:rsidR="007920AA" w:rsidRPr="00FF1356" w:rsidRDefault="007920AA" w:rsidP="007920AA">
            <w:pPr>
              <w:rPr>
                <w:lang w:val="es-ES"/>
              </w:rPr>
            </w:pPr>
            <w:r w:rsidRPr="00FF1356">
              <w:rPr>
                <w:color w:val="000000"/>
                <w:sz w:val="16"/>
                <w:szCs w:val="16"/>
                <w:lang w:val="es-ES"/>
              </w:rPr>
              <w:t>HRE</w:t>
            </w:r>
          </w:p>
        </w:tc>
        <w:tc>
          <w:tcPr>
            <w:tcW w:w="998" w:type="pct"/>
            <w:vMerge/>
            <w:tcBorders>
              <w:left w:val="single" w:sz="4" w:space="0" w:color="auto"/>
              <w:bottom w:val="single" w:sz="4" w:space="0" w:color="auto"/>
              <w:right w:val="single" w:sz="12" w:space="0" w:color="auto"/>
            </w:tcBorders>
          </w:tcPr>
          <w:p w14:paraId="3B574A9D" w14:textId="77777777" w:rsidR="007920AA" w:rsidRPr="00FF1356" w:rsidRDefault="007920AA" w:rsidP="007920AA">
            <w:pPr>
              <w:autoSpaceDE w:val="0"/>
              <w:autoSpaceDN w:val="0"/>
              <w:adjustRightInd w:val="0"/>
              <w:rPr>
                <w:i/>
                <w:iCs/>
                <w:color w:val="000000"/>
                <w:sz w:val="16"/>
                <w:szCs w:val="16"/>
                <w:lang w:val="es-ES"/>
              </w:rPr>
            </w:pPr>
          </w:p>
        </w:tc>
      </w:tr>
      <w:tr w:rsidR="007920AA" w:rsidRPr="00FF1356" w14:paraId="5747793B" w14:textId="77777777" w:rsidTr="004977BA">
        <w:trPr>
          <w:trHeight w:val="276"/>
        </w:trPr>
        <w:tc>
          <w:tcPr>
            <w:tcW w:w="5000" w:type="pct"/>
            <w:gridSpan w:val="27"/>
            <w:tcBorders>
              <w:top w:val="single" w:sz="12" w:space="0" w:color="auto"/>
              <w:left w:val="single" w:sz="12" w:space="0" w:color="auto"/>
              <w:bottom w:val="single" w:sz="12" w:space="0" w:color="auto"/>
              <w:right w:val="single" w:sz="12" w:space="0" w:color="auto"/>
            </w:tcBorders>
          </w:tcPr>
          <w:p w14:paraId="1C5A825A" w14:textId="2E3B4016" w:rsidR="007920AA" w:rsidRPr="007920AA" w:rsidRDefault="007920AA" w:rsidP="007920AA">
            <w:pPr>
              <w:autoSpaceDE w:val="0"/>
              <w:autoSpaceDN w:val="0"/>
              <w:adjustRightInd w:val="0"/>
              <w:rPr>
                <w:color w:val="000000"/>
                <w:sz w:val="16"/>
                <w:szCs w:val="16"/>
              </w:rPr>
            </w:pPr>
            <w:r w:rsidRPr="007920AA">
              <w:rPr>
                <w:b/>
                <w:bCs/>
                <w:color w:val="000000"/>
                <w:sz w:val="16"/>
                <w:szCs w:val="16"/>
              </w:rPr>
              <w:t>EO:</w:t>
            </w:r>
            <w:r w:rsidRPr="007920AA">
              <w:rPr>
                <w:color w:val="000000"/>
                <w:sz w:val="16"/>
                <w:szCs w:val="16"/>
              </w:rPr>
              <w:t> Operación de establecimiento</w:t>
            </w:r>
            <w:r>
              <w:rPr>
                <w:color w:val="000000"/>
                <w:sz w:val="16"/>
                <w:szCs w:val="16"/>
              </w:rPr>
              <w:t xml:space="preserve">, </w:t>
            </w:r>
            <w:r w:rsidRPr="007920AA">
              <w:rPr>
                <w:b/>
                <w:bCs/>
                <w:color w:val="000000"/>
                <w:sz w:val="16"/>
                <w:szCs w:val="16"/>
              </w:rPr>
              <w:t>SR:</w:t>
            </w:r>
            <w:r w:rsidRPr="007920AA">
              <w:rPr>
                <w:color w:val="000000"/>
                <w:sz w:val="16"/>
                <w:szCs w:val="16"/>
              </w:rPr>
              <w:t> Refuerzo sintetizado</w:t>
            </w:r>
            <w:r>
              <w:rPr>
                <w:color w:val="000000"/>
                <w:sz w:val="16"/>
                <w:szCs w:val="16"/>
              </w:rPr>
              <w:t xml:space="preserve">, </w:t>
            </w:r>
            <w:r w:rsidRPr="007920AA">
              <w:rPr>
                <w:b/>
                <w:bCs/>
                <w:color w:val="000000"/>
                <w:sz w:val="16"/>
                <w:szCs w:val="16"/>
              </w:rPr>
              <w:t>PB:</w:t>
            </w:r>
            <w:r w:rsidRPr="007920AA">
              <w:rPr>
                <w:color w:val="000000"/>
                <w:sz w:val="16"/>
                <w:szCs w:val="16"/>
              </w:rPr>
              <w:t> Comportamiento problemático</w:t>
            </w:r>
            <w:r>
              <w:rPr>
                <w:color w:val="000000"/>
                <w:sz w:val="16"/>
                <w:szCs w:val="16"/>
              </w:rPr>
              <w:t xml:space="preserve">, </w:t>
            </w:r>
            <w:r w:rsidRPr="007920AA">
              <w:rPr>
                <w:b/>
                <w:bCs/>
                <w:color w:val="000000"/>
                <w:sz w:val="16"/>
                <w:szCs w:val="16"/>
              </w:rPr>
              <w:t>HRE:</w:t>
            </w:r>
            <w:r w:rsidRPr="007920AA">
              <w:rPr>
                <w:color w:val="000000"/>
                <w:sz w:val="16"/>
                <w:szCs w:val="16"/>
              </w:rPr>
              <w:t> Feliz, Relajado y Comprometido</w:t>
            </w:r>
            <w:r>
              <w:rPr>
                <w:color w:val="000000"/>
                <w:sz w:val="16"/>
                <w:szCs w:val="16"/>
              </w:rPr>
              <w:t xml:space="preserve">, </w:t>
            </w:r>
            <w:r w:rsidRPr="007920AA">
              <w:rPr>
                <w:b/>
                <w:bCs/>
                <w:color w:val="000000"/>
                <w:sz w:val="16"/>
                <w:szCs w:val="16"/>
              </w:rPr>
              <w:t>FCR:</w:t>
            </w:r>
            <w:r w:rsidRPr="007920AA">
              <w:rPr>
                <w:color w:val="000000"/>
                <w:sz w:val="16"/>
                <w:szCs w:val="16"/>
              </w:rPr>
              <w:t> Respuesta de comunicación funcional</w:t>
            </w:r>
            <w:r w:rsidRPr="007920AA">
              <w:rPr>
                <w:b/>
                <w:bCs/>
                <w:color w:val="000000"/>
                <w:sz w:val="16"/>
                <w:szCs w:val="16"/>
              </w:rPr>
              <w:t>TR:</w:t>
            </w:r>
            <w:r w:rsidRPr="007920AA">
              <w:rPr>
                <w:color w:val="000000"/>
                <w:sz w:val="16"/>
                <w:szCs w:val="16"/>
              </w:rPr>
              <w:t> Respuesta de tolerancia</w:t>
            </w:r>
            <w:r w:rsidRPr="007920AA">
              <w:rPr>
                <w:color w:val="000000"/>
                <w:sz w:val="16"/>
                <w:szCs w:val="16"/>
              </w:rPr>
              <w:br/>
            </w:r>
            <w:r w:rsidRPr="007920AA">
              <w:rPr>
                <w:b/>
                <w:bCs/>
                <w:color w:val="000000"/>
                <w:sz w:val="16"/>
                <w:szCs w:val="16"/>
              </w:rPr>
              <w:t>CAB:</w:t>
            </w:r>
            <w:r w:rsidRPr="007920AA">
              <w:rPr>
                <w:color w:val="000000"/>
                <w:sz w:val="16"/>
                <w:szCs w:val="16"/>
              </w:rPr>
              <w:t> Comportamiento contextualmente apropiado</w:t>
            </w:r>
          </w:p>
        </w:tc>
      </w:tr>
    </w:tbl>
    <w:p w14:paraId="6A312669" w14:textId="795259D3" w:rsidR="003B2433" w:rsidRPr="00FF1356" w:rsidRDefault="003B2433">
      <w:pPr>
        <w:rPr>
          <w:lang w:val="es-ES"/>
        </w:rPr>
      </w:pPr>
    </w:p>
    <w:tbl>
      <w:tblPr>
        <w:tblpPr w:leftFromText="180" w:rightFromText="180" w:vertAnchor="text" w:tblpX="-45" w:tblpY="1"/>
        <w:tblOverlap w:val="never"/>
        <w:tblW w:w="4969" w:type="pct"/>
        <w:tblLayout w:type="fixed"/>
        <w:tblLook w:val="0000" w:firstRow="0" w:lastRow="0" w:firstColumn="0" w:lastColumn="0" w:noHBand="0" w:noVBand="0"/>
      </w:tblPr>
      <w:tblGrid>
        <w:gridCol w:w="537"/>
        <w:gridCol w:w="243"/>
        <w:gridCol w:w="400"/>
        <w:gridCol w:w="2995"/>
        <w:gridCol w:w="848"/>
        <w:gridCol w:w="802"/>
        <w:gridCol w:w="690"/>
        <w:gridCol w:w="799"/>
        <w:gridCol w:w="784"/>
        <w:gridCol w:w="802"/>
        <w:gridCol w:w="781"/>
        <w:gridCol w:w="824"/>
        <w:gridCol w:w="778"/>
        <w:gridCol w:w="793"/>
        <w:gridCol w:w="3064"/>
      </w:tblGrid>
      <w:tr w:rsidR="00223ADA" w:rsidRPr="00FF1356" w14:paraId="1AD565BD" w14:textId="77777777" w:rsidTr="003B2433">
        <w:trPr>
          <w:trHeight w:val="330"/>
        </w:trPr>
        <w:tc>
          <w:tcPr>
            <w:tcW w:w="5000" w:type="pct"/>
            <w:gridSpan w:val="15"/>
            <w:tcBorders>
              <w:top w:val="single" w:sz="12" w:space="0" w:color="auto"/>
              <w:left w:val="single" w:sz="12" w:space="0" w:color="auto"/>
              <w:bottom w:val="single" w:sz="12" w:space="0" w:color="auto"/>
              <w:right w:val="single" w:sz="12" w:space="0" w:color="auto"/>
            </w:tcBorders>
          </w:tcPr>
          <w:p w14:paraId="2AAE840E" w14:textId="77777777" w:rsidR="00223ADA" w:rsidRPr="00FF1356" w:rsidRDefault="00223ADA" w:rsidP="00223ADA">
            <w:pPr>
              <w:autoSpaceDE w:val="0"/>
              <w:autoSpaceDN w:val="0"/>
              <w:adjustRightInd w:val="0"/>
              <w:rPr>
                <w:iCs/>
                <w:color w:val="000000"/>
                <w:sz w:val="16"/>
                <w:szCs w:val="16"/>
                <w:lang w:val="es-ES"/>
              </w:rPr>
            </w:pPr>
            <w:r w:rsidRPr="0056489A">
              <w:rPr>
                <w:iCs/>
                <w:color w:val="000000"/>
              </w:rPr>
              <w:t>Hoja de Datos y Guía para el Tratamiento Basado en Habilidades del Comportamiento Problemático</w:t>
            </w:r>
            <w:r w:rsidRPr="0056489A">
              <w:rPr>
                <w:iCs/>
                <w:color w:val="000000"/>
                <w:lang w:val="es-ES"/>
              </w:rPr>
              <w:t xml:space="preserve"> </w:t>
            </w:r>
            <w:r w:rsidRPr="0056489A">
              <w:rPr>
                <w:sz w:val="16"/>
                <w:szCs w:val="16"/>
              </w:rPr>
              <w:t>(Revisado: Enero 2023; FTF Behavioral Consulting, Inc.)</w:t>
            </w:r>
          </w:p>
          <w:p w14:paraId="040CC79C" w14:textId="77777777" w:rsidR="00223ADA" w:rsidRPr="0056489A" w:rsidRDefault="00223ADA" w:rsidP="00223ADA">
            <w:pPr>
              <w:autoSpaceDE w:val="0"/>
              <w:autoSpaceDN w:val="0"/>
              <w:adjustRightInd w:val="0"/>
              <w:rPr>
                <w:iCs/>
                <w:color w:val="000000"/>
                <w:sz w:val="16"/>
                <w:szCs w:val="16"/>
                <w:lang w:val="es-ES"/>
              </w:rPr>
            </w:pPr>
            <w:proofErr w:type="gramStart"/>
            <w:r w:rsidRPr="0056489A">
              <w:rPr>
                <w:iCs/>
                <w:color w:val="000000"/>
                <w:sz w:val="16"/>
                <w:szCs w:val="16"/>
                <w:lang w:val="es-ES"/>
              </w:rPr>
              <w:t>Organización:_</w:t>
            </w:r>
            <w:proofErr w:type="gramEnd"/>
            <w:r w:rsidRPr="0056489A">
              <w:rPr>
                <w:iCs/>
                <w:color w:val="000000"/>
                <w:sz w:val="16"/>
                <w:szCs w:val="16"/>
                <w:lang w:val="es-ES"/>
              </w:rPr>
              <w:t>________________________ Nombre del Cliente:___________________  Implementador:______________________________  Supervisor:______________________Cons</w:t>
            </w:r>
            <w:r>
              <w:rPr>
                <w:iCs/>
                <w:color w:val="000000"/>
                <w:sz w:val="16"/>
                <w:szCs w:val="16"/>
                <w:lang w:val="es-ES"/>
              </w:rPr>
              <w:t>ultor</w:t>
            </w:r>
            <w:r w:rsidRPr="0056489A">
              <w:rPr>
                <w:iCs/>
                <w:color w:val="000000"/>
                <w:sz w:val="16"/>
                <w:szCs w:val="16"/>
                <w:lang w:val="es-ES"/>
              </w:rPr>
              <w:t>:_________________________</w:t>
            </w:r>
          </w:p>
          <w:p w14:paraId="2730EBDE" w14:textId="03609130" w:rsidR="00223ADA" w:rsidRPr="00FF1356" w:rsidRDefault="00223ADA" w:rsidP="00223ADA">
            <w:pPr>
              <w:autoSpaceDE w:val="0"/>
              <w:autoSpaceDN w:val="0"/>
              <w:adjustRightInd w:val="0"/>
              <w:rPr>
                <w:iCs/>
                <w:color w:val="000000"/>
                <w:sz w:val="16"/>
                <w:szCs w:val="16"/>
                <w:lang w:val="es-ES"/>
              </w:rPr>
            </w:pPr>
          </w:p>
        </w:tc>
      </w:tr>
      <w:tr w:rsidR="007920AA" w:rsidRPr="007920AA" w14:paraId="092B3DAF" w14:textId="77777777" w:rsidTr="003B2433">
        <w:trPr>
          <w:trHeight w:val="330"/>
        </w:trPr>
        <w:tc>
          <w:tcPr>
            <w:tcW w:w="5000" w:type="pct"/>
            <w:gridSpan w:val="15"/>
            <w:tcBorders>
              <w:top w:val="single" w:sz="12" w:space="0" w:color="auto"/>
              <w:left w:val="single" w:sz="12" w:space="0" w:color="auto"/>
              <w:bottom w:val="single" w:sz="12" w:space="0" w:color="auto"/>
              <w:right w:val="single" w:sz="12" w:space="0" w:color="auto"/>
            </w:tcBorders>
            <w:vAlign w:val="center"/>
          </w:tcPr>
          <w:p w14:paraId="07ACBF15" w14:textId="652C0E42" w:rsidR="007920AA" w:rsidRPr="007920AA" w:rsidRDefault="007920AA" w:rsidP="007920AA">
            <w:pPr>
              <w:autoSpaceDE w:val="0"/>
              <w:autoSpaceDN w:val="0"/>
              <w:adjustRightInd w:val="0"/>
              <w:rPr>
                <w:b/>
                <w:iCs/>
                <w:color w:val="000000"/>
                <w:lang w:val="es-ES"/>
              </w:rPr>
            </w:pPr>
            <w:r w:rsidRPr="007B42CD">
              <w:rPr>
                <w:b/>
                <w:iCs/>
                <w:color w:val="000000"/>
              </w:rPr>
              <w:t>Entrenamiento de Respuesta de Tolerancia y Encadenamiento Inicial</w:t>
            </w:r>
          </w:p>
        </w:tc>
      </w:tr>
      <w:tr w:rsidR="007B42CD" w:rsidRPr="00FF1356" w14:paraId="7AD1A001" w14:textId="77777777" w:rsidTr="003B2433">
        <w:trPr>
          <w:trHeight w:val="254"/>
        </w:trPr>
        <w:tc>
          <w:tcPr>
            <w:tcW w:w="177" w:type="pct"/>
            <w:tcBorders>
              <w:top w:val="single" w:sz="12" w:space="0" w:color="auto"/>
              <w:left w:val="single" w:sz="12" w:space="0" w:color="auto"/>
              <w:right w:val="single" w:sz="12" w:space="0" w:color="auto"/>
            </w:tcBorders>
            <w:vAlign w:val="bottom"/>
          </w:tcPr>
          <w:p w14:paraId="5AEA06C3" w14:textId="77777777" w:rsidR="007B42CD" w:rsidRPr="007920AA" w:rsidRDefault="007B42CD" w:rsidP="007B42CD">
            <w:pPr>
              <w:autoSpaceDE w:val="0"/>
              <w:autoSpaceDN w:val="0"/>
              <w:adjustRightInd w:val="0"/>
              <w:rPr>
                <w:b/>
                <w:bCs/>
                <w:color w:val="000000"/>
                <w:sz w:val="16"/>
                <w:szCs w:val="16"/>
                <w:lang w:val="es-ES"/>
              </w:rPr>
            </w:pPr>
          </w:p>
        </w:tc>
        <w:tc>
          <w:tcPr>
            <w:tcW w:w="212" w:type="pct"/>
            <w:gridSpan w:val="2"/>
            <w:tcBorders>
              <w:top w:val="single" w:sz="12" w:space="0" w:color="auto"/>
              <w:left w:val="nil"/>
              <w:right w:val="single" w:sz="12" w:space="0" w:color="auto"/>
            </w:tcBorders>
            <w:vAlign w:val="bottom"/>
          </w:tcPr>
          <w:p w14:paraId="5F125CC7" w14:textId="77777777" w:rsidR="007B42CD" w:rsidRPr="007920AA" w:rsidRDefault="007B42CD" w:rsidP="007B42CD">
            <w:pPr>
              <w:autoSpaceDE w:val="0"/>
              <w:autoSpaceDN w:val="0"/>
              <w:adjustRightInd w:val="0"/>
              <w:rPr>
                <w:b/>
                <w:bCs/>
                <w:color w:val="000000"/>
                <w:sz w:val="16"/>
                <w:szCs w:val="16"/>
                <w:lang w:val="es-ES"/>
              </w:rPr>
            </w:pPr>
          </w:p>
        </w:tc>
        <w:tc>
          <w:tcPr>
            <w:tcW w:w="989" w:type="pct"/>
            <w:vMerge w:val="restart"/>
            <w:tcBorders>
              <w:top w:val="single" w:sz="12" w:space="0" w:color="auto"/>
              <w:left w:val="single" w:sz="12" w:space="0" w:color="auto"/>
              <w:right w:val="single" w:sz="4" w:space="0" w:color="auto"/>
            </w:tcBorders>
            <w:vAlign w:val="bottom"/>
          </w:tcPr>
          <w:p w14:paraId="25E0E87E" w14:textId="38A8F106" w:rsidR="007B42CD" w:rsidRPr="00FF1356" w:rsidRDefault="007B42CD" w:rsidP="007B42CD">
            <w:pPr>
              <w:autoSpaceDE w:val="0"/>
              <w:autoSpaceDN w:val="0"/>
              <w:adjustRightInd w:val="0"/>
              <w:rPr>
                <w:b/>
                <w:bCs/>
                <w:i/>
                <w:color w:val="000000"/>
                <w:sz w:val="16"/>
                <w:szCs w:val="16"/>
                <w:lang w:val="es-ES"/>
              </w:rPr>
            </w:pPr>
            <w:r w:rsidRPr="0056489A">
              <w:rPr>
                <w:b/>
                <w:bCs/>
                <w:color w:val="000000"/>
                <w:sz w:val="16"/>
                <w:szCs w:val="16"/>
              </w:rPr>
              <w:t>Respuestas Reforzadas</w:t>
            </w:r>
            <w:r w:rsidRPr="0056489A">
              <w:rPr>
                <w:b/>
                <w:bCs/>
                <w:color w:val="000000"/>
                <w:sz w:val="16"/>
                <w:szCs w:val="16"/>
              </w:rPr>
              <w:br/>
            </w:r>
            <w:r w:rsidRPr="0056489A">
              <w:rPr>
                <w:b/>
                <w:bCs/>
                <w:i/>
                <w:iCs/>
                <w:color w:val="000000"/>
                <w:sz w:val="16"/>
                <w:szCs w:val="16"/>
              </w:rPr>
              <w:t>Escriba en forma específica; indique si la forma cambia dentro del paso</w:t>
            </w:r>
          </w:p>
        </w:tc>
        <w:tc>
          <w:tcPr>
            <w:tcW w:w="2609" w:type="pct"/>
            <w:gridSpan w:val="10"/>
            <w:tcBorders>
              <w:left w:val="single" w:sz="4" w:space="0" w:color="auto"/>
              <w:bottom w:val="single" w:sz="2" w:space="0" w:color="auto"/>
              <w:right w:val="single" w:sz="4" w:space="0" w:color="auto"/>
            </w:tcBorders>
            <w:vAlign w:val="center"/>
          </w:tcPr>
          <w:p w14:paraId="4043EB09" w14:textId="012D439A" w:rsidR="007B42CD" w:rsidRPr="00FF1356" w:rsidRDefault="007B42CD" w:rsidP="007B42CD">
            <w:pPr>
              <w:autoSpaceDE w:val="0"/>
              <w:autoSpaceDN w:val="0"/>
              <w:adjustRightInd w:val="0"/>
              <w:jc w:val="center"/>
              <w:rPr>
                <w:b/>
                <w:bCs/>
                <w:color w:val="000000"/>
                <w:sz w:val="16"/>
                <w:szCs w:val="16"/>
                <w:lang w:val="es-ES"/>
              </w:rPr>
            </w:pPr>
            <w:r w:rsidRPr="0056489A">
              <w:rPr>
                <w:b/>
                <w:iCs/>
                <w:color w:val="000000"/>
                <w:sz w:val="16"/>
                <w:szCs w:val="16"/>
              </w:rPr>
              <w:t>Requisitos de Respuesta que Cambian Progresivamente</w:t>
            </w:r>
          </w:p>
        </w:tc>
        <w:tc>
          <w:tcPr>
            <w:tcW w:w="1012" w:type="pct"/>
            <w:vMerge w:val="restart"/>
            <w:tcBorders>
              <w:top w:val="single" w:sz="12" w:space="0" w:color="auto"/>
              <w:left w:val="single" w:sz="4" w:space="0" w:color="auto"/>
              <w:right w:val="single" w:sz="12" w:space="0" w:color="auto"/>
            </w:tcBorders>
            <w:vAlign w:val="center"/>
          </w:tcPr>
          <w:p w14:paraId="089C9A21" w14:textId="2EC88F69" w:rsidR="007B42CD" w:rsidRPr="00FF1356" w:rsidRDefault="007920AA" w:rsidP="007B42CD">
            <w:pPr>
              <w:autoSpaceDE w:val="0"/>
              <w:autoSpaceDN w:val="0"/>
              <w:adjustRightInd w:val="0"/>
              <w:jc w:val="center"/>
              <w:rPr>
                <w:b/>
                <w:bCs/>
                <w:i/>
                <w:iCs/>
                <w:color w:val="000000"/>
                <w:sz w:val="16"/>
                <w:szCs w:val="16"/>
                <w:lang w:val="es-ES"/>
              </w:rPr>
            </w:pPr>
            <w:r w:rsidRPr="007B42CD">
              <w:rPr>
                <w:b/>
                <w:bCs/>
                <w:i/>
                <w:iCs/>
                <w:color w:val="000000"/>
                <w:sz w:val="16"/>
                <w:szCs w:val="16"/>
              </w:rPr>
              <w:t>Instrucciones</w:t>
            </w:r>
          </w:p>
        </w:tc>
      </w:tr>
      <w:tr w:rsidR="007B42CD" w:rsidRPr="00FF1356" w14:paraId="27513165" w14:textId="77777777" w:rsidTr="003B2433">
        <w:trPr>
          <w:trHeight w:val="158"/>
        </w:trPr>
        <w:tc>
          <w:tcPr>
            <w:tcW w:w="177" w:type="pct"/>
            <w:vMerge w:val="restart"/>
            <w:tcBorders>
              <w:left w:val="single" w:sz="12" w:space="0" w:color="auto"/>
              <w:right w:val="single" w:sz="12" w:space="0" w:color="auto"/>
            </w:tcBorders>
            <w:vAlign w:val="bottom"/>
          </w:tcPr>
          <w:p w14:paraId="56F43328" w14:textId="5A3FEE57" w:rsidR="007B42CD" w:rsidRPr="00FF1356" w:rsidRDefault="007B42CD" w:rsidP="007B42CD">
            <w:pPr>
              <w:autoSpaceDE w:val="0"/>
              <w:autoSpaceDN w:val="0"/>
              <w:adjustRightInd w:val="0"/>
              <w:rPr>
                <w:b/>
                <w:bCs/>
                <w:color w:val="000000"/>
                <w:sz w:val="16"/>
                <w:szCs w:val="16"/>
                <w:lang w:val="es-ES"/>
              </w:rPr>
            </w:pPr>
            <w:bookmarkStart w:id="1" w:name="_Hlk36025037"/>
            <w:r w:rsidRPr="007B42CD">
              <w:rPr>
                <w:b/>
                <w:bCs/>
                <w:color w:val="000000"/>
                <w:sz w:val="15"/>
                <w:szCs w:val="15"/>
                <w:lang w:val="es-ES"/>
              </w:rPr>
              <w:t>Paso</w:t>
            </w:r>
          </w:p>
        </w:tc>
        <w:tc>
          <w:tcPr>
            <w:tcW w:w="212" w:type="pct"/>
            <w:gridSpan w:val="2"/>
            <w:vMerge w:val="restart"/>
            <w:tcBorders>
              <w:left w:val="nil"/>
              <w:right w:val="single" w:sz="12" w:space="0" w:color="auto"/>
            </w:tcBorders>
            <w:vAlign w:val="bottom"/>
          </w:tcPr>
          <w:p w14:paraId="715B7BD7" w14:textId="6CE2B34A" w:rsidR="007B42CD" w:rsidRPr="00FF1356" w:rsidRDefault="007B42CD" w:rsidP="007B42CD">
            <w:pPr>
              <w:autoSpaceDE w:val="0"/>
              <w:autoSpaceDN w:val="0"/>
              <w:adjustRightInd w:val="0"/>
              <w:rPr>
                <w:b/>
                <w:bCs/>
                <w:color w:val="000000"/>
                <w:sz w:val="16"/>
                <w:szCs w:val="16"/>
                <w:lang w:val="es-ES"/>
              </w:rPr>
            </w:pPr>
            <w:r w:rsidRPr="007B42CD">
              <w:rPr>
                <w:b/>
                <w:bCs/>
                <w:color w:val="000000"/>
                <w:sz w:val="15"/>
                <w:szCs w:val="15"/>
                <w:lang w:val="es-ES"/>
              </w:rPr>
              <w:t>Fecha</w:t>
            </w:r>
          </w:p>
        </w:tc>
        <w:tc>
          <w:tcPr>
            <w:tcW w:w="989" w:type="pct"/>
            <w:vMerge/>
            <w:tcBorders>
              <w:left w:val="single" w:sz="12" w:space="0" w:color="auto"/>
              <w:right w:val="single" w:sz="4" w:space="0" w:color="auto"/>
            </w:tcBorders>
            <w:vAlign w:val="bottom"/>
          </w:tcPr>
          <w:p w14:paraId="5DAAE00A" w14:textId="77777777" w:rsidR="007B42CD" w:rsidRPr="00FF1356" w:rsidRDefault="007B42CD" w:rsidP="007B42CD">
            <w:pPr>
              <w:autoSpaceDE w:val="0"/>
              <w:autoSpaceDN w:val="0"/>
              <w:adjustRightInd w:val="0"/>
              <w:rPr>
                <w:b/>
                <w:bCs/>
                <w:color w:val="000000"/>
                <w:sz w:val="12"/>
                <w:szCs w:val="12"/>
                <w:lang w:val="es-ES"/>
              </w:rPr>
            </w:pPr>
          </w:p>
        </w:tc>
        <w:tc>
          <w:tcPr>
            <w:tcW w:w="545" w:type="pct"/>
            <w:gridSpan w:val="2"/>
            <w:tcBorders>
              <w:top w:val="single" w:sz="2" w:space="0" w:color="auto"/>
              <w:left w:val="single" w:sz="4" w:space="0" w:color="auto"/>
              <w:bottom w:val="nil"/>
              <w:right w:val="single" w:sz="4" w:space="0" w:color="auto"/>
            </w:tcBorders>
          </w:tcPr>
          <w:p w14:paraId="7F61C010" w14:textId="71EEF484" w:rsidR="007B42CD" w:rsidRPr="00FF1356" w:rsidRDefault="007B42CD" w:rsidP="007B42CD">
            <w:pPr>
              <w:autoSpaceDE w:val="0"/>
              <w:autoSpaceDN w:val="0"/>
              <w:adjustRightInd w:val="0"/>
              <w:jc w:val="right"/>
              <w:rPr>
                <w:b/>
                <w:bCs/>
                <w:i/>
                <w:color w:val="000000"/>
                <w:sz w:val="14"/>
                <w:szCs w:val="14"/>
                <w:lang w:val="es-ES"/>
              </w:rPr>
            </w:pPr>
            <w:r>
              <w:rPr>
                <w:b/>
                <w:bCs/>
                <w:i/>
                <w:color w:val="000000"/>
                <w:sz w:val="14"/>
                <w:szCs w:val="14"/>
                <w:lang w:val="es-ES"/>
              </w:rPr>
              <w:t>Ensayo</w:t>
            </w:r>
            <w:r w:rsidRPr="00FF1356">
              <w:rPr>
                <w:b/>
                <w:bCs/>
                <w:i/>
                <w:color w:val="000000"/>
                <w:sz w:val="14"/>
                <w:szCs w:val="14"/>
                <w:lang w:val="es-ES"/>
              </w:rPr>
              <w:t xml:space="preserve"> </w:t>
            </w:r>
            <w:proofErr w:type="gramStart"/>
            <w:r w:rsidRPr="00FF1356">
              <w:rPr>
                <w:b/>
                <w:bCs/>
                <w:i/>
                <w:color w:val="000000"/>
                <w:sz w:val="14"/>
                <w:szCs w:val="14"/>
                <w:lang w:val="es-ES"/>
              </w:rPr>
              <w:t>#:_</w:t>
            </w:r>
            <w:proofErr w:type="gramEnd"/>
            <w:r w:rsidRPr="00FF1356">
              <w:rPr>
                <w:b/>
                <w:bCs/>
                <w:i/>
                <w:color w:val="000000"/>
                <w:sz w:val="14"/>
                <w:szCs w:val="14"/>
                <w:lang w:val="es-ES"/>
              </w:rPr>
              <w:t xml:space="preserve">___ </w:t>
            </w:r>
          </w:p>
        </w:tc>
        <w:tc>
          <w:tcPr>
            <w:tcW w:w="492" w:type="pct"/>
            <w:gridSpan w:val="2"/>
            <w:tcBorders>
              <w:top w:val="single" w:sz="2" w:space="0" w:color="auto"/>
              <w:left w:val="single" w:sz="4" w:space="0" w:color="auto"/>
              <w:bottom w:val="nil"/>
              <w:right w:val="single" w:sz="4" w:space="0" w:color="auto"/>
            </w:tcBorders>
          </w:tcPr>
          <w:p w14:paraId="64121D3F" w14:textId="3B45508B" w:rsidR="007B42CD" w:rsidRPr="00FF1356" w:rsidRDefault="007B42CD" w:rsidP="007B42CD">
            <w:pPr>
              <w:autoSpaceDE w:val="0"/>
              <w:autoSpaceDN w:val="0"/>
              <w:adjustRightInd w:val="0"/>
              <w:jc w:val="right"/>
              <w:rPr>
                <w:b/>
                <w:bCs/>
                <w:i/>
                <w:color w:val="000000"/>
                <w:sz w:val="14"/>
                <w:szCs w:val="14"/>
                <w:lang w:val="es-ES"/>
              </w:rPr>
            </w:pPr>
            <w:r>
              <w:rPr>
                <w:b/>
                <w:bCs/>
                <w:i/>
                <w:color w:val="000000"/>
                <w:sz w:val="14"/>
                <w:szCs w:val="14"/>
                <w:lang w:val="es-ES"/>
              </w:rPr>
              <w:t>Ensayo</w:t>
            </w:r>
            <w:r w:rsidRPr="00FF1356">
              <w:rPr>
                <w:b/>
                <w:bCs/>
                <w:i/>
                <w:color w:val="000000"/>
                <w:sz w:val="14"/>
                <w:szCs w:val="14"/>
                <w:lang w:val="es-ES"/>
              </w:rPr>
              <w:t xml:space="preserve"> </w:t>
            </w:r>
            <w:proofErr w:type="gramStart"/>
            <w:r w:rsidRPr="00FF1356">
              <w:rPr>
                <w:b/>
                <w:bCs/>
                <w:i/>
                <w:color w:val="000000"/>
                <w:sz w:val="14"/>
                <w:szCs w:val="14"/>
                <w:lang w:val="es-ES"/>
              </w:rPr>
              <w:t>#:_</w:t>
            </w:r>
            <w:proofErr w:type="gramEnd"/>
            <w:r w:rsidRPr="00FF1356">
              <w:rPr>
                <w:b/>
                <w:bCs/>
                <w:i/>
                <w:color w:val="000000"/>
                <w:sz w:val="14"/>
                <w:szCs w:val="14"/>
                <w:lang w:val="es-ES"/>
              </w:rPr>
              <w:t xml:space="preserve">___ </w:t>
            </w:r>
          </w:p>
        </w:tc>
        <w:tc>
          <w:tcPr>
            <w:tcW w:w="524" w:type="pct"/>
            <w:gridSpan w:val="2"/>
            <w:tcBorders>
              <w:top w:val="single" w:sz="2" w:space="0" w:color="auto"/>
              <w:left w:val="single" w:sz="4" w:space="0" w:color="auto"/>
              <w:bottom w:val="nil"/>
              <w:right w:val="single" w:sz="4" w:space="0" w:color="auto"/>
            </w:tcBorders>
          </w:tcPr>
          <w:p w14:paraId="25F8E868" w14:textId="5CA86F46" w:rsidR="007B42CD" w:rsidRPr="00FF1356" w:rsidRDefault="007B42CD" w:rsidP="007B42CD">
            <w:pPr>
              <w:autoSpaceDE w:val="0"/>
              <w:autoSpaceDN w:val="0"/>
              <w:adjustRightInd w:val="0"/>
              <w:jc w:val="right"/>
              <w:rPr>
                <w:b/>
                <w:bCs/>
                <w:i/>
                <w:color w:val="000000"/>
                <w:sz w:val="14"/>
                <w:szCs w:val="14"/>
                <w:lang w:val="es-ES"/>
              </w:rPr>
            </w:pPr>
            <w:r>
              <w:rPr>
                <w:b/>
                <w:bCs/>
                <w:i/>
                <w:color w:val="000000"/>
                <w:sz w:val="14"/>
                <w:szCs w:val="14"/>
                <w:lang w:val="es-ES"/>
              </w:rPr>
              <w:t>Ensayo</w:t>
            </w:r>
            <w:r w:rsidRPr="00FF1356">
              <w:rPr>
                <w:b/>
                <w:bCs/>
                <w:i/>
                <w:color w:val="000000"/>
                <w:sz w:val="14"/>
                <w:szCs w:val="14"/>
                <w:lang w:val="es-ES"/>
              </w:rPr>
              <w:t xml:space="preserve"> </w:t>
            </w:r>
            <w:proofErr w:type="gramStart"/>
            <w:r w:rsidRPr="00FF1356">
              <w:rPr>
                <w:b/>
                <w:bCs/>
                <w:i/>
                <w:color w:val="000000"/>
                <w:sz w:val="14"/>
                <w:szCs w:val="14"/>
                <w:lang w:val="es-ES"/>
              </w:rPr>
              <w:t>#:_</w:t>
            </w:r>
            <w:proofErr w:type="gramEnd"/>
            <w:r w:rsidRPr="00FF1356">
              <w:rPr>
                <w:b/>
                <w:bCs/>
                <w:i/>
                <w:color w:val="000000"/>
                <w:sz w:val="14"/>
                <w:szCs w:val="14"/>
                <w:lang w:val="es-ES"/>
              </w:rPr>
              <w:t xml:space="preserve">___ </w:t>
            </w:r>
          </w:p>
        </w:tc>
        <w:tc>
          <w:tcPr>
            <w:tcW w:w="530" w:type="pct"/>
            <w:gridSpan w:val="2"/>
            <w:tcBorders>
              <w:top w:val="single" w:sz="2" w:space="0" w:color="auto"/>
              <w:left w:val="single" w:sz="4" w:space="0" w:color="auto"/>
              <w:bottom w:val="nil"/>
              <w:right w:val="single" w:sz="4" w:space="0" w:color="auto"/>
            </w:tcBorders>
          </w:tcPr>
          <w:p w14:paraId="58F8B48C" w14:textId="56855587" w:rsidR="007B42CD" w:rsidRPr="00FF1356" w:rsidRDefault="007B42CD" w:rsidP="007B42CD">
            <w:pPr>
              <w:autoSpaceDE w:val="0"/>
              <w:autoSpaceDN w:val="0"/>
              <w:adjustRightInd w:val="0"/>
              <w:jc w:val="right"/>
              <w:rPr>
                <w:b/>
                <w:bCs/>
                <w:i/>
                <w:color w:val="000000"/>
                <w:sz w:val="14"/>
                <w:szCs w:val="14"/>
                <w:lang w:val="es-ES"/>
              </w:rPr>
            </w:pPr>
            <w:r>
              <w:rPr>
                <w:b/>
                <w:bCs/>
                <w:i/>
                <w:color w:val="000000"/>
                <w:sz w:val="14"/>
                <w:szCs w:val="14"/>
                <w:lang w:val="es-ES"/>
              </w:rPr>
              <w:t>Ensayo</w:t>
            </w:r>
            <w:r w:rsidRPr="00FF1356">
              <w:rPr>
                <w:b/>
                <w:bCs/>
                <w:i/>
                <w:color w:val="000000"/>
                <w:sz w:val="14"/>
                <w:szCs w:val="14"/>
                <w:lang w:val="es-ES"/>
              </w:rPr>
              <w:t xml:space="preserve"> </w:t>
            </w:r>
            <w:proofErr w:type="gramStart"/>
            <w:r w:rsidRPr="00FF1356">
              <w:rPr>
                <w:b/>
                <w:bCs/>
                <w:i/>
                <w:color w:val="000000"/>
                <w:sz w:val="14"/>
                <w:szCs w:val="14"/>
                <w:lang w:val="es-ES"/>
              </w:rPr>
              <w:t>#:_</w:t>
            </w:r>
            <w:proofErr w:type="gramEnd"/>
            <w:r w:rsidRPr="00FF1356">
              <w:rPr>
                <w:b/>
                <w:bCs/>
                <w:i/>
                <w:color w:val="000000"/>
                <w:sz w:val="14"/>
                <w:szCs w:val="14"/>
                <w:lang w:val="es-ES"/>
              </w:rPr>
              <w:t xml:space="preserve">___ </w:t>
            </w:r>
          </w:p>
        </w:tc>
        <w:tc>
          <w:tcPr>
            <w:tcW w:w="519" w:type="pct"/>
            <w:gridSpan w:val="2"/>
            <w:tcBorders>
              <w:top w:val="single" w:sz="2" w:space="0" w:color="auto"/>
              <w:left w:val="single" w:sz="4" w:space="0" w:color="auto"/>
              <w:bottom w:val="nil"/>
              <w:right w:val="single" w:sz="4" w:space="0" w:color="auto"/>
            </w:tcBorders>
          </w:tcPr>
          <w:p w14:paraId="583345BC" w14:textId="2ABDD834" w:rsidR="007B42CD" w:rsidRPr="00FF1356" w:rsidRDefault="007B42CD" w:rsidP="007B42CD">
            <w:pPr>
              <w:autoSpaceDE w:val="0"/>
              <w:autoSpaceDN w:val="0"/>
              <w:adjustRightInd w:val="0"/>
              <w:jc w:val="right"/>
              <w:rPr>
                <w:b/>
                <w:bCs/>
                <w:i/>
                <w:color w:val="000000"/>
                <w:sz w:val="14"/>
                <w:szCs w:val="14"/>
                <w:lang w:val="es-ES"/>
              </w:rPr>
            </w:pPr>
            <w:r>
              <w:rPr>
                <w:b/>
                <w:bCs/>
                <w:i/>
                <w:color w:val="000000"/>
                <w:sz w:val="14"/>
                <w:szCs w:val="14"/>
                <w:lang w:val="es-ES"/>
              </w:rPr>
              <w:t>Ensayo</w:t>
            </w:r>
            <w:r w:rsidRPr="00FF1356">
              <w:rPr>
                <w:b/>
                <w:bCs/>
                <w:i/>
                <w:color w:val="000000"/>
                <w:sz w:val="14"/>
                <w:szCs w:val="14"/>
                <w:lang w:val="es-ES"/>
              </w:rPr>
              <w:t xml:space="preserve"> </w:t>
            </w:r>
            <w:proofErr w:type="gramStart"/>
            <w:r w:rsidRPr="00FF1356">
              <w:rPr>
                <w:b/>
                <w:bCs/>
                <w:i/>
                <w:color w:val="000000"/>
                <w:sz w:val="14"/>
                <w:szCs w:val="14"/>
                <w:lang w:val="es-ES"/>
              </w:rPr>
              <w:t>#:_</w:t>
            </w:r>
            <w:proofErr w:type="gramEnd"/>
            <w:r w:rsidRPr="00FF1356">
              <w:rPr>
                <w:b/>
                <w:bCs/>
                <w:i/>
                <w:color w:val="000000"/>
                <w:sz w:val="14"/>
                <w:szCs w:val="14"/>
                <w:lang w:val="es-ES"/>
              </w:rPr>
              <w:t xml:space="preserve">___ </w:t>
            </w:r>
          </w:p>
        </w:tc>
        <w:tc>
          <w:tcPr>
            <w:tcW w:w="1012" w:type="pct"/>
            <w:vMerge/>
            <w:tcBorders>
              <w:left w:val="single" w:sz="4" w:space="0" w:color="auto"/>
              <w:right w:val="single" w:sz="12" w:space="0" w:color="auto"/>
            </w:tcBorders>
          </w:tcPr>
          <w:p w14:paraId="42072632" w14:textId="77777777" w:rsidR="007B42CD" w:rsidRPr="00FF1356" w:rsidRDefault="007B42CD" w:rsidP="007B42CD">
            <w:pPr>
              <w:autoSpaceDE w:val="0"/>
              <w:autoSpaceDN w:val="0"/>
              <w:adjustRightInd w:val="0"/>
              <w:jc w:val="center"/>
              <w:rPr>
                <w:b/>
                <w:bCs/>
                <w:i/>
                <w:iCs/>
                <w:color w:val="000000"/>
                <w:sz w:val="16"/>
                <w:szCs w:val="16"/>
                <w:lang w:val="es-ES"/>
              </w:rPr>
            </w:pPr>
          </w:p>
        </w:tc>
      </w:tr>
      <w:tr w:rsidR="00BC7C93" w:rsidRPr="00FF1356" w14:paraId="2FEC58A4" w14:textId="77777777" w:rsidTr="003B2433">
        <w:trPr>
          <w:trHeight w:val="157"/>
        </w:trPr>
        <w:tc>
          <w:tcPr>
            <w:tcW w:w="177" w:type="pct"/>
            <w:vMerge/>
            <w:tcBorders>
              <w:left w:val="single" w:sz="12" w:space="0" w:color="auto"/>
              <w:bottom w:val="single" w:sz="12" w:space="0" w:color="auto"/>
              <w:right w:val="single" w:sz="12" w:space="0" w:color="auto"/>
            </w:tcBorders>
            <w:vAlign w:val="center"/>
          </w:tcPr>
          <w:p w14:paraId="70E0B260" w14:textId="77777777" w:rsidR="00B11C7B" w:rsidRPr="00FF1356" w:rsidRDefault="00B11C7B" w:rsidP="00784642">
            <w:pPr>
              <w:autoSpaceDE w:val="0"/>
              <w:autoSpaceDN w:val="0"/>
              <w:adjustRightInd w:val="0"/>
              <w:jc w:val="center"/>
              <w:rPr>
                <w:b/>
                <w:bCs/>
                <w:color w:val="000000"/>
                <w:sz w:val="16"/>
                <w:szCs w:val="16"/>
                <w:lang w:val="es-ES"/>
              </w:rPr>
            </w:pPr>
          </w:p>
        </w:tc>
        <w:tc>
          <w:tcPr>
            <w:tcW w:w="212" w:type="pct"/>
            <w:gridSpan w:val="2"/>
            <w:vMerge/>
            <w:tcBorders>
              <w:left w:val="nil"/>
              <w:bottom w:val="single" w:sz="12" w:space="0" w:color="auto"/>
              <w:right w:val="single" w:sz="12" w:space="0" w:color="auto"/>
            </w:tcBorders>
            <w:vAlign w:val="center"/>
          </w:tcPr>
          <w:p w14:paraId="77280009" w14:textId="77777777" w:rsidR="00B11C7B" w:rsidRPr="00FF1356" w:rsidRDefault="00B11C7B" w:rsidP="00784642">
            <w:pPr>
              <w:autoSpaceDE w:val="0"/>
              <w:autoSpaceDN w:val="0"/>
              <w:adjustRightInd w:val="0"/>
              <w:jc w:val="center"/>
              <w:rPr>
                <w:b/>
                <w:bCs/>
                <w:color w:val="000000"/>
                <w:sz w:val="16"/>
                <w:szCs w:val="16"/>
                <w:lang w:val="es-ES"/>
              </w:rPr>
            </w:pPr>
          </w:p>
        </w:tc>
        <w:tc>
          <w:tcPr>
            <w:tcW w:w="989" w:type="pct"/>
            <w:vMerge/>
            <w:tcBorders>
              <w:left w:val="single" w:sz="12" w:space="0" w:color="auto"/>
              <w:bottom w:val="single" w:sz="12" w:space="0" w:color="auto"/>
              <w:right w:val="single" w:sz="4" w:space="0" w:color="auto"/>
            </w:tcBorders>
            <w:vAlign w:val="center"/>
          </w:tcPr>
          <w:p w14:paraId="54966084" w14:textId="77777777" w:rsidR="00B11C7B" w:rsidRPr="00FF1356" w:rsidRDefault="00B11C7B" w:rsidP="00784642">
            <w:pPr>
              <w:autoSpaceDE w:val="0"/>
              <w:autoSpaceDN w:val="0"/>
              <w:adjustRightInd w:val="0"/>
              <w:jc w:val="center"/>
              <w:rPr>
                <w:b/>
                <w:bCs/>
                <w:color w:val="000000"/>
                <w:sz w:val="12"/>
                <w:szCs w:val="12"/>
                <w:lang w:val="es-ES"/>
              </w:rPr>
            </w:pPr>
          </w:p>
        </w:tc>
        <w:tc>
          <w:tcPr>
            <w:tcW w:w="280" w:type="pct"/>
            <w:tcBorders>
              <w:left w:val="single" w:sz="4" w:space="0" w:color="auto"/>
              <w:bottom w:val="single" w:sz="12" w:space="0" w:color="auto"/>
            </w:tcBorders>
          </w:tcPr>
          <w:p w14:paraId="28017C8D" w14:textId="77777777" w:rsidR="00B11C7B" w:rsidRPr="00FF1356" w:rsidRDefault="00B11C7B" w:rsidP="00784642">
            <w:pPr>
              <w:autoSpaceDE w:val="0"/>
              <w:autoSpaceDN w:val="0"/>
              <w:adjustRightInd w:val="0"/>
              <w:rPr>
                <w:b/>
                <w:bCs/>
                <w:i/>
                <w:color w:val="000000"/>
                <w:sz w:val="14"/>
                <w:szCs w:val="14"/>
                <w:lang w:val="es-ES"/>
              </w:rPr>
            </w:pPr>
            <w:r w:rsidRPr="00FF1356">
              <w:rPr>
                <w:b/>
                <w:bCs/>
                <w:i/>
                <w:color w:val="000000"/>
                <w:sz w:val="14"/>
                <w:szCs w:val="14"/>
                <w:lang w:val="es-ES"/>
              </w:rPr>
              <w:t xml:space="preserve">EO                  </w:t>
            </w:r>
          </w:p>
        </w:tc>
        <w:tc>
          <w:tcPr>
            <w:tcW w:w="265" w:type="pct"/>
            <w:tcBorders>
              <w:bottom w:val="single" w:sz="12" w:space="0" w:color="auto"/>
              <w:right w:val="single" w:sz="4" w:space="0" w:color="auto"/>
            </w:tcBorders>
            <w:shd w:val="clear" w:color="auto" w:fill="D9D9D9" w:themeFill="background1" w:themeFillShade="D9"/>
          </w:tcPr>
          <w:p w14:paraId="5C13E378" w14:textId="77777777" w:rsidR="00B11C7B" w:rsidRPr="00FF1356" w:rsidRDefault="00B11C7B" w:rsidP="00784642">
            <w:pPr>
              <w:autoSpaceDE w:val="0"/>
              <w:autoSpaceDN w:val="0"/>
              <w:adjustRightInd w:val="0"/>
              <w:rPr>
                <w:b/>
                <w:bCs/>
                <w:i/>
                <w:color w:val="000000"/>
                <w:sz w:val="14"/>
                <w:szCs w:val="14"/>
                <w:shd w:val="clear" w:color="auto" w:fill="D9D9D9" w:themeFill="background1" w:themeFillShade="D9"/>
                <w:lang w:val="es-ES"/>
              </w:rPr>
            </w:pPr>
            <w:r w:rsidRPr="00FF1356">
              <w:rPr>
                <w:b/>
                <w:bCs/>
                <w:i/>
                <w:color w:val="000000"/>
                <w:sz w:val="14"/>
                <w:szCs w:val="14"/>
                <w:shd w:val="clear" w:color="auto" w:fill="D9D9D9" w:themeFill="background1" w:themeFillShade="D9"/>
                <w:lang w:val="es-ES"/>
              </w:rPr>
              <w:t>SR</w:t>
            </w:r>
          </w:p>
        </w:tc>
        <w:tc>
          <w:tcPr>
            <w:tcW w:w="228" w:type="pct"/>
            <w:tcBorders>
              <w:left w:val="single" w:sz="4" w:space="0" w:color="auto"/>
              <w:bottom w:val="single" w:sz="12" w:space="0" w:color="auto"/>
            </w:tcBorders>
          </w:tcPr>
          <w:p w14:paraId="020A5FEB" w14:textId="77777777" w:rsidR="00B11C7B" w:rsidRPr="00FF1356" w:rsidRDefault="00B11C7B" w:rsidP="00784642">
            <w:pPr>
              <w:autoSpaceDE w:val="0"/>
              <w:autoSpaceDN w:val="0"/>
              <w:adjustRightInd w:val="0"/>
              <w:rPr>
                <w:b/>
                <w:bCs/>
                <w:i/>
                <w:color w:val="000000"/>
                <w:sz w:val="14"/>
                <w:szCs w:val="14"/>
                <w:lang w:val="es-ES"/>
              </w:rPr>
            </w:pPr>
            <w:r w:rsidRPr="00FF1356">
              <w:rPr>
                <w:b/>
                <w:bCs/>
                <w:i/>
                <w:color w:val="000000"/>
                <w:sz w:val="14"/>
                <w:szCs w:val="14"/>
                <w:lang w:val="es-ES"/>
              </w:rPr>
              <w:t xml:space="preserve">EO                  </w:t>
            </w:r>
          </w:p>
        </w:tc>
        <w:tc>
          <w:tcPr>
            <w:tcW w:w="264" w:type="pct"/>
            <w:tcBorders>
              <w:bottom w:val="single" w:sz="12" w:space="0" w:color="auto"/>
              <w:right w:val="single" w:sz="4" w:space="0" w:color="auto"/>
            </w:tcBorders>
            <w:shd w:val="clear" w:color="auto" w:fill="D9D9D9" w:themeFill="background1" w:themeFillShade="D9"/>
          </w:tcPr>
          <w:p w14:paraId="630E6E5F" w14:textId="77777777" w:rsidR="00B11C7B" w:rsidRPr="00FF1356" w:rsidRDefault="00B11C7B" w:rsidP="00784642">
            <w:pPr>
              <w:autoSpaceDE w:val="0"/>
              <w:autoSpaceDN w:val="0"/>
              <w:adjustRightInd w:val="0"/>
              <w:rPr>
                <w:b/>
                <w:bCs/>
                <w:i/>
                <w:color w:val="000000"/>
                <w:sz w:val="14"/>
                <w:szCs w:val="14"/>
                <w:lang w:val="es-ES"/>
              </w:rPr>
            </w:pPr>
            <w:r w:rsidRPr="00FF1356">
              <w:rPr>
                <w:b/>
                <w:bCs/>
                <w:i/>
                <w:color w:val="000000"/>
                <w:sz w:val="14"/>
                <w:szCs w:val="14"/>
                <w:lang w:val="es-ES"/>
              </w:rPr>
              <w:t>SR</w:t>
            </w:r>
          </w:p>
        </w:tc>
        <w:tc>
          <w:tcPr>
            <w:tcW w:w="259" w:type="pct"/>
            <w:tcBorders>
              <w:left w:val="single" w:sz="4" w:space="0" w:color="auto"/>
              <w:bottom w:val="single" w:sz="12" w:space="0" w:color="auto"/>
            </w:tcBorders>
          </w:tcPr>
          <w:p w14:paraId="3BAD0E9A" w14:textId="77777777" w:rsidR="00B11C7B" w:rsidRPr="00FF1356" w:rsidRDefault="00B11C7B" w:rsidP="00784642">
            <w:pPr>
              <w:autoSpaceDE w:val="0"/>
              <w:autoSpaceDN w:val="0"/>
              <w:adjustRightInd w:val="0"/>
              <w:rPr>
                <w:b/>
                <w:bCs/>
                <w:i/>
                <w:color w:val="000000"/>
                <w:sz w:val="14"/>
                <w:szCs w:val="14"/>
                <w:lang w:val="es-ES"/>
              </w:rPr>
            </w:pPr>
            <w:r w:rsidRPr="00FF1356">
              <w:rPr>
                <w:b/>
                <w:bCs/>
                <w:i/>
                <w:color w:val="000000"/>
                <w:sz w:val="14"/>
                <w:szCs w:val="14"/>
                <w:lang w:val="es-ES"/>
              </w:rPr>
              <w:t xml:space="preserve">EO                  </w:t>
            </w:r>
          </w:p>
        </w:tc>
        <w:tc>
          <w:tcPr>
            <w:tcW w:w="265" w:type="pct"/>
            <w:tcBorders>
              <w:bottom w:val="single" w:sz="12" w:space="0" w:color="auto"/>
              <w:right w:val="single" w:sz="4" w:space="0" w:color="auto"/>
            </w:tcBorders>
            <w:shd w:val="clear" w:color="auto" w:fill="D9D9D9" w:themeFill="background1" w:themeFillShade="D9"/>
          </w:tcPr>
          <w:p w14:paraId="7915FD7D" w14:textId="77777777" w:rsidR="00B11C7B" w:rsidRPr="00FF1356" w:rsidRDefault="00B11C7B" w:rsidP="00784642">
            <w:pPr>
              <w:autoSpaceDE w:val="0"/>
              <w:autoSpaceDN w:val="0"/>
              <w:adjustRightInd w:val="0"/>
              <w:rPr>
                <w:b/>
                <w:bCs/>
                <w:i/>
                <w:color w:val="000000"/>
                <w:sz w:val="14"/>
                <w:szCs w:val="14"/>
                <w:lang w:val="es-ES"/>
              </w:rPr>
            </w:pPr>
            <w:r w:rsidRPr="00FF1356">
              <w:rPr>
                <w:b/>
                <w:bCs/>
                <w:i/>
                <w:color w:val="000000"/>
                <w:sz w:val="14"/>
                <w:szCs w:val="14"/>
                <w:lang w:val="es-ES"/>
              </w:rPr>
              <w:t>SR</w:t>
            </w:r>
          </w:p>
        </w:tc>
        <w:tc>
          <w:tcPr>
            <w:tcW w:w="258" w:type="pct"/>
            <w:tcBorders>
              <w:left w:val="single" w:sz="4" w:space="0" w:color="auto"/>
              <w:bottom w:val="single" w:sz="12" w:space="0" w:color="auto"/>
            </w:tcBorders>
          </w:tcPr>
          <w:p w14:paraId="5BAA928E" w14:textId="77777777" w:rsidR="00B11C7B" w:rsidRPr="00FF1356" w:rsidRDefault="00B11C7B" w:rsidP="00784642">
            <w:pPr>
              <w:autoSpaceDE w:val="0"/>
              <w:autoSpaceDN w:val="0"/>
              <w:adjustRightInd w:val="0"/>
              <w:rPr>
                <w:b/>
                <w:bCs/>
                <w:i/>
                <w:color w:val="000000"/>
                <w:sz w:val="14"/>
                <w:szCs w:val="14"/>
                <w:lang w:val="es-ES"/>
              </w:rPr>
            </w:pPr>
            <w:r w:rsidRPr="00FF1356">
              <w:rPr>
                <w:b/>
                <w:bCs/>
                <w:i/>
                <w:color w:val="000000"/>
                <w:sz w:val="14"/>
                <w:szCs w:val="14"/>
                <w:lang w:val="es-ES"/>
              </w:rPr>
              <w:t xml:space="preserve">EO                  </w:t>
            </w:r>
          </w:p>
        </w:tc>
        <w:tc>
          <w:tcPr>
            <w:tcW w:w="272" w:type="pct"/>
            <w:tcBorders>
              <w:bottom w:val="single" w:sz="12" w:space="0" w:color="auto"/>
              <w:right w:val="single" w:sz="4" w:space="0" w:color="auto"/>
            </w:tcBorders>
            <w:shd w:val="clear" w:color="auto" w:fill="D9D9D9" w:themeFill="background1" w:themeFillShade="D9"/>
          </w:tcPr>
          <w:p w14:paraId="39C52C06" w14:textId="77777777" w:rsidR="00B11C7B" w:rsidRPr="00FF1356" w:rsidRDefault="00B11C7B" w:rsidP="00784642">
            <w:pPr>
              <w:autoSpaceDE w:val="0"/>
              <w:autoSpaceDN w:val="0"/>
              <w:adjustRightInd w:val="0"/>
              <w:rPr>
                <w:b/>
                <w:bCs/>
                <w:i/>
                <w:color w:val="000000"/>
                <w:sz w:val="14"/>
                <w:szCs w:val="14"/>
                <w:lang w:val="es-ES"/>
              </w:rPr>
            </w:pPr>
            <w:r w:rsidRPr="00FF1356">
              <w:rPr>
                <w:b/>
                <w:bCs/>
                <w:i/>
                <w:color w:val="000000"/>
                <w:sz w:val="14"/>
                <w:szCs w:val="14"/>
                <w:lang w:val="es-ES"/>
              </w:rPr>
              <w:t>SR</w:t>
            </w:r>
          </w:p>
        </w:tc>
        <w:tc>
          <w:tcPr>
            <w:tcW w:w="257" w:type="pct"/>
            <w:tcBorders>
              <w:left w:val="single" w:sz="4" w:space="0" w:color="auto"/>
              <w:bottom w:val="single" w:sz="12" w:space="0" w:color="auto"/>
            </w:tcBorders>
          </w:tcPr>
          <w:p w14:paraId="5C36C53C" w14:textId="77777777" w:rsidR="00B11C7B" w:rsidRPr="00FF1356" w:rsidRDefault="00B11C7B" w:rsidP="00784642">
            <w:pPr>
              <w:autoSpaceDE w:val="0"/>
              <w:autoSpaceDN w:val="0"/>
              <w:adjustRightInd w:val="0"/>
              <w:rPr>
                <w:b/>
                <w:bCs/>
                <w:i/>
                <w:color w:val="000000"/>
                <w:sz w:val="14"/>
                <w:szCs w:val="14"/>
                <w:lang w:val="es-ES"/>
              </w:rPr>
            </w:pPr>
            <w:r w:rsidRPr="00FF1356">
              <w:rPr>
                <w:b/>
                <w:bCs/>
                <w:i/>
                <w:color w:val="000000"/>
                <w:sz w:val="14"/>
                <w:szCs w:val="14"/>
                <w:lang w:val="es-ES"/>
              </w:rPr>
              <w:t xml:space="preserve">EO                  </w:t>
            </w:r>
          </w:p>
        </w:tc>
        <w:tc>
          <w:tcPr>
            <w:tcW w:w="262" w:type="pct"/>
            <w:tcBorders>
              <w:bottom w:val="single" w:sz="12" w:space="0" w:color="auto"/>
              <w:right w:val="single" w:sz="4" w:space="0" w:color="auto"/>
            </w:tcBorders>
            <w:shd w:val="clear" w:color="auto" w:fill="D9D9D9" w:themeFill="background1" w:themeFillShade="D9"/>
          </w:tcPr>
          <w:p w14:paraId="3C396D95" w14:textId="77777777" w:rsidR="00B11C7B" w:rsidRPr="00FF1356" w:rsidRDefault="00B11C7B" w:rsidP="00784642">
            <w:pPr>
              <w:autoSpaceDE w:val="0"/>
              <w:autoSpaceDN w:val="0"/>
              <w:adjustRightInd w:val="0"/>
              <w:rPr>
                <w:b/>
                <w:bCs/>
                <w:i/>
                <w:color w:val="000000"/>
                <w:sz w:val="14"/>
                <w:szCs w:val="14"/>
                <w:lang w:val="es-ES"/>
              </w:rPr>
            </w:pPr>
            <w:r w:rsidRPr="00FF1356">
              <w:rPr>
                <w:b/>
                <w:bCs/>
                <w:i/>
                <w:color w:val="000000"/>
                <w:sz w:val="14"/>
                <w:szCs w:val="14"/>
                <w:lang w:val="es-ES"/>
              </w:rPr>
              <w:t>SR</w:t>
            </w:r>
          </w:p>
        </w:tc>
        <w:tc>
          <w:tcPr>
            <w:tcW w:w="1012" w:type="pct"/>
            <w:vMerge/>
            <w:tcBorders>
              <w:left w:val="single" w:sz="4" w:space="0" w:color="auto"/>
              <w:bottom w:val="single" w:sz="12" w:space="0" w:color="auto"/>
              <w:right w:val="single" w:sz="12" w:space="0" w:color="auto"/>
            </w:tcBorders>
          </w:tcPr>
          <w:p w14:paraId="022DBE5B" w14:textId="77777777" w:rsidR="00B11C7B" w:rsidRPr="00FF1356" w:rsidRDefault="00B11C7B" w:rsidP="00784642">
            <w:pPr>
              <w:autoSpaceDE w:val="0"/>
              <w:autoSpaceDN w:val="0"/>
              <w:adjustRightInd w:val="0"/>
              <w:jc w:val="center"/>
              <w:rPr>
                <w:b/>
                <w:bCs/>
                <w:i/>
                <w:iCs/>
                <w:color w:val="000000"/>
                <w:sz w:val="16"/>
                <w:szCs w:val="16"/>
                <w:lang w:val="es-ES"/>
              </w:rPr>
            </w:pPr>
          </w:p>
        </w:tc>
      </w:tr>
      <w:bookmarkEnd w:id="1"/>
      <w:tr w:rsidR="003B2433" w:rsidRPr="00FF1356" w14:paraId="4AE12E93" w14:textId="77777777" w:rsidTr="003B2433">
        <w:trPr>
          <w:trHeight w:val="259"/>
        </w:trPr>
        <w:tc>
          <w:tcPr>
            <w:tcW w:w="177" w:type="pct"/>
            <w:tcBorders>
              <w:top w:val="single" w:sz="12" w:space="0" w:color="auto"/>
              <w:left w:val="single" w:sz="12" w:space="0" w:color="auto"/>
              <w:bottom w:val="single" w:sz="4" w:space="0" w:color="auto"/>
              <w:right w:val="single" w:sz="12" w:space="0" w:color="auto"/>
            </w:tcBorders>
            <w:shd w:val="clear" w:color="auto" w:fill="F2F2F2" w:themeFill="background1" w:themeFillShade="F2"/>
            <w:vAlign w:val="center"/>
          </w:tcPr>
          <w:p w14:paraId="19114C2C" w14:textId="02F9839C" w:rsidR="00B11C7B" w:rsidRPr="00FF1356" w:rsidRDefault="00645711" w:rsidP="00784642">
            <w:pPr>
              <w:autoSpaceDE w:val="0"/>
              <w:autoSpaceDN w:val="0"/>
              <w:adjustRightInd w:val="0"/>
              <w:rPr>
                <w:color w:val="000000"/>
                <w:sz w:val="16"/>
                <w:szCs w:val="16"/>
                <w:lang w:val="es-ES"/>
              </w:rPr>
            </w:pPr>
            <w:r w:rsidRPr="00FF1356">
              <w:rPr>
                <w:color w:val="000000"/>
                <w:sz w:val="16"/>
                <w:szCs w:val="16"/>
                <w:lang w:val="es-ES"/>
              </w:rPr>
              <w:t>7</w:t>
            </w:r>
          </w:p>
        </w:tc>
        <w:tc>
          <w:tcPr>
            <w:tcW w:w="80" w:type="pct"/>
            <w:tcBorders>
              <w:top w:val="single" w:sz="12" w:space="0" w:color="auto"/>
              <w:left w:val="nil"/>
              <w:bottom w:val="single" w:sz="4" w:space="0" w:color="auto"/>
              <w:right w:val="nil"/>
            </w:tcBorders>
            <w:shd w:val="clear" w:color="auto" w:fill="F2F2F2" w:themeFill="background1" w:themeFillShade="F2"/>
            <w:vAlign w:val="center"/>
          </w:tcPr>
          <w:p w14:paraId="47A3EE21" w14:textId="77777777" w:rsidR="00B11C7B" w:rsidRPr="00FF1356" w:rsidRDefault="00B11C7B" w:rsidP="00784642">
            <w:pPr>
              <w:autoSpaceDE w:val="0"/>
              <w:autoSpaceDN w:val="0"/>
              <w:adjustRightInd w:val="0"/>
              <w:rPr>
                <w:color w:val="000000"/>
                <w:sz w:val="16"/>
                <w:szCs w:val="16"/>
                <w:lang w:val="es-ES"/>
              </w:rPr>
            </w:pPr>
          </w:p>
        </w:tc>
        <w:tc>
          <w:tcPr>
            <w:tcW w:w="132" w:type="pct"/>
            <w:tcBorders>
              <w:top w:val="single" w:sz="12" w:space="0" w:color="auto"/>
              <w:left w:val="nil"/>
              <w:bottom w:val="single" w:sz="4" w:space="0" w:color="auto"/>
              <w:right w:val="single" w:sz="12" w:space="0" w:color="auto"/>
            </w:tcBorders>
            <w:shd w:val="clear" w:color="auto" w:fill="F2F2F2" w:themeFill="background1" w:themeFillShade="F2"/>
            <w:vAlign w:val="center"/>
          </w:tcPr>
          <w:p w14:paraId="76F34007" w14:textId="77777777" w:rsidR="00B11C7B" w:rsidRPr="00FF1356" w:rsidRDefault="00B11C7B" w:rsidP="00784642">
            <w:pPr>
              <w:autoSpaceDE w:val="0"/>
              <w:autoSpaceDN w:val="0"/>
              <w:adjustRightInd w:val="0"/>
              <w:rPr>
                <w:color w:val="000000"/>
                <w:sz w:val="16"/>
                <w:szCs w:val="16"/>
                <w:lang w:val="es-ES"/>
              </w:rPr>
            </w:pPr>
          </w:p>
        </w:tc>
        <w:tc>
          <w:tcPr>
            <w:tcW w:w="989" w:type="pct"/>
            <w:tcBorders>
              <w:top w:val="single" w:sz="12" w:space="0" w:color="auto"/>
              <w:left w:val="single" w:sz="12" w:space="0" w:color="auto"/>
              <w:bottom w:val="single" w:sz="4" w:space="0" w:color="auto"/>
              <w:right w:val="single" w:sz="6" w:space="0" w:color="auto"/>
            </w:tcBorders>
            <w:shd w:val="clear" w:color="auto" w:fill="F2F2F2" w:themeFill="background1" w:themeFillShade="F2"/>
            <w:vAlign w:val="center"/>
          </w:tcPr>
          <w:p w14:paraId="6CEC36CA" w14:textId="39B4A028" w:rsidR="00B11C7B" w:rsidRPr="00FF1356" w:rsidRDefault="007920AA" w:rsidP="00784642">
            <w:pPr>
              <w:autoSpaceDE w:val="0"/>
              <w:autoSpaceDN w:val="0"/>
              <w:adjustRightInd w:val="0"/>
              <w:rPr>
                <w:b/>
                <w:i/>
                <w:iCs/>
                <w:color w:val="000000"/>
                <w:sz w:val="16"/>
                <w:szCs w:val="16"/>
                <w:lang w:val="es-ES"/>
              </w:rPr>
            </w:pPr>
            <w:r w:rsidRPr="007920AA">
              <w:rPr>
                <w:color w:val="000000"/>
                <w:sz w:val="16"/>
                <w:szCs w:val="16"/>
              </w:rPr>
              <w:t>RFC, RT, CAB 1 o CAB 2</w:t>
            </w:r>
          </w:p>
        </w:tc>
        <w:tc>
          <w:tcPr>
            <w:tcW w:w="280" w:type="pct"/>
            <w:tcBorders>
              <w:top w:val="single" w:sz="12" w:space="0" w:color="auto"/>
              <w:left w:val="nil"/>
              <w:bottom w:val="single" w:sz="4" w:space="0" w:color="auto"/>
              <w:right w:val="nil"/>
            </w:tcBorders>
            <w:shd w:val="clear" w:color="auto" w:fill="FFFFFF" w:themeFill="background1"/>
            <w:vAlign w:val="center"/>
          </w:tcPr>
          <w:p w14:paraId="3CFED31A" w14:textId="4C1FCB67" w:rsidR="00B11C7B" w:rsidRPr="00FF1356" w:rsidRDefault="0057484D" w:rsidP="00784642">
            <w:pPr>
              <w:autoSpaceDE w:val="0"/>
              <w:autoSpaceDN w:val="0"/>
              <w:adjustRightInd w:val="0"/>
              <w:rPr>
                <w:color w:val="000000"/>
                <w:sz w:val="16"/>
                <w:szCs w:val="16"/>
                <w:lang w:val="es-ES"/>
              </w:rPr>
            </w:pPr>
            <w:r w:rsidRPr="00FF1356">
              <w:rPr>
                <w:color w:val="000000"/>
                <w:sz w:val="16"/>
                <w:szCs w:val="16"/>
                <w:lang w:val="es-ES"/>
              </w:rPr>
              <w:t>FCR</w:t>
            </w:r>
          </w:p>
          <w:p w14:paraId="16F55FB2" w14:textId="77777777" w:rsidR="00B11C7B" w:rsidRPr="00FF1356" w:rsidRDefault="00B11C7B" w:rsidP="00784642">
            <w:pPr>
              <w:autoSpaceDE w:val="0"/>
              <w:autoSpaceDN w:val="0"/>
              <w:adjustRightInd w:val="0"/>
              <w:rPr>
                <w:color w:val="000000"/>
                <w:sz w:val="16"/>
                <w:szCs w:val="16"/>
                <w:lang w:val="es-ES"/>
              </w:rPr>
            </w:pPr>
            <w:r w:rsidRPr="00FF1356">
              <w:rPr>
                <w:color w:val="000000"/>
                <w:sz w:val="16"/>
                <w:szCs w:val="16"/>
                <w:lang w:val="es-ES"/>
              </w:rPr>
              <w:t>TR</w:t>
            </w:r>
          </w:p>
        </w:tc>
        <w:tc>
          <w:tcPr>
            <w:tcW w:w="265" w:type="pct"/>
            <w:tcBorders>
              <w:top w:val="single" w:sz="12" w:space="0" w:color="auto"/>
              <w:left w:val="nil"/>
              <w:bottom w:val="single" w:sz="4" w:space="0" w:color="auto"/>
              <w:right w:val="single" w:sz="4" w:space="0" w:color="auto"/>
            </w:tcBorders>
            <w:shd w:val="clear" w:color="auto" w:fill="D9D9D9" w:themeFill="background1" w:themeFillShade="D9"/>
            <w:vAlign w:val="center"/>
          </w:tcPr>
          <w:p w14:paraId="5E64DB92" w14:textId="77777777" w:rsidR="00B11C7B" w:rsidRPr="00FF1356" w:rsidRDefault="00B11C7B" w:rsidP="00784642">
            <w:pPr>
              <w:autoSpaceDE w:val="0"/>
              <w:autoSpaceDN w:val="0"/>
              <w:adjustRightInd w:val="0"/>
              <w:rPr>
                <w:color w:val="000000"/>
                <w:sz w:val="16"/>
                <w:szCs w:val="16"/>
                <w:lang w:val="es-ES"/>
              </w:rPr>
            </w:pPr>
            <w:r w:rsidRPr="00FF1356">
              <w:rPr>
                <w:color w:val="000000"/>
                <w:sz w:val="16"/>
                <w:szCs w:val="16"/>
                <w:lang w:val="es-ES"/>
              </w:rPr>
              <w:t>#:</w:t>
            </w:r>
          </w:p>
          <w:p w14:paraId="5E485ACF" w14:textId="3CA04446" w:rsidR="00B11C7B" w:rsidRPr="00FF1356" w:rsidRDefault="001051FC" w:rsidP="00784642">
            <w:pPr>
              <w:autoSpaceDE w:val="0"/>
              <w:autoSpaceDN w:val="0"/>
              <w:adjustRightInd w:val="0"/>
              <w:rPr>
                <w:color w:val="000000"/>
                <w:sz w:val="16"/>
                <w:szCs w:val="16"/>
                <w:lang w:val="es-ES"/>
              </w:rPr>
            </w:pPr>
            <w:r w:rsidRPr="00FF1356">
              <w:rPr>
                <w:color w:val="000000"/>
                <w:sz w:val="16"/>
                <w:szCs w:val="16"/>
                <w:lang w:val="es-ES"/>
              </w:rPr>
              <w:t>HRE</w:t>
            </w:r>
          </w:p>
        </w:tc>
        <w:tc>
          <w:tcPr>
            <w:tcW w:w="228" w:type="pct"/>
            <w:tcBorders>
              <w:top w:val="single" w:sz="12" w:space="0" w:color="auto"/>
              <w:left w:val="single" w:sz="4" w:space="0" w:color="auto"/>
              <w:bottom w:val="single" w:sz="4" w:space="0" w:color="auto"/>
              <w:right w:val="nil"/>
            </w:tcBorders>
            <w:shd w:val="clear" w:color="auto" w:fill="FFFFFF" w:themeFill="background1"/>
            <w:vAlign w:val="center"/>
          </w:tcPr>
          <w:p w14:paraId="18D0B12F" w14:textId="5B982BAC" w:rsidR="00B11C7B" w:rsidRPr="00FF1356" w:rsidRDefault="0057484D" w:rsidP="00784642">
            <w:pPr>
              <w:autoSpaceDE w:val="0"/>
              <w:autoSpaceDN w:val="0"/>
              <w:adjustRightInd w:val="0"/>
              <w:rPr>
                <w:color w:val="000000"/>
                <w:sz w:val="16"/>
                <w:szCs w:val="16"/>
                <w:lang w:val="es-ES"/>
              </w:rPr>
            </w:pPr>
            <w:r w:rsidRPr="00FF1356">
              <w:rPr>
                <w:color w:val="000000"/>
                <w:sz w:val="16"/>
                <w:szCs w:val="16"/>
                <w:lang w:val="es-ES"/>
              </w:rPr>
              <w:t>FCR</w:t>
            </w:r>
          </w:p>
          <w:p w14:paraId="192A26D4" w14:textId="77777777" w:rsidR="00B11C7B" w:rsidRPr="00FF1356" w:rsidRDefault="00B11C7B" w:rsidP="00784642">
            <w:pPr>
              <w:autoSpaceDE w:val="0"/>
              <w:autoSpaceDN w:val="0"/>
              <w:adjustRightInd w:val="0"/>
              <w:rPr>
                <w:color w:val="000000"/>
                <w:sz w:val="16"/>
                <w:szCs w:val="16"/>
                <w:lang w:val="es-ES"/>
              </w:rPr>
            </w:pPr>
            <w:r w:rsidRPr="00FF1356">
              <w:rPr>
                <w:color w:val="000000"/>
                <w:sz w:val="16"/>
                <w:szCs w:val="16"/>
                <w:lang w:val="es-ES"/>
              </w:rPr>
              <w:t>TR</w:t>
            </w:r>
          </w:p>
          <w:p w14:paraId="012042D3" w14:textId="77777777" w:rsidR="00B11C7B" w:rsidRPr="00FF1356" w:rsidRDefault="00B11C7B" w:rsidP="00784642">
            <w:pPr>
              <w:autoSpaceDE w:val="0"/>
              <w:autoSpaceDN w:val="0"/>
              <w:adjustRightInd w:val="0"/>
              <w:rPr>
                <w:color w:val="000000"/>
                <w:sz w:val="16"/>
                <w:szCs w:val="16"/>
                <w:lang w:val="es-ES"/>
              </w:rPr>
            </w:pPr>
            <w:r w:rsidRPr="00FF1356">
              <w:rPr>
                <w:color w:val="000000"/>
                <w:sz w:val="16"/>
                <w:szCs w:val="16"/>
                <w:lang w:val="es-ES"/>
              </w:rPr>
              <w:t>CAB 1</w:t>
            </w:r>
          </w:p>
          <w:p w14:paraId="4DB047C8" w14:textId="77777777" w:rsidR="00B11C7B" w:rsidRPr="00FF1356" w:rsidRDefault="00B11C7B" w:rsidP="00784642">
            <w:pPr>
              <w:autoSpaceDE w:val="0"/>
              <w:autoSpaceDN w:val="0"/>
              <w:adjustRightInd w:val="0"/>
              <w:rPr>
                <w:color w:val="000000"/>
                <w:sz w:val="16"/>
                <w:szCs w:val="16"/>
                <w:lang w:val="es-ES"/>
              </w:rPr>
            </w:pPr>
            <w:r w:rsidRPr="00FF1356">
              <w:rPr>
                <w:color w:val="000000"/>
                <w:sz w:val="16"/>
                <w:szCs w:val="16"/>
                <w:lang w:val="es-ES"/>
              </w:rPr>
              <w:t>CAB 2</w:t>
            </w:r>
          </w:p>
        </w:tc>
        <w:tc>
          <w:tcPr>
            <w:tcW w:w="264" w:type="pct"/>
            <w:tcBorders>
              <w:top w:val="single" w:sz="12" w:space="0" w:color="auto"/>
              <w:left w:val="nil"/>
              <w:bottom w:val="single" w:sz="4" w:space="0" w:color="auto"/>
              <w:right w:val="single" w:sz="4" w:space="0" w:color="auto"/>
            </w:tcBorders>
            <w:shd w:val="clear" w:color="auto" w:fill="D9D9D9" w:themeFill="background1" w:themeFillShade="D9"/>
            <w:vAlign w:val="center"/>
          </w:tcPr>
          <w:p w14:paraId="7EBEA729" w14:textId="77777777" w:rsidR="00B11C7B" w:rsidRPr="00FF1356" w:rsidRDefault="00B11C7B" w:rsidP="00784642">
            <w:pPr>
              <w:autoSpaceDE w:val="0"/>
              <w:autoSpaceDN w:val="0"/>
              <w:adjustRightInd w:val="0"/>
              <w:rPr>
                <w:color w:val="000000"/>
                <w:sz w:val="16"/>
                <w:szCs w:val="16"/>
                <w:lang w:val="es-ES"/>
              </w:rPr>
            </w:pPr>
            <w:r w:rsidRPr="00FF1356">
              <w:rPr>
                <w:color w:val="000000"/>
                <w:sz w:val="16"/>
                <w:szCs w:val="16"/>
                <w:lang w:val="es-ES"/>
              </w:rPr>
              <w:t>#:</w:t>
            </w:r>
          </w:p>
          <w:p w14:paraId="731FBD96" w14:textId="12B2FA2A" w:rsidR="00B11C7B" w:rsidRPr="00FF1356" w:rsidRDefault="001051FC" w:rsidP="00784642">
            <w:pPr>
              <w:autoSpaceDE w:val="0"/>
              <w:autoSpaceDN w:val="0"/>
              <w:adjustRightInd w:val="0"/>
              <w:rPr>
                <w:color w:val="000000"/>
                <w:sz w:val="16"/>
                <w:szCs w:val="16"/>
                <w:lang w:val="es-ES"/>
              </w:rPr>
            </w:pPr>
            <w:r w:rsidRPr="00FF1356">
              <w:rPr>
                <w:color w:val="000000"/>
                <w:sz w:val="16"/>
                <w:szCs w:val="16"/>
                <w:lang w:val="es-ES"/>
              </w:rPr>
              <w:t>HRE</w:t>
            </w:r>
          </w:p>
        </w:tc>
        <w:tc>
          <w:tcPr>
            <w:tcW w:w="259" w:type="pct"/>
            <w:tcBorders>
              <w:top w:val="single" w:sz="12" w:space="0" w:color="auto"/>
              <w:left w:val="single" w:sz="4" w:space="0" w:color="auto"/>
              <w:bottom w:val="single" w:sz="4" w:space="0" w:color="auto"/>
              <w:right w:val="nil"/>
            </w:tcBorders>
            <w:shd w:val="clear" w:color="auto" w:fill="FFFFFF" w:themeFill="background1"/>
            <w:vAlign w:val="center"/>
          </w:tcPr>
          <w:p w14:paraId="23B920B3" w14:textId="0B7060F3" w:rsidR="00B11C7B" w:rsidRPr="00FF1356" w:rsidRDefault="0057484D" w:rsidP="00784642">
            <w:pPr>
              <w:autoSpaceDE w:val="0"/>
              <w:autoSpaceDN w:val="0"/>
              <w:adjustRightInd w:val="0"/>
              <w:rPr>
                <w:color w:val="000000"/>
                <w:sz w:val="16"/>
                <w:szCs w:val="16"/>
                <w:lang w:val="es-ES"/>
              </w:rPr>
            </w:pPr>
            <w:r w:rsidRPr="00FF1356">
              <w:rPr>
                <w:color w:val="000000"/>
                <w:sz w:val="16"/>
                <w:szCs w:val="16"/>
                <w:lang w:val="es-ES"/>
              </w:rPr>
              <w:t>FCR</w:t>
            </w:r>
          </w:p>
          <w:p w14:paraId="10283A96" w14:textId="77777777" w:rsidR="00B11C7B" w:rsidRPr="00FF1356" w:rsidRDefault="00B11C7B" w:rsidP="00784642">
            <w:pPr>
              <w:autoSpaceDE w:val="0"/>
              <w:autoSpaceDN w:val="0"/>
              <w:adjustRightInd w:val="0"/>
              <w:rPr>
                <w:color w:val="000000"/>
                <w:sz w:val="16"/>
                <w:szCs w:val="16"/>
                <w:lang w:val="es-ES"/>
              </w:rPr>
            </w:pPr>
            <w:r w:rsidRPr="00FF1356">
              <w:rPr>
                <w:color w:val="000000"/>
                <w:sz w:val="16"/>
                <w:szCs w:val="16"/>
                <w:lang w:val="es-ES"/>
              </w:rPr>
              <w:t>TR</w:t>
            </w:r>
          </w:p>
          <w:p w14:paraId="725C51DF" w14:textId="77777777" w:rsidR="00B11C7B" w:rsidRPr="00FF1356" w:rsidRDefault="00B11C7B" w:rsidP="00784642">
            <w:pPr>
              <w:autoSpaceDE w:val="0"/>
              <w:autoSpaceDN w:val="0"/>
              <w:adjustRightInd w:val="0"/>
              <w:rPr>
                <w:color w:val="000000"/>
                <w:sz w:val="16"/>
                <w:szCs w:val="16"/>
                <w:lang w:val="es-ES"/>
              </w:rPr>
            </w:pPr>
            <w:r w:rsidRPr="00FF1356">
              <w:rPr>
                <w:color w:val="000000"/>
                <w:sz w:val="16"/>
                <w:szCs w:val="16"/>
                <w:lang w:val="es-ES"/>
              </w:rPr>
              <w:t>CAB 1</w:t>
            </w:r>
          </w:p>
        </w:tc>
        <w:tc>
          <w:tcPr>
            <w:tcW w:w="265" w:type="pct"/>
            <w:tcBorders>
              <w:top w:val="single" w:sz="12" w:space="0" w:color="auto"/>
              <w:left w:val="nil"/>
              <w:bottom w:val="single" w:sz="4" w:space="0" w:color="auto"/>
              <w:right w:val="single" w:sz="4" w:space="0" w:color="auto"/>
            </w:tcBorders>
            <w:shd w:val="clear" w:color="auto" w:fill="D9D9D9" w:themeFill="background1" w:themeFillShade="D9"/>
            <w:vAlign w:val="center"/>
          </w:tcPr>
          <w:p w14:paraId="5ABDDFDB" w14:textId="77777777" w:rsidR="00B11C7B" w:rsidRPr="00FF1356" w:rsidRDefault="00B11C7B" w:rsidP="00784642">
            <w:pPr>
              <w:autoSpaceDE w:val="0"/>
              <w:autoSpaceDN w:val="0"/>
              <w:adjustRightInd w:val="0"/>
              <w:rPr>
                <w:color w:val="000000"/>
                <w:sz w:val="16"/>
                <w:szCs w:val="16"/>
                <w:lang w:val="es-ES"/>
              </w:rPr>
            </w:pPr>
            <w:r w:rsidRPr="00FF1356">
              <w:rPr>
                <w:color w:val="000000"/>
                <w:sz w:val="16"/>
                <w:szCs w:val="16"/>
                <w:lang w:val="es-ES"/>
              </w:rPr>
              <w:t>#:</w:t>
            </w:r>
          </w:p>
          <w:p w14:paraId="4141BA89" w14:textId="1832211D" w:rsidR="00B11C7B" w:rsidRPr="00FF1356" w:rsidRDefault="001051FC" w:rsidP="00784642">
            <w:pPr>
              <w:autoSpaceDE w:val="0"/>
              <w:autoSpaceDN w:val="0"/>
              <w:adjustRightInd w:val="0"/>
              <w:rPr>
                <w:color w:val="000000"/>
                <w:sz w:val="16"/>
                <w:szCs w:val="16"/>
                <w:lang w:val="es-ES"/>
              </w:rPr>
            </w:pPr>
            <w:r w:rsidRPr="00FF1356">
              <w:rPr>
                <w:color w:val="000000"/>
                <w:sz w:val="16"/>
                <w:szCs w:val="16"/>
                <w:lang w:val="es-ES"/>
              </w:rPr>
              <w:t>HRE</w:t>
            </w:r>
          </w:p>
        </w:tc>
        <w:tc>
          <w:tcPr>
            <w:tcW w:w="258" w:type="pct"/>
            <w:tcBorders>
              <w:top w:val="single" w:sz="12" w:space="0" w:color="auto"/>
              <w:left w:val="single" w:sz="4" w:space="0" w:color="auto"/>
              <w:bottom w:val="single" w:sz="4" w:space="0" w:color="auto"/>
              <w:right w:val="nil"/>
            </w:tcBorders>
            <w:shd w:val="clear" w:color="auto" w:fill="FFFFFF" w:themeFill="background1"/>
            <w:vAlign w:val="center"/>
          </w:tcPr>
          <w:p w14:paraId="119DFBC7" w14:textId="5711B64E" w:rsidR="00B11C7B" w:rsidRPr="00FF1356" w:rsidRDefault="0057484D" w:rsidP="00784642">
            <w:pPr>
              <w:autoSpaceDE w:val="0"/>
              <w:autoSpaceDN w:val="0"/>
              <w:adjustRightInd w:val="0"/>
              <w:rPr>
                <w:color w:val="000000"/>
                <w:sz w:val="16"/>
                <w:szCs w:val="16"/>
                <w:lang w:val="es-ES"/>
              </w:rPr>
            </w:pPr>
            <w:r w:rsidRPr="00FF1356">
              <w:rPr>
                <w:color w:val="000000"/>
                <w:sz w:val="16"/>
                <w:szCs w:val="16"/>
                <w:lang w:val="es-ES"/>
              </w:rPr>
              <w:t>FCR</w:t>
            </w:r>
          </w:p>
        </w:tc>
        <w:tc>
          <w:tcPr>
            <w:tcW w:w="272" w:type="pct"/>
            <w:tcBorders>
              <w:top w:val="single" w:sz="12" w:space="0" w:color="auto"/>
              <w:left w:val="nil"/>
              <w:bottom w:val="single" w:sz="4" w:space="0" w:color="auto"/>
              <w:right w:val="single" w:sz="4" w:space="0" w:color="auto"/>
            </w:tcBorders>
            <w:shd w:val="clear" w:color="auto" w:fill="D9D9D9" w:themeFill="background1" w:themeFillShade="D9"/>
            <w:vAlign w:val="center"/>
          </w:tcPr>
          <w:p w14:paraId="74D0CB3F" w14:textId="77777777" w:rsidR="00B11C7B" w:rsidRPr="00FF1356" w:rsidRDefault="00B11C7B" w:rsidP="00784642">
            <w:pPr>
              <w:autoSpaceDE w:val="0"/>
              <w:autoSpaceDN w:val="0"/>
              <w:adjustRightInd w:val="0"/>
              <w:rPr>
                <w:color w:val="000000"/>
                <w:sz w:val="16"/>
                <w:szCs w:val="16"/>
                <w:lang w:val="es-ES"/>
              </w:rPr>
            </w:pPr>
            <w:r w:rsidRPr="00FF1356">
              <w:rPr>
                <w:color w:val="000000"/>
                <w:sz w:val="16"/>
                <w:szCs w:val="16"/>
                <w:lang w:val="es-ES"/>
              </w:rPr>
              <w:t>#:</w:t>
            </w:r>
          </w:p>
          <w:p w14:paraId="09121472" w14:textId="181E9102" w:rsidR="00B11C7B" w:rsidRPr="00FF1356" w:rsidRDefault="001051FC" w:rsidP="00784642">
            <w:pPr>
              <w:autoSpaceDE w:val="0"/>
              <w:autoSpaceDN w:val="0"/>
              <w:adjustRightInd w:val="0"/>
              <w:rPr>
                <w:color w:val="000000"/>
                <w:sz w:val="16"/>
                <w:szCs w:val="16"/>
                <w:lang w:val="es-ES"/>
              </w:rPr>
            </w:pPr>
            <w:r w:rsidRPr="00FF1356">
              <w:rPr>
                <w:color w:val="000000"/>
                <w:sz w:val="16"/>
                <w:szCs w:val="16"/>
                <w:lang w:val="es-ES"/>
              </w:rPr>
              <w:t>HRE</w:t>
            </w:r>
          </w:p>
        </w:tc>
        <w:tc>
          <w:tcPr>
            <w:tcW w:w="257" w:type="pct"/>
            <w:tcBorders>
              <w:top w:val="single" w:sz="12" w:space="0" w:color="auto"/>
              <w:left w:val="single" w:sz="4" w:space="0" w:color="auto"/>
              <w:bottom w:val="single" w:sz="4" w:space="0" w:color="auto"/>
            </w:tcBorders>
            <w:shd w:val="clear" w:color="auto" w:fill="FFFFFF" w:themeFill="background1"/>
            <w:vAlign w:val="center"/>
          </w:tcPr>
          <w:p w14:paraId="15A703E7" w14:textId="51131FC7" w:rsidR="00B11C7B" w:rsidRPr="00FF1356" w:rsidRDefault="0057484D" w:rsidP="00784642">
            <w:pPr>
              <w:autoSpaceDE w:val="0"/>
              <w:autoSpaceDN w:val="0"/>
              <w:adjustRightInd w:val="0"/>
              <w:rPr>
                <w:color w:val="000000"/>
                <w:sz w:val="16"/>
                <w:szCs w:val="16"/>
                <w:lang w:val="es-ES"/>
              </w:rPr>
            </w:pPr>
            <w:r w:rsidRPr="00FF1356">
              <w:rPr>
                <w:color w:val="000000"/>
                <w:sz w:val="16"/>
                <w:szCs w:val="16"/>
                <w:lang w:val="es-ES"/>
              </w:rPr>
              <w:t>FCR</w:t>
            </w:r>
          </w:p>
          <w:p w14:paraId="434D6805" w14:textId="77777777" w:rsidR="00B11C7B" w:rsidRPr="00FF1356" w:rsidRDefault="00B11C7B" w:rsidP="00784642">
            <w:pPr>
              <w:autoSpaceDE w:val="0"/>
              <w:autoSpaceDN w:val="0"/>
              <w:adjustRightInd w:val="0"/>
              <w:rPr>
                <w:color w:val="000000"/>
                <w:sz w:val="16"/>
                <w:szCs w:val="16"/>
                <w:lang w:val="es-ES"/>
              </w:rPr>
            </w:pPr>
            <w:r w:rsidRPr="00FF1356">
              <w:rPr>
                <w:color w:val="000000"/>
                <w:sz w:val="16"/>
                <w:szCs w:val="16"/>
                <w:lang w:val="es-ES"/>
              </w:rPr>
              <w:t>TR</w:t>
            </w:r>
          </w:p>
          <w:p w14:paraId="0B9C5D03" w14:textId="77777777" w:rsidR="00B11C7B" w:rsidRPr="00FF1356" w:rsidRDefault="00B11C7B" w:rsidP="00784642">
            <w:pPr>
              <w:autoSpaceDE w:val="0"/>
              <w:autoSpaceDN w:val="0"/>
              <w:adjustRightInd w:val="0"/>
              <w:rPr>
                <w:color w:val="000000"/>
                <w:sz w:val="16"/>
                <w:szCs w:val="16"/>
                <w:lang w:val="es-ES"/>
              </w:rPr>
            </w:pPr>
            <w:r w:rsidRPr="00FF1356">
              <w:rPr>
                <w:color w:val="000000"/>
                <w:sz w:val="16"/>
                <w:szCs w:val="16"/>
                <w:lang w:val="es-ES"/>
              </w:rPr>
              <w:t>CAB 1</w:t>
            </w:r>
          </w:p>
        </w:tc>
        <w:tc>
          <w:tcPr>
            <w:tcW w:w="262" w:type="pct"/>
            <w:tcBorders>
              <w:top w:val="single" w:sz="12" w:space="0" w:color="auto"/>
              <w:bottom w:val="single" w:sz="4" w:space="0" w:color="auto"/>
              <w:right w:val="single" w:sz="4" w:space="0" w:color="auto"/>
            </w:tcBorders>
            <w:shd w:val="clear" w:color="auto" w:fill="D9D9D9" w:themeFill="background1" w:themeFillShade="D9"/>
            <w:vAlign w:val="center"/>
          </w:tcPr>
          <w:p w14:paraId="08A903BA" w14:textId="77777777" w:rsidR="00B11C7B" w:rsidRPr="00FF1356" w:rsidRDefault="00B11C7B" w:rsidP="00784642">
            <w:pPr>
              <w:autoSpaceDE w:val="0"/>
              <w:autoSpaceDN w:val="0"/>
              <w:adjustRightInd w:val="0"/>
              <w:rPr>
                <w:color w:val="000000"/>
                <w:sz w:val="16"/>
                <w:szCs w:val="16"/>
                <w:lang w:val="es-ES"/>
              </w:rPr>
            </w:pPr>
            <w:r w:rsidRPr="00FF1356">
              <w:rPr>
                <w:color w:val="000000"/>
                <w:sz w:val="16"/>
                <w:szCs w:val="16"/>
                <w:lang w:val="es-ES"/>
              </w:rPr>
              <w:t>#:</w:t>
            </w:r>
          </w:p>
          <w:p w14:paraId="57009C8F" w14:textId="0CE0354F" w:rsidR="00B11C7B" w:rsidRPr="00FF1356" w:rsidRDefault="001051FC" w:rsidP="00784642">
            <w:pPr>
              <w:autoSpaceDE w:val="0"/>
              <w:autoSpaceDN w:val="0"/>
              <w:adjustRightInd w:val="0"/>
              <w:rPr>
                <w:color w:val="000000"/>
                <w:sz w:val="16"/>
                <w:szCs w:val="16"/>
                <w:lang w:val="es-ES"/>
              </w:rPr>
            </w:pPr>
            <w:r w:rsidRPr="00FF1356">
              <w:rPr>
                <w:color w:val="000000"/>
                <w:sz w:val="16"/>
                <w:szCs w:val="16"/>
                <w:lang w:val="es-ES"/>
              </w:rPr>
              <w:t>HRE</w:t>
            </w:r>
          </w:p>
        </w:tc>
        <w:tc>
          <w:tcPr>
            <w:tcW w:w="1012" w:type="pct"/>
            <w:vMerge w:val="restart"/>
            <w:tcBorders>
              <w:top w:val="single" w:sz="12" w:space="0" w:color="auto"/>
              <w:left w:val="single" w:sz="4" w:space="0" w:color="auto"/>
              <w:right w:val="single" w:sz="12" w:space="0" w:color="auto"/>
            </w:tcBorders>
          </w:tcPr>
          <w:p w14:paraId="73D7A140" w14:textId="77777777" w:rsidR="00223ADA" w:rsidRPr="0056489A" w:rsidRDefault="00223ADA" w:rsidP="00223ADA">
            <w:pPr>
              <w:autoSpaceDE w:val="0"/>
              <w:autoSpaceDN w:val="0"/>
              <w:adjustRightInd w:val="0"/>
              <w:spacing w:after="160" w:line="259" w:lineRule="auto"/>
              <w:contextualSpacing/>
              <w:rPr>
                <w:color w:val="000000"/>
                <w:sz w:val="14"/>
                <w:szCs w:val="14"/>
              </w:rPr>
            </w:pPr>
            <w:r w:rsidRPr="0056489A">
              <w:rPr>
                <w:b/>
                <w:bCs/>
                <w:color w:val="000000"/>
                <w:sz w:val="14"/>
                <w:szCs w:val="14"/>
              </w:rPr>
              <w:t>RECOLECCIÓN DE DATOS</w:t>
            </w:r>
            <w:r w:rsidRPr="00223ADA">
              <w:rPr>
                <w:b/>
                <w:bCs/>
                <w:color w:val="000000"/>
                <w:sz w:val="14"/>
                <w:szCs w:val="14"/>
              </w:rPr>
              <w:br/>
            </w:r>
          </w:p>
          <w:p w14:paraId="3252016C" w14:textId="77777777" w:rsidR="00223ADA" w:rsidRPr="0056489A" w:rsidRDefault="00223ADA" w:rsidP="00223ADA">
            <w:pPr>
              <w:autoSpaceDE w:val="0"/>
              <w:autoSpaceDN w:val="0"/>
              <w:adjustRightInd w:val="0"/>
              <w:spacing w:after="160" w:line="259" w:lineRule="auto"/>
              <w:contextualSpacing/>
              <w:rPr>
                <w:color w:val="000000"/>
                <w:sz w:val="12"/>
                <w:szCs w:val="12"/>
                <w:u w:val="single"/>
              </w:rPr>
            </w:pPr>
            <w:r w:rsidRPr="0056489A">
              <w:rPr>
                <w:color w:val="000000"/>
                <w:sz w:val="12"/>
                <w:szCs w:val="12"/>
                <w:u w:val="single"/>
              </w:rPr>
              <w:t>Respuestas Objetivo</w:t>
            </w:r>
            <w:r w:rsidRPr="00223ADA">
              <w:rPr>
                <w:color w:val="000000"/>
                <w:sz w:val="12"/>
                <w:szCs w:val="12"/>
                <w:u w:val="single"/>
              </w:rPr>
              <w:t>:</w:t>
            </w:r>
          </w:p>
          <w:p w14:paraId="0F0D58BD" w14:textId="77777777" w:rsidR="00223ADA" w:rsidRPr="0056489A" w:rsidRDefault="00223ADA" w:rsidP="00223ADA">
            <w:pPr>
              <w:numPr>
                <w:ilvl w:val="0"/>
                <w:numId w:val="80"/>
              </w:numPr>
              <w:autoSpaceDE w:val="0"/>
              <w:autoSpaceDN w:val="0"/>
              <w:adjustRightInd w:val="0"/>
              <w:spacing w:after="160" w:line="259" w:lineRule="auto"/>
              <w:contextualSpacing/>
              <w:rPr>
                <w:color w:val="000000"/>
                <w:sz w:val="12"/>
                <w:szCs w:val="12"/>
              </w:rPr>
            </w:pPr>
            <w:r w:rsidRPr="0056489A">
              <w:rPr>
                <w:color w:val="000000"/>
                <w:sz w:val="12"/>
                <w:szCs w:val="12"/>
              </w:rPr>
              <w:t>Expectativa Cumplida: Encierre en un círculo la respuesta en EO.</w:t>
            </w:r>
          </w:p>
          <w:p w14:paraId="0E120F99" w14:textId="77777777" w:rsidR="00223ADA" w:rsidRPr="0056489A" w:rsidRDefault="00223ADA" w:rsidP="00223ADA">
            <w:pPr>
              <w:numPr>
                <w:ilvl w:val="0"/>
                <w:numId w:val="80"/>
              </w:numPr>
              <w:autoSpaceDE w:val="0"/>
              <w:autoSpaceDN w:val="0"/>
              <w:adjustRightInd w:val="0"/>
              <w:spacing w:after="160" w:line="259" w:lineRule="auto"/>
              <w:contextualSpacing/>
              <w:rPr>
                <w:color w:val="000000"/>
                <w:sz w:val="12"/>
                <w:szCs w:val="12"/>
              </w:rPr>
            </w:pPr>
            <w:r w:rsidRPr="0056489A">
              <w:rPr>
                <w:color w:val="000000"/>
                <w:sz w:val="12"/>
                <w:szCs w:val="12"/>
              </w:rPr>
              <w:t>No Cumplida: Tache la respuesta en EO.</w:t>
            </w:r>
          </w:p>
          <w:p w14:paraId="65ED1840" w14:textId="77777777" w:rsidR="00223ADA" w:rsidRPr="0056489A" w:rsidRDefault="00223ADA" w:rsidP="00223ADA">
            <w:pPr>
              <w:autoSpaceDE w:val="0"/>
              <w:autoSpaceDN w:val="0"/>
              <w:adjustRightInd w:val="0"/>
              <w:spacing w:after="160" w:line="259" w:lineRule="auto"/>
              <w:contextualSpacing/>
              <w:rPr>
                <w:color w:val="000000"/>
                <w:sz w:val="12"/>
                <w:szCs w:val="12"/>
              </w:rPr>
            </w:pPr>
            <w:r w:rsidRPr="0056489A">
              <w:rPr>
                <w:color w:val="000000"/>
                <w:sz w:val="12"/>
                <w:szCs w:val="12"/>
                <w:u w:val="single"/>
              </w:rPr>
              <w:t>HRE:</w:t>
            </w:r>
            <w:r w:rsidRPr="0056489A">
              <w:rPr>
                <w:color w:val="000000"/>
                <w:sz w:val="12"/>
                <w:szCs w:val="12"/>
              </w:rPr>
              <w:br/>
              <w:t>Encierre en un círculo si el cliente presenta HRE dentro de los 10 segundos después del regreso al período de SR.</w:t>
            </w:r>
            <w:r w:rsidRPr="00223ADA">
              <w:rPr>
                <w:color w:val="000000"/>
                <w:sz w:val="12"/>
                <w:szCs w:val="12"/>
              </w:rPr>
              <w:br/>
            </w:r>
          </w:p>
          <w:p w14:paraId="53C84DE1" w14:textId="77777777" w:rsidR="00223ADA" w:rsidRPr="0056489A" w:rsidRDefault="00223ADA" w:rsidP="00223ADA">
            <w:pPr>
              <w:autoSpaceDE w:val="0"/>
              <w:autoSpaceDN w:val="0"/>
              <w:adjustRightInd w:val="0"/>
              <w:spacing w:after="160" w:line="259" w:lineRule="auto"/>
              <w:contextualSpacing/>
              <w:rPr>
                <w:color w:val="000000"/>
                <w:sz w:val="12"/>
                <w:szCs w:val="12"/>
                <w:u w:val="single"/>
              </w:rPr>
            </w:pPr>
            <w:r w:rsidRPr="0056489A">
              <w:rPr>
                <w:color w:val="000000"/>
                <w:sz w:val="12"/>
                <w:szCs w:val="12"/>
                <w:u w:val="single"/>
              </w:rPr>
              <w:t>Comportamiento Problemático (CP):</w:t>
            </w:r>
          </w:p>
          <w:p w14:paraId="46608987" w14:textId="77777777" w:rsidR="00223ADA" w:rsidRPr="0056489A" w:rsidRDefault="00223ADA" w:rsidP="00223ADA">
            <w:pPr>
              <w:numPr>
                <w:ilvl w:val="0"/>
                <w:numId w:val="81"/>
              </w:numPr>
              <w:autoSpaceDE w:val="0"/>
              <w:autoSpaceDN w:val="0"/>
              <w:adjustRightInd w:val="0"/>
              <w:spacing w:after="160" w:line="259" w:lineRule="auto"/>
              <w:contextualSpacing/>
              <w:rPr>
                <w:color w:val="000000"/>
                <w:sz w:val="12"/>
                <w:szCs w:val="12"/>
              </w:rPr>
            </w:pPr>
            <w:r w:rsidRPr="0056489A">
              <w:rPr>
                <w:color w:val="000000"/>
                <w:sz w:val="12"/>
                <w:szCs w:val="12"/>
              </w:rPr>
              <w:t>Escriba </w:t>
            </w:r>
            <w:r w:rsidRPr="0056489A">
              <w:rPr>
                <w:b/>
                <w:bCs/>
                <w:color w:val="000000"/>
                <w:sz w:val="12"/>
                <w:szCs w:val="12"/>
              </w:rPr>
              <w:t>R1</w:t>
            </w:r>
            <w:r w:rsidRPr="0056489A">
              <w:rPr>
                <w:color w:val="000000"/>
                <w:sz w:val="12"/>
                <w:szCs w:val="12"/>
              </w:rPr>
              <w:t>(s) si ocurrió uno o más comportamientos problemáticos graves en EO o SR, junto al comportamiento esperado.</w:t>
            </w:r>
          </w:p>
          <w:p w14:paraId="0088E341" w14:textId="77777777" w:rsidR="00223ADA" w:rsidRPr="0056489A" w:rsidRDefault="00223ADA" w:rsidP="00223ADA">
            <w:pPr>
              <w:numPr>
                <w:ilvl w:val="0"/>
                <w:numId w:val="81"/>
              </w:numPr>
              <w:autoSpaceDE w:val="0"/>
              <w:autoSpaceDN w:val="0"/>
              <w:adjustRightInd w:val="0"/>
              <w:spacing w:after="160" w:line="259" w:lineRule="auto"/>
              <w:contextualSpacing/>
              <w:rPr>
                <w:color w:val="000000"/>
                <w:sz w:val="12"/>
                <w:szCs w:val="12"/>
              </w:rPr>
            </w:pPr>
            <w:r w:rsidRPr="0056489A">
              <w:rPr>
                <w:color w:val="000000"/>
                <w:sz w:val="12"/>
                <w:szCs w:val="12"/>
              </w:rPr>
              <w:t>Escriba </w:t>
            </w:r>
            <w:r w:rsidRPr="0056489A">
              <w:rPr>
                <w:b/>
                <w:bCs/>
                <w:color w:val="000000"/>
                <w:sz w:val="12"/>
                <w:szCs w:val="12"/>
              </w:rPr>
              <w:t>R2</w:t>
            </w:r>
            <w:r w:rsidRPr="0056489A">
              <w:rPr>
                <w:color w:val="000000"/>
                <w:sz w:val="12"/>
                <w:szCs w:val="12"/>
              </w:rPr>
              <w:t>(s) si ocurrió uno o más comportamientos problemáticos leves en EO o SR, junto al comportamiento esperado.</w:t>
            </w:r>
          </w:p>
          <w:p w14:paraId="1E82D49C" w14:textId="77777777" w:rsidR="00223ADA" w:rsidRPr="0056489A" w:rsidRDefault="00223ADA" w:rsidP="00223ADA">
            <w:pPr>
              <w:numPr>
                <w:ilvl w:val="0"/>
                <w:numId w:val="81"/>
              </w:numPr>
              <w:autoSpaceDE w:val="0"/>
              <w:autoSpaceDN w:val="0"/>
              <w:adjustRightInd w:val="0"/>
              <w:spacing w:after="160" w:line="259" w:lineRule="auto"/>
              <w:contextualSpacing/>
              <w:rPr>
                <w:color w:val="000000"/>
                <w:sz w:val="12"/>
                <w:szCs w:val="12"/>
              </w:rPr>
            </w:pPr>
            <w:r w:rsidRPr="0056489A">
              <w:rPr>
                <w:color w:val="000000"/>
                <w:sz w:val="12"/>
                <w:szCs w:val="12"/>
              </w:rPr>
              <w:t>Escriba </w:t>
            </w:r>
            <w:r w:rsidRPr="0056489A">
              <w:rPr>
                <w:b/>
                <w:bCs/>
                <w:color w:val="000000"/>
                <w:sz w:val="12"/>
                <w:szCs w:val="12"/>
              </w:rPr>
              <w:t>R3(</w:t>
            </w:r>
            <w:r w:rsidRPr="0056489A">
              <w:rPr>
                <w:color w:val="000000"/>
                <w:sz w:val="12"/>
                <w:szCs w:val="12"/>
              </w:rPr>
              <w:t>s) si ocurrió uno o más comportamientos problemáticos fuera de la clase de respuesta (es decir, que no están mantenidos por los mismos reforzadores) en EO o SR, junto al comportamiento esperado.</w:t>
            </w:r>
            <w:r w:rsidRPr="00223ADA">
              <w:rPr>
                <w:color w:val="000000"/>
                <w:sz w:val="12"/>
                <w:szCs w:val="12"/>
              </w:rPr>
              <w:br/>
            </w:r>
          </w:p>
          <w:p w14:paraId="1C232DA8" w14:textId="77777777" w:rsidR="00223ADA" w:rsidRPr="0056489A" w:rsidRDefault="00223ADA" w:rsidP="00223ADA">
            <w:pPr>
              <w:autoSpaceDE w:val="0"/>
              <w:autoSpaceDN w:val="0"/>
              <w:adjustRightInd w:val="0"/>
              <w:spacing w:after="160" w:line="259" w:lineRule="auto"/>
              <w:contextualSpacing/>
              <w:rPr>
                <w:color w:val="000000"/>
                <w:sz w:val="12"/>
                <w:szCs w:val="12"/>
              </w:rPr>
            </w:pPr>
            <w:r w:rsidRPr="0056489A">
              <w:rPr>
                <w:color w:val="000000"/>
                <w:sz w:val="12"/>
                <w:szCs w:val="12"/>
              </w:rPr>
              <w:t xml:space="preserve">Nota: Consulte la página </w:t>
            </w:r>
            <w:r w:rsidRPr="00223ADA">
              <w:rPr>
                <w:color w:val="000000"/>
                <w:sz w:val="12"/>
                <w:szCs w:val="12"/>
              </w:rPr>
              <w:t>19</w:t>
            </w:r>
            <w:r w:rsidRPr="0056489A">
              <w:rPr>
                <w:color w:val="000000"/>
                <w:sz w:val="12"/>
                <w:szCs w:val="12"/>
              </w:rPr>
              <w:t xml:space="preserve"> para saber cómo responder ante comportamientos problemáticos durante el tratamiento basado en habilidades (SBT).</w:t>
            </w:r>
          </w:p>
          <w:p w14:paraId="0C9B41DD" w14:textId="77777777" w:rsidR="00223ADA" w:rsidRPr="0056489A" w:rsidRDefault="00223ADA" w:rsidP="00223ADA">
            <w:pPr>
              <w:autoSpaceDE w:val="0"/>
              <w:autoSpaceDN w:val="0"/>
              <w:adjustRightInd w:val="0"/>
              <w:spacing w:after="160" w:line="259" w:lineRule="auto"/>
              <w:contextualSpacing/>
              <w:rPr>
                <w:color w:val="000000"/>
                <w:sz w:val="12"/>
                <w:szCs w:val="12"/>
              </w:rPr>
            </w:pPr>
            <w:r w:rsidRPr="0056489A">
              <w:rPr>
                <w:color w:val="000000"/>
                <w:sz w:val="12"/>
                <w:szCs w:val="12"/>
              </w:rPr>
              <w:t xml:space="preserve">Pruebas de Control Evocativo y de Resistencia (p. </w:t>
            </w:r>
            <w:r w:rsidRPr="00223ADA">
              <w:rPr>
                <w:color w:val="000000"/>
                <w:sz w:val="12"/>
                <w:szCs w:val="12"/>
              </w:rPr>
              <w:t>22</w:t>
            </w:r>
            <w:r w:rsidRPr="0056489A">
              <w:rPr>
                <w:color w:val="000000"/>
                <w:sz w:val="12"/>
                <w:szCs w:val="12"/>
              </w:rPr>
              <w:t>): Tache las respuestas requeridas y registre únicamente la respuesta que resultó en SR sintetizado (por ejemplo, RFC, R1, R2 o CAB 5). Excluya estos datos de sus criterios de modelado.</w:t>
            </w:r>
          </w:p>
          <w:p w14:paraId="3B3A837B" w14:textId="77777777" w:rsidR="00223ADA" w:rsidRPr="00223ADA" w:rsidRDefault="00223ADA" w:rsidP="00223ADA">
            <w:pPr>
              <w:autoSpaceDE w:val="0"/>
              <w:autoSpaceDN w:val="0"/>
              <w:adjustRightInd w:val="0"/>
              <w:contextualSpacing/>
              <w:rPr>
                <w:color w:val="000000"/>
                <w:sz w:val="12"/>
                <w:szCs w:val="12"/>
                <w:lang w:val="es-ES"/>
              </w:rPr>
            </w:pPr>
          </w:p>
          <w:p w14:paraId="4ED2CCC1" w14:textId="77777777" w:rsidR="00223ADA" w:rsidRPr="00223ADA" w:rsidRDefault="00223ADA" w:rsidP="00223ADA">
            <w:pPr>
              <w:autoSpaceDE w:val="0"/>
              <w:autoSpaceDN w:val="0"/>
              <w:adjustRightInd w:val="0"/>
              <w:spacing w:after="160" w:line="259" w:lineRule="auto"/>
              <w:contextualSpacing/>
              <w:rPr>
                <w:color w:val="000000"/>
                <w:sz w:val="12"/>
                <w:szCs w:val="12"/>
                <w:lang w:val="es-ES"/>
              </w:rPr>
            </w:pPr>
          </w:p>
          <w:p w14:paraId="15B4D602" w14:textId="0805D9CA" w:rsidR="004977BA" w:rsidRPr="00FF1356" w:rsidRDefault="00223ADA" w:rsidP="00223ADA">
            <w:pPr>
              <w:autoSpaceDE w:val="0"/>
              <w:autoSpaceDN w:val="0"/>
              <w:adjustRightInd w:val="0"/>
              <w:spacing w:after="160" w:line="259" w:lineRule="auto"/>
              <w:contextualSpacing/>
              <w:rPr>
                <w:color w:val="000000"/>
                <w:sz w:val="16"/>
                <w:szCs w:val="16"/>
                <w:lang w:val="es-ES"/>
              </w:rPr>
            </w:pPr>
            <w:r w:rsidRPr="00223ADA">
              <w:rPr>
                <w:b/>
                <w:bCs/>
                <w:color w:val="000000"/>
                <w:sz w:val="14"/>
                <w:szCs w:val="14"/>
              </w:rPr>
              <w:t>CRITERIOS DE MODELADO</w:t>
            </w:r>
            <w:r w:rsidRPr="00223ADA">
              <w:rPr>
                <w:b/>
                <w:bCs/>
                <w:color w:val="000000"/>
                <w:sz w:val="12"/>
                <w:szCs w:val="12"/>
                <w:u w:val="single"/>
              </w:rPr>
              <w:br/>
            </w:r>
            <w:r w:rsidRPr="00223ADA">
              <w:rPr>
                <w:color w:val="000000"/>
                <w:sz w:val="12"/>
                <w:szCs w:val="12"/>
                <w:u w:val="single"/>
              </w:rPr>
              <w:br/>
            </w:r>
            <w:r w:rsidRPr="00223ADA">
              <w:rPr>
                <w:color w:val="000000"/>
                <w:sz w:val="12"/>
                <w:szCs w:val="12"/>
              </w:rPr>
              <w:t>Permanezca en cada paso de enseñanza hasta completar 3 intentos consecutivos en el nivel objetivo, en los cuales todas las respuestas de la cadena cumplan con las expectativas, no haya ninguna instancia de comportamiento problemático (CP) y se logre HRE dentro de los 10 segundos.</w:t>
            </w:r>
          </w:p>
          <w:p w14:paraId="4F535498" w14:textId="3628E9D4" w:rsidR="004977BA" w:rsidRPr="00FF1356" w:rsidRDefault="004977BA" w:rsidP="00FE0D61">
            <w:pPr>
              <w:autoSpaceDE w:val="0"/>
              <w:autoSpaceDN w:val="0"/>
              <w:adjustRightInd w:val="0"/>
              <w:spacing w:after="160" w:line="259" w:lineRule="auto"/>
              <w:contextualSpacing/>
              <w:rPr>
                <w:color w:val="000000"/>
                <w:sz w:val="16"/>
                <w:szCs w:val="16"/>
                <w:lang w:val="es-ES"/>
              </w:rPr>
            </w:pPr>
          </w:p>
        </w:tc>
      </w:tr>
      <w:tr w:rsidR="00645711" w:rsidRPr="00FF1356" w14:paraId="24595939" w14:textId="77777777" w:rsidTr="00E060DD">
        <w:trPr>
          <w:trHeight w:val="259"/>
        </w:trPr>
        <w:tc>
          <w:tcPr>
            <w:tcW w:w="177" w:type="pct"/>
            <w:tcBorders>
              <w:top w:val="single" w:sz="4" w:space="0" w:color="auto"/>
              <w:left w:val="single" w:sz="12" w:space="0" w:color="auto"/>
              <w:bottom w:val="single" w:sz="4" w:space="0" w:color="auto"/>
              <w:right w:val="single" w:sz="12" w:space="0" w:color="auto"/>
            </w:tcBorders>
            <w:shd w:val="clear" w:color="auto" w:fill="F2F2F2" w:themeFill="background1" w:themeFillShade="F2"/>
          </w:tcPr>
          <w:p w14:paraId="3BC491B2" w14:textId="66D8A85C" w:rsidR="00645711" w:rsidRPr="00FF1356" w:rsidRDefault="00645711" w:rsidP="00645711">
            <w:pPr>
              <w:rPr>
                <w:lang w:val="es-ES"/>
              </w:rPr>
            </w:pPr>
            <w:r w:rsidRPr="00FF1356">
              <w:rPr>
                <w:color w:val="000000"/>
                <w:sz w:val="16"/>
                <w:szCs w:val="16"/>
                <w:lang w:val="es-ES"/>
              </w:rPr>
              <w:t>7</w:t>
            </w:r>
          </w:p>
        </w:tc>
        <w:tc>
          <w:tcPr>
            <w:tcW w:w="80" w:type="pct"/>
            <w:tcBorders>
              <w:top w:val="single" w:sz="4" w:space="0" w:color="auto"/>
              <w:left w:val="nil"/>
              <w:bottom w:val="single" w:sz="4" w:space="0" w:color="auto"/>
              <w:right w:val="nil"/>
            </w:tcBorders>
            <w:shd w:val="clear" w:color="auto" w:fill="F2F2F2" w:themeFill="background1" w:themeFillShade="F2"/>
            <w:vAlign w:val="center"/>
          </w:tcPr>
          <w:p w14:paraId="7F1640C3" w14:textId="77777777" w:rsidR="00645711" w:rsidRPr="00FF1356" w:rsidRDefault="00645711" w:rsidP="00645711">
            <w:pPr>
              <w:autoSpaceDE w:val="0"/>
              <w:autoSpaceDN w:val="0"/>
              <w:adjustRightInd w:val="0"/>
              <w:rPr>
                <w:color w:val="000000"/>
                <w:sz w:val="16"/>
                <w:szCs w:val="16"/>
                <w:lang w:val="es-ES"/>
              </w:rPr>
            </w:pPr>
          </w:p>
        </w:tc>
        <w:tc>
          <w:tcPr>
            <w:tcW w:w="132" w:type="pct"/>
            <w:tcBorders>
              <w:top w:val="single" w:sz="4" w:space="0" w:color="auto"/>
              <w:left w:val="nil"/>
              <w:bottom w:val="single" w:sz="4" w:space="0" w:color="auto"/>
              <w:right w:val="single" w:sz="12" w:space="0" w:color="auto"/>
            </w:tcBorders>
            <w:shd w:val="clear" w:color="auto" w:fill="F2F2F2" w:themeFill="background1" w:themeFillShade="F2"/>
            <w:vAlign w:val="center"/>
          </w:tcPr>
          <w:p w14:paraId="13BF76A6" w14:textId="77777777" w:rsidR="00645711" w:rsidRPr="00FF1356" w:rsidRDefault="00645711" w:rsidP="00645711">
            <w:pPr>
              <w:autoSpaceDE w:val="0"/>
              <w:autoSpaceDN w:val="0"/>
              <w:adjustRightInd w:val="0"/>
              <w:rPr>
                <w:i/>
                <w:iCs/>
                <w:color w:val="000000"/>
                <w:sz w:val="16"/>
                <w:szCs w:val="16"/>
                <w:lang w:val="es-ES"/>
              </w:rPr>
            </w:pPr>
          </w:p>
        </w:tc>
        <w:tc>
          <w:tcPr>
            <w:tcW w:w="989" w:type="pct"/>
            <w:tcBorders>
              <w:top w:val="single" w:sz="4" w:space="0" w:color="auto"/>
              <w:left w:val="single" w:sz="12" w:space="0" w:color="auto"/>
              <w:bottom w:val="single" w:sz="4" w:space="0" w:color="auto"/>
              <w:right w:val="single" w:sz="6" w:space="0" w:color="auto"/>
            </w:tcBorders>
            <w:shd w:val="clear" w:color="auto" w:fill="F2F2F2" w:themeFill="background1" w:themeFillShade="F2"/>
            <w:vAlign w:val="center"/>
          </w:tcPr>
          <w:p w14:paraId="1C489438" w14:textId="41A107F7" w:rsidR="00645711" w:rsidRPr="00FF1356" w:rsidRDefault="007920AA" w:rsidP="00645711">
            <w:pPr>
              <w:autoSpaceDE w:val="0"/>
              <w:autoSpaceDN w:val="0"/>
              <w:adjustRightInd w:val="0"/>
              <w:rPr>
                <w:i/>
                <w:iCs/>
                <w:color w:val="000000"/>
                <w:sz w:val="16"/>
                <w:szCs w:val="16"/>
                <w:lang w:val="es-ES"/>
              </w:rPr>
            </w:pPr>
            <w:r w:rsidRPr="007920AA">
              <w:rPr>
                <w:i/>
                <w:iCs/>
                <w:color w:val="000000"/>
                <w:sz w:val="16"/>
                <w:szCs w:val="16"/>
              </w:rPr>
              <w:t>Comunicar, tolerar la negación,</w:t>
            </w:r>
            <w:r w:rsidRPr="007920AA">
              <w:rPr>
                <w:i/>
                <w:iCs/>
                <w:color w:val="000000"/>
                <w:sz w:val="16"/>
                <w:szCs w:val="16"/>
              </w:rPr>
              <w:br/>
              <w:t>ceder los reforzadores positivos y</w:t>
            </w:r>
            <w:r w:rsidRPr="007920AA">
              <w:rPr>
                <w:i/>
                <w:iCs/>
                <w:color w:val="000000"/>
                <w:sz w:val="16"/>
                <w:szCs w:val="16"/>
              </w:rPr>
              <w:br/>
              <w:t>hacer la transición y prepararse para aprender.</w:t>
            </w:r>
          </w:p>
        </w:tc>
        <w:tc>
          <w:tcPr>
            <w:tcW w:w="280" w:type="pct"/>
            <w:tcBorders>
              <w:top w:val="single" w:sz="4" w:space="0" w:color="auto"/>
              <w:left w:val="nil"/>
              <w:bottom w:val="single" w:sz="4" w:space="0" w:color="auto"/>
              <w:right w:val="nil"/>
            </w:tcBorders>
            <w:shd w:val="clear" w:color="auto" w:fill="FFFFFF" w:themeFill="background1"/>
            <w:vAlign w:val="center"/>
          </w:tcPr>
          <w:p w14:paraId="276AF226" w14:textId="387EE050"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p w14:paraId="4CD8726C"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TR</w:t>
            </w:r>
          </w:p>
          <w:p w14:paraId="26AA722D"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1</w:t>
            </w:r>
          </w:p>
        </w:tc>
        <w:tc>
          <w:tcPr>
            <w:tcW w:w="265" w:type="pct"/>
            <w:tcBorders>
              <w:top w:val="single" w:sz="4" w:space="0" w:color="auto"/>
              <w:left w:val="nil"/>
              <w:bottom w:val="single" w:sz="4" w:space="0" w:color="auto"/>
              <w:right w:val="single" w:sz="4" w:space="0" w:color="auto"/>
            </w:tcBorders>
            <w:shd w:val="clear" w:color="auto" w:fill="D9D9D9" w:themeFill="background1" w:themeFillShade="D9"/>
            <w:vAlign w:val="center"/>
          </w:tcPr>
          <w:p w14:paraId="73EAF320"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177DF71B" w14:textId="627C03F5" w:rsidR="00645711" w:rsidRPr="00FF1356" w:rsidRDefault="001051FC" w:rsidP="00645711">
            <w:pPr>
              <w:rPr>
                <w:lang w:val="es-ES"/>
              </w:rPr>
            </w:pPr>
            <w:r w:rsidRPr="00FF1356">
              <w:rPr>
                <w:color w:val="000000"/>
                <w:sz w:val="16"/>
                <w:szCs w:val="16"/>
                <w:lang w:val="es-ES"/>
              </w:rPr>
              <w:t>HRE</w:t>
            </w:r>
          </w:p>
        </w:tc>
        <w:tc>
          <w:tcPr>
            <w:tcW w:w="228" w:type="pct"/>
            <w:tcBorders>
              <w:top w:val="single" w:sz="4" w:space="0" w:color="auto"/>
              <w:left w:val="single" w:sz="4" w:space="0" w:color="auto"/>
              <w:bottom w:val="single" w:sz="4" w:space="0" w:color="auto"/>
              <w:right w:val="nil"/>
            </w:tcBorders>
            <w:shd w:val="clear" w:color="auto" w:fill="FFFFFF" w:themeFill="background1"/>
            <w:vAlign w:val="center"/>
          </w:tcPr>
          <w:p w14:paraId="567D909D" w14:textId="4AC6044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64" w:type="pct"/>
            <w:tcBorders>
              <w:top w:val="single" w:sz="4" w:space="0" w:color="auto"/>
              <w:left w:val="nil"/>
              <w:bottom w:val="single" w:sz="4" w:space="0" w:color="auto"/>
              <w:right w:val="single" w:sz="4" w:space="0" w:color="auto"/>
            </w:tcBorders>
            <w:shd w:val="clear" w:color="auto" w:fill="D9D9D9" w:themeFill="background1" w:themeFillShade="D9"/>
            <w:vAlign w:val="center"/>
          </w:tcPr>
          <w:p w14:paraId="2A21ADA7"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690FB89B" w14:textId="77C1C884" w:rsidR="00645711" w:rsidRPr="00FF1356" w:rsidRDefault="001051FC" w:rsidP="00645711">
            <w:pPr>
              <w:rPr>
                <w:lang w:val="es-ES"/>
              </w:rPr>
            </w:pPr>
            <w:r w:rsidRPr="00FF1356">
              <w:rPr>
                <w:color w:val="000000"/>
                <w:sz w:val="16"/>
                <w:szCs w:val="16"/>
                <w:lang w:val="es-ES"/>
              </w:rPr>
              <w:t>HRE</w:t>
            </w:r>
          </w:p>
        </w:tc>
        <w:tc>
          <w:tcPr>
            <w:tcW w:w="259" w:type="pct"/>
            <w:tcBorders>
              <w:top w:val="single" w:sz="4" w:space="0" w:color="auto"/>
              <w:left w:val="single" w:sz="4" w:space="0" w:color="auto"/>
              <w:bottom w:val="single" w:sz="4" w:space="0" w:color="auto"/>
              <w:right w:val="nil"/>
            </w:tcBorders>
            <w:shd w:val="clear" w:color="auto" w:fill="FFFFFF" w:themeFill="background1"/>
            <w:vAlign w:val="center"/>
          </w:tcPr>
          <w:p w14:paraId="1B2A0374" w14:textId="53241474"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p w14:paraId="35D33742"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TR</w:t>
            </w:r>
          </w:p>
          <w:p w14:paraId="02FBA8B6"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1</w:t>
            </w:r>
          </w:p>
          <w:p w14:paraId="0B83F768"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2</w:t>
            </w:r>
          </w:p>
        </w:tc>
        <w:tc>
          <w:tcPr>
            <w:tcW w:w="265" w:type="pct"/>
            <w:tcBorders>
              <w:top w:val="single" w:sz="4" w:space="0" w:color="auto"/>
              <w:left w:val="nil"/>
              <w:bottom w:val="single" w:sz="4" w:space="0" w:color="auto"/>
              <w:right w:val="single" w:sz="4" w:space="0" w:color="auto"/>
            </w:tcBorders>
            <w:shd w:val="clear" w:color="auto" w:fill="D9D9D9" w:themeFill="background1" w:themeFillShade="D9"/>
            <w:vAlign w:val="center"/>
          </w:tcPr>
          <w:p w14:paraId="60B7077B"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68A6DB14" w14:textId="20B66018" w:rsidR="00645711" w:rsidRPr="00FF1356" w:rsidRDefault="001051FC" w:rsidP="00645711">
            <w:pPr>
              <w:rPr>
                <w:lang w:val="es-ES"/>
              </w:rPr>
            </w:pPr>
            <w:r w:rsidRPr="00FF1356">
              <w:rPr>
                <w:color w:val="000000"/>
                <w:sz w:val="16"/>
                <w:szCs w:val="16"/>
                <w:lang w:val="es-ES"/>
              </w:rPr>
              <w:t>HRE</w:t>
            </w:r>
          </w:p>
        </w:tc>
        <w:tc>
          <w:tcPr>
            <w:tcW w:w="258" w:type="pct"/>
            <w:tcBorders>
              <w:top w:val="single" w:sz="4" w:space="0" w:color="auto"/>
              <w:left w:val="single" w:sz="4" w:space="0" w:color="auto"/>
              <w:bottom w:val="single" w:sz="4" w:space="0" w:color="auto"/>
              <w:right w:val="nil"/>
            </w:tcBorders>
            <w:shd w:val="clear" w:color="auto" w:fill="FFFFFF" w:themeFill="background1"/>
            <w:vAlign w:val="center"/>
          </w:tcPr>
          <w:p w14:paraId="642F8447" w14:textId="46EDDE8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p w14:paraId="0DF274DB"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TR</w:t>
            </w:r>
          </w:p>
        </w:tc>
        <w:tc>
          <w:tcPr>
            <w:tcW w:w="272" w:type="pct"/>
            <w:tcBorders>
              <w:top w:val="single" w:sz="4" w:space="0" w:color="auto"/>
              <w:left w:val="nil"/>
              <w:bottom w:val="single" w:sz="4" w:space="0" w:color="auto"/>
              <w:right w:val="single" w:sz="4" w:space="0" w:color="auto"/>
            </w:tcBorders>
            <w:shd w:val="clear" w:color="auto" w:fill="D9D9D9" w:themeFill="background1" w:themeFillShade="D9"/>
            <w:vAlign w:val="center"/>
          </w:tcPr>
          <w:p w14:paraId="2979BFF7"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3EC6285E" w14:textId="52C60464" w:rsidR="00645711" w:rsidRPr="00FF1356" w:rsidRDefault="001051FC" w:rsidP="00645711">
            <w:pPr>
              <w:rPr>
                <w:lang w:val="es-ES"/>
              </w:rPr>
            </w:pPr>
            <w:r w:rsidRPr="00FF1356">
              <w:rPr>
                <w:color w:val="000000"/>
                <w:sz w:val="16"/>
                <w:szCs w:val="16"/>
                <w:lang w:val="es-ES"/>
              </w:rPr>
              <w:t>HRE</w:t>
            </w:r>
          </w:p>
        </w:tc>
        <w:tc>
          <w:tcPr>
            <w:tcW w:w="257" w:type="pct"/>
            <w:tcBorders>
              <w:top w:val="single" w:sz="4" w:space="0" w:color="auto"/>
              <w:left w:val="single" w:sz="4" w:space="0" w:color="auto"/>
              <w:bottom w:val="single" w:sz="4" w:space="0" w:color="auto"/>
            </w:tcBorders>
            <w:shd w:val="clear" w:color="auto" w:fill="FFFFFF" w:themeFill="background1"/>
            <w:vAlign w:val="center"/>
          </w:tcPr>
          <w:p w14:paraId="53077C7B" w14:textId="51CB1FA1"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p w14:paraId="613F6ED2"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TR</w:t>
            </w:r>
          </w:p>
          <w:p w14:paraId="598B5CF5"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1</w:t>
            </w:r>
          </w:p>
        </w:tc>
        <w:tc>
          <w:tcPr>
            <w:tcW w:w="262" w:type="pct"/>
            <w:tcBorders>
              <w:top w:val="single" w:sz="4" w:space="0" w:color="auto"/>
              <w:bottom w:val="single" w:sz="4" w:space="0" w:color="auto"/>
              <w:right w:val="single" w:sz="4" w:space="0" w:color="auto"/>
            </w:tcBorders>
            <w:shd w:val="clear" w:color="auto" w:fill="D9D9D9" w:themeFill="background1" w:themeFillShade="D9"/>
            <w:vAlign w:val="center"/>
          </w:tcPr>
          <w:p w14:paraId="527A07B5"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2E868964" w14:textId="41ABB66C" w:rsidR="00645711" w:rsidRPr="00FF1356" w:rsidRDefault="001051FC" w:rsidP="00645711">
            <w:pPr>
              <w:rPr>
                <w:lang w:val="es-ES"/>
              </w:rPr>
            </w:pPr>
            <w:r w:rsidRPr="00FF1356">
              <w:rPr>
                <w:color w:val="000000"/>
                <w:sz w:val="16"/>
                <w:szCs w:val="16"/>
                <w:lang w:val="es-ES"/>
              </w:rPr>
              <w:t>HRE</w:t>
            </w:r>
          </w:p>
        </w:tc>
        <w:tc>
          <w:tcPr>
            <w:tcW w:w="1012" w:type="pct"/>
            <w:vMerge/>
            <w:tcBorders>
              <w:left w:val="single" w:sz="4" w:space="0" w:color="auto"/>
              <w:right w:val="single" w:sz="12" w:space="0" w:color="auto"/>
            </w:tcBorders>
          </w:tcPr>
          <w:p w14:paraId="7A51849C" w14:textId="77777777" w:rsidR="00645711" w:rsidRPr="00FF1356" w:rsidRDefault="00645711" w:rsidP="00645711">
            <w:pPr>
              <w:numPr>
                <w:ilvl w:val="0"/>
                <w:numId w:val="21"/>
              </w:numPr>
              <w:autoSpaceDE w:val="0"/>
              <w:autoSpaceDN w:val="0"/>
              <w:adjustRightInd w:val="0"/>
              <w:spacing w:after="160" w:line="259" w:lineRule="auto"/>
              <w:ind w:left="158" w:hanging="180"/>
              <w:contextualSpacing/>
              <w:rPr>
                <w:color w:val="000000"/>
                <w:sz w:val="16"/>
                <w:szCs w:val="16"/>
                <w:lang w:val="es-ES"/>
              </w:rPr>
            </w:pPr>
          </w:p>
        </w:tc>
      </w:tr>
      <w:tr w:rsidR="00645711" w:rsidRPr="00FF1356" w14:paraId="4711A9E5" w14:textId="77777777" w:rsidTr="00E060DD">
        <w:trPr>
          <w:trHeight w:val="259"/>
        </w:trPr>
        <w:tc>
          <w:tcPr>
            <w:tcW w:w="177" w:type="pct"/>
            <w:tcBorders>
              <w:top w:val="single" w:sz="4" w:space="0" w:color="auto"/>
              <w:left w:val="single" w:sz="12" w:space="0" w:color="auto"/>
              <w:bottom w:val="single" w:sz="4" w:space="0" w:color="auto"/>
              <w:right w:val="single" w:sz="12" w:space="0" w:color="auto"/>
            </w:tcBorders>
            <w:shd w:val="clear" w:color="auto" w:fill="F2F2F2" w:themeFill="background1" w:themeFillShade="F2"/>
          </w:tcPr>
          <w:p w14:paraId="12C09FA0" w14:textId="75FFC527" w:rsidR="00645711" w:rsidRPr="00FF1356" w:rsidRDefault="00645711" w:rsidP="00645711">
            <w:pPr>
              <w:rPr>
                <w:lang w:val="es-ES"/>
              </w:rPr>
            </w:pPr>
            <w:r w:rsidRPr="00FF1356">
              <w:rPr>
                <w:color w:val="000000"/>
                <w:sz w:val="16"/>
                <w:szCs w:val="16"/>
                <w:lang w:val="es-ES"/>
              </w:rPr>
              <w:t>7</w:t>
            </w:r>
          </w:p>
        </w:tc>
        <w:tc>
          <w:tcPr>
            <w:tcW w:w="80" w:type="pct"/>
            <w:tcBorders>
              <w:top w:val="single" w:sz="4" w:space="0" w:color="auto"/>
              <w:left w:val="nil"/>
              <w:bottom w:val="single" w:sz="4" w:space="0" w:color="auto"/>
              <w:right w:val="nil"/>
            </w:tcBorders>
            <w:shd w:val="clear" w:color="auto" w:fill="F2F2F2" w:themeFill="background1" w:themeFillShade="F2"/>
            <w:vAlign w:val="center"/>
          </w:tcPr>
          <w:p w14:paraId="02B86E48" w14:textId="77777777" w:rsidR="00645711" w:rsidRPr="00FF1356" w:rsidRDefault="00645711" w:rsidP="00645711">
            <w:pPr>
              <w:autoSpaceDE w:val="0"/>
              <w:autoSpaceDN w:val="0"/>
              <w:adjustRightInd w:val="0"/>
              <w:rPr>
                <w:b/>
                <w:color w:val="000000"/>
                <w:sz w:val="16"/>
                <w:szCs w:val="16"/>
                <w:lang w:val="es-ES"/>
              </w:rPr>
            </w:pPr>
          </w:p>
        </w:tc>
        <w:tc>
          <w:tcPr>
            <w:tcW w:w="132" w:type="pct"/>
            <w:tcBorders>
              <w:top w:val="single" w:sz="4" w:space="0" w:color="auto"/>
              <w:left w:val="nil"/>
              <w:bottom w:val="single" w:sz="4" w:space="0" w:color="auto"/>
              <w:right w:val="single" w:sz="12" w:space="0" w:color="auto"/>
            </w:tcBorders>
            <w:shd w:val="clear" w:color="auto" w:fill="F2F2F2" w:themeFill="background1" w:themeFillShade="F2"/>
            <w:vAlign w:val="center"/>
          </w:tcPr>
          <w:p w14:paraId="786B79A0" w14:textId="77777777" w:rsidR="00645711" w:rsidRPr="00FF1356" w:rsidRDefault="00645711" w:rsidP="00645711">
            <w:pPr>
              <w:autoSpaceDE w:val="0"/>
              <w:autoSpaceDN w:val="0"/>
              <w:adjustRightInd w:val="0"/>
              <w:rPr>
                <w:i/>
                <w:iCs/>
                <w:color w:val="000000"/>
                <w:sz w:val="16"/>
                <w:szCs w:val="16"/>
                <w:lang w:val="es-ES"/>
              </w:rPr>
            </w:pPr>
          </w:p>
        </w:tc>
        <w:tc>
          <w:tcPr>
            <w:tcW w:w="989" w:type="pct"/>
            <w:tcBorders>
              <w:top w:val="single" w:sz="4" w:space="0" w:color="auto"/>
              <w:left w:val="single" w:sz="12" w:space="0" w:color="auto"/>
              <w:bottom w:val="single" w:sz="4" w:space="0" w:color="auto"/>
              <w:right w:val="single" w:sz="6" w:space="0" w:color="auto"/>
            </w:tcBorders>
            <w:shd w:val="clear" w:color="auto" w:fill="F2F2F2" w:themeFill="background1" w:themeFillShade="F2"/>
            <w:vAlign w:val="center"/>
          </w:tcPr>
          <w:p w14:paraId="4E25D52E" w14:textId="2A4A15B3" w:rsidR="00645711" w:rsidRPr="00FF1356" w:rsidRDefault="007920AA" w:rsidP="00645711">
            <w:pPr>
              <w:rPr>
                <w:lang w:val="es-ES"/>
              </w:rPr>
            </w:pPr>
            <w:r w:rsidRPr="007920AA">
              <w:rPr>
                <w:b/>
                <w:bCs/>
                <w:i/>
                <w:sz w:val="16"/>
                <w:szCs w:val="16"/>
              </w:rPr>
              <w:t>Nota: Nivel de Respuesta Objetivo: CAB 2</w:t>
            </w:r>
          </w:p>
        </w:tc>
        <w:tc>
          <w:tcPr>
            <w:tcW w:w="280" w:type="pct"/>
            <w:tcBorders>
              <w:top w:val="single" w:sz="4" w:space="0" w:color="auto"/>
              <w:left w:val="nil"/>
              <w:bottom w:val="single" w:sz="4" w:space="0" w:color="auto"/>
              <w:right w:val="nil"/>
            </w:tcBorders>
            <w:shd w:val="clear" w:color="auto" w:fill="FFFFFF" w:themeFill="background1"/>
            <w:vAlign w:val="center"/>
          </w:tcPr>
          <w:p w14:paraId="1C701F67" w14:textId="47A0278B"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p w14:paraId="14717628"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TR</w:t>
            </w:r>
          </w:p>
          <w:p w14:paraId="5FCE97CC"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1</w:t>
            </w:r>
          </w:p>
          <w:p w14:paraId="13A260F4"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2</w:t>
            </w:r>
          </w:p>
        </w:tc>
        <w:tc>
          <w:tcPr>
            <w:tcW w:w="265" w:type="pct"/>
            <w:tcBorders>
              <w:top w:val="single" w:sz="4" w:space="0" w:color="auto"/>
              <w:left w:val="nil"/>
              <w:bottom w:val="single" w:sz="4" w:space="0" w:color="auto"/>
              <w:right w:val="single" w:sz="4" w:space="0" w:color="auto"/>
            </w:tcBorders>
            <w:shd w:val="clear" w:color="auto" w:fill="D9D9D9" w:themeFill="background1" w:themeFillShade="D9"/>
            <w:vAlign w:val="center"/>
          </w:tcPr>
          <w:p w14:paraId="576E1D12"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365E30BA" w14:textId="61084DC2" w:rsidR="00645711" w:rsidRPr="00FF1356" w:rsidRDefault="001051FC" w:rsidP="00645711">
            <w:pPr>
              <w:rPr>
                <w:lang w:val="es-ES"/>
              </w:rPr>
            </w:pPr>
            <w:r w:rsidRPr="00FF1356">
              <w:rPr>
                <w:color w:val="000000"/>
                <w:sz w:val="16"/>
                <w:szCs w:val="16"/>
                <w:lang w:val="es-ES"/>
              </w:rPr>
              <w:t>HRE</w:t>
            </w:r>
          </w:p>
        </w:tc>
        <w:tc>
          <w:tcPr>
            <w:tcW w:w="228" w:type="pct"/>
            <w:tcBorders>
              <w:top w:val="single" w:sz="4" w:space="0" w:color="auto"/>
              <w:left w:val="single" w:sz="4" w:space="0" w:color="auto"/>
              <w:bottom w:val="single" w:sz="4" w:space="0" w:color="auto"/>
              <w:right w:val="nil"/>
            </w:tcBorders>
            <w:shd w:val="clear" w:color="auto" w:fill="FFFFFF" w:themeFill="background1"/>
            <w:vAlign w:val="center"/>
          </w:tcPr>
          <w:p w14:paraId="56802CB5" w14:textId="0AFDEF89"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64" w:type="pct"/>
            <w:tcBorders>
              <w:top w:val="single" w:sz="4" w:space="0" w:color="auto"/>
              <w:left w:val="nil"/>
              <w:bottom w:val="single" w:sz="4" w:space="0" w:color="auto"/>
              <w:right w:val="single" w:sz="4" w:space="0" w:color="auto"/>
            </w:tcBorders>
            <w:shd w:val="clear" w:color="auto" w:fill="D9D9D9" w:themeFill="background1" w:themeFillShade="D9"/>
            <w:vAlign w:val="center"/>
          </w:tcPr>
          <w:p w14:paraId="0E3FED21"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4578C881" w14:textId="762C20EC" w:rsidR="00645711" w:rsidRPr="00FF1356" w:rsidRDefault="001051FC" w:rsidP="00645711">
            <w:pPr>
              <w:rPr>
                <w:lang w:val="es-ES"/>
              </w:rPr>
            </w:pPr>
            <w:r w:rsidRPr="00FF1356">
              <w:rPr>
                <w:color w:val="000000"/>
                <w:sz w:val="16"/>
                <w:szCs w:val="16"/>
                <w:lang w:val="es-ES"/>
              </w:rPr>
              <w:t>HRE</w:t>
            </w:r>
          </w:p>
        </w:tc>
        <w:tc>
          <w:tcPr>
            <w:tcW w:w="259" w:type="pct"/>
            <w:tcBorders>
              <w:top w:val="single" w:sz="4" w:space="0" w:color="auto"/>
              <w:left w:val="single" w:sz="4" w:space="0" w:color="auto"/>
              <w:bottom w:val="single" w:sz="4" w:space="0" w:color="auto"/>
              <w:right w:val="nil"/>
            </w:tcBorders>
            <w:shd w:val="clear" w:color="auto" w:fill="FFFFFF" w:themeFill="background1"/>
            <w:vAlign w:val="center"/>
          </w:tcPr>
          <w:p w14:paraId="45B0DB93" w14:textId="512B93A5"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p w14:paraId="2CE460A8"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TR</w:t>
            </w:r>
          </w:p>
          <w:p w14:paraId="505CE718"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1</w:t>
            </w:r>
          </w:p>
        </w:tc>
        <w:tc>
          <w:tcPr>
            <w:tcW w:w="265" w:type="pct"/>
            <w:tcBorders>
              <w:top w:val="single" w:sz="4" w:space="0" w:color="auto"/>
              <w:left w:val="nil"/>
              <w:bottom w:val="single" w:sz="4" w:space="0" w:color="auto"/>
              <w:right w:val="single" w:sz="4" w:space="0" w:color="auto"/>
            </w:tcBorders>
            <w:shd w:val="clear" w:color="auto" w:fill="D9D9D9" w:themeFill="background1" w:themeFillShade="D9"/>
            <w:vAlign w:val="center"/>
          </w:tcPr>
          <w:p w14:paraId="171A6A4C"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6B6CB2A2" w14:textId="640F865E" w:rsidR="00645711" w:rsidRPr="00FF1356" w:rsidRDefault="001051FC" w:rsidP="00645711">
            <w:pPr>
              <w:rPr>
                <w:lang w:val="es-ES"/>
              </w:rPr>
            </w:pPr>
            <w:r w:rsidRPr="00FF1356">
              <w:rPr>
                <w:color w:val="000000"/>
                <w:sz w:val="16"/>
                <w:szCs w:val="16"/>
                <w:lang w:val="es-ES"/>
              </w:rPr>
              <w:t>HRE</w:t>
            </w:r>
          </w:p>
        </w:tc>
        <w:tc>
          <w:tcPr>
            <w:tcW w:w="258" w:type="pct"/>
            <w:tcBorders>
              <w:top w:val="single" w:sz="4" w:space="0" w:color="auto"/>
              <w:left w:val="single" w:sz="4" w:space="0" w:color="auto"/>
              <w:bottom w:val="single" w:sz="4" w:space="0" w:color="auto"/>
              <w:right w:val="nil"/>
            </w:tcBorders>
            <w:shd w:val="clear" w:color="auto" w:fill="FFFFFF" w:themeFill="background1"/>
            <w:vAlign w:val="center"/>
          </w:tcPr>
          <w:p w14:paraId="440DE690" w14:textId="1ED6A28A"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p w14:paraId="645309F0"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TR</w:t>
            </w:r>
          </w:p>
          <w:p w14:paraId="60B11E0B"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1</w:t>
            </w:r>
          </w:p>
          <w:p w14:paraId="05DA6E61"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2</w:t>
            </w:r>
          </w:p>
        </w:tc>
        <w:tc>
          <w:tcPr>
            <w:tcW w:w="272" w:type="pct"/>
            <w:tcBorders>
              <w:top w:val="single" w:sz="4" w:space="0" w:color="auto"/>
              <w:left w:val="nil"/>
              <w:bottom w:val="single" w:sz="4" w:space="0" w:color="auto"/>
              <w:right w:val="single" w:sz="4" w:space="0" w:color="auto"/>
            </w:tcBorders>
            <w:shd w:val="clear" w:color="auto" w:fill="D9D9D9" w:themeFill="background1" w:themeFillShade="D9"/>
            <w:vAlign w:val="center"/>
          </w:tcPr>
          <w:p w14:paraId="27C945AC"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6F82A76E" w14:textId="74659B23" w:rsidR="00645711" w:rsidRPr="00FF1356" w:rsidRDefault="001051FC" w:rsidP="00645711">
            <w:pPr>
              <w:rPr>
                <w:lang w:val="es-ES"/>
              </w:rPr>
            </w:pPr>
            <w:r w:rsidRPr="00FF1356">
              <w:rPr>
                <w:color w:val="000000"/>
                <w:sz w:val="16"/>
                <w:szCs w:val="16"/>
                <w:lang w:val="es-ES"/>
              </w:rPr>
              <w:t>HRE</w:t>
            </w:r>
          </w:p>
        </w:tc>
        <w:tc>
          <w:tcPr>
            <w:tcW w:w="257" w:type="pct"/>
            <w:tcBorders>
              <w:top w:val="single" w:sz="4" w:space="0" w:color="auto"/>
              <w:left w:val="single" w:sz="4" w:space="0" w:color="auto"/>
              <w:bottom w:val="single" w:sz="4" w:space="0" w:color="auto"/>
            </w:tcBorders>
            <w:shd w:val="clear" w:color="auto" w:fill="FFFFFF" w:themeFill="background1"/>
            <w:vAlign w:val="center"/>
          </w:tcPr>
          <w:p w14:paraId="025E1FE6" w14:textId="759E57C5"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p w14:paraId="6FFA749F"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TR</w:t>
            </w:r>
          </w:p>
        </w:tc>
        <w:tc>
          <w:tcPr>
            <w:tcW w:w="262" w:type="pct"/>
            <w:tcBorders>
              <w:top w:val="single" w:sz="4" w:space="0" w:color="auto"/>
              <w:bottom w:val="single" w:sz="4" w:space="0" w:color="auto"/>
              <w:right w:val="single" w:sz="4" w:space="0" w:color="auto"/>
            </w:tcBorders>
            <w:shd w:val="clear" w:color="auto" w:fill="D9D9D9" w:themeFill="background1" w:themeFillShade="D9"/>
            <w:vAlign w:val="center"/>
          </w:tcPr>
          <w:p w14:paraId="7658EF32"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4CDD569C" w14:textId="3311D87F" w:rsidR="00645711" w:rsidRPr="00FF1356" w:rsidRDefault="001051FC" w:rsidP="00645711">
            <w:pPr>
              <w:rPr>
                <w:lang w:val="es-ES"/>
              </w:rPr>
            </w:pPr>
            <w:r w:rsidRPr="00FF1356">
              <w:rPr>
                <w:color w:val="000000"/>
                <w:sz w:val="16"/>
                <w:szCs w:val="16"/>
                <w:lang w:val="es-ES"/>
              </w:rPr>
              <w:t>HRE</w:t>
            </w:r>
          </w:p>
        </w:tc>
        <w:tc>
          <w:tcPr>
            <w:tcW w:w="1012" w:type="pct"/>
            <w:vMerge/>
            <w:tcBorders>
              <w:left w:val="single" w:sz="4" w:space="0" w:color="auto"/>
              <w:right w:val="single" w:sz="12" w:space="0" w:color="auto"/>
            </w:tcBorders>
          </w:tcPr>
          <w:p w14:paraId="62508BD7" w14:textId="77777777" w:rsidR="00645711" w:rsidRPr="00FF1356" w:rsidRDefault="00645711" w:rsidP="00645711">
            <w:pPr>
              <w:numPr>
                <w:ilvl w:val="0"/>
                <w:numId w:val="21"/>
              </w:numPr>
              <w:autoSpaceDE w:val="0"/>
              <w:autoSpaceDN w:val="0"/>
              <w:adjustRightInd w:val="0"/>
              <w:spacing w:after="160" w:line="259" w:lineRule="auto"/>
              <w:ind w:left="158" w:hanging="180"/>
              <w:contextualSpacing/>
              <w:rPr>
                <w:color w:val="000000"/>
                <w:sz w:val="16"/>
                <w:szCs w:val="16"/>
                <w:lang w:val="es-ES"/>
              </w:rPr>
            </w:pPr>
          </w:p>
        </w:tc>
      </w:tr>
      <w:tr w:rsidR="00645711" w:rsidRPr="00FF1356" w14:paraId="7E9451E1" w14:textId="77777777" w:rsidTr="00E060DD">
        <w:trPr>
          <w:trHeight w:val="259"/>
        </w:trPr>
        <w:tc>
          <w:tcPr>
            <w:tcW w:w="177" w:type="pct"/>
            <w:tcBorders>
              <w:top w:val="single" w:sz="4" w:space="0" w:color="auto"/>
              <w:left w:val="single" w:sz="12" w:space="0" w:color="auto"/>
              <w:bottom w:val="single" w:sz="4" w:space="0" w:color="auto"/>
              <w:right w:val="single" w:sz="12" w:space="0" w:color="auto"/>
            </w:tcBorders>
            <w:shd w:val="clear" w:color="auto" w:fill="F2F2F2" w:themeFill="background1" w:themeFillShade="F2"/>
          </w:tcPr>
          <w:p w14:paraId="0BAF9A86" w14:textId="3151DE54" w:rsidR="00645711" w:rsidRPr="00FF1356" w:rsidRDefault="00645711" w:rsidP="00645711">
            <w:pPr>
              <w:rPr>
                <w:lang w:val="es-ES"/>
              </w:rPr>
            </w:pPr>
            <w:r w:rsidRPr="00FF1356">
              <w:rPr>
                <w:color w:val="000000"/>
                <w:sz w:val="16"/>
                <w:szCs w:val="16"/>
                <w:lang w:val="es-ES"/>
              </w:rPr>
              <w:t>7</w:t>
            </w:r>
          </w:p>
        </w:tc>
        <w:tc>
          <w:tcPr>
            <w:tcW w:w="80" w:type="pct"/>
            <w:tcBorders>
              <w:top w:val="single" w:sz="4" w:space="0" w:color="auto"/>
              <w:left w:val="nil"/>
              <w:bottom w:val="single" w:sz="4" w:space="0" w:color="auto"/>
              <w:right w:val="nil"/>
            </w:tcBorders>
            <w:shd w:val="clear" w:color="auto" w:fill="F2F2F2" w:themeFill="background1" w:themeFillShade="F2"/>
            <w:vAlign w:val="center"/>
          </w:tcPr>
          <w:p w14:paraId="6AC7C278" w14:textId="77777777" w:rsidR="00645711" w:rsidRPr="00FF1356" w:rsidRDefault="00645711" w:rsidP="00645711">
            <w:pPr>
              <w:autoSpaceDE w:val="0"/>
              <w:autoSpaceDN w:val="0"/>
              <w:adjustRightInd w:val="0"/>
              <w:rPr>
                <w:color w:val="000000"/>
                <w:sz w:val="16"/>
                <w:szCs w:val="16"/>
                <w:lang w:val="es-ES"/>
              </w:rPr>
            </w:pPr>
          </w:p>
        </w:tc>
        <w:tc>
          <w:tcPr>
            <w:tcW w:w="132" w:type="pct"/>
            <w:tcBorders>
              <w:top w:val="single" w:sz="4" w:space="0" w:color="auto"/>
              <w:left w:val="nil"/>
              <w:bottom w:val="single" w:sz="4" w:space="0" w:color="auto"/>
              <w:right w:val="single" w:sz="12" w:space="0" w:color="auto"/>
            </w:tcBorders>
            <w:shd w:val="clear" w:color="auto" w:fill="F2F2F2" w:themeFill="background1" w:themeFillShade="F2"/>
            <w:vAlign w:val="center"/>
          </w:tcPr>
          <w:p w14:paraId="0C7C73DA" w14:textId="77777777" w:rsidR="00645711" w:rsidRPr="00FF1356" w:rsidRDefault="00645711" w:rsidP="00645711">
            <w:pPr>
              <w:autoSpaceDE w:val="0"/>
              <w:autoSpaceDN w:val="0"/>
              <w:adjustRightInd w:val="0"/>
              <w:rPr>
                <w:i/>
                <w:iCs/>
                <w:color w:val="000000"/>
                <w:sz w:val="16"/>
                <w:szCs w:val="16"/>
                <w:lang w:val="es-ES"/>
              </w:rPr>
            </w:pPr>
          </w:p>
        </w:tc>
        <w:tc>
          <w:tcPr>
            <w:tcW w:w="989" w:type="pct"/>
            <w:tcBorders>
              <w:top w:val="single" w:sz="4" w:space="0" w:color="auto"/>
              <w:left w:val="single" w:sz="12" w:space="0" w:color="auto"/>
              <w:bottom w:val="single" w:sz="4" w:space="0" w:color="auto"/>
              <w:right w:val="single" w:sz="6" w:space="0" w:color="auto"/>
            </w:tcBorders>
            <w:shd w:val="clear" w:color="auto" w:fill="F2F2F2" w:themeFill="background1" w:themeFillShade="F2"/>
            <w:vAlign w:val="center"/>
          </w:tcPr>
          <w:p w14:paraId="1D752839" w14:textId="77777777" w:rsidR="00645711" w:rsidRPr="00FF1356" w:rsidRDefault="00645711" w:rsidP="00645711">
            <w:pPr>
              <w:rPr>
                <w:lang w:val="es-ES"/>
              </w:rPr>
            </w:pPr>
          </w:p>
        </w:tc>
        <w:tc>
          <w:tcPr>
            <w:tcW w:w="280" w:type="pct"/>
            <w:tcBorders>
              <w:top w:val="single" w:sz="4" w:space="0" w:color="auto"/>
              <w:left w:val="nil"/>
              <w:bottom w:val="single" w:sz="4" w:space="0" w:color="auto"/>
              <w:right w:val="nil"/>
            </w:tcBorders>
            <w:shd w:val="clear" w:color="auto" w:fill="FFFFFF" w:themeFill="background1"/>
            <w:vAlign w:val="center"/>
          </w:tcPr>
          <w:p w14:paraId="3294C4C3" w14:textId="722174B9"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65" w:type="pct"/>
            <w:tcBorders>
              <w:top w:val="single" w:sz="4" w:space="0" w:color="auto"/>
              <w:left w:val="nil"/>
              <w:bottom w:val="single" w:sz="4" w:space="0" w:color="auto"/>
              <w:right w:val="single" w:sz="4" w:space="0" w:color="auto"/>
            </w:tcBorders>
            <w:shd w:val="clear" w:color="auto" w:fill="D9D9D9" w:themeFill="background1" w:themeFillShade="D9"/>
            <w:vAlign w:val="center"/>
          </w:tcPr>
          <w:p w14:paraId="104D2D35"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7BCBFEDA" w14:textId="1A9CCC0D" w:rsidR="00645711" w:rsidRPr="00FF1356" w:rsidRDefault="001051FC" w:rsidP="00645711">
            <w:pPr>
              <w:rPr>
                <w:lang w:val="es-ES"/>
              </w:rPr>
            </w:pPr>
            <w:r w:rsidRPr="00FF1356">
              <w:rPr>
                <w:color w:val="000000"/>
                <w:sz w:val="16"/>
                <w:szCs w:val="16"/>
                <w:lang w:val="es-ES"/>
              </w:rPr>
              <w:t>HRE</w:t>
            </w:r>
          </w:p>
        </w:tc>
        <w:tc>
          <w:tcPr>
            <w:tcW w:w="228" w:type="pct"/>
            <w:tcBorders>
              <w:top w:val="single" w:sz="4" w:space="0" w:color="auto"/>
              <w:left w:val="single" w:sz="4" w:space="0" w:color="auto"/>
              <w:bottom w:val="single" w:sz="4" w:space="0" w:color="auto"/>
              <w:right w:val="nil"/>
            </w:tcBorders>
            <w:shd w:val="clear" w:color="auto" w:fill="FFFFFF" w:themeFill="background1"/>
            <w:vAlign w:val="center"/>
          </w:tcPr>
          <w:p w14:paraId="5BFCDEAA" w14:textId="5F65758B"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p w14:paraId="0EF70823"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TR</w:t>
            </w:r>
          </w:p>
          <w:p w14:paraId="35FFDB2A"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1</w:t>
            </w:r>
          </w:p>
        </w:tc>
        <w:tc>
          <w:tcPr>
            <w:tcW w:w="264" w:type="pct"/>
            <w:tcBorders>
              <w:top w:val="single" w:sz="4" w:space="0" w:color="auto"/>
              <w:left w:val="nil"/>
              <w:bottom w:val="single" w:sz="4" w:space="0" w:color="auto"/>
              <w:right w:val="single" w:sz="4" w:space="0" w:color="auto"/>
            </w:tcBorders>
            <w:shd w:val="clear" w:color="auto" w:fill="D9D9D9" w:themeFill="background1" w:themeFillShade="D9"/>
            <w:vAlign w:val="center"/>
          </w:tcPr>
          <w:p w14:paraId="3387B9CB"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78EF6AEC" w14:textId="7B8E847C" w:rsidR="00645711" w:rsidRPr="00FF1356" w:rsidRDefault="001051FC" w:rsidP="00645711">
            <w:pPr>
              <w:rPr>
                <w:lang w:val="es-ES"/>
              </w:rPr>
            </w:pPr>
            <w:r w:rsidRPr="00FF1356">
              <w:rPr>
                <w:color w:val="000000"/>
                <w:sz w:val="16"/>
                <w:szCs w:val="16"/>
                <w:lang w:val="es-ES"/>
              </w:rPr>
              <w:t>HRE</w:t>
            </w:r>
          </w:p>
        </w:tc>
        <w:tc>
          <w:tcPr>
            <w:tcW w:w="259" w:type="pct"/>
            <w:tcBorders>
              <w:top w:val="single" w:sz="4" w:space="0" w:color="auto"/>
              <w:left w:val="single" w:sz="4" w:space="0" w:color="auto"/>
              <w:bottom w:val="single" w:sz="4" w:space="0" w:color="auto"/>
              <w:right w:val="nil"/>
            </w:tcBorders>
            <w:shd w:val="clear" w:color="auto" w:fill="FFFFFF" w:themeFill="background1"/>
            <w:vAlign w:val="center"/>
          </w:tcPr>
          <w:p w14:paraId="13E5D932" w14:textId="102DDCAA"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p w14:paraId="73CA1792"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TR</w:t>
            </w:r>
          </w:p>
        </w:tc>
        <w:tc>
          <w:tcPr>
            <w:tcW w:w="265" w:type="pct"/>
            <w:tcBorders>
              <w:top w:val="single" w:sz="4" w:space="0" w:color="auto"/>
              <w:left w:val="nil"/>
              <w:bottom w:val="single" w:sz="4" w:space="0" w:color="auto"/>
              <w:right w:val="single" w:sz="4" w:space="0" w:color="auto"/>
            </w:tcBorders>
            <w:shd w:val="clear" w:color="auto" w:fill="D9D9D9" w:themeFill="background1" w:themeFillShade="D9"/>
            <w:vAlign w:val="center"/>
          </w:tcPr>
          <w:p w14:paraId="2AF73606"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68E052ED" w14:textId="5A2FC334" w:rsidR="00645711" w:rsidRPr="00FF1356" w:rsidRDefault="001051FC" w:rsidP="00645711">
            <w:pPr>
              <w:rPr>
                <w:lang w:val="es-ES"/>
              </w:rPr>
            </w:pPr>
            <w:r w:rsidRPr="00FF1356">
              <w:rPr>
                <w:color w:val="000000"/>
                <w:sz w:val="16"/>
                <w:szCs w:val="16"/>
                <w:lang w:val="es-ES"/>
              </w:rPr>
              <w:t>HRE</w:t>
            </w:r>
          </w:p>
        </w:tc>
        <w:tc>
          <w:tcPr>
            <w:tcW w:w="258" w:type="pct"/>
            <w:tcBorders>
              <w:top w:val="single" w:sz="4" w:space="0" w:color="auto"/>
              <w:left w:val="single" w:sz="4" w:space="0" w:color="auto"/>
              <w:bottom w:val="single" w:sz="4" w:space="0" w:color="auto"/>
              <w:right w:val="nil"/>
            </w:tcBorders>
            <w:shd w:val="clear" w:color="auto" w:fill="FFFFFF" w:themeFill="background1"/>
            <w:vAlign w:val="center"/>
          </w:tcPr>
          <w:p w14:paraId="00DA4AA2" w14:textId="59C199EB"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p w14:paraId="516DD7FB"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TR</w:t>
            </w:r>
          </w:p>
          <w:p w14:paraId="7E039BB0"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1</w:t>
            </w:r>
          </w:p>
          <w:p w14:paraId="6B789CA1"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2</w:t>
            </w:r>
          </w:p>
        </w:tc>
        <w:tc>
          <w:tcPr>
            <w:tcW w:w="272" w:type="pct"/>
            <w:tcBorders>
              <w:top w:val="single" w:sz="4" w:space="0" w:color="auto"/>
              <w:left w:val="nil"/>
              <w:bottom w:val="single" w:sz="4" w:space="0" w:color="auto"/>
              <w:right w:val="single" w:sz="4" w:space="0" w:color="auto"/>
            </w:tcBorders>
            <w:shd w:val="clear" w:color="auto" w:fill="D9D9D9" w:themeFill="background1" w:themeFillShade="D9"/>
            <w:vAlign w:val="center"/>
          </w:tcPr>
          <w:p w14:paraId="0D1DC9B2"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4ACF7938" w14:textId="15FDF27D" w:rsidR="00645711" w:rsidRPr="00FF1356" w:rsidRDefault="001051FC" w:rsidP="00645711">
            <w:pPr>
              <w:rPr>
                <w:lang w:val="es-ES"/>
              </w:rPr>
            </w:pPr>
            <w:r w:rsidRPr="00FF1356">
              <w:rPr>
                <w:color w:val="000000"/>
                <w:sz w:val="16"/>
                <w:szCs w:val="16"/>
                <w:lang w:val="es-ES"/>
              </w:rPr>
              <w:t>HRE</w:t>
            </w:r>
          </w:p>
        </w:tc>
        <w:tc>
          <w:tcPr>
            <w:tcW w:w="257" w:type="pct"/>
            <w:tcBorders>
              <w:top w:val="single" w:sz="4" w:space="0" w:color="auto"/>
              <w:left w:val="single" w:sz="4" w:space="0" w:color="auto"/>
              <w:bottom w:val="single" w:sz="4" w:space="0" w:color="auto"/>
            </w:tcBorders>
            <w:shd w:val="clear" w:color="auto" w:fill="FFFFFF" w:themeFill="background1"/>
            <w:vAlign w:val="center"/>
          </w:tcPr>
          <w:p w14:paraId="146A4518" w14:textId="2FBEAC7C"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p w14:paraId="4BE964D6"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TR</w:t>
            </w:r>
          </w:p>
          <w:p w14:paraId="53CE4BA5"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1</w:t>
            </w:r>
          </w:p>
          <w:p w14:paraId="2C38D3FB"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2</w:t>
            </w:r>
          </w:p>
        </w:tc>
        <w:tc>
          <w:tcPr>
            <w:tcW w:w="262" w:type="pct"/>
            <w:tcBorders>
              <w:top w:val="single" w:sz="4" w:space="0" w:color="auto"/>
              <w:bottom w:val="single" w:sz="4" w:space="0" w:color="auto"/>
              <w:right w:val="single" w:sz="4" w:space="0" w:color="auto"/>
            </w:tcBorders>
            <w:shd w:val="clear" w:color="auto" w:fill="D9D9D9" w:themeFill="background1" w:themeFillShade="D9"/>
            <w:vAlign w:val="center"/>
          </w:tcPr>
          <w:p w14:paraId="1B291243"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11AE5229" w14:textId="71FFDFD6" w:rsidR="00645711" w:rsidRPr="00FF1356" w:rsidRDefault="001051FC" w:rsidP="00645711">
            <w:pPr>
              <w:rPr>
                <w:lang w:val="es-ES"/>
              </w:rPr>
            </w:pPr>
            <w:r w:rsidRPr="00FF1356">
              <w:rPr>
                <w:color w:val="000000"/>
                <w:sz w:val="16"/>
                <w:szCs w:val="16"/>
                <w:lang w:val="es-ES"/>
              </w:rPr>
              <w:t>HRE</w:t>
            </w:r>
          </w:p>
        </w:tc>
        <w:tc>
          <w:tcPr>
            <w:tcW w:w="1012" w:type="pct"/>
            <w:vMerge/>
            <w:tcBorders>
              <w:left w:val="single" w:sz="4" w:space="0" w:color="auto"/>
              <w:right w:val="single" w:sz="12" w:space="0" w:color="auto"/>
            </w:tcBorders>
          </w:tcPr>
          <w:p w14:paraId="67929CC0" w14:textId="77777777" w:rsidR="00645711" w:rsidRPr="00FF1356" w:rsidRDefault="00645711" w:rsidP="00645711">
            <w:pPr>
              <w:numPr>
                <w:ilvl w:val="0"/>
                <w:numId w:val="21"/>
              </w:numPr>
              <w:autoSpaceDE w:val="0"/>
              <w:autoSpaceDN w:val="0"/>
              <w:adjustRightInd w:val="0"/>
              <w:spacing w:after="160" w:line="259" w:lineRule="auto"/>
              <w:ind w:left="158" w:hanging="180"/>
              <w:contextualSpacing/>
              <w:rPr>
                <w:color w:val="000000"/>
                <w:sz w:val="16"/>
                <w:szCs w:val="16"/>
                <w:lang w:val="es-ES"/>
              </w:rPr>
            </w:pPr>
          </w:p>
        </w:tc>
      </w:tr>
      <w:tr w:rsidR="00645711" w:rsidRPr="00FF1356" w14:paraId="441F6DB3" w14:textId="77777777" w:rsidTr="00E060DD">
        <w:trPr>
          <w:trHeight w:val="259"/>
        </w:trPr>
        <w:tc>
          <w:tcPr>
            <w:tcW w:w="177" w:type="pct"/>
            <w:tcBorders>
              <w:top w:val="single" w:sz="4" w:space="0" w:color="auto"/>
              <w:left w:val="single" w:sz="12" w:space="0" w:color="auto"/>
              <w:bottom w:val="single" w:sz="6" w:space="0" w:color="auto"/>
              <w:right w:val="single" w:sz="12" w:space="0" w:color="auto"/>
            </w:tcBorders>
            <w:shd w:val="clear" w:color="auto" w:fill="F2F2F2" w:themeFill="background1" w:themeFillShade="F2"/>
          </w:tcPr>
          <w:p w14:paraId="1B1626AB" w14:textId="032E94E0" w:rsidR="00645711" w:rsidRPr="00FF1356" w:rsidRDefault="00645711" w:rsidP="00645711">
            <w:pPr>
              <w:rPr>
                <w:lang w:val="es-ES"/>
              </w:rPr>
            </w:pPr>
            <w:r w:rsidRPr="00FF1356">
              <w:rPr>
                <w:color w:val="000000"/>
                <w:sz w:val="16"/>
                <w:szCs w:val="16"/>
                <w:lang w:val="es-ES"/>
              </w:rPr>
              <w:t>7</w:t>
            </w:r>
          </w:p>
        </w:tc>
        <w:tc>
          <w:tcPr>
            <w:tcW w:w="80" w:type="pct"/>
            <w:tcBorders>
              <w:top w:val="single" w:sz="4" w:space="0" w:color="auto"/>
              <w:left w:val="nil"/>
              <w:bottom w:val="single" w:sz="6" w:space="0" w:color="auto"/>
              <w:right w:val="nil"/>
            </w:tcBorders>
            <w:shd w:val="clear" w:color="auto" w:fill="F2F2F2" w:themeFill="background1" w:themeFillShade="F2"/>
            <w:vAlign w:val="center"/>
          </w:tcPr>
          <w:p w14:paraId="3BD62066" w14:textId="77777777" w:rsidR="00645711" w:rsidRPr="00FF1356" w:rsidRDefault="00645711" w:rsidP="00645711">
            <w:pPr>
              <w:autoSpaceDE w:val="0"/>
              <w:autoSpaceDN w:val="0"/>
              <w:adjustRightInd w:val="0"/>
              <w:rPr>
                <w:color w:val="000000"/>
                <w:sz w:val="16"/>
                <w:szCs w:val="16"/>
                <w:lang w:val="es-ES"/>
              </w:rPr>
            </w:pPr>
          </w:p>
        </w:tc>
        <w:tc>
          <w:tcPr>
            <w:tcW w:w="132" w:type="pct"/>
            <w:tcBorders>
              <w:top w:val="single" w:sz="4" w:space="0" w:color="auto"/>
              <w:left w:val="nil"/>
              <w:bottom w:val="single" w:sz="6" w:space="0" w:color="auto"/>
              <w:right w:val="single" w:sz="12" w:space="0" w:color="auto"/>
            </w:tcBorders>
            <w:shd w:val="clear" w:color="auto" w:fill="F2F2F2" w:themeFill="background1" w:themeFillShade="F2"/>
            <w:vAlign w:val="center"/>
          </w:tcPr>
          <w:p w14:paraId="20A5BE53" w14:textId="77777777" w:rsidR="00645711" w:rsidRPr="00FF1356" w:rsidRDefault="00645711" w:rsidP="00645711">
            <w:pPr>
              <w:autoSpaceDE w:val="0"/>
              <w:autoSpaceDN w:val="0"/>
              <w:adjustRightInd w:val="0"/>
              <w:rPr>
                <w:i/>
                <w:iCs/>
                <w:color w:val="000000"/>
                <w:sz w:val="16"/>
                <w:szCs w:val="16"/>
                <w:lang w:val="es-ES"/>
              </w:rPr>
            </w:pPr>
          </w:p>
        </w:tc>
        <w:tc>
          <w:tcPr>
            <w:tcW w:w="989" w:type="pct"/>
            <w:tcBorders>
              <w:top w:val="single" w:sz="4" w:space="0" w:color="auto"/>
              <w:left w:val="single" w:sz="12" w:space="0" w:color="auto"/>
              <w:bottom w:val="single" w:sz="6" w:space="0" w:color="auto"/>
              <w:right w:val="single" w:sz="6" w:space="0" w:color="auto"/>
            </w:tcBorders>
            <w:shd w:val="clear" w:color="auto" w:fill="F2F2F2" w:themeFill="background1" w:themeFillShade="F2"/>
            <w:vAlign w:val="center"/>
          </w:tcPr>
          <w:p w14:paraId="118344C1" w14:textId="77777777" w:rsidR="00645711" w:rsidRPr="00FF1356" w:rsidRDefault="00645711" w:rsidP="00645711">
            <w:pPr>
              <w:rPr>
                <w:lang w:val="es-ES"/>
              </w:rPr>
            </w:pPr>
          </w:p>
        </w:tc>
        <w:tc>
          <w:tcPr>
            <w:tcW w:w="280" w:type="pct"/>
            <w:tcBorders>
              <w:top w:val="single" w:sz="4" w:space="0" w:color="auto"/>
              <w:left w:val="nil"/>
              <w:bottom w:val="single" w:sz="6" w:space="0" w:color="auto"/>
              <w:right w:val="nil"/>
            </w:tcBorders>
            <w:shd w:val="clear" w:color="auto" w:fill="FFFFFF" w:themeFill="background1"/>
            <w:vAlign w:val="center"/>
          </w:tcPr>
          <w:p w14:paraId="73F16857" w14:textId="325D3DA4"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p w14:paraId="0F3CD5B5"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TR</w:t>
            </w:r>
          </w:p>
        </w:tc>
        <w:tc>
          <w:tcPr>
            <w:tcW w:w="265" w:type="pct"/>
            <w:tcBorders>
              <w:top w:val="single" w:sz="4" w:space="0" w:color="auto"/>
              <w:left w:val="nil"/>
              <w:bottom w:val="single" w:sz="6" w:space="0" w:color="auto"/>
              <w:right w:val="single" w:sz="4" w:space="0" w:color="auto"/>
            </w:tcBorders>
            <w:shd w:val="clear" w:color="auto" w:fill="D9D9D9" w:themeFill="background1" w:themeFillShade="D9"/>
            <w:vAlign w:val="center"/>
          </w:tcPr>
          <w:p w14:paraId="2BDF3D39"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2E3C7D96" w14:textId="72ED78B2" w:rsidR="00645711" w:rsidRPr="00FF1356" w:rsidRDefault="001051FC" w:rsidP="00645711">
            <w:pPr>
              <w:autoSpaceDE w:val="0"/>
              <w:autoSpaceDN w:val="0"/>
              <w:adjustRightInd w:val="0"/>
              <w:rPr>
                <w:color w:val="000000"/>
                <w:sz w:val="16"/>
                <w:szCs w:val="16"/>
                <w:lang w:val="es-ES"/>
              </w:rPr>
            </w:pPr>
            <w:r w:rsidRPr="00FF1356">
              <w:rPr>
                <w:color w:val="000000"/>
                <w:sz w:val="16"/>
                <w:szCs w:val="16"/>
                <w:lang w:val="es-ES"/>
              </w:rPr>
              <w:t>HRE</w:t>
            </w:r>
          </w:p>
        </w:tc>
        <w:tc>
          <w:tcPr>
            <w:tcW w:w="228" w:type="pct"/>
            <w:tcBorders>
              <w:top w:val="single" w:sz="4" w:space="0" w:color="auto"/>
              <w:left w:val="single" w:sz="4" w:space="0" w:color="auto"/>
              <w:bottom w:val="single" w:sz="6" w:space="0" w:color="auto"/>
              <w:right w:val="nil"/>
            </w:tcBorders>
            <w:shd w:val="clear" w:color="auto" w:fill="FFFFFF" w:themeFill="background1"/>
            <w:vAlign w:val="center"/>
          </w:tcPr>
          <w:p w14:paraId="61AAC113" w14:textId="6AF04F3B"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p w14:paraId="6EBDF115"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TR</w:t>
            </w:r>
          </w:p>
          <w:p w14:paraId="07D6A426"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1</w:t>
            </w:r>
          </w:p>
        </w:tc>
        <w:tc>
          <w:tcPr>
            <w:tcW w:w="264" w:type="pct"/>
            <w:tcBorders>
              <w:top w:val="single" w:sz="4" w:space="0" w:color="auto"/>
              <w:left w:val="nil"/>
              <w:bottom w:val="single" w:sz="6" w:space="0" w:color="auto"/>
              <w:right w:val="single" w:sz="4" w:space="0" w:color="auto"/>
            </w:tcBorders>
            <w:shd w:val="clear" w:color="auto" w:fill="D9D9D9" w:themeFill="background1" w:themeFillShade="D9"/>
            <w:vAlign w:val="center"/>
          </w:tcPr>
          <w:p w14:paraId="50640079"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2773046A" w14:textId="71E2FBF0" w:rsidR="00645711" w:rsidRPr="00FF1356" w:rsidRDefault="001051FC" w:rsidP="00645711">
            <w:pPr>
              <w:autoSpaceDE w:val="0"/>
              <w:autoSpaceDN w:val="0"/>
              <w:adjustRightInd w:val="0"/>
              <w:rPr>
                <w:color w:val="000000"/>
                <w:sz w:val="16"/>
                <w:szCs w:val="16"/>
                <w:lang w:val="es-ES"/>
              </w:rPr>
            </w:pPr>
            <w:r w:rsidRPr="00FF1356">
              <w:rPr>
                <w:color w:val="000000"/>
                <w:sz w:val="16"/>
                <w:szCs w:val="16"/>
                <w:lang w:val="es-ES"/>
              </w:rPr>
              <w:t>HRE</w:t>
            </w:r>
          </w:p>
        </w:tc>
        <w:tc>
          <w:tcPr>
            <w:tcW w:w="259" w:type="pct"/>
            <w:tcBorders>
              <w:top w:val="single" w:sz="4" w:space="0" w:color="auto"/>
              <w:left w:val="single" w:sz="4" w:space="0" w:color="auto"/>
              <w:bottom w:val="single" w:sz="6" w:space="0" w:color="auto"/>
              <w:right w:val="nil"/>
            </w:tcBorders>
            <w:shd w:val="clear" w:color="auto" w:fill="FFFFFF" w:themeFill="background1"/>
            <w:vAlign w:val="center"/>
          </w:tcPr>
          <w:p w14:paraId="027D23EA" w14:textId="7DB5525C"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p w14:paraId="15D76D7A"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TR</w:t>
            </w:r>
          </w:p>
          <w:p w14:paraId="048F8DE9"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1</w:t>
            </w:r>
          </w:p>
          <w:p w14:paraId="1243CAAF"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2</w:t>
            </w:r>
          </w:p>
        </w:tc>
        <w:tc>
          <w:tcPr>
            <w:tcW w:w="265" w:type="pct"/>
            <w:tcBorders>
              <w:top w:val="single" w:sz="4" w:space="0" w:color="auto"/>
              <w:left w:val="nil"/>
              <w:bottom w:val="single" w:sz="6" w:space="0" w:color="auto"/>
              <w:right w:val="single" w:sz="4" w:space="0" w:color="auto"/>
            </w:tcBorders>
            <w:shd w:val="clear" w:color="auto" w:fill="D9D9D9" w:themeFill="background1" w:themeFillShade="D9"/>
            <w:vAlign w:val="center"/>
          </w:tcPr>
          <w:p w14:paraId="4DC36767"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5C62AD5D" w14:textId="017D99E1" w:rsidR="00645711" w:rsidRPr="00FF1356" w:rsidRDefault="001051FC" w:rsidP="00645711">
            <w:pPr>
              <w:autoSpaceDE w:val="0"/>
              <w:autoSpaceDN w:val="0"/>
              <w:adjustRightInd w:val="0"/>
              <w:rPr>
                <w:color w:val="000000"/>
                <w:sz w:val="16"/>
                <w:szCs w:val="16"/>
                <w:lang w:val="es-ES"/>
              </w:rPr>
            </w:pPr>
            <w:r w:rsidRPr="00FF1356">
              <w:rPr>
                <w:color w:val="000000"/>
                <w:sz w:val="16"/>
                <w:szCs w:val="16"/>
                <w:lang w:val="es-ES"/>
              </w:rPr>
              <w:t>HRE</w:t>
            </w:r>
          </w:p>
        </w:tc>
        <w:tc>
          <w:tcPr>
            <w:tcW w:w="258" w:type="pct"/>
            <w:tcBorders>
              <w:top w:val="single" w:sz="4" w:space="0" w:color="auto"/>
              <w:left w:val="single" w:sz="4" w:space="0" w:color="auto"/>
              <w:bottom w:val="single" w:sz="6" w:space="0" w:color="auto"/>
              <w:right w:val="nil"/>
            </w:tcBorders>
            <w:shd w:val="clear" w:color="auto" w:fill="FFFFFF" w:themeFill="background1"/>
            <w:vAlign w:val="center"/>
          </w:tcPr>
          <w:p w14:paraId="50A1A58C" w14:textId="2DCB0538"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72" w:type="pct"/>
            <w:tcBorders>
              <w:top w:val="single" w:sz="4" w:space="0" w:color="auto"/>
              <w:left w:val="nil"/>
              <w:bottom w:val="single" w:sz="6" w:space="0" w:color="auto"/>
              <w:right w:val="single" w:sz="4" w:space="0" w:color="auto"/>
            </w:tcBorders>
            <w:shd w:val="clear" w:color="auto" w:fill="D9D9D9" w:themeFill="background1" w:themeFillShade="D9"/>
            <w:vAlign w:val="center"/>
          </w:tcPr>
          <w:p w14:paraId="6458C0C0"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3BE77E3C" w14:textId="6A43BCB7" w:rsidR="00645711" w:rsidRPr="00FF1356" w:rsidRDefault="001051FC" w:rsidP="00645711">
            <w:pPr>
              <w:autoSpaceDE w:val="0"/>
              <w:autoSpaceDN w:val="0"/>
              <w:adjustRightInd w:val="0"/>
              <w:rPr>
                <w:color w:val="000000"/>
                <w:sz w:val="16"/>
                <w:szCs w:val="16"/>
                <w:lang w:val="es-ES"/>
              </w:rPr>
            </w:pPr>
            <w:r w:rsidRPr="00FF1356">
              <w:rPr>
                <w:color w:val="000000"/>
                <w:sz w:val="16"/>
                <w:szCs w:val="16"/>
                <w:lang w:val="es-ES"/>
              </w:rPr>
              <w:t>HRE</w:t>
            </w:r>
          </w:p>
        </w:tc>
        <w:tc>
          <w:tcPr>
            <w:tcW w:w="257" w:type="pct"/>
            <w:tcBorders>
              <w:top w:val="single" w:sz="4" w:space="0" w:color="auto"/>
              <w:left w:val="single" w:sz="4" w:space="0" w:color="auto"/>
              <w:bottom w:val="single" w:sz="6" w:space="0" w:color="auto"/>
            </w:tcBorders>
            <w:shd w:val="clear" w:color="auto" w:fill="FFFFFF" w:themeFill="background1"/>
            <w:vAlign w:val="center"/>
          </w:tcPr>
          <w:p w14:paraId="3AE2A0A2" w14:textId="296B0304"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p w14:paraId="233942B7"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TR</w:t>
            </w:r>
          </w:p>
          <w:p w14:paraId="66C1347B"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1</w:t>
            </w:r>
          </w:p>
          <w:p w14:paraId="1D072FE6"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2</w:t>
            </w:r>
          </w:p>
        </w:tc>
        <w:tc>
          <w:tcPr>
            <w:tcW w:w="262" w:type="pct"/>
            <w:tcBorders>
              <w:top w:val="single" w:sz="4" w:space="0" w:color="auto"/>
              <w:bottom w:val="single" w:sz="6" w:space="0" w:color="auto"/>
              <w:right w:val="single" w:sz="4" w:space="0" w:color="auto"/>
            </w:tcBorders>
            <w:shd w:val="clear" w:color="auto" w:fill="D9D9D9" w:themeFill="background1" w:themeFillShade="D9"/>
            <w:vAlign w:val="center"/>
          </w:tcPr>
          <w:p w14:paraId="37C53C88"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24B00D2B" w14:textId="28E25C69" w:rsidR="00645711" w:rsidRPr="00FF1356" w:rsidRDefault="001051FC" w:rsidP="00645711">
            <w:pPr>
              <w:autoSpaceDE w:val="0"/>
              <w:autoSpaceDN w:val="0"/>
              <w:adjustRightInd w:val="0"/>
              <w:rPr>
                <w:color w:val="000000"/>
                <w:sz w:val="16"/>
                <w:szCs w:val="16"/>
                <w:lang w:val="es-ES"/>
              </w:rPr>
            </w:pPr>
            <w:r w:rsidRPr="00FF1356">
              <w:rPr>
                <w:color w:val="000000"/>
                <w:sz w:val="16"/>
                <w:szCs w:val="16"/>
                <w:lang w:val="es-ES"/>
              </w:rPr>
              <w:t>HRE</w:t>
            </w:r>
          </w:p>
        </w:tc>
        <w:tc>
          <w:tcPr>
            <w:tcW w:w="1012" w:type="pct"/>
            <w:vMerge/>
            <w:tcBorders>
              <w:left w:val="single" w:sz="4" w:space="0" w:color="auto"/>
              <w:right w:val="single" w:sz="12" w:space="0" w:color="auto"/>
            </w:tcBorders>
          </w:tcPr>
          <w:p w14:paraId="10F5E358" w14:textId="77777777" w:rsidR="00645711" w:rsidRPr="00FF1356" w:rsidRDefault="00645711" w:rsidP="00645711">
            <w:pPr>
              <w:numPr>
                <w:ilvl w:val="0"/>
                <w:numId w:val="21"/>
              </w:numPr>
              <w:autoSpaceDE w:val="0"/>
              <w:autoSpaceDN w:val="0"/>
              <w:adjustRightInd w:val="0"/>
              <w:spacing w:after="160" w:line="259" w:lineRule="auto"/>
              <w:ind w:left="158" w:hanging="180"/>
              <w:contextualSpacing/>
              <w:rPr>
                <w:color w:val="000000"/>
                <w:sz w:val="16"/>
                <w:szCs w:val="16"/>
                <w:lang w:val="es-ES"/>
              </w:rPr>
            </w:pPr>
          </w:p>
        </w:tc>
      </w:tr>
      <w:tr w:rsidR="00645711" w:rsidRPr="00FF1356" w14:paraId="3020C35C" w14:textId="77777777" w:rsidTr="00E060DD">
        <w:trPr>
          <w:trHeight w:val="259"/>
        </w:trPr>
        <w:tc>
          <w:tcPr>
            <w:tcW w:w="177" w:type="pct"/>
            <w:tcBorders>
              <w:top w:val="nil"/>
              <w:left w:val="single" w:sz="12" w:space="0" w:color="auto"/>
              <w:bottom w:val="single" w:sz="6" w:space="0" w:color="auto"/>
              <w:right w:val="single" w:sz="12" w:space="0" w:color="auto"/>
            </w:tcBorders>
            <w:shd w:val="clear" w:color="auto" w:fill="F2F2F2" w:themeFill="background1" w:themeFillShade="F2"/>
          </w:tcPr>
          <w:p w14:paraId="04C057DA" w14:textId="29EA0DDA" w:rsidR="00645711" w:rsidRPr="00FF1356" w:rsidRDefault="00645711" w:rsidP="00645711">
            <w:pPr>
              <w:rPr>
                <w:lang w:val="es-ES"/>
              </w:rPr>
            </w:pPr>
            <w:r w:rsidRPr="00FF1356">
              <w:rPr>
                <w:color w:val="000000"/>
                <w:sz w:val="16"/>
                <w:szCs w:val="16"/>
                <w:lang w:val="es-ES"/>
              </w:rPr>
              <w:t>7</w:t>
            </w:r>
          </w:p>
        </w:tc>
        <w:tc>
          <w:tcPr>
            <w:tcW w:w="80" w:type="pct"/>
            <w:tcBorders>
              <w:top w:val="nil"/>
              <w:left w:val="nil"/>
              <w:bottom w:val="single" w:sz="6" w:space="0" w:color="auto"/>
              <w:right w:val="nil"/>
            </w:tcBorders>
            <w:shd w:val="clear" w:color="auto" w:fill="F2F2F2" w:themeFill="background1" w:themeFillShade="F2"/>
            <w:vAlign w:val="center"/>
          </w:tcPr>
          <w:p w14:paraId="61F70848" w14:textId="77777777" w:rsidR="00645711" w:rsidRPr="00FF1356" w:rsidRDefault="00645711" w:rsidP="00645711">
            <w:pPr>
              <w:autoSpaceDE w:val="0"/>
              <w:autoSpaceDN w:val="0"/>
              <w:adjustRightInd w:val="0"/>
              <w:rPr>
                <w:color w:val="000000"/>
                <w:sz w:val="16"/>
                <w:szCs w:val="16"/>
                <w:lang w:val="es-ES"/>
              </w:rPr>
            </w:pPr>
          </w:p>
        </w:tc>
        <w:tc>
          <w:tcPr>
            <w:tcW w:w="132" w:type="pct"/>
            <w:tcBorders>
              <w:top w:val="nil"/>
              <w:left w:val="nil"/>
              <w:bottom w:val="single" w:sz="6" w:space="0" w:color="auto"/>
              <w:right w:val="single" w:sz="12" w:space="0" w:color="auto"/>
            </w:tcBorders>
            <w:shd w:val="clear" w:color="auto" w:fill="F2F2F2" w:themeFill="background1" w:themeFillShade="F2"/>
            <w:vAlign w:val="center"/>
          </w:tcPr>
          <w:p w14:paraId="5D0593F0" w14:textId="77777777" w:rsidR="00645711" w:rsidRPr="00FF1356" w:rsidRDefault="00645711" w:rsidP="00645711">
            <w:pPr>
              <w:autoSpaceDE w:val="0"/>
              <w:autoSpaceDN w:val="0"/>
              <w:adjustRightInd w:val="0"/>
              <w:rPr>
                <w:i/>
                <w:iCs/>
                <w:color w:val="000000"/>
                <w:sz w:val="16"/>
                <w:szCs w:val="16"/>
                <w:lang w:val="es-ES"/>
              </w:rPr>
            </w:pPr>
          </w:p>
        </w:tc>
        <w:tc>
          <w:tcPr>
            <w:tcW w:w="989" w:type="pct"/>
            <w:tcBorders>
              <w:top w:val="nil"/>
              <w:left w:val="single" w:sz="12" w:space="0" w:color="auto"/>
              <w:bottom w:val="single" w:sz="6" w:space="0" w:color="auto"/>
              <w:right w:val="single" w:sz="6" w:space="0" w:color="auto"/>
            </w:tcBorders>
            <w:shd w:val="clear" w:color="auto" w:fill="F2F2F2" w:themeFill="background1" w:themeFillShade="F2"/>
            <w:vAlign w:val="center"/>
          </w:tcPr>
          <w:p w14:paraId="3A09399A" w14:textId="77777777" w:rsidR="00645711" w:rsidRPr="00FF1356" w:rsidRDefault="00645711" w:rsidP="00645711">
            <w:pPr>
              <w:rPr>
                <w:lang w:val="es-ES"/>
              </w:rPr>
            </w:pPr>
          </w:p>
        </w:tc>
        <w:tc>
          <w:tcPr>
            <w:tcW w:w="280" w:type="pct"/>
            <w:tcBorders>
              <w:top w:val="nil"/>
              <w:left w:val="nil"/>
              <w:bottom w:val="single" w:sz="6" w:space="0" w:color="auto"/>
              <w:right w:val="nil"/>
            </w:tcBorders>
            <w:shd w:val="clear" w:color="auto" w:fill="FFFFFF"/>
            <w:vAlign w:val="center"/>
          </w:tcPr>
          <w:p w14:paraId="0EF39381" w14:textId="3140914F"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p w14:paraId="316E6513"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TR</w:t>
            </w:r>
          </w:p>
          <w:p w14:paraId="73285FFE"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1</w:t>
            </w:r>
          </w:p>
        </w:tc>
        <w:tc>
          <w:tcPr>
            <w:tcW w:w="265" w:type="pct"/>
            <w:tcBorders>
              <w:top w:val="nil"/>
              <w:left w:val="nil"/>
              <w:bottom w:val="single" w:sz="6" w:space="0" w:color="auto"/>
              <w:right w:val="single" w:sz="4" w:space="0" w:color="auto"/>
            </w:tcBorders>
            <w:shd w:val="clear" w:color="auto" w:fill="D9D9D9" w:themeFill="background1" w:themeFillShade="D9"/>
            <w:vAlign w:val="center"/>
          </w:tcPr>
          <w:p w14:paraId="6EF78829"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292F7486" w14:textId="0B4B1566" w:rsidR="00645711" w:rsidRPr="00FF1356" w:rsidRDefault="001051FC" w:rsidP="00645711">
            <w:pPr>
              <w:rPr>
                <w:lang w:val="es-ES"/>
              </w:rPr>
            </w:pPr>
            <w:r w:rsidRPr="00FF1356">
              <w:rPr>
                <w:color w:val="000000"/>
                <w:sz w:val="16"/>
                <w:szCs w:val="16"/>
                <w:lang w:val="es-ES"/>
              </w:rPr>
              <w:t>HRE</w:t>
            </w:r>
          </w:p>
        </w:tc>
        <w:tc>
          <w:tcPr>
            <w:tcW w:w="228" w:type="pct"/>
            <w:tcBorders>
              <w:top w:val="nil"/>
              <w:left w:val="single" w:sz="4" w:space="0" w:color="auto"/>
              <w:bottom w:val="single" w:sz="6" w:space="0" w:color="auto"/>
              <w:right w:val="nil"/>
            </w:tcBorders>
            <w:shd w:val="clear" w:color="auto" w:fill="FFFFFF"/>
            <w:vAlign w:val="center"/>
          </w:tcPr>
          <w:p w14:paraId="1C95F440" w14:textId="1F019676"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64" w:type="pct"/>
            <w:tcBorders>
              <w:top w:val="nil"/>
              <w:left w:val="nil"/>
              <w:bottom w:val="single" w:sz="6" w:space="0" w:color="auto"/>
              <w:right w:val="single" w:sz="4" w:space="0" w:color="auto"/>
            </w:tcBorders>
            <w:shd w:val="clear" w:color="auto" w:fill="D9D9D9" w:themeFill="background1" w:themeFillShade="D9"/>
            <w:vAlign w:val="center"/>
          </w:tcPr>
          <w:p w14:paraId="3FC7FE3C"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76712C78" w14:textId="1458EE5F" w:rsidR="00645711" w:rsidRPr="00FF1356" w:rsidRDefault="001051FC" w:rsidP="00645711">
            <w:pPr>
              <w:rPr>
                <w:lang w:val="es-ES"/>
              </w:rPr>
            </w:pPr>
            <w:r w:rsidRPr="00FF1356">
              <w:rPr>
                <w:color w:val="000000"/>
                <w:sz w:val="16"/>
                <w:szCs w:val="16"/>
                <w:lang w:val="es-ES"/>
              </w:rPr>
              <w:t>HRE</w:t>
            </w:r>
          </w:p>
        </w:tc>
        <w:tc>
          <w:tcPr>
            <w:tcW w:w="259" w:type="pct"/>
            <w:tcBorders>
              <w:top w:val="nil"/>
              <w:left w:val="single" w:sz="4" w:space="0" w:color="auto"/>
              <w:bottom w:val="single" w:sz="6" w:space="0" w:color="auto"/>
              <w:right w:val="nil"/>
            </w:tcBorders>
            <w:shd w:val="clear" w:color="auto" w:fill="FFFFFF"/>
            <w:vAlign w:val="center"/>
          </w:tcPr>
          <w:p w14:paraId="6EC3EE47" w14:textId="652547B8"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p w14:paraId="6D990F34"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TR</w:t>
            </w:r>
          </w:p>
          <w:p w14:paraId="23E93002"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1</w:t>
            </w:r>
          </w:p>
          <w:p w14:paraId="43E388C7"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2</w:t>
            </w:r>
          </w:p>
        </w:tc>
        <w:tc>
          <w:tcPr>
            <w:tcW w:w="265" w:type="pct"/>
            <w:tcBorders>
              <w:top w:val="nil"/>
              <w:left w:val="nil"/>
              <w:bottom w:val="single" w:sz="6" w:space="0" w:color="auto"/>
              <w:right w:val="single" w:sz="4" w:space="0" w:color="auto"/>
            </w:tcBorders>
            <w:shd w:val="clear" w:color="auto" w:fill="D9D9D9" w:themeFill="background1" w:themeFillShade="D9"/>
            <w:vAlign w:val="center"/>
          </w:tcPr>
          <w:p w14:paraId="0B032226"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1241B5D8" w14:textId="2A73C4C0"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right w:val="nil"/>
            </w:tcBorders>
            <w:shd w:val="clear" w:color="auto" w:fill="FFFFFF"/>
            <w:vAlign w:val="center"/>
          </w:tcPr>
          <w:p w14:paraId="7DE9CF1F" w14:textId="61C4A3CA"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p w14:paraId="0DBBC62F" w14:textId="77777777" w:rsidR="00645711" w:rsidRPr="00FF1356" w:rsidRDefault="00645711" w:rsidP="00645711">
            <w:pPr>
              <w:autoSpaceDE w:val="0"/>
              <w:autoSpaceDN w:val="0"/>
              <w:adjustRightInd w:val="0"/>
              <w:rPr>
                <w:b/>
                <w:bCs/>
                <w:color w:val="000000"/>
                <w:sz w:val="16"/>
                <w:szCs w:val="16"/>
                <w:lang w:val="es-ES"/>
              </w:rPr>
            </w:pPr>
            <w:r w:rsidRPr="00FF1356">
              <w:rPr>
                <w:color w:val="000000"/>
                <w:sz w:val="16"/>
                <w:szCs w:val="16"/>
                <w:lang w:val="es-ES"/>
              </w:rPr>
              <w:t>TR</w:t>
            </w:r>
          </w:p>
        </w:tc>
        <w:tc>
          <w:tcPr>
            <w:tcW w:w="272" w:type="pct"/>
            <w:tcBorders>
              <w:top w:val="nil"/>
              <w:left w:val="nil"/>
              <w:bottom w:val="single" w:sz="6" w:space="0" w:color="auto"/>
              <w:right w:val="single" w:sz="4" w:space="0" w:color="auto"/>
            </w:tcBorders>
            <w:shd w:val="clear" w:color="auto" w:fill="D9D9D9" w:themeFill="background1" w:themeFillShade="D9"/>
            <w:vAlign w:val="center"/>
          </w:tcPr>
          <w:p w14:paraId="77AEBE88"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05D04FDC" w14:textId="2EE55FFF" w:rsidR="00645711" w:rsidRPr="00FF1356" w:rsidRDefault="001051FC" w:rsidP="00645711">
            <w:pPr>
              <w:rPr>
                <w:lang w:val="es-ES"/>
              </w:rPr>
            </w:pPr>
            <w:r w:rsidRPr="00FF1356">
              <w:rPr>
                <w:color w:val="000000"/>
                <w:sz w:val="16"/>
                <w:szCs w:val="16"/>
                <w:lang w:val="es-ES"/>
              </w:rPr>
              <w:t>HRE</w:t>
            </w:r>
          </w:p>
        </w:tc>
        <w:tc>
          <w:tcPr>
            <w:tcW w:w="257" w:type="pct"/>
            <w:tcBorders>
              <w:top w:val="nil"/>
              <w:left w:val="single" w:sz="4" w:space="0" w:color="auto"/>
              <w:bottom w:val="single" w:sz="6" w:space="0" w:color="auto"/>
            </w:tcBorders>
            <w:shd w:val="clear" w:color="auto" w:fill="FFFFFF"/>
            <w:vAlign w:val="center"/>
          </w:tcPr>
          <w:p w14:paraId="2394667E" w14:textId="6CC6FDDE"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p w14:paraId="0F2CB2C3"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TR</w:t>
            </w:r>
          </w:p>
          <w:p w14:paraId="40D2A527"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1</w:t>
            </w:r>
          </w:p>
          <w:p w14:paraId="6C16997D"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2</w:t>
            </w:r>
          </w:p>
        </w:tc>
        <w:tc>
          <w:tcPr>
            <w:tcW w:w="262" w:type="pct"/>
            <w:tcBorders>
              <w:top w:val="nil"/>
              <w:bottom w:val="single" w:sz="6" w:space="0" w:color="auto"/>
              <w:right w:val="single" w:sz="4" w:space="0" w:color="auto"/>
            </w:tcBorders>
            <w:shd w:val="clear" w:color="auto" w:fill="D9D9D9" w:themeFill="background1" w:themeFillShade="D9"/>
            <w:vAlign w:val="center"/>
          </w:tcPr>
          <w:p w14:paraId="3A0B45D3"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5D827B67" w14:textId="1797AB6A" w:rsidR="00645711" w:rsidRPr="00FF1356" w:rsidRDefault="001051FC" w:rsidP="00645711">
            <w:pPr>
              <w:rPr>
                <w:lang w:val="es-ES"/>
              </w:rPr>
            </w:pPr>
            <w:r w:rsidRPr="00FF1356">
              <w:rPr>
                <w:color w:val="000000"/>
                <w:sz w:val="16"/>
                <w:szCs w:val="16"/>
                <w:lang w:val="es-ES"/>
              </w:rPr>
              <w:t>HRE</w:t>
            </w:r>
          </w:p>
        </w:tc>
        <w:tc>
          <w:tcPr>
            <w:tcW w:w="1012" w:type="pct"/>
            <w:vMerge/>
            <w:tcBorders>
              <w:left w:val="single" w:sz="4" w:space="0" w:color="auto"/>
              <w:right w:val="single" w:sz="12" w:space="0" w:color="auto"/>
            </w:tcBorders>
          </w:tcPr>
          <w:p w14:paraId="71C510C1" w14:textId="77777777" w:rsidR="00645711" w:rsidRPr="00FF1356" w:rsidRDefault="00645711" w:rsidP="00645711">
            <w:pPr>
              <w:autoSpaceDE w:val="0"/>
              <w:autoSpaceDN w:val="0"/>
              <w:adjustRightInd w:val="0"/>
              <w:rPr>
                <w:i/>
                <w:iCs/>
                <w:color w:val="000000"/>
                <w:sz w:val="16"/>
                <w:szCs w:val="16"/>
                <w:lang w:val="es-ES"/>
              </w:rPr>
            </w:pPr>
          </w:p>
        </w:tc>
      </w:tr>
      <w:tr w:rsidR="00645711" w:rsidRPr="00FF1356" w14:paraId="03726C0D" w14:textId="77777777" w:rsidTr="00E060DD">
        <w:trPr>
          <w:trHeight w:val="259"/>
        </w:trPr>
        <w:tc>
          <w:tcPr>
            <w:tcW w:w="177" w:type="pct"/>
            <w:tcBorders>
              <w:top w:val="nil"/>
              <w:left w:val="single" w:sz="12" w:space="0" w:color="auto"/>
              <w:bottom w:val="single" w:sz="6" w:space="0" w:color="auto"/>
              <w:right w:val="single" w:sz="12" w:space="0" w:color="auto"/>
            </w:tcBorders>
            <w:shd w:val="clear" w:color="auto" w:fill="F2F2F2" w:themeFill="background1" w:themeFillShade="F2"/>
          </w:tcPr>
          <w:p w14:paraId="73F37503" w14:textId="20A1F440" w:rsidR="00645711" w:rsidRPr="00FF1356" w:rsidRDefault="00645711" w:rsidP="00645711">
            <w:pPr>
              <w:rPr>
                <w:lang w:val="es-ES"/>
              </w:rPr>
            </w:pPr>
            <w:r w:rsidRPr="00FF1356">
              <w:rPr>
                <w:color w:val="000000"/>
                <w:sz w:val="16"/>
                <w:szCs w:val="16"/>
                <w:lang w:val="es-ES"/>
              </w:rPr>
              <w:t>7</w:t>
            </w:r>
          </w:p>
        </w:tc>
        <w:tc>
          <w:tcPr>
            <w:tcW w:w="80" w:type="pct"/>
            <w:tcBorders>
              <w:top w:val="nil"/>
              <w:left w:val="nil"/>
              <w:bottom w:val="single" w:sz="6" w:space="0" w:color="auto"/>
              <w:right w:val="nil"/>
            </w:tcBorders>
            <w:shd w:val="clear" w:color="auto" w:fill="F2F2F2" w:themeFill="background1" w:themeFillShade="F2"/>
            <w:vAlign w:val="center"/>
          </w:tcPr>
          <w:p w14:paraId="5DDCF710" w14:textId="77777777" w:rsidR="00645711" w:rsidRPr="00FF1356" w:rsidRDefault="00645711" w:rsidP="00645711">
            <w:pPr>
              <w:autoSpaceDE w:val="0"/>
              <w:autoSpaceDN w:val="0"/>
              <w:adjustRightInd w:val="0"/>
              <w:rPr>
                <w:color w:val="000000"/>
                <w:sz w:val="16"/>
                <w:szCs w:val="16"/>
                <w:lang w:val="es-ES"/>
              </w:rPr>
            </w:pPr>
          </w:p>
        </w:tc>
        <w:tc>
          <w:tcPr>
            <w:tcW w:w="132" w:type="pct"/>
            <w:tcBorders>
              <w:top w:val="nil"/>
              <w:left w:val="nil"/>
              <w:bottom w:val="single" w:sz="6" w:space="0" w:color="auto"/>
              <w:right w:val="single" w:sz="12" w:space="0" w:color="auto"/>
            </w:tcBorders>
            <w:shd w:val="clear" w:color="auto" w:fill="F2F2F2" w:themeFill="background1" w:themeFillShade="F2"/>
            <w:vAlign w:val="center"/>
          </w:tcPr>
          <w:p w14:paraId="00FF0E23" w14:textId="77777777" w:rsidR="00645711" w:rsidRPr="00FF1356" w:rsidRDefault="00645711" w:rsidP="00645711">
            <w:pPr>
              <w:autoSpaceDE w:val="0"/>
              <w:autoSpaceDN w:val="0"/>
              <w:adjustRightInd w:val="0"/>
              <w:rPr>
                <w:i/>
                <w:iCs/>
                <w:color w:val="000000"/>
                <w:sz w:val="16"/>
                <w:szCs w:val="16"/>
                <w:lang w:val="es-ES"/>
              </w:rPr>
            </w:pPr>
          </w:p>
        </w:tc>
        <w:tc>
          <w:tcPr>
            <w:tcW w:w="989" w:type="pct"/>
            <w:tcBorders>
              <w:top w:val="nil"/>
              <w:left w:val="single" w:sz="12" w:space="0" w:color="auto"/>
              <w:bottom w:val="single" w:sz="6" w:space="0" w:color="auto"/>
              <w:right w:val="single" w:sz="6" w:space="0" w:color="auto"/>
            </w:tcBorders>
            <w:shd w:val="clear" w:color="auto" w:fill="F2F2F2" w:themeFill="background1" w:themeFillShade="F2"/>
            <w:vAlign w:val="center"/>
          </w:tcPr>
          <w:p w14:paraId="53CE08B7" w14:textId="77777777" w:rsidR="00645711" w:rsidRPr="00FF1356" w:rsidRDefault="00645711" w:rsidP="00645711">
            <w:pPr>
              <w:rPr>
                <w:lang w:val="es-ES"/>
              </w:rPr>
            </w:pPr>
          </w:p>
        </w:tc>
        <w:tc>
          <w:tcPr>
            <w:tcW w:w="280" w:type="pct"/>
            <w:tcBorders>
              <w:top w:val="nil"/>
              <w:left w:val="nil"/>
              <w:bottom w:val="single" w:sz="6" w:space="0" w:color="auto"/>
              <w:right w:val="nil"/>
            </w:tcBorders>
            <w:shd w:val="clear" w:color="auto" w:fill="FFFFFF"/>
            <w:vAlign w:val="center"/>
          </w:tcPr>
          <w:p w14:paraId="22313092" w14:textId="6C75FD63"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p w14:paraId="5421190B"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TR</w:t>
            </w:r>
          </w:p>
          <w:p w14:paraId="14CAAA31"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1</w:t>
            </w:r>
          </w:p>
        </w:tc>
        <w:tc>
          <w:tcPr>
            <w:tcW w:w="265" w:type="pct"/>
            <w:tcBorders>
              <w:top w:val="nil"/>
              <w:left w:val="nil"/>
              <w:bottom w:val="single" w:sz="6" w:space="0" w:color="auto"/>
              <w:right w:val="single" w:sz="4" w:space="0" w:color="auto"/>
            </w:tcBorders>
            <w:shd w:val="clear" w:color="auto" w:fill="D9D9D9" w:themeFill="background1" w:themeFillShade="D9"/>
            <w:vAlign w:val="center"/>
          </w:tcPr>
          <w:p w14:paraId="3DEFE28E"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36D349BD" w14:textId="484EAA7A" w:rsidR="00645711" w:rsidRPr="00FF1356" w:rsidRDefault="001051FC" w:rsidP="00645711">
            <w:pPr>
              <w:rPr>
                <w:lang w:val="es-ES"/>
              </w:rPr>
            </w:pPr>
            <w:r w:rsidRPr="00FF1356">
              <w:rPr>
                <w:color w:val="000000"/>
                <w:sz w:val="16"/>
                <w:szCs w:val="16"/>
                <w:lang w:val="es-ES"/>
              </w:rPr>
              <w:t>HRE</w:t>
            </w:r>
          </w:p>
        </w:tc>
        <w:tc>
          <w:tcPr>
            <w:tcW w:w="228" w:type="pct"/>
            <w:tcBorders>
              <w:top w:val="nil"/>
              <w:left w:val="single" w:sz="4" w:space="0" w:color="auto"/>
              <w:bottom w:val="single" w:sz="6" w:space="0" w:color="auto"/>
              <w:right w:val="nil"/>
            </w:tcBorders>
            <w:shd w:val="clear" w:color="auto" w:fill="FFFFFF"/>
            <w:vAlign w:val="center"/>
          </w:tcPr>
          <w:p w14:paraId="62C09D91" w14:textId="1A5B693C"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64" w:type="pct"/>
            <w:tcBorders>
              <w:top w:val="nil"/>
              <w:left w:val="nil"/>
              <w:bottom w:val="single" w:sz="6" w:space="0" w:color="auto"/>
              <w:right w:val="single" w:sz="4" w:space="0" w:color="auto"/>
            </w:tcBorders>
            <w:shd w:val="clear" w:color="auto" w:fill="D9D9D9" w:themeFill="background1" w:themeFillShade="D9"/>
            <w:vAlign w:val="center"/>
          </w:tcPr>
          <w:p w14:paraId="1269AF93"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7B816374" w14:textId="42385BA3" w:rsidR="00645711" w:rsidRPr="00FF1356" w:rsidRDefault="001051FC" w:rsidP="00645711">
            <w:pPr>
              <w:rPr>
                <w:lang w:val="es-ES"/>
              </w:rPr>
            </w:pPr>
            <w:r w:rsidRPr="00FF1356">
              <w:rPr>
                <w:color w:val="000000"/>
                <w:sz w:val="16"/>
                <w:szCs w:val="16"/>
                <w:lang w:val="es-ES"/>
              </w:rPr>
              <w:t>HRE</w:t>
            </w:r>
          </w:p>
        </w:tc>
        <w:tc>
          <w:tcPr>
            <w:tcW w:w="259" w:type="pct"/>
            <w:tcBorders>
              <w:top w:val="nil"/>
              <w:left w:val="single" w:sz="4" w:space="0" w:color="auto"/>
              <w:bottom w:val="single" w:sz="6" w:space="0" w:color="auto"/>
              <w:right w:val="nil"/>
            </w:tcBorders>
            <w:shd w:val="clear" w:color="auto" w:fill="FFFFFF"/>
            <w:vAlign w:val="center"/>
          </w:tcPr>
          <w:p w14:paraId="2DD15D2A" w14:textId="30F61CAE"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p w14:paraId="53EFF032"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TR</w:t>
            </w:r>
          </w:p>
          <w:p w14:paraId="36DE8322"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1</w:t>
            </w:r>
          </w:p>
          <w:p w14:paraId="11598872"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2</w:t>
            </w:r>
          </w:p>
        </w:tc>
        <w:tc>
          <w:tcPr>
            <w:tcW w:w="265" w:type="pct"/>
            <w:tcBorders>
              <w:top w:val="nil"/>
              <w:left w:val="nil"/>
              <w:bottom w:val="single" w:sz="6" w:space="0" w:color="auto"/>
              <w:right w:val="single" w:sz="4" w:space="0" w:color="auto"/>
            </w:tcBorders>
            <w:shd w:val="clear" w:color="auto" w:fill="D9D9D9" w:themeFill="background1" w:themeFillShade="D9"/>
            <w:vAlign w:val="center"/>
          </w:tcPr>
          <w:p w14:paraId="32D42FC4"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11394E71" w14:textId="7F895DA2"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right w:val="nil"/>
            </w:tcBorders>
            <w:shd w:val="clear" w:color="auto" w:fill="FFFFFF"/>
            <w:vAlign w:val="center"/>
          </w:tcPr>
          <w:p w14:paraId="5E830F87" w14:textId="4385E4B8"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p w14:paraId="64F79D03"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TR</w:t>
            </w:r>
          </w:p>
          <w:p w14:paraId="0A4F564F"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1</w:t>
            </w:r>
          </w:p>
          <w:p w14:paraId="20AEBC7D"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2</w:t>
            </w:r>
          </w:p>
        </w:tc>
        <w:tc>
          <w:tcPr>
            <w:tcW w:w="272" w:type="pct"/>
            <w:tcBorders>
              <w:top w:val="nil"/>
              <w:left w:val="nil"/>
              <w:bottom w:val="single" w:sz="6" w:space="0" w:color="auto"/>
              <w:right w:val="single" w:sz="4" w:space="0" w:color="auto"/>
            </w:tcBorders>
            <w:shd w:val="clear" w:color="auto" w:fill="D9D9D9" w:themeFill="background1" w:themeFillShade="D9"/>
            <w:vAlign w:val="center"/>
          </w:tcPr>
          <w:p w14:paraId="6A81CC31"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10836A44" w14:textId="6E36CB62" w:rsidR="00645711" w:rsidRPr="00FF1356" w:rsidRDefault="001051FC" w:rsidP="00645711">
            <w:pPr>
              <w:rPr>
                <w:lang w:val="es-ES"/>
              </w:rPr>
            </w:pPr>
            <w:r w:rsidRPr="00FF1356">
              <w:rPr>
                <w:color w:val="000000"/>
                <w:sz w:val="16"/>
                <w:szCs w:val="16"/>
                <w:lang w:val="es-ES"/>
              </w:rPr>
              <w:t>HRE</w:t>
            </w:r>
          </w:p>
        </w:tc>
        <w:tc>
          <w:tcPr>
            <w:tcW w:w="257" w:type="pct"/>
            <w:tcBorders>
              <w:top w:val="nil"/>
              <w:left w:val="single" w:sz="4" w:space="0" w:color="auto"/>
              <w:bottom w:val="single" w:sz="6" w:space="0" w:color="auto"/>
            </w:tcBorders>
            <w:shd w:val="clear" w:color="auto" w:fill="FFFFFF"/>
            <w:vAlign w:val="center"/>
          </w:tcPr>
          <w:p w14:paraId="1C906CDA" w14:textId="722FCCCC"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p w14:paraId="6BAC98DF"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TR</w:t>
            </w:r>
          </w:p>
        </w:tc>
        <w:tc>
          <w:tcPr>
            <w:tcW w:w="262" w:type="pct"/>
            <w:tcBorders>
              <w:top w:val="nil"/>
              <w:bottom w:val="single" w:sz="6" w:space="0" w:color="auto"/>
              <w:right w:val="single" w:sz="4" w:space="0" w:color="auto"/>
            </w:tcBorders>
            <w:shd w:val="clear" w:color="auto" w:fill="D9D9D9" w:themeFill="background1" w:themeFillShade="D9"/>
            <w:vAlign w:val="center"/>
          </w:tcPr>
          <w:p w14:paraId="57718D42"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3A450CB2" w14:textId="01A2CBF7" w:rsidR="00645711" w:rsidRPr="00FF1356" w:rsidRDefault="001051FC" w:rsidP="00645711">
            <w:pPr>
              <w:rPr>
                <w:lang w:val="es-ES"/>
              </w:rPr>
            </w:pPr>
            <w:r w:rsidRPr="00FF1356">
              <w:rPr>
                <w:color w:val="000000"/>
                <w:sz w:val="16"/>
                <w:szCs w:val="16"/>
                <w:lang w:val="es-ES"/>
              </w:rPr>
              <w:t>HRE</w:t>
            </w:r>
          </w:p>
        </w:tc>
        <w:tc>
          <w:tcPr>
            <w:tcW w:w="1012" w:type="pct"/>
            <w:vMerge/>
            <w:tcBorders>
              <w:left w:val="single" w:sz="4" w:space="0" w:color="auto"/>
              <w:right w:val="single" w:sz="12" w:space="0" w:color="auto"/>
            </w:tcBorders>
          </w:tcPr>
          <w:p w14:paraId="0604DBD7" w14:textId="77777777" w:rsidR="00645711" w:rsidRPr="00FF1356" w:rsidRDefault="00645711" w:rsidP="00645711">
            <w:pPr>
              <w:autoSpaceDE w:val="0"/>
              <w:autoSpaceDN w:val="0"/>
              <w:adjustRightInd w:val="0"/>
              <w:rPr>
                <w:i/>
                <w:iCs/>
                <w:color w:val="000000"/>
                <w:sz w:val="16"/>
                <w:szCs w:val="16"/>
                <w:lang w:val="es-ES"/>
              </w:rPr>
            </w:pPr>
          </w:p>
        </w:tc>
      </w:tr>
      <w:tr w:rsidR="00645711" w:rsidRPr="00FF1356" w14:paraId="5991B736" w14:textId="77777777" w:rsidTr="00E060DD">
        <w:trPr>
          <w:trHeight w:val="259"/>
        </w:trPr>
        <w:tc>
          <w:tcPr>
            <w:tcW w:w="177" w:type="pct"/>
            <w:tcBorders>
              <w:top w:val="nil"/>
              <w:left w:val="single" w:sz="12" w:space="0" w:color="auto"/>
              <w:bottom w:val="single" w:sz="6" w:space="0" w:color="auto"/>
              <w:right w:val="single" w:sz="12" w:space="0" w:color="auto"/>
            </w:tcBorders>
            <w:shd w:val="clear" w:color="auto" w:fill="F2F2F2" w:themeFill="background1" w:themeFillShade="F2"/>
          </w:tcPr>
          <w:p w14:paraId="57A7D0E4" w14:textId="7F58F26B" w:rsidR="00645711" w:rsidRPr="00FF1356" w:rsidRDefault="00645711" w:rsidP="00645711">
            <w:pPr>
              <w:rPr>
                <w:lang w:val="es-ES"/>
              </w:rPr>
            </w:pPr>
            <w:r w:rsidRPr="00FF1356">
              <w:rPr>
                <w:color w:val="000000"/>
                <w:sz w:val="16"/>
                <w:szCs w:val="16"/>
                <w:lang w:val="es-ES"/>
              </w:rPr>
              <w:t>7</w:t>
            </w:r>
          </w:p>
        </w:tc>
        <w:tc>
          <w:tcPr>
            <w:tcW w:w="80" w:type="pct"/>
            <w:tcBorders>
              <w:top w:val="nil"/>
              <w:left w:val="nil"/>
              <w:bottom w:val="single" w:sz="6" w:space="0" w:color="auto"/>
              <w:right w:val="nil"/>
            </w:tcBorders>
            <w:shd w:val="clear" w:color="auto" w:fill="F2F2F2" w:themeFill="background1" w:themeFillShade="F2"/>
            <w:vAlign w:val="center"/>
          </w:tcPr>
          <w:p w14:paraId="5C058E12" w14:textId="77777777" w:rsidR="00645711" w:rsidRPr="00FF1356" w:rsidRDefault="00645711" w:rsidP="00645711">
            <w:pPr>
              <w:autoSpaceDE w:val="0"/>
              <w:autoSpaceDN w:val="0"/>
              <w:adjustRightInd w:val="0"/>
              <w:rPr>
                <w:color w:val="000000"/>
                <w:sz w:val="16"/>
                <w:szCs w:val="16"/>
                <w:lang w:val="es-ES"/>
              </w:rPr>
            </w:pPr>
          </w:p>
        </w:tc>
        <w:tc>
          <w:tcPr>
            <w:tcW w:w="132" w:type="pct"/>
            <w:tcBorders>
              <w:top w:val="nil"/>
              <w:left w:val="nil"/>
              <w:bottom w:val="single" w:sz="6" w:space="0" w:color="auto"/>
              <w:right w:val="single" w:sz="12" w:space="0" w:color="auto"/>
            </w:tcBorders>
            <w:shd w:val="clear" w:color="auto" w:fill="F2F2F2" w:themeFill="background1" w:themeFillShade="F2"/>
            <w:vAlign w:val="center"/>
          </w:tcPr>
          <w:p w14:paraId="5C28412C" w14:textId="77777777" w:rsidR="00645711" w:rsidRPr="00FF1356" w:rsidRDefault="00645711" w:rsidP="00645711">
            <w:pPr>
              <w:autoSpaceDE w:val="0"/>
              <w:autoSpaceDN w:val="0"/>
              <w:adjustRightInd w:val="0"/>
              <w:rPr>
                <w:i/>
                <w:iCs/>
                <w:color w:val="000000"/>
                <w:sz w:val="16"/>
                <w:szCs w:val="16"/>
                <w:lang w:val="es-ES"/>
              </w:rPr>
            </w:pPr>
          </w:p>
        </w:tc>
        <w:tc>
          <w:tcPr>
            <w:tcW w:w="989" w:type="pct"/>
            <w:tcBorders>
              <w:top w:val="nil"/>
              <w:left w:val="single" w:sz="12" w:space="0" w:color="auto"/>
              <w:bottom w:val="single" w:sz="6" w:space="0" w:color="auto"/>
              <w:right w:val="single" w:sz="6" w:space="0" w:color="auto"/>
            </w:tcBorders>
            <w:shd w:val="clear" w:color="auto" w:fill="F2F2F2" w:themeFill="background1" w:themeFillShade="F2"/>
            <w:vAlign w:val="center"/>
          </w:tcPr>
          <w:p w14:paraId="0F591FC3" w14:textId="77777777" w:rsidR="00645711" w:rsidRPr="00FF1356" w:rsidRDefault="00645711" w:rsidP="00645711">
            <w:pPr>
              <w:rPr>
                <w:lang w:val="es-ES"/>
              </w:rPr>
            </w:pPr>
          </w:p>
        </w:tc>
        <w:tc>
          <w:tcPr>
            <w:tcW w:w="280" w:type="pct"/>
            <w:tcBorders>
              <w:top w:val="nil"/>
              <w:left w:val="nil"/>
              <w:bottom w:val="single" w:sz="6" w:space="0" w:color="auto"/>
              <w:right w:val="nil"/>
            </w:tcBorders>
            <w:shd w:val="clear" w:color="auto" w:fill="FFFFFF"/>
            <w:vAlign w:val="center"/>
          </w:tcPr>
          <w:p w14:paraId="69242918" w14:textId="12948B9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p w14:paraId="2B4972D5"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TR</w:t>
            </w:r>
          </w:p>
        </w:tc>
        <w:tc>
          <w:tcPr>
            <w:tcW w:w="265" w:type="pct"/>
            <w:tcBorders>
              <w:top w:val="nil"/>
              <w:left w:val="nil"/>
              <w:bottom w:val="single" w:sz="6" w:space="0" w:color="auto"/>
              <w:right w:val="single" w:sz="4" w:space="0" w:color="auto"/>
            </w:tcBorders>
            <w:shd w:val="clear" w:color="auto" w:fill="D9D9D9" w:themeFill="background1" w:themeFillShade="D9"/>
            <w:vAlign w:val="center"/>
          </w:tcPr>
          <w:p w14:paraId="3BC72B8C"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62DE6F5A" w14:textId="49975118" w:rsidR="00645711" w:rsidRPr="00FF1356" w:rsidRDefault="001051FC" w:rsidP="00645711">
            <w:pPr>
              <w:rPr>
                <w:lang w:val="es-ES"/>
              </w:rPr>
            </w:pPr>
            <w:r w:rsidRPr="00FF1356">
              <w:rPr>
                <w:color w:val="000000"/>
                <w:sz w:val="16"/>
                <w:szCs w:val="16"/>
                <w:lang w:val="es-ES"/>
              </w:rPr>
              <w:t>HRE</w:t>
            </w:r>
          </w:p>
        </w:tc>
        <w:tc>
          <w:tcPr>
            <w:tcW w:w="228" w:type="pct"/>
            <w:tcBorders>
              <w:top w:val="nil"/>
              <w:left w:val="single" w:sz="4" w:space="0" w:color="auto"/>
              <w:bottom w:val="single" w:sz="6" w:space="0" w:color="auto"/>
              <w:right w:val="nil"/>
            </w:tcBorders>
            <w:shd w:val="clear" w:color="auto" w:fill="FFFFFF"/>
            <w:vAlign w:val="center"/>
          </w:tcPr>
          <w:p w14:paraId="0A62B334" w14:textId="2E843493"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p w14:paraId="07818DC3"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TR</w:t>
            </w:r>
          </w:p>
          <w:p w14:paraId="10282A57"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1</w:t>
            </w:r>
          </w:p>
          <w:p w14:paraId="6FECFD6E"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2</w:t>
            </w:r>
          </w:p>
        </w:tc>
        <w:tc>
          <w:tcPr>
            <w:tcW w:w="264" w:type="pct"/>
            <w:tcBorders>
              <w:top w:val="nil"/>
              <w:left w:val="nil"/>
              <w:bottom w:val="single" w:sz="6" w:space="0" w:color="auto"/>
              <w:right w:val="single" w:sz="4" w:space="0" w:color="auto"/>
            </w:tcBorders>
            <w:shd w:val="clear" w:color="auto" w:fill="D9D9D9" w:themeFill="background1" w:themeFillShade="D9"/>
            <w:vAlign w:val="center"/>
          </w:tcPr>
          <w:p w14:paraId="71C35D25"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6ED93BC4" w14:textId="4CFF9581" w:rsidR="00645711" w:rsidRPr="00FF1356" w:rsidRDefault="001051FC" w:rsidP="00645711">
            <w:pPr>
              <w:rPr>
                <w:lang w:val="es-ES"/>
              </w:rPr>
            </w:pPr>
            <w:r w:rsidRPr="00FF1356">
              <w:rPr>
                <w:color w:val="000000"/>
                <w:sz w:val="16"/>
                <w:szCs w:val="16"/>
                <w:lang w:val="es-ES"/>
              </w:rPr>
              <w:t>HRE</w:t>
            </w:r>
          </w:p>
        </w:tc>
        <w:tc>
          <w:tcPr>
            <w:tcW w:w="259" w:type="pct"/>
            <w:tcBorders>
              <w:top w:val="nil"/>
              <w:left w:val="single" w:sz="4" w:space="0" w:color="auto"/>
              <w:bottom w:val="single" w:sz="6" w:space="0" w:color="auto"/>
              <w:right w:val="nil"/>
            </w:tcBorders>
            <w:shd w:val="clear" w:color="auto" w:fill="FFFFFF"/>
            <w:vAlign w:val="center"/>
          </w:tcPr>
          <w:p w14:paraId="1ED6BAA0" w14:textId="0E05A7F8"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p w14:paraId="2EC25FAC"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TR</w:t>
            </w:r>
          </w:p>
          <w:p w14:paraId="71DD1143"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1</w:t>
            </w:r>
          </w:p>
        </w:tc>
        <w:tc>
          <w:tcPr>
            <w:tcW w:w="265" w:type="pct"/>
            <w:tcBorders>
              <w:top w:val="nil"/>
              <w:left w:val="nil"/>
              <w:bottom w:val="single" w:sz="6" w:space="0" w:color="auto"/>
              <w:right w:val="single" w:sz="4" w:space="0" w:color="auto"/>
            </w:tcBorders>
            <w:shd w:val="clear" w:color="auto" w:fill="D9D9D9" w:themeFill="background1" w:themeFillShade="D9"/>
            <w:vAlign w:val="center"/>
          </w:tcPr>
          <w:p w14:paraId="48EC37FE"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292CE078" w14:textId="0B7693CB"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right w:val="nil"/>
            </w:tcBorders>
            <w:shd w:val="clear" w:color="auto" w:fill="FFFFFF"/>
            <w:vAlign w:val="center"/>
          </w:tcPr>
          <w:p w14:paraId="39AC233A" w14:textId="2C13ABD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72" w:type="pct"/>
            <w:tcBorders>
              <w:top w:val="nil"/>
              <w:left w:val="nil"/>
              <w:bottom w:val="single" w:sz="6" w:space="0" w:color="auto"/>
              <w:right w:val="single" w:sz="4" w:space="0" w:color="auto"/>
            </w:tcBorders>
            <w:shd w:val="clear" w:color="auto" w:fill="D9D9D9" w:themeFill="background1" w:themeFillShade="D9"/>
            <w:vAlign w:val="center"/>
          </w:tcPr>
          <w:p w14:paraId="1BD0346D"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1D77F099" w14:textId="182DC80E" w:rsidR="00645711" w:rsidRPr="00FF1356" w:rsidRDefault="001051FC" w:rsidP="00645711">
            <w:pPr>
              <w:rPr>
                <w:lang w:val="es-ES"/>
              </w:rPr>
            </w:pPr>
            <w:r w:rsidRPr="00FF1356">
              <w:rPr>
                <w:color w:val="000000"/>
                <w:sz w:val="16"/>
                <w:szCs w:val="16"/>
                <w:lang w:val="es-ES"/>
              </w:rPr>
              <w:t>HRE</w:t>
            </w:r>
          </w:p>
        </w:tc>
        <w:tc>
          <w:tcPr>
            <w:tcW w:w="257" w:type="pct"/>
            <w:tcBorders>
              <w:top w:val="nil"/>
              <w:left w:val="single" w:sz="4" w:space="0" w:color="auto"/>
              <w:bottom w:val="single" w:sz="6" w:space="0" w:color="auto"/>
            </w:tcBorders>
            <w:shd w:val="clear" w:color="auto" w:fill="FFFFFF"/>
            <w:vAlign w:val="center"/>
          </w:tcPr>
          <w:p w14:paraId="1D55DD80" w14:textId="5EACFDC5"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p w14:paraId="021F28A8"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TR</w:t>
            </w:r>
          </w:p>
          <w:p w14:paraId="00676E81"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1</w:t>
            </w:r>
          </w:p>
        </w:tc>
        <w:tc>
          <w:tcPr>
            <w:tcW w:w="262" w:type="pct"/>
            <w:tcBorders>
              <w:top w:val="nil"/>
              <w:bottom w:val="single" w:sz="6" w:space="0" w:color="auto"/>
              <w:right w:val="single" w:sz="4" w:space="0" w:color="auto"/>
            </w:tcBorders>
            <w:shd w:val="clear" w:color="auto" w:fill="D9D9D9" w:themeFill="background1" w:themeFillShade="D9"/>
            <w:vAlign w:val="center"/>
          </w:tcPr>
          <w:p w14:paraId="1B070A8F"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782CC331" w14:textId="22B5065E" w:rsidR="00645711" w:rsidRPr="00FF1356" w:rsidRDefault="001051FC" w:rsidP="00645711">
            <w:pPr>
              <w:rPr>
                <w:lang w:val="es-ES"/>
              </w:rPr>
            </w:pPr>
            <w:r w:rsidRPr="00FF1356">
              <w:rPr>
                <w:color w:val="000000"/>
                <w:sz w:val="16"/>
                <w:szCs w:val="16"/>
                <w:lang w:val="es-ES"/>
              </w:rPr>
              <w:t>HRE</w:t>
            </w:r>
          </w:p>
        </w:tc>
        <w:tc>
          <w:tcPr>
            <w:tcW w:w="1012" w:type="pct"/>
            <w:vMerge/>
            <w:tcBorders>
              <w:left w:val="single" w:sz="4" w:space="0" w:color="auto"/>
              <w:right w:val="single" w:sz="12" w:space="0" w:color="auto"/>
            </w:tcBorders>
          </w:tcPr>
          <w:p w14:paraId="68492808" w14:textId="77777777" w:rsidR="00645711" w:rsidRPr="00FF1356" w:rsidRDefault="00645711" w:rsidP="00645711">
            <w:pPr>
              <w:autoSpaceDE w:val="0"/>
              <w:autoSpaceDN w:val="0"/>
              <w:adjustRightInd w:val="0"/>
              <w:rPr>
                <w:i/>
                <w:iCs/>
                <w:color w:val="000000"/>
                <w:sz w:val="16"/>
                <w:szCs w:val="16"/>
                <w:lang w:val="es-ES"/>
              </w:rPr>
            </w:pPr>
          </w:p>
        </w:tc>
      </w:tr>
      <w:tr w:rsidR="00645711" w:rsidRPr="00FF1356" w14:paraId="3155287C" w14:textId="77777777" w:rsidTr="00E060DD">
        <w:trPr>
          <w:trHeight w:val="259"/>
        </w:trPr>
        <w:tc>
          <w:tcPr>
            <w:tcW w:w="177" w:type="pct"/>
            <w:tcBorders>
              <w:top w:val="nil"/>
              <w:left w:val="single" w:sz="12" w:space="0" w:color="auto"/>
              <w:bottom w:val="single" w:sz="6" w:space="0" w:color="auto"/>
              <w:right w:val="single" w:sz="12" w:space="0" w:color="auto"/>
            </w:tcBorders>
            <w:shd w:val="clear" w:color="auto" w:fill="F2F2F2" w:themeFill="background1" w:themeFillShade="F2"/>
          </w:tcPr>
          <w:p w14:paraId="462E7992" w14:textId="77AEB443" w:rsidR="00645711" w:rsidRPr="00FF1356" w:rsidRDefault="00645711" w:rsidP="00645711">
            <w:pPr>
              <w:rPr>
                <w:lang w:val="es-ES"/>
              </w:rPr>
            </w:pPr>
            <w:r w:rsidRPr="00FF1356">
              <w:rPr>
                <w:color w:val="000000"/>
                <w:sz w:val="16"/>
                <w:szCs w:val="16"/>
                <w:lang w:val="es-ES"/>
              </w:rPr>
              <w:t>7</w:t>
            </w:r>
          </w:p>
        </w:tc>
        <w:tc>
          <w:tcPr>
            <w:tcW w:w="80" w:type="pct"/>
            <w:tcBorders>
              <w:top w:val="nil"/>
              <w:left w:val="nil"/>
              <w:bottom w:val="single" w:sz="6" w:space="0" w:color="auto"/>
              <w:right w:val="nil"/>
            </w:tcBorders>
            <w:shd w:val="clear" w:color="auto" w:fill="F2F2F2" w:themeFill="background1" w:themeFillShade="F2"/>
            <w:vAlign w:val="center"/>
          </w:tcPr>
          <w:p w14:paraId="7FFA9F8A" w14:textId="77777777" w:rsidR="00645711" w:rsidRPr="00FF1356" w:rsidRDefault="00645711" w:rsidP="00645711">
            <w:pPr>
              <w:autoSpaceDE w:val="0"/>
              <w:autoSpaceDN w:val="0"/>
              <w:adjustRightInd w:val="0"/>
              <w:rPr>
                <w:color w:val="000000"/>
                <w:sz w:val="16"/>
                <w:szCs w:val="16"/>
                <w:lang w:val="es-ES"/>
              </w:rPr>
            </w:pPr>
          </w:p>
        </w:tc>
        <w:tc>
          <w:tcPr>
            <w:tcW w:w="132" w:type="pct"/>
            <w:tcBorders>
              <w:top w:val="nil"/>
              <w:left w:val="nil"/>
              <w:bottom w:val="single" w:sz="6" w:space="0" w:color="auto"/>
              <w:right w:val="single" w:sz="12" w:space="0" w:color="auto"/>
            </w:tcBorders>
            <w:shd w:val="clear" w:color="auto" w:fill="F2F2F2" w:themeFill="background1" w:themeFillShade="F2"/>
            <w:vAlign w:val="center"/>
          </w:tcPr>
          <w:p w14:paraId="4CC7789A" w14:textId="77777777" w:rsidR="00645711" w:rsidRPr="00FF1356" w:rsidRDefault="00645711" w:rsidP="00645711">
            <w:pPr>
              <w:autoSpaceDE w:val="0"/>
              <w:autoSpaceDN w:val="0"/>
              <w:adjustRightInd w:val="0"/>
              <w:rPr>
                <w:i/>
                <w:iCs/>
                <w:color w:val="000000"/>
                <w:sz w:val="16"/>
                <w:szCs w:val="16"/>
                <w:lang w:val="es-ES"/>
              </w:rPr>
            </w:pPr>
          </w:p>
        </w:tc>
        <w:tc>
          <w:tcPr>
            <w:tcW w:w="989" w:type="pct"/>
            <w:tcBorders>
              <w:top w:val="nil"/>
              <w:left w:val="single" w:sz="12" w:space="0" w:color="auto"/>
              <w:bottom w:val="single" w:sz="6" w:space="0" w:color="auto"/>
              <w:right w:val="single" w:sz="6" w:space="0" w:color="auto"/>
            </w:tcBorders>
            <w:shd w:val="clear" w:color="auto" w:fill="F2F2F2" w:themeFill="background1" w:themeFillShade="F2"/>
            <w:vAlign w:val="center"/>
          </w:tcPr>
          <w:p w14:paraId="1B6A955F" w14:textId="77777777" w:rsidR="00645711" w:rsidRPr="00FF1356" w:rsidRDefault="00645711" w:rsidP="00645711">
            <w:pPr>
              <w:rPr>
                <w:lang w:val="es-ES"/>
              </w:rPr>
            </w:pPr>
          </w:p>
        </w:tc>
        <w:tc>
          <w:tcPr>
            <w:tcW w:w="280" w:type="pct"/>
            <w:tcBorders>
              <w:top w:val="nil"/>
              <w:left w:val="nil"/>
              <w:bottom w:val="single" w:sz="6" w:space="0" w:color="auto"/>
              <w:right w:val="nil"/>
            </w:tcBorders>
            <w:shd w:val="clear" w:color="auto" w:fill="FFFFFF"/>
            <w:vAlign w:val="center"/>
          </w:tcPr>
          <w:p w14:paraId="62F126CA" w14:textId="13A6AA6A"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p w14:paraId="586A05F2"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TR</w:t>
            </w:r>
          </w:p>
          <w:p w14:paraId="76730AB3"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1</w:t>
            </w:r>
          </w:p>
          <w:p w14:paraId="366E638C"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2</w:t>
            </w:r>
          </w:p>
        </w:tc>
        <w:tc>
          <w:tcPr>
            <w:tcW w:w="265" w:type="pct"/>
            <w:tcBorders>
              <w:top w:val="nil"/>
              <w:left w:val="nil"/>
              <w:bottom w:val="single" w:sz="6" w:space="0" w:color="auto"/>
              <w:right w:val="single" w:sz="4" w:space="0" w:color="auto"/>
            </w:tcBorders>
            <w:shd w:val="clear" w:color="auto" w:fill="D9D9D9" w:themeFill="background1" w:themeFillShade="D9"/>
            <w:vAlign w:val="center"/>
          </w:tcPr>
          <w:p w14:paraId="43EDC8B4"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143968E0" w14:textId="4D28C817" w:rsidR="00645711" w:rsidRPr="00FF1356" w:rsidRDefault="001051FC" w:rsidP="00645711">
            <w:pPr>
              <w:autoSpaceDE w:val="0"/>
              <w:autoSpaceDN w:val="0"/>
              <w:adjustRightInd w:val="0"/>
              <w:rPr>
                <w:color w:val="000000"/>
                <w:sz w:val="16"/>
                <w:szCs w:val="16"/>
                <w:lang w:val="es-ES"/>
              </w:rPr>
            </w:pPr>
            <w:r w:rsidRPr="00FF1356">
              <w:rPr>
                <w:color w:val="000000"/>
                <w:sz w:val="16"/>
                <w:szCs w:val="16"/>
                <w:lang w:val="es-ES"/>
              </w:rPr>
              <w:t>HRE</w:t>
            </w:r>
          </w:p>
        </w:tc>
        <w:tc>
          <w:tcPr>
            <w:tcW w:w="228" w:type="pct"/>
            <w:tcBorders>
              <w:top w:val="nil"/>
              <w:left w:val="single" w:sz="4" w:space="0" w:color="auto"/>
              <w:bottom w:val="single" w:sz="6" w:space="0" w:color="auto"/>
              <w:right w:val="nil"/>
            </w:tcBorders>
            <w:shd w:val="clear" w:color="auto" w:fill="FFFFFF"/>
            <w:vAlign w:val="center"/>
          </w:tcPr>
          <w:p w14:paraId="797917C9" w14:textId="00E81D8B"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64" w:type="pct"/>
            <w:tcBorders>
              <w:top w:val="nil"/>
              <w:left w:val="nil"/>
              <w:bottom w:val="single" w:sz="6" w:space="0" w:color="auto"/>
              <w:right w:val="single" w:sz="4" w:space="0" w:color="auto"/>
            </w:tcBorders>
            <w:shd w:val="clear" w:color="auto" w:fill="D9D9D9" w:themeFill="background1" w:themeFillShade="D9"/>
            <w:vAlign w:val="center"/>
          </w:tcPr>
          <w:p w14:paraId="359285FD"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512AFA13" w14:textId="4450EFB3" w:rsidR="00645711" w:rsidRPr="00FF1356" w:rsidRDefault="001051FC" w:rsidP="00645711">
            <w:pPr>
              <w:autoSpaceDE w:val="0"/>
              <w:autoSpaceDN w:val="0"/>
              <w:adjustRightInd w:val="0"/>
              <w:rPr>
                <w:color w:val="000000"/>
                <w:sz w:val="16"/>
                <w:szCs w:val="16"/>
                <w:lang w:val="es-ES"/>
              </w:rPr>
            </w:pPr>
            <w:r w:rsidRPr="00FF1356">
              <w:rPr>
                <w:color w:val="000000"/>
                <w:sz w:val="16"/>
                <w:szCs w:val="16"/>
                <w:lang w:val="es-ES"/>
              </w:rPr>
              <w:t>HRE</w:t>
            </w:r>
          </w:p>
        </w:tc>
        <w:tc>
          <w:tcPr>
            <w:tcW w:w="259" w:type="pct"/>
            <w:tcBorders>
              <w:top w:val="nil"/>
              <w:left w:val="single" w:sz="4" w:space="0" w:color="auto"/>
              <w:bottom w:val="single" w:sz="6" w:space="0" w:color="auto"/>
              <w:right w:val="nil"/>
            </w:tcBorders>
            <w:shd w:val="clear" w:color="auto" w:fill="FFFFFF"/>
            <w:vAlign w:val="center"/>
          </w:tcPr>
          <w:p w14:paraId="78C88975" w14:textId="27626E83"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p w14:paraId="404E568C"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TR</w:t>
            </w:r>
          </w:p>
          <w:p w14:paraId="185B1B3E"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1</w:t>
            </w:r>
          </w:p>
        </w:tc>
        <w:tc>
          <w:tcPr>
            <w:tcW w:w="265" w:type="pct"/>
            <w:tcBorders>
              <w:top w:val="nil"/>
              <w:left w:val="nil"/>
              <w:bottom w:val="single" w:sz="6" w:space="0" w:color="auto"/>
              <w:right w:val="single" w:sz="4" w:space="0" w:color="auto"/>
            </w:tcBorders>
            <w:shd w:val="clear" w:color="auto" w:fill="D9D9D9" w:themeFill="background1" w:themeFillShade="D9"/>
            <w:vAlign w:val="center"/>
          </w:tcPr>
          <w:p w14:paraId="7A30DFF4"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400C89F4" w14:textId="0E891712" w:rsidR="00645711" w:rsidRPr="00FF1356" w:rsidRDefault="001051FC" w:rsidP="00645711">
            <w:pPr>
              <w:autoSpaceDE w:val="0"/>
              <w:autoSpaceDN w:val="0"/>
              <w:adjustRightInd w:val="0"/>
              <w:rPr>
                <w:color w:val="000000"/>
                <w:sz w:val="16"/>
                <w:szCs w:val="16"/>
                <w:lang w:val="es-ES"/>
              </w:rPr>
            </w:pPr>
            <w:r w:rsidRPr="00FF1356">
              <w:rPr>
                <w:color w:val="000000"/>
                <w:sz w:val="16"/>
                <w:szCs w:val="16"/>
                <w:lang w:val="es-ES"/>
              </w:rPr>
              <w:t>HRE</w:t>
            </w:r>
          </w:p>
        </w:tc>
        <w:tc>
          <w:tcPr>
            <w:tcW w:w="258" w:type="pct"/>
            <w:tcBorders>
              <w:top w:val="nil"/>
              <w:left w:val="single" w:sz="4" w:space="0" w:color="auto"/>
              <w:bottom w:val="single" w:sz="6" w:space="0" w:color="auto"/>
              <w:right w:val="nil"/>
            </w:tcBorders>
            <w:shd w:val="clear" w:color="auto" w:fill="FFFFFF"/>
            <w:vAlign w:val="center"/>
          </w:tcPr>
          <w:p w14:paraId="3C152849" w14:textId="6D85AA5A"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p w14:paraId="12B75FC6"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TR</w:t>
            </w:r>
          </w:p>
          <w:p w14:paraId="1FE1EDF2"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1</w:t>
            </w:r>
          </w:p>
          <w:p w14:paraId="39722D8A"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2</w:t>
            </w:r>
          </w:p>
        </w:tc>
        <w:tc>
          <w:tcPr>
            <w:tcW w:w="272" w:type="pct"/>
            <w:tcBorders>
              <w:top w:val="nil"/>
              <w:left w:val="nil"/>
              <w:bottom w:val="single" w:sz="6" w:space="0" w:color="auto"/>
              <w:right w:val="single" w:sz="4" w:space="0" w:color="auto"/>
            </w:tcBorders>
            <w:shd w:val="clear" w:color="auto" w:fill="D9D9D9" w:themeFill="background1" w:themeFillShade="D9"/>
            <w:vAlign w:val="center"/>
          </w:tcPr>
          <w:p w14:paraId="6C49CBB1"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661826DB" w14:textId="7FA71C4C" w:rsidR="00645711" w:rsidRPr="00FF1356" w:rsidRDefault="001051FC" w:rsidP="00645711">
            <w:pPr>
              <w:autoSpaceDE w:val="0"/>
              <w:autoSpaceDN w:val="0"/>
              <w:adjustRightInd w:val="0"/>
              <w:rPr>
                <w:color w:val="000000"/>
                <w:sz w:val="16"/>
                <w:szCs w:val="16"/>
                <w:lang w:val="es-ES"/>
              </w:rPr>
            </w:pPr>
            <w:r w:rsidRPr="00FF1356">
              <w:rPr>
                <w:color w:val="000000"/>
                <w:sz w:val="16"/>
                <w:szCs w:val="16"/>
                <w:lang w:val="es-ES"/>
              </w:rPr>
              <w:t>HRE</w:t>
            </w:r>
          </w:p>
        </w:tc>
        <w:tc>
          <w:tcPr>
            <w:tcW w:w="257" w:type="pct"/>
            <w:tcBorders>
              <w:top w:val="nil"/>
              <w:left w:val="single" w:sz="4" w:space="0" w:color="auto"/>
              <w:bottom w:val="single" w:sz="6" w:space="0" w:color="auto"/>
            </w:tcBorders>
            <w:shd w:val="clear" w:color="auto" w:fill="FFFFFF"/>
            <w:vAlign w:val="center"/>
          </w:tcPr>
          <w:p w14:paraId="47978C94" w14:textId="6285C7ED"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p w14:paraId="1BF8EE9F"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TR</w:t>
            </w:r>
          </w:p>
        </w:tc>
        <w:tc>
          <w:tcPr>
            <w:tcW w:w="262" w:type="pct"/>
            <w:tcBorders>
              <w:top w:val="nil"/>
              <w:bottom w:val="single" w:sz="6" w:space="0" w:color="auto"/>
              <w:right w:val="single" w:sz="4" w:space="0" w:color="auto"/>
            </w:tcBorders>
            <w:shd w:val="clear" w:color="auto" w:fill="D9D9D9" w:themeFill="background1" w:themeFillShade="D9"/>
            <w:vAlign w:val="center"/>
          </w:tcPr>
          <w:p w14:paraId="37E70FF8"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365C7E80" w14:textId="0E254120" w:rsidR="00645711" w:rsidRPr="00FF1356" w:rsidRDefault="001051FC" w:rsidP="00645711">
            <w:pPr>
              <w:autoSpaceDE w:val="0"/>
              <w:autoSpaceDN w:val="0"/>
              <w:adjustRightInd w:val="0"/>
              <w:rPr>
                <w:color w:val="000000"/>
                <w:sz w:val="16"/>
                <w:szCs w:val="16"/>
                <w:lang w:val="es-ES"/>
              </w:rPr>
            </w:pPr>
            <w:r w:rsidRPr="00FF1356">
              <w:rPr>
                <w:color w:val="000000"/>
                <w:sz w:val="16"/>
                <w:szCs w:val="16"/>
                <w:lang w:val="es-ES"/>
              </w:rPr>
              <w:t>HRE</w:t>
            </w:r>
          </w:p>
        </w:tc>
        <w:tc>
          <w:tcPr>
            <w:tcW w:w="1012" w:type="pct"/>
            <w:vMerge/>
            <w:tcBorders>
              <w:left w:val="single" w:sz="4" w:space="0" w:color="auto"/>
              <w:right w:val="single" w:sz="12" w:space="0" w:color="auto"/>
            </w:tcBorders>
          </w:tcPr>
          <w:p w14:paraId="156DD370" w14:textId="77777777" w:rsidR="00645711" w:rsidRPr="00FF1356" w:rsidRDefault="00645711" w:rsidP="00645711">
            <w:pPr>
              <w:autoSpaceDE w:val="0"/>
              <w:autoSpaceDN w:val="0"/>
              <w:adjustRightInd w:val="0"/>
              <w:rPr>
                <w:i/>
                <w:iCs/>
                <w:color w:val="000000"/>
                <w:sz w:val="16"/>
                <w:szCs w:val="16"/>
                <w:lang w:val="es-ES"/>
              </w:rPr>
            </w:pPr>
          </w:p>
        </w:tc>
      </w:tr>
      <w:tr w:rsidR="00645711" w:rsidRPr="00FF1356" w14:paraId="52AAF8BF" w14:textId="77777777" w:rsidTr="00E060DD">
        <w:trPr>
          <w:trHeight w:val="259"/>
        </w:trPr>
        <w:tc>
          <w:tcPr>
            <w:tcW w:w="177" w:type="pct"/>
            <w:tcBorders>
              <w:top w:val="nil"/>
              <w:left w:val="single" w:sz="12" w:space="0" w:color="auto"/>
              <w:bottom w:val="single" w:sz="6" w:space="0" w:color="auto"/>
              <w:right w:val="single" w:sz="12" w:space="0" w:color="auto"/>
            </w:tcBorders>
            <w:shd w:val="clear" w:color="auto" w:fill="F2F2F2" w:themeFill="background1" w:themeFillShade="F2"/>
          </w:tcPr>
          <w:p w14:paraId="2AFEEAC0" w14:textId="1B7C0E26" w:rsidR="00645711" w:rsidRPr="00FF1356" w:rsidRDefault="00645711" w:rsidP="00645711">
            <w:pPr>
              <w:rPr>
                <w:lang w:val="es-ES"/>
              </w:rPr>
            </w:pPr>
            <w:r w:rsidRPr="00FF1356">
              <w:rPr>
                <w:color w:val="000000"/>
                <w:sz w:val="16"/>
                <w:szCs w:val="16"/>
                <w:lang w:val="es-ES"/>
              </w:rPr>
              <w:t>7</w:t>
            </w:r>
          </w:p>
        </w:tc>
        <w:tc>
          <w:tcPr>
            <w:tcW w:w="80" w:type="pct"/>
            <w:tcBorders>
              <w:top w:val="nil"/>
              <w:left w:val="nil"/>
              <w:bottom w:val="single" w:sz="6" w:space="0" w:color="auto"/>
              <w:right w:val="nil"/>
            </w:tcBorders>
            <w:shd w:val="clear" w:color="auto" w:fill="F2F2F2" w:themeFill="background1" w:themeFillShade="F2"/>
            <w:vAlign w:val="center"/>
          </w:tcPr>
          <w:p w14:paraId="10808917" w14:textId="77777777" w:rsidR="00645711" w:rsidRPr="00FF1356" w:rsidRDefault="00645711" w:rsidP="00645711">
            <w:pPr>
              <w:autoSpaceDE w:val="0"/>
              <w:autoSpaceDN w:val="0"/>
              <w:adjustRightInd w:val="0"/>
              <w:rPr>
                <w:color w:val="000000"/>
                <w:sz w:val="16"/>
                <w:szCs w:val="16"/>
                <w:lang w:val="es-ES"/>
              </w:rPr>
            </w:pPr>
          </w:p>
        </w:tc>
        <w:tc>
          <w:tcPr>
            <w:tcW w:w="132" w:type="pct"/>
            <w:tcBorders>
              <w:top w:val="nil"/>
              <w:left w:val="nil"/>
              <w:bottom w:val="single" w:sz="6" w:space="0" w:color="auto"/>
              <w:right w:val="single" w:sz="12" w:space="0" w:color="auto"/>
            </w:tcBorders>
            <w:shd w:val="clear" w:color="auto" w:fill="F2F2F2" w:themeFill="background1" w:themeFillShade="F2"/>
            <w:vAlign w:val="center"/>
          </w:tcPr>
          <w:p w14:paraId="2E17F9D1" w14:textId="77777777" w:rsidR="00645711" w:rsidRPr="00FF1356" w:rsidRDefault="00645711" w:rsidP="00645711">
            <w:pPr>
              <w:autoSpaceDE w:val="0"/>
              <w:autoSpaceDN w:val="0"/>
              <w:adjustRightInd w:val="0"/>
              <w:rPr>
                <w:i/>
                <w:iCs/>
                <w:color w:val="000000"/>
                <w:sz w:val="16"/>
                <w:szCs w:val="16"/>
                <w:lang w:val="es-ES"/>
              </w:rPr>
            </w:pPr>
          </w:p>
        </w:tc>
        <w:tc>
          <w:tcPr>
            <w:tcW w:w="989" w:type="pct"/>
            <w:tcBorders>
              <w:top w:val="nil"/>
              <w:left w:val="single" w:sz="12" w:space="0" w:color="auto"/>
              <w:bottom w:val="single" w:sz="6" w:space="0" w:color="auto"/>
              <w:right w:val="single" w:sz="6" w:space="0" w:color="auto"/>
            </w:tcBorders>
            <w:shd w:val="clear" w:color="auto" w:fill="F2F2F2" w:themeFill="background1" w:themeFillShade="F2"/>
            <w:vAlign w:val="center"/>
          </w:tcPr>
          <w:p w14:paraId="68D7A52F" w14:textId="77777777" w:rsidR="00645711" w:rsidRPr="00FF1356" w:rsidRDefault="00645711" w:rsidP="00645711">
            <w:pPr>
              <w:rPr>
                <w:lang w:val="es-ES"/>
              </w:rPr>
            </w:pPr>
          </w:p>
        </w:tc>
        <w:tc>
          <w:tcPr>
            <w:tcW w:w="280" w:type="pct"/>
            <w:tcBorders>
              <w:top w:val="nil"/>
              <w:left w:val="nil"/>
              <w:bottom w:val="single" w:sz="6" w:space="0" w:color="auto"/>
              <w:right w:val="nil"/>
            </w:tcBorders>
            <w:shd w:val="clear" w:color="auto" w:fill="FFFFFF"/>
            <w:vAlign w:val="center"/>
          </w:tcPr>
          <w:p w14:paraId="33E8E93F" w14:textId="446D4F5D"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65" w:type="pct"/>
            <w:tcBorders>
              <w:top w:val="nil"/>
              <w:left w:val="nil"/>
              <w:bottom w:val="single" w:sz="6" w:space="0" w:color="auto"/>
              <w:right w:val="single" w:sz="4" w:space="0" w:color="auto"/>
            </w:tcBorders>
            <w:shd w:val="clear" w:color="auto" w:fill="D9D9D9" w:themeFill="background1" w:themeFillShade="D9"/>
            <w:vAlign w:val="center"/>
          </w:tcPr>
          <w:p w14:paraId="0948E251"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4C1EFB64" w14:textId="25493A32" w:rsidR="00645711" w:rsidRPr="00FF1356" w:rsidRDefault="001051FC" w:rsidP="00645711">
            <w:pPr>
              <w:rPr>
                <w:lang w:val="es-ES"/>
              </w:rPr>
            </w:pPr>
            <w:r w:rsidRPr="00FF1356">
              <w:rPr>
                <w:color w:val="000000"/>
                <w:sz w:val="16"/>
                <w:szCs w:val="16"/>
                <w:lang w:val="es-ES"/>
              </w:rPr>
              <w:t>HRE</w:t>
            </w:r>
          </w:p>
        </w:tc>
        <w:tc>
          <w:tcPr>
            <w:tcW w:w="228" w:type="pct"/>
            <w:tcBorders>
              <w:top w:val="nil"/>
              <w:left w:val="single" w:sz="4" w:space="0" w:color="auto"/>
              <w:bottom w:val="single" w:sz="6" w:space="0" w:color="auto"/>
              <w:right w:val="nil"/>
            </w:tcBorders>
            <w:shd w:val="clear" w:color="auto" w:fill="FFFFFF"/>
            <w:vAlign w:val="center"/>
          </w:tcPr>
          <w:p w14:paraId="5B9F0D7C" w14:textId="4CD02CCE"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p w14:paraId="7FD525EF"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TR</w:t>
            </w:r>
          </w:p>
          <w:p w14:paraId="2F1D4480"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1</w:t>
            </w:r>
          </w:p>
          <w:p w14:paraId="10D9B3F3"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2</w:t>
            </w:r>
          </w:p>
        </w:tc>
        <w:tc>
          <w:tcPr>
            <w:tcW w:w="264" w:type="pct"/>
            <w:tcBorders>
              <w:top w:val="nil"/>
              <w:left w:val="nil"/>
              <w:bottom w:val="single" w:sz="6" w:space="0" w:color="auto"/>
              <w:right w:val="single" w:sz="4" w:space="0" w:color="auto"/>
            </w:tcBorders>
            <w:shd w:val="clear" w:color="auto" w:fill="D9D9D9" w:themeFill="background1" w:themeFillShade="D9"/>
            <w:vAlign w:val="center"/>
          </w:tcPr>
          <w:p w14:paraId="0AD935C4"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49F0546E" w14:textId="1061B61A" w:rsidR="00645711" w:rsidRPr="00FF1356" w:rsidRDefault="001051FC" w:rsidP="00645711">
            <w:pPr>
              <w:rPr>
                <w:lang w:val="es-ES"/>
              </w:rPr>
            </w:pPr>
            <w:r w:rsidRPr="00FF1356">
              <w:rPr>
                <w:color w:val="000000"/>
                <w:sz w:val="16"/>
                <w:szCs w:val="16"/>
                <w:lang w:val="es-ES"/>
              </w:rPr>
              <w:t>HRE</w:t>
            </w:r>
          </w:p>
        </w:tc>
        <w:tc>
          <w:tcPr>
            <w:tcW w:w="259" w:type="pct"/>
            <w:tcBorders>
              <w:top w:val="nil"/>
              <w:left w:val="single" w:sz="4" w:space="0" w:color="auto"/>
              <w:bottom w:val="single" w:sz="6" w:space="0" w:color="auto"/>
              <w:right w:val="nil"/>
            </w:tcBorders>
            <w:shd w:val="clear" w:color="auto" w:fill="FFFFFF"/>
            <w:vAlign w:val="center"/>
          </w:tcPr>
          <w:p w14:paraId="23E3CA97" w14:textId="4A754BF6"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p w14:paraId="74DFD965"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TR</w:t>
            </w:r>
          </w:p>
          <w:p w14:paraId="4AA3F007"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1</w:t>
            </w:r>
          </w:p>
        </w:tc>
        <w:tc>
          <w:tcPr>
            <w:tcW w:w="265" w:type="pct"/>
            <w:tcBorders>
              <w:top w:val="nil"/>
              <w:left w:val="nil"/>
              <w:bottom w:val="single" w:sz="6" w:space="0" w:color="auto"/>
              <w:right w:val="single" w:sz="4" w:space="0" w:color="auto"/>
            </w:tcBorders>
            <w:shd w:val="clear" w:color="auto" w:fill="D9D9D9" w:themeFill="background1" w:themeFillShade="D9"/>
            <w:vAlign w:val="center"/>
          </w:tcPr>
          <w:p w14:paraId="0E3C0B98"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309591E6" w14:textId="3295199F"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6" w:space="0" w:color="auto"/>
              <w:right w:val="nil"/>
            </w:tcBorders>
            <w:shd w:val="clear" w:color="auto" w:fill="FFFFFF"/>
            <w:vAlign w:val="center"/>
          </w:tcPr>
          <w:p w14:paraId="750AE990" w14:textId="5FCB0C2D"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p w14:paraId="3EAF1E51"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TR</w:t>
            </w:r>
          </w:p>
        </w:tc>
        <w:tc>
          <w:tcPr>
            <w:tcW w:w="272" w:type="pct"/>
            <w:tcBorders>
              <w:top w:val="nil"/>
              <w:left w:val="nil"/>
              <w:bottom w:val="single" w:sz="6" w:space="0" w:color="auto"/>
              <w:right w:val="single" w:sz="4" w:space="0" w:color="auto"/>
            </w:tcBorders>
            <w:shd w:val="clear" w:color="auto" w:fill="D9D9D9" w:themeFill="background1" w:themeFillShade="D9"/>
            <w:vAlign w:val="center"/>
          </w:tcPr>
          <w:p w14:paraId="5F2ADD92"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0A830335" w14:textId="58181D3B" w:rsidR="00645711" w:rsidRPr="00FF1356" w:rsidRDefault="001051FC" w:rsidP="00645711">
            <w:pPr>
              <w:rPr>
                <w:lang w:val="es-ES"/>
              </w:rPr>
            </w:pPr>
            <w:r w:rsidRPr="00FF1356">
              <w:rPr>
                <w:color w:val="000000"/>
                <w:sz w:val="16"/>
                <w:szCs w:val="16"/>
                <w:lang w:val="es-ES"/>
              </w:rPr>
              <w:t>HRE</w:t>
            </w:r>
          </w:p>
        </w:tc>
        <w:tc>
          <w:tcPr>
            <w:tcW w:w="257" w:type="pct"/>
            <w:tcBorders>
              <w:top w:val="nil"/>
              <w:left w:val="single" w:sz="4" w:space="0" w:color="auto"/>
              <w:bottom w:val="single" w:sz="6" w:space="0" w:color="auto"/>
            </w:tcBorders>
            <w:shd w:val="clear" w:color="auto" w:fill="FFFFFF"/>
            <w:vAlign w:val="center"/>
          </w:tcPr>
          <w:p w14:paraId="5F1EC193" w14:textId="6DF630FE"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p w14:paraId="39F4FC85"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TR</w:t>
            </w:r>
          </w:p>
          <w:p w14:paraId="0688452C"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1</w:t>
            </w:r>
          </w:p>
          <w:p w14:paraId="34D26E12"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2</w:t>
            </w:r>
          </w:p>
        </w:tc>
        <w:tc>
          <w:tcPr>
            <w:tcW w:w="262" w:type="pct"/>
            <w:tcBorders>
              <w:top w:val="nil"/>
              <w:bottom w:val="single" w:sz="6" w:space="0" w:color="auto"/>
              <w:right w:val="single" w:sz="4" w:space="0" w:color="auto"/>
            </w:tcBorders>
            <w:shd w:val="clear" w:color="auto" w:fill="D9D9D9" w:themeFill="background1" w:themeFillShade="D9"/>
            <w:vAlign w:val="center"/>
          </w:tcPr>
          <w:p w14:paraId="07D56E27"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21EF77D5" w14:textId="48F79A2D" w:rsidR="00645711" w:rsidRPr="00FF1356" w:rsidRDefault="001051FC" w:rsidP="00645711">
            <w:pPr>
              <w:rPr>
                <w:lang w:val="es-ES"/>
              </w:rPr>
            </w:pPr>
            <w:r w:rsidRPr="00FF1356">
              <w:rPr>
                <w:color w:val="000000"/>
                <w:sz w:val="16"/>
                <w:szCs w:val="16"/>
                <w:lang w:val="es-ES"/>
              </w:rPr>
              <w:t>HRE</w:t>
            </w:r>
          </w:p>
        </w:tc>
        <w:tc>
          <w:tcPr>
            <w:tcW w:w="1012" w:type="pct"/>
            <w:vMerge/>
            <w:tcBorders>
              <w:left w:val="single" w:sz="4" w:space="0" w:color="auto"/>
              <w:right w:val="single" w:sz="12" w:space="0" w:color="auto"/>
            </w:tcBorders>
          </w:tcPr>
          <w:p w14:paraId="7AD4D98D" w14:textId="77777777" w:rsidR="00645711" w:rsidRPr="00FF1356" w:rsidRDefault="00645711" w:rsidP="00645711">
            <w:pPr>
              <w:autoSpaceDE w:val="0"/>
              <w:autoSpaceDN w:val="0"/>
              <w:adjustRightInd w:val="0"/>
              <w:rPr>
                <w:i/>
                <w:iCs/>
                <w:color w:val="000000"/>
                <w:sz w:val="16"/>
                <w:szCs w:val="16"/>
                <w:lang w:val="es-ES"/>
              </w:rPr>
            </w:pPr>
          </w:p>
        </w:tc>
      </w:tr>
      <w:tr w:rsidR="00645711" w:rsidRPr="00FF1356" w14:paraId="1E863945" w14:textId="77777777" w:rsidTr="00E060DD">
        <w:trPr>
          <w:trHeight w:val="259"/>
        </w:trPr>
        <w:tc>
          <w:tcPr>
            <w:tcW w:w="177" w:type="pct"/>
            <w:tcBorders>
              <w:top w:val="single" w:sz="6" w:space="0" w:color="auto"/>
              <w:left w:val="single" w:sz="12" w:space="0" w:color="auto"/>
              <w:bottom w:val="single" w:sz="4" w:space="0" w:color="auto"/>
              <w:right w:val="single" w:sz="12" w:space="0" w:color="auto"/>
            </w:tcBorders>
            <w:shd w:val="clear" w:color="auto" w:fill="F2F2F2" w:themeFill="background1" w:themeFillShade="F2"/>
          </w:tcPr>
          <w:p w14:paraId="0415A16A" w14:textId="480B7021" w:rsidR="00645711" w:rsidRPr="00FF1356" w:rsidRDefault="00645711" w:rsidP="00645711">
            <w:pPr>
              <w:rPr>
                <w:lang w:val="es-ES"/>
              </w:rPr>
            </w:pPr>
            <w:r w:rsidRPr="00FF1356">
              <w:rPr>
                <w:color w:val="000000"/>
                <w:sz w:val="16"/>
                <w:szCs w:val="16"/>
                <w:lang w:val="es-ES"/>
              </w:rPr>
              <w:t>7</w:t>
            </w:r>
          </w:p>
        </w:tc>
        <w:tc>
          <w:tcPr>
            <w:tcW w:w="80" w:type="pct"/>
            <w:tcBorders>
              <w:top w:val="single" w:sz="6" w:space="0" w:color="auto"/>
              <w:left w:val="nil"/>
              <w:bottom w:val="single" w:sz="4" w:space="0" w:color="auto"/>
              <w:right w:val="nil"/>
            </w:tcBorders>
            <w:shd w:val="clear" w:color="auto" w:fill="F2F2F2" w:themeFill="background1" w:themeFillShade="F2"/>
            <w:vAlign w:val="center"/>
          </w:tcPr>
          <w:p w14:paraId="4CDE13CF" w14:textId="77777777" w:rsidR="00645711" w:rsidRPr="00FF1356" w:rsidRDefault="00645711" w:rsidP="00645711">
            <w:pPr>
              <w:autoSpaceDE w:val="0"/>
              <w:autoSpaceDN w:val="0"/>
              <w:adjustRightInd w:val="0"/>
              <w:rPr>
                <w:color w:val="000000"/>
                <w:sz w:val="16"/>
                <w:szCs w:val="16"/>
                <w:lang w:val="es-ES"/>
              </w:rPr>
            </w:pPr>
          </w:p>
        </w:tc>
        <w:tc>
          <w:tcPr>
            <w:tcW w:w="132" w:type="pct"/>
            <w:tcBorders>
              <w:top w:val="single" w:sz="6" w:space="0" w:color="auto"/>
              <w:left w:val="nil"/>
              <w:bottom w:val="single" w:sz="4" w:space="0" w:color="auto"/>
              <w:right w:val="single" w:sz="12" w:space="0" w:color="auto"/>
            </w:tcBorders>
            <w:shd w:val="clear" w:color="auto" w:fill="F2F2F2" w:themeFill="background1" w:themeFillShade="F2"/>
            <w:vAlign w:val="center"/>
          </w:tcPr>
          <w:p w14:paraId="7EAABDCB" w14:textId="77777777" w:rsidR="00645711" w:rsidRPr="00FF1356" w:rsidRDefault="00645711" w:rsidP="00645711">
            <w:pPr>
              <w:autoSpaceDE w:val="0"/>
              <w:autoSpaceDN w:val="0"/>
              <w:adjustRightInd w:val="0"/>
              <w:rPr>
                <w:i/>
                <w:iCs/>
                <w:color w:val="000000"/>
                <w:sz w:val="16"/>
                <w:szCs w:val="16"/>
                <w:lang w:val="es-ES"/>
              </w:rPr>
            </w:pPr>
          </w:p>
        </w:tc>
        <w:tc>
          <w:tcPr>
            <w:tcW w:w="989" w:type="pct"/>
            <w:tcBorders>
              <w:top w:val="single" w:sz="6" w:space="0" w:color="auto"/>
              <w:left w:val="single" w:sz="12" w:space="0" w:color="auto"/>
              <w:bottom w:val="single" w:sz="4" w:space="0" w:color="auto"/>
              <w:right w:val="single" w:sz="6" w:space="0" w:color="auto"/>
            </w:tcBorders>
            <w:shd w:val="clear" w:color="auto" w:fill="F2F2F2" w:themeFill="background1" w:themeFillShade="F2"/>
            <w:vAlign w:val="center"/>
          </w:tcPr>
          <w:p w14:paraId="77400D87" w14:textId="77777777" w:rsidR="00645711" w:rsidRPr="00FF1356" w:rsidRDefault="00645711" w:rsidP="00645711">
            <w:pPr>
              <w:rPr>
                <w:lang w:val="es-ES"/>
              </w:rPr>
            </w:pPr>
          </w:p>
        </w:tc>
        <w:tc>
          <w:tcPr>
            <w:tcW w:w="280" w:type="pct"/>
            <w:tcBorders>
              <w:top w:val="nil"/>
              <w:left w:val="nil"/>
              <w:bottom w:val="single" w:sz="4" w:space="0" w:color="auto"/>
              <w:right w:val="nil"/>
            </w:tcBorders>
            <w:shd w:val="clear" w:color="auto" w:fill="FFFFFF"/>
            <w:vAlign w:val="center"/>
          </w:tcPr>
          <w:p w14:paraId="6F53ECC0" w14:textId="76971335"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p w14:paraId="01AE7392"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TR</w:t>
            </w:r>
          </w:p>
        </w:tc>
        <w:tc>
          <w:tcPr>
            <w:tcW w:w="265" w:type="pct"/>
            <w:tcBorders>
              <w:top w:val="nil"/>
              <w:left w:val="nil"/>
              <w:bottom w:val="single" w:sz="4" w:space="0" w:color="auto"/>
              <w:right w:val="single" w:sz="4" w:space="0" w:color="auto"/>
            </w:tcBorders>
            <w:shd w:val="clear" w:color="auto" w:fill="D9D9D9" w:themeFill="background1" w:themeFillShade="D9"/>
            <w:vAlign w:val="center"/>
          </w:tcPr>
          <w:p w14:paraId="1C945838"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02092E52" w14:textId="54DF5C00" w:rsidR="00645711" w:rsidRPr="00FF1356" w:rsidRDefault="001051FC" w:rsidP="00645711">
            <w:pPr>
              <w:rPr>
                <w:lang w:val="es-ES"/>
              </w:rPr>
            </w:pPr>
            <w:r w:rsidRPr="00FF1356">
              <w:rPr>
                <w:color w:val="000000"/>
                <w:sz w:val="16"/>
                <w:szCs w:val="16"/>
                <w:lang w:val="es-ES"/>
              </w:rPr>
              <w:t>HRE</w:t>
            </w:r>
          </w:p>
        </w:tc>
        <w:tc>
          <w:tcPr>
            <w:tcW w:w="228" w:type="pct"/>
            <w:tcBorders>
              <w:top w:val="nil"/>
              <w:left w:val="single" w:sz="4" w:space="0" w:color="auto"/>
              <w:bottom w:val="single" w:sz="4" w:space="0" w:color="auto"/>
              <w:right w:val="nil"/>
            </w:tcBorders>
            <w:shd w:val="clear" w:color="auto" w:fill="FFFFFF"/>
            <w:vAlign w:val="center"/>
          </w:tcPr>
          <w:p w14:paraId="3542BF54" w14:textId="5FC5F69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p w14:paraId="5CB2D48E"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TR</w:t>
            </w:r>
          </w:p>
          <w:p w14:paraId="539130AA"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1</w:t>
            </w:r>
          </w:p>
          <w:p w14:paraId="0404C4E0"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2</w:t>
            </w:r>
          </w:p>
        </w:tc>
        <w:tc>
          <w:tcPr>
            <w:tcW w:w="264" w:type="pct"/>
            <w:tcBorders>
              <w:top w:val="nil"/>
              <w:left w:val="nil"/>
              <w:bottom w:val="single" w:sz="4" w:space="0" w:color="auto"/>
              <w:right w:val="single" w:sz="4" w:space="0" w:color="auto"/>
            </w:tcBorders>
            <w:shd w:val="clear" w:color="auto" w:fill="D9D9D9" w:themeFill="background1" w:themeFillShade="D9"/>
            <w:vAlign w:val="center"/>
          </w:tcPr>
          <w:p w14:paraId="4601740E"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40CE1D25" w14:textId="055BFAA7" w:rsidR="00645711" w:rsidRPr="00FF1356" w:rsidRDefault="001051FC" w:rsidP="00645711">
            <w:pPr>
              <w:rPr>
                <w:lang w:val="es-ES"/>
              </w:rPr>
            </w:pPr>
            <w:r w:rsidRPr="00FF1356">
              <w:rPr>
                <w:color w:val="000000"/>
                <w:sz w:val="16"/>
                <w:szCs w:val="16"/>
                <w:lang w:val="es-ES"/>
              </w:rPr>
              <w:t>HRE</w:t>
            </w:r>
          </w:p>
        </w:tc>
        <w:tc>
          <w:tcPr>
            <w:tcW w:w="259" w:type="pct"/>
            <w:tcBorders>
              <w:top w:val="nil"/>
              <w:left w:val="single" w:sz="4" w:space="0" w:color="auto"/>
              <w:bottom w:val="single" w:sz="4" w:space="0" w:color="auto"/>
              <w:right w:val="nil"/>
            </w:tcBorders>
            <w:shd w:val="clear" w:color="auto" w:fill="FFFFFF"/>
            <w:vAlign w:val="center"/>
          </w:tcPr>
          <w:p w14:paraId="3E40E909" w14:textId="235A5AFA"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p w14:paraId="5B38DAE1"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TR</w:t>
            </w:r>
          </w:p>
          <w:p w14:paraId="2F31D70F"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1</w:t>
            </w:r>
          </w:p>
        </w:tc>
        <w:tc>
          <w:tcPr>
            <w:tcW w:w="265" w:type="pct"/>
            <w:tcBorders>
              <w:top w:val="nil"/>
              <w:left w:val="nil"/>
              <w:bottom w:val="single" w:sz="4" w:space="0" w:color="auto"/>
              <w:right w:val="single" w:sz="4" w:space="0" w:color="auto"/>
            </w:tcBorders>
            <w:shd w:val="clear" w:color="auto" w:fill="D9D9D9" w:themeFill="background1" w:themeFillShade="D9"/>
            <w:vAlign w:val="center"/>
          </w:tcPr>
          <w:p w14:paraId="261434D1"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703AEBA6" w14:textId="337CE101" w:rsidR="00645711" w:rsidRPr="00FF1356" w:rsidRDefault="001051FC" w:rsidP="00645711">
            <w:pPr>
              <w:rPr>
                <w:lang w:val="es-ES"/>
              </w:rPr>
            </w:pPr>
            <w:r w:rsidRPr="00FF1356">
              <w:rPr>
                <w:color w:val="000000"/>
                <w:sz w:val="16"/>
                <w:szCs w:val="16"/>
                <w:lang w:val="es-ES"/>
              </w:rPr>
              <w:t>HRE</w:t>
            </w:r>
          </w:p>
        </w:tc>
        <w:tc>
          <w:tcPr>
            <w:tcW w:w="258" w:type="pct"/>
            <w:tcBorders>
              <w:top w:val="nil"/>
              <w:left w:val="single" w:sz="4" w:space="0" w:color="auto"/>
              <w:bottom w:val="single" w:sz="4" w:space="0" w:color="auto"/>
              <w:right w:val="nil"/>
            </w:tcBorders>
            <w:shd w:val="clear" w:color="auto" w:fill="FFFFFF"/>
            <w:vAlign w:val="center"/>
          </w:tcPr>
          <w:p w14:paraId="1F6F2236" w14:textId="0EDB5426"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tc>
        <w:tc>
          <w:tcPr>
            <w:tcW w:w="272" w:type="pct"/>
            <w:tcBorders>
              <w:top w:val="nil"/>
              <w:left w:val="nil"/>
              <w:bottom w:val="single" w:sz="4" w:space="0" w:color="auto"/>
              <w:right w:val="single" w:sz="4" w:space="0" w:color="auto"/>
            </w:tcBorders>
            <w:shd w:val="clear" w:color="auto" w:fill="D9D9D9" w:themeFill="background1" w:themeFillShade="D9"/>
            <w:vAlign w:val="center"/>
          </w:tcPr>
          <w:p w14:paraId="05804278"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2482A8B2" w14:textId="5853C3F4" w:rsidR="00645711" w:rsidRPr="00FF1356" w:rsidRDefault="001051FC" w:rsidP="00645711">
            <w:pPr>
              <w:rPr>
                <w:lang w:val="es-ES"/>
              </w:rPr>
            </w:pPr>
            <w:r w:rsidRPr="00FF1356">
              <w:rPr>
                <w:color w:val="000000"/>
                <w:sz w:val="16"/>
                <w:szCs w:val="16"/>
                <w:lang w:val="es-ES"/>
              </w:rPr>
              <w:t>HRE</w:t>
            </w:r>
          </w:p>
        </w:tc>
        <w:tc>
          <w:tcPr>
            <w:tcW w:w="257" w:type="pct"/>
            <w:tcBorders>
              <w:top w:val="nil"/>
              <w:left w:val="single" w:sz="4" w:space="0" w:color="auto"/>
              <w:bottom w:val="single" w:sz="4" w:space="0" w:color="auto"/>
            </w:tcBorders>
            <w:shd w:val="clear" w:color="auto" w:fill="FFFFFF"/>
            <w:vAlign w:val="center"/>
          </w:tcPr>
          <w:p w14:paraId="438E89DC" w14:textId="71DA3FD9"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FCR</w:t>
            </w:r>
          </w:p>
          <w:p w14:paraId="4E4B848E"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TR</w:t>
            </w:r>
          </w:p>
          <w:p w14:paraId="422907F0"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CAB 1</w:t>
            </w:r>
          </w:p>
        </w:tc>
        <w:tc>
          <w:tcPr>
            <w:tcW w:w="262" w:type="pct"/>
            <w:tcBorders>
              <w:top w:val="nil"/>
              <w:bottom w:val="single" w:sz="4" w:space="0" w:color="auto"/>
              <w:right w:val="single" w:sz="4" w:space="0" w:color="auto"/>
            </w:tcBorders>
            <w:shd w:val="clear" w:color="auto" w:fill="D9D9D9" w:themeFill="background1" w:themeFillShade="D9"/>
            <w:vAlign w:val="center"/>
          </w:tcPr>
          <w:p w14:paraId="3B225F8C" w14:textId="77777777" w:rsidR="00645711" w:rsidRPr="00FF1356" w:rsidRDefault="00645711" w:rsidP="00645711">
            <w:pPr>
              <w:autoSpaceDE w:val="0"/>
              <w:autoSpaceDN w:val="0"/>
              <w:adjustRightInd w:val="0"/>
              <w:rPr>
                <w:color w:val="000000"/>
                <w:sz w:val="16"/>
                <w:szCs w:val="16"/>
                <w:lang w:val="es-ES"/>
              </w:rPr>
            </w:pPr>
            <w:r w:rsidRPr="00FF1356">
              <w:rPr>
                <w:color w:val="000000"/>
                <w:sz w:val="16"/>
                <w:szCs w:val="16"/>
                <w:lang w:val="es-ES"/>
              </w:rPr>
              <w:t>#:</w:t>
            </w:r>
          </w:p>
          <w:p w14:paraId="30B86423" w14:textId="00DFEDF8" w:rsidR="00645711" w:rsidRPr="00FF1356" w:rsidRDefault="001051FC" w:rsidP="00645711">
            <w:pPr>
              <w:rPr>
                <w:lang w:val="es-ES"/>
              </w:rPr>
            </w:pPr>
            <w:r w:rsidRPr="00FF1356">
              <w:rPr>
                <w:color w:val="000000"/>
                <w:sz w:val="16"/>
                <w:szCs w:val="16"/>
                <w:lang w:val="es-ES"/>
              </w:rPr>
              <w:t>HRE</w:t>
            </w:r>
          </w:p>
        </w:tc>
        <w:tc>
          <w:tcPr>
            <w:tcW w:w="1012" w:type="pct"/>
            <w:vMerge/>
            <w:tcBorders>
              <w:left w:val="single" w:sz="4" w:space="0" w:color="auto"/>
              <w:right w:val="single" w:sz="12" w:space="0" w:color="auto"/>
            </w:tcBorders>
          </w:tcPr>
          <w:p w14:paraId="2CE66A3C" w14:textId="77777777" w:rsidR="00645711" w:rsidRPr="00FF1356" w:rsidRDefault="00645711" w:rsidP="00645711">
            <w:pPr>
              <w:autoSpaceDE w:val="0"/>
              <w:autoSpaceDN w:val="0"/>
              <w:adjustRightInd w:val="0"/>
              <w:rPr>
                <w:i/>
                <w:iCs/>
                <w:color w:val="000000"/>
                <w:sz w:val="16"/>
                <w:szCs w:val="16"/>
                <w:lang w:val="es-ES"/>
              </w:rPr>
            </w:pPr>
          </w:p>
        </w:tc>
      </w:tr>
      <w:tr w:rsidR="00B11C7B" w:rsidRPr="00FF1356" w14:paraId="76489416" w14:textId="77777777" w:rsidTr="003B2433">
        <w:trPr>
          <w:trHeight w:val="276"/>
        </w:trPr>
        <w:tc>
          <w:tcPr>
            <w:tcW w:w="5000" w:type="pct"/>
            <w:gridSpan w:val="15"/>
            <w:tcBorders>
              <w:top w:val="single" w:sz="12" w:space="0" w:color="auto"/>
              <w:left w:val="single" w:sz="12" w:space="0" w:color="auto"/>
              <w:bottom w:val="single" w:sz="12" w:space="0" w:color="auto"/>
              <w:right w:val="single" w:sz="12" w:space="0" w:color="auto"/>
            </w:tcBorders>
          </w:tcPr>
          <w:p w14:paraId="1E4FCBC2" w14:textId="0F581852" w:rsidR="00B11C7B" w:rsidRPr="007920AA" w:rsidRDefault="007920AA" w:rsidP="00784642">
            <w:pPr>
              <w:autoSpaceDE w:val="0"/>
              <w:autoSpaceDN w:val="0"/>
              <w:adjustRightInd w:val="0"/>
              <w:rPr>
                <w:color w:val="000000"/>
                <w:sz w:val="16"/>
                <w:szCs w:val="16"/>
              </w:rPr>
            </w:pPr>
            <w:r w:rsidRPr="007920AA">
              <w:rPr>
                <w:b/>
                <w:bCs/>
                <w:color w:val="000000"/>
                <w:sz w:val="16"/>
                <w:szCs w:val="16"/>
              </w:rPr>
              <w:t>EO:</w:t>
            </w:r>
            <w:r w:rsidRPr="007920AA">
              <w:rPr>
                <w:color w:val="000000"/>
                <w:sz w:val="16"/>
                <w:szCs w:val="16"/>
              </w:rPr>
              <w:t> Operación de establecimiento</w:t>
            </w:r>
            <w:r>
              <w:rPr>
                <w:color w:val="000000"/>
                <w:sz w:val="16"/>
                <w:szCs w:val="16"/>
              </w:rPr>
              <w:t xml:space="preserve">, </w:t>
            </w:r>
            <w:r w:rsidRPr="007920AA">
              <w:rPr>
                <w:b/>
                <w:bCs/>
                <w:color w:val="000000"/>
                <w:sz w:val="16"/>
                <w:szCs w:val="16"/>
              </w:rPr>
              <w:t>SR:</w:t>
            </w:r>
            <w:r w:rsidRPr="007920AA">
              <w:rPr>
                <w:color w:val="000000"/>
                <w:sz w:val="16"/>
                <w:szCs w:val="16"/>
              </w:rPr>
              <w:t> Refuerzo sintetizado</w:t>
            </w:r>
            <w:r>
              <w:rPr>
                <w:color w:val="000000"/>
                <w:sz w:val="16"/>
                <w:szCs w:val="16"/>
              </w:rPr>
              <w:t xml:space="preserve">, </w:t>
            </w:r>
            <w:r w:rsidRPr="007920AA">
              <w:rPr>
                <w:b/>
                <w:bCs/>
                <w:color w:val="000000"/>
                <w:sz w:val="16"/>
                <w:szCs w:val="16"/>
              </w:rPr>
              <w:t>PB:</w:t>
            </w:r>
            <w:r w:rsidRPr="007920AA">
              <w:rPr>
                <w:color w:val="000000"/>
                <w:sz w:val="16"/>
                <w:szCs w:val="16"/>
              </w:rPr>
              <w:t> Comportamiento problemático</w:t>
            </w:r>
            <w:r>
              <w:rPr>
                <w:color w:val="000000"/>
                <w:sz w:val="16"/>
                <w:szCs w:val="16"/>
              </w:rPr>
              <w:t xml:space="preserve">, </w:t>
            </w:r>
            <w:r w:rsidRPr="007920AA">
              <w:rPr>
                <w:b/>
                <w:bCs/>
                <w:color w:val="000000"/>
                <w:sz w:val="16"/>
                <w:szCs w:val="16"/>
              </w:rPr>
              <w:t>HRE:</w:t>
            </w:r>
            <w:r w:rsidRPr="007920AA">
              <w:rPr>
                <w:color w:val="000000"/>
                <w:sz w:val="16"/>
                <w:szCs w:val="16"/>
              </w:rPr>
              <w:t> Feliz, Relajado y Comprometido</w:t>
            </w:r>
            <w:r>
              <w:rPr>
                <w:color w:val="000000"/>
                <w:sz w:val="16"/>
                <w:szCs w:val="16"/>
              </w:rPr>
              <w:t xml:space="preserve">, </w:t>
            </w:r>
            <w:r w:rsidRPr="007920AA">
              <w:rPr>
                <w:b/>
                <w:bCs/>
                <w:color w:val="000000"/>
                <w:sz w:val="16"/>
                <w:szCs w:val="16"/>
              </w:rPr>
              <w:t>FCR:</w:t>
            </w:r>
            <w:r w:rsidRPr="007920AA">
              <w:rPr>
                <w:color w:val="000000"/>
                <w:sz w:val="16"/>
                <w:szCs w:val="16"/>
              </w:rPr>
              <w:t> Respuesta de comunicación funcional</w:t>
            </w:r>
            <w:r w:rsidRPr="007920AA">
              <w:rPr>
                <w:b/>
                <w:bCs/>
                <w:color w:val="000000"/>
                <w:sz w:val="16"/>
                <w:szCs w:val="16"/>
              </w:rPr>
              <w:t>TR:</w:t>
            </w:r>
            <w:r w:rsidRPr="007920AA">
              <w:rPr>
                <w:color w:val="000000"/>
                <w:sz w:val="16"/>
                <w:szCs w:val="16"/>
              </w:rPr>
              <w:t> Respuesta de tolerancia</w:t>
            </w:r>
            <w:r w:rsidRPr="007920AA">
              <w:rPr>
                <w:color w:val="000000"/>
                <w:sz w:val="16"/>
                <w:szCs w:val="16"/>
              </w:rPr>
              <w:br/>
            </w:r>
            <w:r w:rsidRPr="007920AA">
              <w:rPr>
                <w:b/>
                <w:bCs/>
                <w:color w:val="000000"/>
                <w:sz w:val="16"/>
                <w:szCs w:val="16"/>
              </w:rPr>
              <w:t>CAB:</w:t>
            </w:r>
            <w:r w:rsidRPr="007920AA">
              <w:rPr>
                <w:color w:val="000000"/>
                <w:sz w:val="16"/>
                <w:szCs w:val="16"/>
              </w:rPr>
              <w:t> Comportamiento contextualmente apropiado</w:t>
            </w:r>
          </w:p>
        </w:tc>
      </w:tr>
    </w:tbl>
    <w:p w14:paraId="060D9262" w14:textId="77777777" w:rsidR="00B6109E" w:rsidRPr="00FF1356" w:rsidRDefault="00B6109E">
      <w:pPr>
        <w:rPr>
          <w:lang w:val="es-ES"/>
        </w:rPr>
      </w:pPr>
    </w:p>
    <w:tbl>
      <w:tblPr>
        <w:tblpPr w:leftFromText="180" w:rightFromText="180" w:vertAnchor="text" w:tblpX="-45" w:tblpY="1"/>
        <w:tblOverlap w:val="never"/>
        <w:tblW w:w="4987" w:type="pct"/>
        <w:tblLayout w:type="fixed"/>
        <w:tblLook w:val="0000" w:firstRow="0" w:lastRow="0" w:firstColumn="0" w:lastColumn="0" w:noHBand="0" w:noVBand="0"/>
      </w:tblPr>
      <w:tblGrid>
        <w:gridCol w:w="528"/>
        <w:gridCol w:w="283"/>
        <w:gridCol w:w="349"/>
        <w:gridCol w:w="2425"/>
        <w:gridCol w:w="1079"/>
        <w:gridCol w:w="629"/>
        <w:gridCol w:w="1082"/>
        <w:gridCol w:w="629"/>
        <w:gridCol w:w="1082"/>
        <w:gridCol w:w="629"/>
        <w:gridCol w:w="1167"/>
        <w:gridCol w:w="629"/>
        <w:gridCol w:w="1082"/>
        <w:gridCol w:w="577"/>
        <w:gridCol w:w="3024"/>
      </w:tblGrid>
      <w:tr w:rsidR="00223ADA" w:rsidRPr="00FF1356" w14:paraId="41039563" w14:textId="77777777" w:rsidTr="00DF346D">
        <w:trPr>
          <w:trHeight w:val="330"/>
        </w:trPr>
        <w:tc>
          <w:tcPr>
            <w:tcW w:w="5000" w:type="pct"/>
            <w:gridSpan w:val="15"/>
            <w:tcBorders>
              <w:top w:val="single" w:sz="12" w:space="0" w:color="auto"/>
              <w:left w:val="single" w:sz="12" w:space="0" w:color="auto"/>
              <w:bottom w:val="single" w:sz="12" w:space="0" w:color="auto"/>
              <w:right w:val="single" w:sz="12" w:space="0" w:color="auto"/>
            </w:tcBorders>
          </w:tcPr>
          <w:p w14:paraId="591C02F6" w14:textId="77777777" w:rsidR="00223ADA" w:rsidRPr="00FF1356" w:rsidRDefault="00223ADA" w:rsidP="00223ADA">
            <w:pPr>
              <w:autoSpaceDE w:val="0"/>
              <w:autoSpaceDN w:val="0"/>
              <w:adjustRightInd w:val="0"/>
              <w:rPr>
                <w:iCs/>
                <w:color w:val="000000"/>
                <w:sz w:val="16"/>
                <w:szCs w:val="16"/>
                <w:lang w:val="es-ES"/>
              </w:rPr>
            </w:pPr>
            <w:r w:rsidRPr="0056489A">
              <w:rPr>
                <w:iCs/>
                <w:color w:val="000000"/>
              </w:rPr>
              <w:t>Hoja de Datos y Guía para el Tratamiento Basado en Habilidades del Comportamiento Problemático</w:t>
            </w:r>
            <w:r w:rsidRPr="0056489A">
              <w:rPr>
                <w:iCs/>
                <w:color w:val="000000"/>
                <w:lang w:val="es-ES"/>
              </w:rPr>
              <w:t xml:space="preserve"> </w:t>
            </w:r>
            <w:r w:rsidRPr="0056489A">
              <w:rPr>
                <w:sz w:val="16"/>
                <w:szCs w:val="16"/>
              </w:rPr>
              <w:t>(Revisado: Enero 2023; FTF Behavioral Consulting, Inc.)</w:t>
            </w:r>
          </w:p>
          <w:p w14:paraId="30CCEF42" w14:textId="0CDF067A" w:rsidR="00223ADA" w:rsidRPr="00223ADA" w:rsidRDefault="00223ADA" w:rsidP="00223ADA">
            <w:pPr>
              <w:autoSpaceDE w:val="0"/>
              <w:autoSpaceDN w:val="0"/>
              <w:adjustRightInd w:val="0"/>
              <w:rPr>
                <w:iCs/>
                <w:color w:val="000000"/>
                <w:sz w:val="16"/>
                <w:szCs w:val="16"/>
                <w:lang w:val="es-ES"/>
              </w:rPr>
            </w:pPr>
            <w:proofErr w:type="gramStart"/>
            <w:r w:rsidRPr="0056489A">
              <w:rPr>
                <w:iCs/>
                <w:color w:val="000000"/>
                <w:sz w:val="16"/>
                <w:szCs w:val="16"/>
                <w:lang w:val="es-ES"/>
              </w:rPr>
              <w:t>Organización:_</w:t>
            </w:r>
            <w:proofErr w:type="gramEnd"/>
            <w:r w:rsidRPr="0056489A">
              <w:rPr>
                <w:iCs/>
                <w:color w:val="000000"/>
                <w:sz w:val="16"/>
                <w:szCs w:val="16"/>
                <w:lang w:val="es-ES"/>
              </w:rPr>
              <w:t>________________________ Nombre del Cliente:___________________  Implementador:______________________________  Supervisor:______________________Cons</w:t>
            </w:r>
            <w:r>
              <w:rPr>
                <w:iCs/>
                <w:color w:val="000000"/>
                <w:sz w:val="16"/>
                <w:szCs w:val="16"/>
                <w:lang w:val="es-ES"/>
              </w:rPr>
              <w:t>ultor</w:t>
            </w:r>
            <w:r w:rsidRPr="0056489A">
              <w:rPr>
                <w:iCs/>
                <w:color w:val="000000"/>
                <w:sz w:val="16"/>
                <w:szCs w:val="16"/>
                <w:lang w:val="es-ES"/>
              </w:rPr>
              <w:t>:_________________________</w:t>
            </w:r>
          </w:p>
        </w:tc>
      </w:tr>
      <w:tr w:rsidR="00223ADA" w:rsidRPr="00FF1356" w14:paraId="6CFB057C" w14:textId="77777777" w:rsidTr="00DF346D">
        <w:trPr>
          <w:trHeight w:val="330"/>
        </w:trPr>
        <w:tc>
          <w:tcPr>
            <w:tcW w:w="5000" w:type="pct"/>
            <w:gridSpan w:val="15"/>
            <w:tcBorders>
              <w:top w:val="single" w:sz="12" w:space="0" w:color="auto"/>
              <w:left w:val="single" w:sz="12" w:space="0" w:color="auto"/>
              <w:bottom w:val="single" w:sz="12" w:space="0" w:color="auto"/>
              <w:right w:val="single" w:sz="12" w:space="0" w:color="auto"/>
            </w:tcBorders>
            <w:vAlign w:val="center"/>
          </w:tcPr>
          <w:p w14:paraId="4186D736" w14:textId="25522BFA" w:rsidR="00223ADA" w:rsidRPr="007920AA" w:rsidRDefault="007920AA" w:rsidP="00223ADA">
            <w:pPr>
              <w:ind w:right="-330"/>
              <w:rPr>
                <w:b/>
                <w:iCs/>
                <w:color w:val="000000"/>
                <w:sz w:val="20"/>
                <w:szCs w:val="20"/>
              </w:rPr>
            </w:pPr>
            <w:r w:rsidRPr="007920AA">
              <w:rPr>
                <w:b/>
                <w:iCs/>
                <w:color w:val="000000"/>
                <w:sz w:val="20"/>
                <w:szCs w:val="20"/>
              </w:rPr>
              <w:t>Encadenamiento Diversificado a Través de 3 Ramas y Desafíos</w:t>
            </w:r>
          </w:p>
        </w:tc>
      </w:tr>
      <w:tr w:rsidR="007B42CD" w:rsidRPr="00FF1356" w14:paraId="45359695" w14:textId="77777777" w:rsidTr="00DF346D">
        <w:trPr>
          <w:trHeight w:val="254"/>
        </w:trPr>
        <w:tc>
          <w:tcPr>
            <w:tcW w:w="174" w:type="pct"/>
            <w:tcBorders>
              <w:top w:val="single" w:sz="12" w:space="0" w:color="auto"/>
              <w:left w:val="single" w:sz="12" w:space="0" w:color="auto"/>
              <w:right w:val="single" w:sz="12" w:space="0" w:color="auto"/>
            </w:tcBorders>
            <w:vAlign w:val="bottom"/>
          </w:tcPr>
          <w:p w14:paraId="750E6233" w14:textId="77777777" w:rsidR="007B42CD" w:rsidRPr="00FF1356" w:rsidRDefault="007B42CD" w:rsidP="007B42CD">
            <w:pPr>
              <w:autoSpaceDE w:val="0"/>
              <w:autoSpaceDN w:val="0"/>
              <w:adjustRightInd w:val="0"/>
              <w:rPr>
                <w:b/>
                <w:bCs/>
                <w:color w:val="000000"/>
                <w:sz w:val="16"/>
                <w:szCs w:val="16"/>
                <w:lang w:val="es-ES"/>
              </w:rPr>
            </w:pPr>
          </w:p>
        </w:tc>
        <w:tc>
          <w:tcPr>
            <w:tcW w:w="208" w:type="pct"/>
            <w:gridSpan w:val="2"/>
            <w:tcBorders>
              <w:top w:val="single" w:sz="12" w:space="0" w:color="auto"/>
              <w:left w:val="nil"/>
              <w:right w:val="single" w:sz="12" w:space="0" w:color="auto"/>
            </w:tcBorders>
            <w:vAlign w:val="bottom"/>
          </w:tcPr>
          <w:p w14:paraId="43DA3DFB" w14:textId="77777777" w:rsidR="007B42CD" w:rsidRPr="00FF1356" w:rsidRDefault="007B42CD" w:rsidP="007B42CD">
            <w:pPr>
              <w:autoSpaceDE w:val="0"/>
              <w:autoSpaceDN w:val="0"/>
              <w:adjustRightInd w:val="0"/>
              <w:rPr>
                <w:b/>
                <w:bCs/>
                <w:color w:val="000000"/>
                <w:sz w:val="16"/>
                <w:szCs w:val="16"/>
                <w:lang w:val="es-ES"/>
              </w:rPr>
            </w:pPr>
          </w:p>
        </w:tc>
        <w:tc>
          <w:tcPr>
            <w:tcW w:w="798" w:type="pct"/>
            <w:vMerge w:val="restart"/>
            <w:tcBorders>
              <w:top w:val="single" w:sz="12" w:space="0" w:color="auto"/>
              <w:left w:val="single" w:sz="12" w:space="0" w:color="auto"/>
              <w:right w:val="single" w:sz="4" w:space="0" w:color="auto"/>
            </w:tcBorders>
            <w:vAlign w:val="bottom"/>
          </w:tcPr>
          <w:p w14:paraId="624799A9" w14:textId="73D2CE35" w:rsidR="007B42CD" w:rsidRPr="00FF1356" w:rsidRDefault="007B42CD" w:rsidP="007B42CD">
            <w:pPr>
              <w:autoSpaceDE w:val="0"/>
              <w:autoSpaceDN w:val="0"/>
              <w:adjustRightInd w:val="0"/>
              <w:rPr>
                <w:b/>
                <w:bCs/>
                <w:i/>
                <w:color w:val="000000"/>
                <w:sz w:val="16"/>
                <w:szCs w:val="16"/>
                <w:lang w:val="es-ES"/>
              </w:rPr>
            </w:pPr>
            <w:r w:rsidRPr="0056489A">
              <w:rPr>
                <w:b/>
                <w:bCs/>
                <w:color w:val="000000"/>
                <w:sz w:val="16"/>
                <w:szCs w:val="16"/>
              </w:rPr>
              <w:t>Respuestas Reforzadas</w:t>
            </w:r>
            <w:r w:rsidRPr="0056489A">
              <w:rPr>
                <w:b/>
                <w:bCs/>
                <w:color w:val="000000"/>
                <w:sz w:val="16"/>
                <w:szCs w:val="16"/>
              </w:rPr>
              <w:br/>
            </w:r>
            <w:r w:rsidRPr="0056489A">
              <w:rPr>
                <w:b/>
                <w:bCs/>
                <w:i/>
                <w:iCs/>
                <w:color w:val="000000"/>
                <w:sz w:val="16"/>
                <w:szCs w:val="16"/>
              </w:rPr>
              <w:t>Escriba en forma específica; indique si la forma cambia dentro del paso</w:t>
            </w:r>
          </w:p>
        </w:tc>
        <w:tc>
          <w:tcPr>
            <w:tcW w:w="2825" w:type="pct"/>
            <w:gridSpan w:val="10"/>
            <w:tcBorders>
              <w:left w:val="single" w:sz="4" w:space="0" w:color="auto"/>
              <w:bottom w:val="single" w:sz="2" w:space="0" w:color="auto"/>
              <w:right w:val="single" w:sz="4" w:space="0" w:color="auto"/>
            </w:tcBorders>
            <w:vAlign w:val="center"/>
          </w:tcPr>
          <w:p w14:paraId="6FDED51D" w14:textId="1B591EE4" w:rsidR="007B42CD" w:rsidRPr="00FF1356" w:rsidRDefault="007B42CD" w:rsidP="007B42CD">
            <w:pPr>
              <w:autoSpaceDE w:val="0"/>
              <w:autoSpaceDN w:val="0"/>
              <w:adjustRightInd w:val="0"/>
              <w:jc w:val="center"/>
              <w:rPr>
                <w:b/>
                <w:bCs/>
                <w:color w:val="000000"/>
                <w:sz w:val="16"/>
                <w:szCs w:val="16"/>
                <w:lang w:val="es-ES"/>
              </w:rPr>
            </w:pPr>
            <w:r w:rsidRPr="0056489A">
              <w:rPr>
                <w:b/>
                <w:iCs/>
                <w:color w:val="000000"/>
                <w:sz w:val="16"/>
                <w:szCs w:val="16"/>
              </w:rPr>
              <w:t>Requisitos de Respuesta que Cambian Progresivamente</w:t>
            </w:r>
          </w:p>
        </w:tc>
        <w:tc>
          <w:tcPr>
            <w:tcW w:w="995" w:type="pct"/>
            <w:tcBorders>
              <w:top w:val="single" w:sz="12" w:space="0" w:color="auto"/>
              <w:left w:val="single" w:sz="4" w:space="0" w:color="auto"/>
              <w:right w:val="single" w:sz="12" w:space="0" w:color="auto"/>
            </w:tcBorders>
            <w:vAlign w:val="center"/>
          </w:tcPr>
          <w:p w14:paraId="52A2A8E1" w14:textId="2C2EF1BA" w:rsidR="007B42CD" w:rsidRPr="00FF1356" w:rsidRDefault="007920AA" w:rsidP="007B42CD">
            <w:pPr>
              <w:autoSpaceDE w:val="0"/>
              <w:autoSpaceDN w:val="0"/>
              <w:adjustRightInd w:val="0"/>
              <w:jc w:val="center"/>
              <w:rPr>
                <w:b/>
                <w:bCs/>
                <w:i/>
                <w:iCs/>
                <w:color w:val="000000"/>
                <w:sz w:val="16"/>
                <w:szCs w:val="16"/>
                <w:lang w:val="es-ES"/>
              </w:rPr>
            </w:pPr>
            <w:r w:rsidRPr="007B42CD">
              <w:rPr>
                <w:b/>
                <w:bCs/>
                <w:i/>
                <w:iCs/>
                <w:color w:val="000000"/>
                <w:sz w:val="16"/>
                <w:szCs w:val="16"/>
              </w:rPr>
              <w:t>Instrucciones</w:t>
            </w:r>
          </w:p>
        </w:tc>
      </w:tr>
      <w:tr w:rsidR="007B42CD" w:rsidRPr="00FF1356" w14:paraId="6DD39663" w14:textId="77777777" w:rsidTr="00DF346D">
        <w:trPr>
          <w:trHeight w:val="158"/>
        </w:trPr>
        <w:tc>
          <w:tcPr>
            <w:tcW w:w="174" w:type="pct"/>
            <w:vMerge w:val="restart"/>
            <w:tcBorders>
              <w:left w:val="single" w:sz="12" w:space="0" w:color="auto"/>
              <w:right w:val="single" w:sz="12" w:space="0" w:color="auto"/>
            </w:tcBorders>
            <w:vAlign w:val="bottom"/>
          </w:tcPr>
          <w:p w14:paraId="33DE999D" w14:textId="33778248" w:rsidR="007B42CD" w:rsidRPr="00FF1356" w:rsidRDefault="007B42CD" w:rsidP="007B42CD">
            <w:pPr>
              <w:autoSpaceDE w:val="0"/>
              <w:autoSpaceDN w:val="0"/>
              <w:adjustRightInd w:val="0"/>
              <w:rPr>
                <w:b/>
                <w:bCs/>
                <w:color w:val="000000"/>
                <w:sz w:val="16"/>
                <w:szCs w:val="16"/>
                <w:lang w:val="es-ES"/>
              </w:rPr>
            </w:pPr>
            <w:r w:rsidRPr="007B42CD">
              <w:rPr>
                <w:b/>
                <w:bCs/>
                <w:color w:val="000000"/>
                <w:sz w:val="15"/>
                <w:szCs w:val="15"/>
                <w:lang w:val="es-ES"/>
              </w:rPr>
              <w:t>Paso</w:t>
            </w:r>
          </w:p>
        </w:tc>
        <w:tc>
          <w:tcPr>
            <w:tcW w:w="208" w:type="pct"/>
            <w:gridSpan w:val="2"/>
            <w:vMerge w:val="restart"/>
            <w:tcBorders>
              <w:left w:val="nil"/>
              <w:right w:val="single" w:sz="12" w:space="0" w:color="auto"/>
            </w:tcBorders>
            <w:vAlign w:val="bottom"/>
          </w:tcPr>
          <w:p w14:paraId="7DB7DA72" w14:textId="129181F0" w:rsidR="007B42CD" w:rsidRPr="00FF1356" w:rsidRDefault="007B42CD" w:rsidP="007B42CD">
            <w:pPr>
              <w:autoSpaceDE w:val="0"/>
              <w:autoSpaceDN w:val="0"/>
              <w:adjustRightInd w:val="0"/>
              <w:rPr>
                <w:b/>
                <w:bCs/>
                <w:color w:val="000000"/>
                <w:sz w:val="16"/>
                <w:szCs w:val="16"/>
                <w:lang w:val="es-ES"/>
              </w:rPr>
            </w:pPr>
            <w:r w:rsidRPr="007B42CD">
              <w:rPr>
                <w:b/>
                <w:bCs/>
                <w:color w:val="000000"/>
                <w:sz w:val="15"/>
                <w:szCs w:val="15"/>
                <w:lang w:val="es-ES"/>
              </w:rPr>
              <w:t>Fecha</w:t>
            </w:r>
          </w:p>
        </w:tc>
        <w:tc>
          <w:tcPr>
            <w:tcW w:w="798" w:type="pct"/>
            <w:vMerge/>
            <w:tcBorders>
              <w:left w:val="single" w:sz="12" w:space="0" w:color="auto"/>
              <w:right w:val="single" w:sz="4" w:space="0" w:color="auto"/>
            </w:tcBorders>
            <w:vAlign w:val="bottom"/>
          </w:tcPr>
          <w:p w14:paraId="11445362" w14:textId="77777777" w:rsidR="007B42CD" w:rsidRPr="00FF1356" w:rsidRDefault="007B42CD" w:rsidP="007B42CD">
            <w:pPr>
              <w:autoSpaceDE w:val="0"/>
              <w:autoSpaceDN w:val="0"/>
              <w:adjustRightInd w:val="0"/>
              <w:rPr>
                <w:b/>
                <w:bCs/>
                <w:color w:val="000000"/>
                <w:sz w:val="12"/>
                <w:szCs w:val="12"/>
                <w:lang w:val="es-ES"/>
              </w:rPr>
            </w:pPr>
          </w:p>
        </w:tc>
        <w:tc>
          <w:tcPr>
            <w:tcW w:w="562" w:type="pct"/>
            <w:gridSpan w:val="2"/>
            <w:tcBorders>
              <w:top w:val="single" w:sz="2" w:space="0" w:color="auto"/>
              <w:left w:val="single" w:sz="4" w:space="0" w:color="auto"/>
              <w:bottom w:val="nil"/>
              <w:right w:val="single" w:sz="4" w:space="0" w:color="auto"/>
            </w:tcBorders>
          </w:tcPr>
          <w:p w14:paraId="053F95C5" w14:textId="6D8EA524" w:rsidR="007B42CD" w:rsidRPr="007B42CD" w:rsidRDefault="007B42CD" w:rsidP="007B42CD">
            <w:pPr>
              <w:autoSpaceDE w:val="0"/>
              <w:autoSpaceDN w:val="0"/>
              <w:adjustRightInd w:val="0"/>
              <w:ind w:left="673"/>
              <w:jc w:val="center"/>
              <w:rPr>
                <w:b/>
                <w:bCs/>
                <w:i/>
                <w:color w:val="000000"/>
                <w:sz w:val="13"/>
                <w:szCs w:val="13"/>
                <w:lang w:val="es-ES"/>
              </w:rPr>
            </w:pPr>
            <w:r w:rsidRPr="007B42CD">
              <w:rPr>
                <w:b/>
                <w:bCs/>
                <w:i/>
                <w:color w:val="000000"/>
                <w:sz w:val="13"/>
                <w:szCs w:val="13"/>
                <w:lang w:val="es-ES"/>
              </w:rPr>
              <w:t xml:space="preserve">Ensayo </w:t>
            </w:r>
            <w:proofErr w:type="gramStart"/>
            <w:r w:rsidRPr="007B42CD">
              <w:rPr>
                <w:b/>
                <w:bCs/>
                <w:i/>
                <w:color w:val="000000"/>
                <w:sz w:val="13"/>
                <w:szCs w:val="13"/>
                <w:lang w:val="es-ES"/>
              </w:rPr>
              <w:t>#:_</w:t>
            </w:r>
            <w:proofErr w:type="gramEnd"/>
            <w:r w:rsidRPr="007B42CD">
              <w:rPr>
                <w:b/>
                <w:bCs/>
                <w:i/>
                <w:color w:val="000000"/>
                <w:sz w:val="13"/>
                <w:szCs w:val="13"/>
                <w:lang w:val="es-ES"/>
              </w:rPr>
              <w:t xml:space="preserve">___ </w:t>
            </w:r>
          </w:p>
        </w:tc>
        <w:tc>
          <w:tcPr>
            <w:tcW w:w="563" w:type="pct"/>
            <w:gridSpan w:val="2"/>
            <w:tcBorders>
              <w:top w:val="single" w:sz="2" w:space="0" w:color="auto"/>
              <w:left w:val="single" w:sz="4" w:space="0" w:color="auto"/>
              <w:bottom w:val="nil"/>
              <w:right w:val="single" w:sz="4" w:space="0" w:color="auto"/>
            </w:tcBorders>
          </w:tcPr>
          <w:p w14:paraId="73615EC3" w14:textId="1B97B9B4" w:rsidR="007B42CD" w:rsidRPr="007B42CD" w:rsidRDefault="007B42CD" w:rsidP="007B42CD">
            <w:pPr>
              <w:autoSpaceDE w:val="0"/>
              <w:autoSpaceDN w:val="0"/>
              <w:adjustRightInd w:val="0"/>
              <w:ind w:left="241"/>
              <w:jc w:val="right"/>
              <w:rPr>
                <w:b/>
                <w:bCs/>
                <w:i/>
                <w:color w:val="000000"/>
                <w:sz w:val="13"/>
                <w:szCs w:val="13"/>
                <w:lang w:val="es-ES"/>
              </w:rPr>
            </w:pPr>
            <w:r w:rsidRPr="007B42CD">
              <w:rPr>
                <w:b/>
                <w:bCs/>
                <w:i/>
                <w:color w:val="000000"/>
                <w:sz w:val="13"/>
                <w:szCs w:val="13"/>
                <w:lang w:val="es-ES"/>
              </w:rPr>
              <w:t xml:space="preserve">Ensayo </w:t>
            </w:r>
            <w:proofErr w:type="gramStart"/>
            <w:r w:rsidRPr="007B42CD">
              <w:rPr>
                <w:b/>
                <w:bCs/>
                <w:i/>
                <w:color w:val="000000"/>
                <w:sz w:val="13"/>
                <w:szCs w:val="13"/>
                <w:lang w:val="es-ES"/>
              </w:rPr>
              <w:t>#:_</w:t>
            </w:r>
            <w:proofErr w:type="gramEnd"/>
            <w:r w:rsidRPr="007B42CD">
              <w:rPr>
                <w:b/>
                <w:bCs/>
                <w:i/>
                <w:color w:val="000000"/>
                <w:sz w:val="13"/>
                <w:szCs w:val="13"/>
                <w:lang w:val="es-ES"/>
              </w:rPr>
              <w:t xml:space="preserve">___ </w:t>
            </w:r>
          </w:p>
        </w:tc>
        <w:tc>
          <w:tcPr>
            <w:tcW w:w="563" w:type="pct"/>
            <w:gridSpan w:val="2"/>
            <w:tcBorders>
              <w:top w:val="single" w:sz="2" w:space="0" w:color="auto"/>
              <w:left w:val="single" w:sz="4" w:space="0" w:color="auto"/>
              <w:bottom w:val="nil"/>
              <w:right w:val="single" w:sz="4" w:space="0" w:color="auto"/>
            </w:tcBorders>
          </w:tcPr>
          <w:p w14:paraId="797D4184" w14:textId="10257B36" w:rsidR="007B42CD" w:rsidRPr="007B42CD" w:rsidRDefault="007B42CD" w:rsidP="007B42CD">
            <w:pPr>
              <w:autoSpaceDE w:val="0"/>
              <w:autoSpaceDN w:val="0"/>
              <w:adjustRightInd w:val="0"/>
              <w:ind w:left="330" w:hanging="330"/>
              <w:jc w:val="right"/>
              <w:rPr>
                <w:b/>
                <w:bCs/>
                <w:i/>
                <w:color w:val="000000"/>
                <w:sz w:val="13"/>
                <w:szCs w:val="13"/>
                <w:lang w:val="es-ES"/>
              </w:rPr>
            </w:pPr>
            <w:r w:rsidRPr="007B42CD">
              <w:rPr>
                <w:b/>
                <w:bCs/>
                <w:i/>
                <w:color w:val="000000"/>
                <w:sz w:val="13"/>
                <w:szCs w:val="13"/>
                <w:lang w:val="es-ES"/>
              </w:rPr>
              <w:t xml:space="preserve">Ensayo </w:t>
            </w:r>
            <w:proofErr w:type="gramStart"/>
            <w:r w:rsidRPr="007B42CD">
              <w:rPr>
                <w:b/>
                <w:bCs/>
                <w:i/>
                <w:color w:val="000000"/>
                <w:sz w:val="13"/>
                <w:szCs w:val="13"/>
                <w:lang w:val="es-ES"/>
              </w:rPr>
              <w:t>#:_</w:t>
            </w:r>
            <w:proofErr w:type="gramEnd"/>
            <w:r w:rsidRPr="007B42CD">
              <w:rPr>
                <w:b/>
                <w:bCs/>
                <w:i/>
                <w:color w:val="000000"/>
                <w:sz w:val="13"/>
                <w:szCs w:val="13"/>
                <w:lang w:val="es-ES"/>
              </w:rPr>
              <w:t xml:space="preserve">___ </w:t>
            </w:r>
          </w:p>
        </w:tc>
        <w:tc>
          <w:tcPr>
            <w:tcW w:w="591" w:type="pct"/>
            <w:gridSpan w:val="2"/>
            <w:tcBorders>
              <w:top w:val="single" w:sz="2" w:space="0" w:color="auto"/>
              <w:left w:val="single" w:sz="4" w:space="0" w:color="auto"/>
              <w:bottom w:val="nil"/>
              <w:right w:val="single" w:sz="4" w:space="0" w:color="auto"/>
            </w:tcBorders>
          </w:tcPr>
          <w:p w14:paraId="55476DB2" w14:textId="2918F892" w:rsidR="007B42CD" w:rsidRPr="007B42CD" w:rsidRDefault="007B42CD" w:rsidP="007B42CD">
            <w:pPr>
              <w:autoSpaceDE w:val="0"/>
              <w:autoSpaceDN w:val="0"/>
              <w:adjustRightInd w:val="0"/>
              <w:ind w:left="438"/>
              <w:jc w:val="right"/>
              <w:rPr>
                <w:b/>
                <w:bCs/>
                <w:i/>
                <w:color w:val="000000"/>
                <w:sz w:val="13"/>
                <w:szCs w:val="13"/>
                <w:lang w:val="es-ES"/>
              </w:rPr>
            </w:pPr>
            <w:r w:rsidRPr="007B42CD">
              <w:rPr>
                <w:b/>
                <w:bCs/>
                <w:i/>
                <w:color w:val="000000"/>
                <w:sz w:val="13"/>
                <w:szCs w:val="13"/>
                <w:lang w:val="es-ES"/>
              </w:rPr>
              <w:t xml:space="preserve">Ensayo </w:t>
            </w:r>
            <w:proofErr w:type="gramStart"/>
            <w:r w:rsidRPr="007B42CD">
              <w:rPr>
                <w:b/>
                <w:bCs/>
                <w:i/>
                <w:color w:val="000000"/>
                <w:sz w:val="13"/>
                <w:szCs w:val="13"/>
                <w:lang w:val="es-ES"/>
              </w:rPr>
              <w:t>#:_</w:t>
            </w:r>
            <w:proofErr w:type="gramEnd"/>
            <w:r w:rsidRPr="007B42CD">
              <w:rPr>
                <w:b/>
                <w:bCs/>
                <w:i/>
                <w:color w:val="000000"/>
                <w:sz w:val="13"/>
                <w:szCs w:val="13"/>
                <w:lang w:val="es-ES"/>
              </w:rPr>
              <w:t xml:space="preserve">___ </w:t>
            </w:r>
          </w:p>
        </w:tc>
        <w:tc>
          <w:tcPr>
            <w:tcW w:w="546" w:type="pct"/>
            <w:gridSpan w:val="2"/>
            <w:tcBorders>
              <w:top w:val="single" w:sz="2" w:space="0" w:color="auto"/>
              <w:left w:val="single" w:sz="4" w:space="0" w:color="auto"/>
              <w:bottom w:val="nil"/>
              <w:right w:val="single" w:sz="4" w:space="0" w:color="auto"/>
            </w:tcBorders>
          </w:tcPr>
          <w:p w14:paraId="30483289" w14:textId="55B1263C" w:rsidR="007B42CD" w:rsidRPr="007B42CD" w:rsidRDefault="007B42CD" w:rsidP="007B42CD">
            <w:pPr>
              <w:autoSpaceDE w:val="0"/>
              <w:autoSpaceDN w:val="0"/>
              <w:adjustRightInd w:val="0"/>
              <w:rPr>
                <w:b/>
                <w:bCs/>
                <w:i/>
                <w:color w:val="000000"/>
                <w:sz w:val="13"/>
                <w:szCs w:val="13"/>
                <w:lang w:val="es-ES"/>
              </w:rPr>
            </w:pPr>
            <w:r w:rsidRPr="007B42CD">
              <w:rPr>
                <w:b/>
                <w:bCs/>
                <w:i/>
                <w:color w:val="000000"/>
                <w:sz w:val="13"/>
                <w:szCs w:val="13"/>
                <w:lang w:val="es-ES"/>
              </w:rPr>
              <w:t xml:space="preserve">Ensayo </w:t>
            </w:r>
            <w:proofErr w:type="gramStart"/>
            <w:r w:rsidRPr="007B42CD">
              <w:rPr>
                <w:b/>
                <w:bCs/>
                <w:i/>
                <w:color w:val="000000"/>
                <w:sz w:val="13"/>
                <w:szCs w:val="13"/>
                <w:lang w:val="es-ES"/>
              </w:rPr>
              <w:t>#:_</w:t>
            </w:r>
            <w:proofErr w:type="gramEnd"/>
            <w:r w:rsidRPr="007B42CD">
              <w:rPr>
                <w:b/>
                <w:bCs/>
                <w:i/>
                <w:color w:val="000000"/>
                <w:sz w:val="13"/>
                <w:szCs w:val="13"/>
                <w:lang w:val="es-ES"/>
              </w:rPr>
              <w:t xml:space="preserve">___ </w:t>
            </w:r>
          </w:p>
        </w:tc>
        <w:tc>
          <w:tcPr>
            <w:tcW w:w="995" w:type="pct"/>
            <w:tcBorders>
              <w:left w:val="single" w:sz="4" w:space="0" w:color="auto"/>
              <w:right w:val="single" w:sz="12" w:space="0" w:color="auto"/>
            </w:tcBorders>
          </w:tcPr>
          <w:p w14:paraId="5CC788AF" w14:textId="77777777" w:rsidR="007B42CD" w:rsidRPr="00FF1356" w:rsidRDefault="007B42CD" w:rsidP="007B42CD">
            <w:pPr>
              <w:autoSpaceDE w:val="0"/>
              <w:autoSpaceDN w:val="0"/>
              <w:adjustRightInd w:val="0"/>
              <w:jc w:val="center"/>
              <w:rPr>
                <w:b/>
                <w:bCs/>
                <w:i/>
                <w:iCs/>
                <w:color w:val="000000"/>
                <w:sz w:val="16"/>
                <w:szCs w:val="16"/>
                <w:lang w:val="es-ES"/>
              </w:rPr>
            </w:pPr>
          </w:p>
        </w:tc>
      </w:tr>
      <w:tr w:rsidR="00223ADA" w:rsidRPr="00FF1356" w14:paraId="3FA3455B" w14:textId="77777777" w:rsidTr="00DF346D">
        <w:trPr>
          <w:trHeight w:val="157"/>
        </w:trPr>
        <w:tc>
          <w:tcPr>
            <w:tcW w:w="174" w:type="pct"/>
            <w:vMerge/>
            <w:tcBorders>
              <w:left w:val="single" w:sz="12" w:space="0" w:color="auto"/>
              <w:bottom w:val="single" w:sz="12" w:space="0" w:color="auto"/>
              <w:right w:val="single" w:sz="12" w:space="0" w:color="auto"/>
            </w:tcBorders>
            <w:vAlign w:val="center"/>
          </w:tcPr>
          <w:p w14:paraId="693D349F" w14:textId="77777777" w:rsidR="00223ADA" w:rsidRPr="00FF1356" w:rsidRDefault="00223ADA" w:rsidP="00223ADA">
            <w:pPr>
              <w:autoSpaceDE w:val="0"/>
              <w:autoSpaceDN w:val="0"/>
              <w:adjustRightInd w:val="0"/>
              <w:jc w:val="center"/>
              <w:rPr>
                <w:b/>
                <w:bCs/>
                <w:color w:val="000000"/>
                <w:sz w:val="16"/>
                <w:szCs w:val="16"/>
                <w:lang w:val="es-ES"/>
              </w:rPr>
            </w:pPr>
          </w:p>
        </w:tc>
        <w:tc>
          <w:tcPr>
            <w:tcW w:w="208" w:type="pct"/>
            <w:gridSpan w:val="2"/>
            <w:vMerge/>
            <w:tcBorders>
              <w:left w:val="nil"/>
              <w:bottom w:val="single" w:sz="12" w:space="0" w:color="auto"/>
              <w:right w:val="single" w:sz="12" w:space="0" w:color="auto"/>
            </w:tcBorders>
            <w:vAlign w:val="center"/>
          </w:tcPr>
          <w:p w14:paraId="6C189DE3" w14:textId="77777777" w:rsidR="00223ADA" w:rsidRPr="00FF1356" w:rsidRDefault="00223ADA" w:rsidP="00223ADA">
            <w:pPr>
              <w:autoSpaceDE w:val="0"/>
              <w:autoSpaceDN w:val="0"/>
              <w:adjustRightInd w:val="0"/>
              <w:jc w:val="center"/>
              <w:rPr>
                <w:b/>
                <w:bCs/>
                <w:color w:val="000000"/>
                <w:sz w:val="16"/>
                <w:szCs w:val="16"/>
                <w:lang w:val="es-ES"/>
              </w:rPr>
            </w:pPr>
          </w:p>
        </w:tc>
        <w:tc>
          <w:tcPr>
            <w:tcW w:w="798" w:type="pct"/>
            <w:vMerge/>
            <w:tcBorders>
              <w:left w:val="single" w:sz="12" w:space="0" w:color="auto"/>
              <w:bottom w:val="single" w:sz="12" w:space="0" w:color="auto"/>
              <w:right w:val="single" w:sz="4" w:space="0" w:color="auto"/>
            </w:tcBorders>
            <w:vAlign w:val="center"/>
          </w:tcPr>
          <w:p w14:paraId="076DFD69" w14:textId="77777777" w:rsidR="00223ADA" w:rsidRPr="00FF1356" w:rsidRDefault="00223ADA" w:rsidP="00223ADA">
            <w:pPr>
              <w:autoSpaceDE w:val="0"/>
              <w:autoSpaceDN w:val="0"/>
              <w:adjustRightInd w:val="0"/>
              <w:jc w:val="center"/>
              <w:rPr>
                <w:b/>
                <w:bCs/>
                <w:color w:val="000000"/>
                <w:sz w:val="12"/>
                <w:szCs w:val="12"/>
                <w:lang w:val="es-ES"/>
              </w:rPr>
            </w:pPr>
          </w:p>
        </w:tc>
        <w:tc>
          <w:tcPr>
            <w:tcW w:w="355" w:type="pct"/>
            <w:tcBorders>
              <w:left w:val="single" w:sz="4" w:space="0" w:color="auto"/>
              <w:bottom w:val="single" w:sz="12" w:space="0" w:color="auto"/>
            </w:tcBorders>
          </w:tcPr>
          <w:p w14:paraId="219F6702" w14:textId="77777777" w:rsidR="00223ADA" w:rsidRPr="00FF1356" w:rsidRDefault="00223ADA" w:rsidP="00223ADA">
            <w:pPr>
              <w:autoSpaceDE w:val="0"/>
              <w:autoSpaceDN w:val="0"/>
              <w:adjustRightInd w:val="0"/>
              <w:rPr>
                <w:b/>
                <w:bCs/>
                <w:i/>
                <w:color w:val="000000"/>
                <w:sz w:val="14"/>
                <w:szCs w:val="14"/>
                <w:lang w:val="es-ES"/>
              </w:rPr>
            </w:pPr>
            <w:r w:rsidRPr="00FF1356">
              <w:rPr>
                <w:b/>
                <w:bCs/>
                <w:i/>
                <w:color w:val="000000"/>
                <w:sz w:val="14"/>
                <w:szCs w:val="14"/>
                <w:lang w:val="es-ES"/>
              </w:rPr>
              <w:t xml:space="preserve">EO                  </w:t>
            </w:r>
          </w:p>
        </w:tc>
        <w:tc>
          <w:tcPr>
            <w:tcW w:w="207" w:type="pct"/>
            <w:tcBorders>
              <w:bottom w:val="single" w:sz="12" w:space="0" w:color="auto"/>
              <w:right w:val="single" w:sz="4" w:space="0" w:color="auto"/>
            </w:tcBorders>
            <w:shd w:val="clear" w:color="auto" w:fill="D9D9D9" w:themeFill="background1" w:themeFillShade="D9"/>
          </w:tcPr>
          <w:p w14:paraId="7B3F849A" w14:textId="77777777" w:rsidR="00223ADA" w:rsidRPr="00FF1356" w:rsidRDefault="00223ADA" w:rsidP="00223ADA">
            <w:pPr>
              <w:autoSpaceDE w:val="0"/>
              <w:autoSpaceDN w:val="0"/>
              <w:adjustRightInd w:val="0"/>
              <w:rPr>
                <w:b/>
                <w:bCs/>
                <w:i/>
                <w:color w:val="000000"/>
                <w:sz w:val="14"/>
                <w:szCs w:val="14"/>
                <w:lang w:val="es-ES"/>
              </w:rPr>
            </w:pPr>
            <w:r w:rsidRPr="00FF1356">
              <w:rPr>
                <w:b/>
                <w:bCs/>
                <w:i/>
                <w:color w:val="000000"/>
                <w:sz w:val="14"/>
                <w:szCs w:val="14"/>
                <w:shd w:val="clear" w:color="auto" w:fill="D9D9D9" w:themeFill="background1" w:themeFillShade="D9"/>
                <w:lang w:val="es-ES"/>
              </w:rPr>
              <w:t>SR</w:t>
            </w:r>
          </w:p>
        </w:tc>
        <w:tc>
          <w:tcPr>
            <w:tcW w:w="356" w:type="pct"/>
            <w:tcBorders>
              <w:left w:val="single" w:sz="4" w:space="0" w:color="auto"/>
              <w:bottom w:val="single" w:sz="12" w:space="0" w:color="auto"/>
            </w:tcBorders>
          </w:tcPr>
          <w:p w14:paraId="4ECEEFB8" w14:textId="77777777" w:rsidR="00223ADA" w:rsidRPr="00FF1356" w:rsidRDefault="00223ADA" w:rsidP="00223ADA">
            <w:pPr>
              <w:autoSpaceDE w:val="0"/>
              <w:autoSpaceDN w:val="0"/>
              <w:adjustRightInd w:val="0"/>
              <w:rPr>
                <w:b/>
                <w:bCs/>
                <w:i/>
                <w:color w:val="000000"/>
                <w:sz w:val="14"/>
                <w:szCs w:val="14"/>
                <w:lang w:val="es-ES"/>
              </w:rPr>
            </w:pPr>
            <w:r w:rsidRPr="00FF1356">
              <w:rPr>
                <w:b/>
                <w:bCs/>
                <w:i/>
                <w:color w:val="000000"/>
                <w:sz w:val="14"/>
                <w:szCs w:val="14"/>
                <w:lang w:val="es-ES"/>
              </w:rPr>
              <w:t xml:space="preserve">EO                  </w:t>
            </w:r>
          </w:p>
        </w:tc>
        <w:tc>
          <w:tcPr>
            <w:tcW w:w="207" w:type="pct"/>
            <w:tcBorders>
              <w:bottom w:val="single" w:sz="12" w:space="0" w:color="auto"/>
              <w:right w:val="single" w:sz="4" w:space="0" w:color="auto"/>
            </w:tcBorders>
            <w:shd w:val="clear" w:color="auto" w:fill="D9D9D9" w:themeFill="background1" w:themeFillShade="D9"/>
          </w:tcPr>
          <w:p w14:paraId="73CF55B5" w14:textId="77777777" w:rsidR="00223ADA" w:rsidRPr="00FF1356" w:rsidRDefault="00223ADA" w:rsidP="00223ADA">
            <w:pPr>
              <w:autoSpaceDE w:val="0"/>
              <w:autoSpaceDN w:val="0"/>
              <w:adjustRightInd w:val="0"/>
              <w:rPr>
                <w:b/>
                <w:bCs/>
                <w:i/>
                <w:color w:val="000000"/>
                <w:sz w:val="14"/>
                <w:szCs w:val="14"/>
                <w:lang w:val="es-ES"/>
              </w:rPr>
            </w:pPr>
            <w:r w:rsidRPr="00FF1356">
              <w:rPr>
                <w:b/>
                <w:bCs/>
                <w:i/>
                <w:color w:val="000000"/>
                <w:sz w:val="14"/>
                <w:szCs w:val="14"/>
                <w:lang w:val="es-ES"/>
              </w:rPr>
              <w:t>SR</w:t>
            </w:r>
          </w:p>
        </w:tc>
        <w:tc>
          <w:tcPr>
            <w:tcW w:w="356" w:type="pct"/>
            <w:tcBorders>
              <w:left w:val="single" w:sz="4" w:space="0" w:color="auto"/>
              <w:bottom w:val="single" w:sz="12" w:space="0" w:color="auto"/>
            </w:tcBorders>
          </w:tcPr>
          <w:p w14:paraId="74180839" w14:textId="77777777" w:rsidR="00223ADA" w:rsidRPr="00FF1356" w:rsidRDefault="00223ADA" w:rsidP="00223ADA">
            <w:pPr>
              <w:autoSpaceDE w:val="0"/>
              <w:autoSpaceDN w:val="0"/>
              <w:adjustRightInd w:val="0"/>
              <w:rPr>
                <w:b/>
                <w:bCs/>
                <w:i/>
                <w:color w:val="000000"/>
                <w:sz w:val="14"/>
                <w:szCs w:val="14"/>
                <w:lang w:val="es-ES"/>
              </w:rPr>
            </w:pPr>
            <w:r w:rsidRPr="00FF1356">
              <w:rPr>
                <w:b/>
                <w:bCs/>
                <w:i/>
                <w:color w:val="000000"/>
                <w:sz w:val="14"/>
                <w:szCs w:val="14"/>
                <w:lang w:val="es-ES"/>
              </w:rPr>
              <w:t xml:space="preserve">EO                  </w:t>
            </w:r>
          </w:p>
        </w:tc>
        <w:tc>
          <w:tcPr>
            <w:tcW w:w="207" w:type="pct"/>
            <w:tcBorders>
              <w:bottom w:val="single" w:sz="12" w:space="0" w:color="auto"/>
              <w:right w:val="single" w:sz="4" w:space="0" w:color="auto"/>
            </w:tcBorders>
            <w:shd w:val="clear" w:color="auto" w:fill="D9D9D9" w:themeFill="background1" w:themeFillShade="D9"/>
          </w:tcPr>
          <w:p w14:paraId="59005C21" w14:textId="77777777" w:rsidR="00223ADA" w:rsidRPr="00FF1356" w:rsidRDefault="00223ADA" w:rsidP="00223ADA">
            <w:pPr>
              <w:autoSpaceDE w:val="0"/>
              <w:autoSpaceDN w:val="0"/>
              <w:adjustRightInd w:val="0"/>
              <w:rPr>
                <w:b/>
                <w:bCs/>
                <w:i/>
                <w:color w:val="000000"/>
                <w:sz w:val="14"/>
                <w:szCs w:val="14"/>
                <w:lang w:val="es-ES"/>
              </w:rPr>
            </w:pPr>
            <w:r w:rsidRPr="00FF1356">
              <w:rPr>
                <w:b/>
                <w:bCs/>
                <w:i/>
                <w:color w:val="000000"/>
                <w:sz w:val="14"/>
                <w:szCs w:val="14"/>
                <w:lang w:val="es-ES"/>
              </w:rPr>
              <w:t>SR</w:t>
            </w:r>
          </w:p>
        </w:tc>
        <w:tc>
          <w:tcPr>
            <w:tcW w:w="384" w:type="pct"/>
            <w:tcBorders>
              <w:left w:val="single" w:sz="4" w:space="0" w:color="auto"/>
              <w:bottom w:val="single" w:sz="12" w:space="0" w:color="auto"/>
            </w:tcBorders>
          </w:tcPr>
          <w:p w14:paraId="7DDB4DB4" w14:textId="77777777" w:rsidR="00223ADA" w:rsidRPr="00FF1356" w:rsidRDefault="00223ADA" w:rsidP="00223ADA">
            <w:pPr>
              <w:autoSpaceDE w:val="0"/>
              <w:autoSpaceDN w:val="0"/>
              <w:adjustRightInd w:val="0"/>
              <w:rPr>
                <w:b/>
                <w:bCs/>
                <w:i/>
                <w:color w:val="000000"/>
                <w:sz w:val="14"/>
                <w:szCs w:val="14"/>
                <w:lang w:val="es-ES"/>
              </w:rPr>
            </w:pPr>
            <w:r w:rsidRPr="00FF1356">
              <w:rPr>
                <w:b/>
                <w:bCs/>
                <w:i/>
                <w:color w:val="000000"/>
                <w:sz w:val="14"/>
                <w:szCs w:val="14"/>
                <w:lang w:val="es-ES"/>
              </w:rPr>
              <w:t xml:space="preserve">EO                  </w:t>
            </w:r>
          </w:p>
        </w:tc>
        <w:tc>
          <w:tcPr>
            <w:tcW w:w="207" w:type="pct"/>
            <w:tcBorders>
              <w:bottom w:val="single" w:sz="12" w:space="0" w:color="auto"/>
              <w:right w:val="single" w:sz="4" w:space="0" w:color="auto"/>
            </w:tcBorders>
            <w:shd w:val="clear" w:color="auto" w:fill="D9D9D9" w:themeFill="background1" w:themeFillShade="D9"/>
          </w:tcPr>
          <w:p w14:paraId="6140EBEC" w14:textId="77777777" w:rsidR="00223ADA" w:rsidRPr="00FF1356" w:rsidRDefault="00223ADA" w:rsidP="00223ADA">
            <w:pPr>
              <w:autoSpaceDE w:val="0"/>
              <w:autoSpaceDN w:val="0"/>
              <w:adjustRightInd w:val="0"/>
              <w:rPr>
                <w:b/>
                <w:bCs/>
                <w:i/>
                <w:color w:val="000000"/>
                <w:sz w:val="14"/>
                <w:szCs w:val="14"/>
                <w:lang w:val="es-ES"/>
              </w:rPr>
            </w:pPr>
            <w:r w:rsidRPr="00FF1356">
              <w:rPr>
                <w:b/>
                <w:bCs/>
                <w:i/>
                <w:color w:val="000000"/>
                <w:sz w:val="14"/>
                <w:szCs w:val="14"/>
                <w:lang w:val="es-ES"/>
              </w:rPr>
              <w:t>SR</w:t>
            </w:r>
          </w:p>
        </w:tc>
        <w:tc>
          <w:tcPr>
            <w:tcW w:w="356" w:type="pct"/>
            <w:tcBorders>
              <w:left w:val="single" w:sz="4" w:space="0" w:color="auto"/>
              <w:bottom w:val="single" w:sz="12" w:space="0" w:color="auto"/>
            </w:tcBorders>
          </w:tcPr>
          <w:p w14:paraId="12A7AE8E" w14:textId="77777777" w:rsidR="00223ADA" w:rsidRPr="00FF1356" w:rsidRDefault="00223ADA" w:rsidP="00223ADA">
            <w:pPr>
              <w:autoSpaceDE w:val="0"/>
              <w:autoSpaceDN w:val="0"/>
              <w:adjustRightInd w:val="0"/>
              <w:rPr>
                <w:b/>
                <w:bCs/>
                <w:i/>
                <w:color w:val="000000"/>
                <w:sz w:val="14"/>
                <w:szCs w:val="14"/>
                <w:lang w:val="es-ES"/>
              </w:rPr>
            </w:pPr>
            <w:r w:rsidRPr="00FF1356">
              <w:rPr>
                <w:b/>
                <w:bCs/>
                <w:i/>
                <w:color w:val="000000"/>
                <w:sz w:val="14"/>
                <w:szCs w:val="14"/>
                <w:lang w:val="es-ES"/>
              </w:rPr>
              <w:t xml:space="preserve">EO                  </w:t>
            </w:r>
          </w:p>
        </w:tc>
        <w:tc>
          <w:tcPr>
            <w:tcW w:w="190" w:type="pct"/>
            <w:tcBorders>
              <w:bottom w:val="single" w:sz="12" w:space="0" w:color="auto"/>
              <w:right w:val="single" w:sz="4" w:space="0" w:color="auto"/>
            </w:tcBorders>
            <w:shd w:val="clear" w:color="auto" w:fill="D9D9D9" w:themeFill="background1" w:themeFillShade="D9"/>
          </w:tcPr>
          <w:p w14:paraId="45E02DB1" w14:textId="77777777" w:rsidR="00223ADA" w:rsidRPr="00FF1356" w:rsidRDefault="00223ADA" w:rsidP="00223ADA">
            <w:pPr>
              <w:autoSpaceDE w:val="0"/>
              <w:autoSpaceDN w:val="0"/>
              <w:adjustRightInd w:val="0"/>
              <w:rPr>
                <w:b/>
                <w:bCs/>
                <w:i/>
                <w:color w:val="000000"/>
                <w:sz w:val="14"/>
                <w:szCs w:val="14"/>
                <w:lang w:val="es-ES"/>
              </w:rPr>
            </w:pPr>
            <w:r w:rsidRPr="00FF1356">
              <w:rPr>
                <w:b/>
                <w:bCs/>
                <w:i/>
                <w:color w:val="000000"/>
                <w:sz w:val="14"/>
                <w:szCs w:val="14"/>
                <w:lang w:val="es-ES"/>
              </w:rPr>
              <w:t>SR</w:t>
            </w:r>
          </w:p>
        </w:tc>
        <w:tc>
          <w:tcPr>
            <w:tcW w:w="995" w:type="pct"/>
            <w:tcBorders>
              <w:left w:val="single" w:sz="4" w:space="0" w:color="auto"/>
              <w:bottom w:val="single" w:sz="12" w:space="0" w:color="auto"/>
              <w:right w:val="single" w:sz="12" w:space="0" w:color="auto"/>
            </w:tcBorders>
          </w:tcPr>
          <w:p w14:paraId="4445AA4E" w14:textId="77777777" w:rsidR="00223ADA" w:rsidRPr="00FF1356" w:rsidRDefault="00223ADA" w:rsidP="00223ADA">
            <w:pPr>
              <w:autoSpaceDE w:val="0"/>
              <w:autoSpaceDN w:val="0"/>
              <w:adjustRightInd w:val="0"/>
              <w:jc w:val="center"/>
              <w:rPr>
                <w:b/>
                <w:bCs/>
                <w:i/>
                <w:iCs/>
                <w:color w:val="000000"/>
                <w:sz w:val="16"/>
                <w:szCs w:val="16"/>
                <w:lang w:val="es-ES"/>
              </w:rPr>
            </w:pPr>
          </w:p>
        </w:tc>
      </w:tr>
      <w:tr w:rsidR="00223ADA" w:rsidRPr="00FF1356" w14:paraId="0D5F4984" w14:textId="77777777" w:rsidTr="00DF346D">
        <w:trPr>
          <w:trHeight w:val="259"/>
        </w:trPr>
        <w:tc>
          <w:tcPr>
            <w:tcW w:w="174" w:type="pct"/>
            <w:tcBorders>
              <w:top w:val="single" w:sz="12" w:space="0" w:color="auto"/>
              <w:left w:val="single" w:sz="12" w:space="0" w:color="auto"/>
              <w:bottom w:val="single" w:sz="4" w:space="0" w:color="auto"/>
              <w:right w:val="single" w:sz="12" w:space="0" w:color="auto"/>
            </w:tcBorders>
            <w:shd w:val="clear" w:color="auto" w:fill="FFFFFF" w:themeFill="background1"/>
            <w:vAlign w:val="center"/>
          </w:tcPr>
          <w:p w14:paraId="75A897C9"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8-25</w:t>
            </w:r>
          </w:p>
        </w:tc>
        <w:tc>
          <w:tcPr>
            <w:tcW w:w="93" w:type="pct"/>
            <w:tcBorders>
              <w:top w:val="single" w:sz="12" w:space="0" w:color="auto"/>
              <w:left w:val="nil"/>
              <w:bottom w:val="single" w:sz="4" w:space="0" w:color="auto"/>
              <w:right w:val="nil"/>
            </w:tcBorders>
            <w:shd w:val="clear" w:color="auto" w:fill="FFFFFF" w:themeFill="background1"/>
            <w:vAlign w:val="center"/>
          </w:tcPr>
          <w:p w14:paraId="5FD3F127" w14:textId="77777777" w:rsidR="00223ADA" w:rsidRPr="00FF1356" w:rsidRDefault="00223ADA" w:rsidP="00223ADA">
            <w:pPr>
              <w:autoSpaceDE w:val="0"/>
              <w:autoSpaceDN w:val="0"/>
              <w:adjustRightInd w:val="0"/>
              <w:rPr>
                <w:color w:val="000000"/>
                <w:sz w:val="16"/>
                <w:szCs w:val="16"/>
                <w:lang w:val="es-ES"/>
              </w:rPr>
            </w:pPr>
          </w:p>
        </w:tc>
        <w:tc>
          <w:tcPr>
            <w:tcW w:w="115" w:type="pct"/>
            <w:tcBorders>
              <w:top w:val="single" w:sz="12" w:space="0" w:color="auto"/>
              <w:left w:val="nil"/>
              <w:bottom w:val="single" w:sz="4" w:space="0" w:color="auto"/>
              <w:right w:val="single" w:sz="12" w:space="0" w:color="auto"/>
            </w:tcBorders>
            <w:shd w:val="clear" w:color="auto" w:fill="FFFFFF" w:themeFill="background1"/>
            <w:vAlign w:val="center"/>
          </w:tcPr>
          <w:p w14:paraId="60D75E2D" w14:textId="77777777" w:rsidR="00223ADA" w:rsidRPr="00FF1356" w:rsidRDefault="00223ADA" w:rsidP="00223ADA">
            <w:pPr>
              <w:autoSpaceDE w:val="0"/>
              <w:autoSpaceDN w:val="0"/>
              <w:adjustRightInd w:val="0"/>
              <w:rPr>
                <w:color w:val="000000"/>
                <w:sz w:val="16"/>
                <w:szCs w:val="16"/>
                <w:lang w:val="es-ES"/>
              </w:rPr>
            </w:pPr>
          </w:p>
        </w:tc>
        <w:tc>
          <w:tcPr>
            <w:tcW w:w="798" w:type="pct"/>
            <w:vMerge w:val="restart"/>
            <w:tcBorders>
              <w:top w:val="single" w:sz="12" w:space="0" w:color="auto"/>
              <w:left w:val="single" w:sz="12" w:space="0" w:color="auto"/>
              <w:right w:val="single" w:sz="6" w:space="0" w:color="auto"/>
            </w:tcBorders>
            <w:shd w:val="clear" w:color="auto" w:fill="FFFFFF" w:themeFill="background1"/>
            <w:vAlign w:val="center"/>
          </w:tcPr>
          <w:p w14:paraId="676398DA" w14:textId="77777777" w:rsidR="007920AA" w:rsidRPr="007920AA" w:rsidRDefault="007920AA" w:rsidP="007920AA">
            <w:pPr>
              <w:autoSpaceDE w:val="0"/>
              <w:autoSpaceDN w:val="0"/>
              <w:adjustRightInd w:val="0"/>
              <w:rPr>
                <w:color w:val="000000"/>
                <w:sz w:val="16"/>
                <w:szCs w:val="16"/>
              </w:rPr>
            </w:pPr>
            <w:r w:rsidRPr="007920AA">
              <w:rPr>
                <w:b/>
                <w:bCs/>
                <w:color w:val="000000"/>
                <w:sz w:val="16"/>
                <w:szCs w:val="16"/>
              </w:rPr>
              <w:t>Antes de realizar las pruebas, complete los espacios en blanco de A-CAB, B-CAB y C-CAB con el requisito de respuesta objetivo específico de la rama de la sesión utilizando la guía a continuación:</w:t>
            </w:r>
            <w:r>
              <w:rPr>
                <w:b/>
                <w:bCs/>
                <w:color w:val="000000"/>
                <w:sz w:val="16"/>
                <w:szCs w:val="16"/>
              </w:rPr>
              <w:br/>
            </w:r>
          </w:p>
          <w:p w14:paraId="72EBC2BA" w14:textId="77777777" w:rsidR="007920AA" w:rsidRPr="007920AA" w:rsidRDefault="007920AA" w:rsidP="007920AA">
            <w:pPr>
              <w:autoSpaceDE w:val="0"/>
              <w:autoSpaceDN w:val="0"/>
              <w:adjustRightInd w:val="0"/>
              <w:rPr>
                <w:color w:val="000000"/>
                <w:sz w:val="16"/>
                <w:szCs w:val="16"/>
              </w:rPr>
            </w:pPr>
            <w:r w:rsidRPr="007920AA">
              <w:rPr>
                <w:b/>
                <w:bCs/>
                <w:color w:val="000000"/>
                <w:sz w:val="16"/>
                <w:szCs w:val="16"/>
              </w:rPr>
              <w:t>CAB 3:</w:t>
            </w:r>
            <w:r w:rsidRPr="007920AA">
              <w:rPr>
                <w:color w:val="000000"/>
                <w:sz w:val="16"/>
                <w:szCs w:val="16"/>
              </w:rPr>
              <w:t> Cooperar con 1-3 instrucciones y/o participar durante 10-60 segundos en 1 actividad.</w:t>
            </w:r>
          </w:p>
          <w:p w14:paraId="599A4A1D" w14:textId="77777777" w:rsidR="007920AA" w:rsidRPr="007920AA" w:rsidRDefault="007920AA" w:rsidP="007920AA">
            <w:pPr>
              <w:autoSpaceDE w:val="0"/>
              <w:autoSpaceDN w:val="0"/>
              <w:adjustRightInd w:val="0"/>
              <w:rPr>
                <w:color w:val="000000"/>
                <w:sz w:val="16"/>
                <w:szCs w:val="16"/>
              </w:rPr>
            </w:pPr>
            <w:r w:rsidRPr="007920AA">
              <w:rPr>
                <w:b/>
                <w:bCs/>
                <w:color w:val="000000"/>
                <w:sz w:val="16"/>
                <w:szCs w:val="16"/>
              </w:rPr>
              <w:t>CAB 4:</w:t>
            </w:r>
            <w:r w:rsidRPr="007920AA">
              <w:rPr>
                <w:color w:val="000000"/>
                <w:sz w:val="16"/>
                <w:szCs w:val="16"/>
              </w:rPr>
              <w:t> Cooperar con 1-3 instrucciones y/o participar durante 10-60 segundos en múltiples actividades.</w:t>
            </w:r>
          </w:p>
          <w:p w14:paraId="0F1A0DA2" w14:textId="77777777" w:rsidR="007920AA" w:rsidRPr="007920AA" w:rsidRDefault="007920AA" w:rsidP="007920AA">
            <w:pPr>
              <w:autoSpaceDE w:val="0"/>
              <w:autoSpaceDN w:val="0"/>
              <w:adjustRightInd w:val="0"/>
              <w:rPr>
                <w:color w:val="000000"/>
                <w:sz w:val="16"/>
                <w:szCs w:val="16"/>
              </w:rPr>
            </w:pPr>
            <w:r w:rsidRPr="007920AA">
              <w:rPr>
                <w:b/>
                <w:bCs/>
                <w:color w:val="000000"/>
                <w:sz w:val="16"/>
                <w:szCs w:val="16"/>
              </w:rPr>
              <w:t>CAB 5 Corto:</w:t>
            </w:r>
            <w:r w:rsidRPr="007920AA">
              <w:rPr>
                <w:color w:val="000000"/>
                <w:sz w:val="16"/>
                <w:szCs w:val="16"/>
              </w:rPr>
              <w:t> Cooperar con 1-6 instrucciones y/o participar durante 10-120 segundos en múltiples actividades.</w:t>
            </w:r>
          </w:p>
          <w:p w14:paraId="7589C42F" w14:textId="77777777" w:rsidR="007920AA" w:rsidRPr="007920AA" w:rsidRDefault="007920AA" w:rsidP="007920AA">
            <w:pPr>
              <w:autoSpaceDE w:val="0"/>
              <w:autoSpaceDN w:val="0"/>
              <w:adjustRightInd w:val="0"/>
              <w:rPr>
                <w:color w:val="000000"/>
                <w:sz w:val="16"/>
                <w:szCs w:val="16"/>
              </w:rPr>
            </w:pPr>
            <w:r w:rsidRPr="007920AA">
              <w:rPr>
                <w:b/>
                <w:bCs/>
                <w:color w:val="000000"/>
                <w:sz w:val="16"/>
                <w:szCs w:val="16"/>
              </w:rPr>
              <w:t>CAB 5 Medio:</w:t>
            </w:r>
            <w:r w:rsidRPr="007920AA">
              <w:rPr>
                <w:color w:val="000000"/>
                <w:sz w:val="16"/>
                <w:szCs w:val="16"/>
              </w:rPr>
              <w:t> Cooperar con 1-10 instrucciones y/o participar durante 10-300 segundos en múltiples actividades.</w:t>
            </w:r>
          </w:p>
          <w:p w14:paraId="41383217" w14:textId="77777777" w:rsidR="007920AA" w:rsidRPr="007920AA" w:rsidRDefault="007920AA" w:rsidP="007920AA">
            <w:pPr>
              <w:autoSpaceDE w:val="0"/>
              <w:autoSpaceDN w:val="0"/>
              <w:adjustRightInd w:val="0"/>
              <w:rPr>
                <w:color w:val="000000"/>
                <w:sz w:val="16"/>
                <w:szCs w:val="16"/>
              </w:rPr>
            </w:pPr>
            <w:r w:rsidRPr="007920AA">
              <w:rPr>
                <w:b/>
                <w:bCs/>
                <w:color w:val="000000"/>
                <w:sz w:val="16"/>
                <w:szCs w:val="16"/>
              </w:rPr>
              <w:t>CAB 5 Largo:</w:t>
            </w:r>
            <w:r w:rsidRPr="007920AA">
              <w:rPr>
                <w:color w:val="000000"/>
                <w:sz w:val="16"/>
                <w:szCs w:val="16"/>
              </w:rPr>
              <w:t> Cooperar con 1-10+ instrucciones y/o participar durante 10-300+ segundos en múltiples actividades.</w:t>
            </w:r>
          </w:p>
          <w:p w14:paraId="23E66F4E" w14:textId="77777777" w:rsidR="007920AA" w:rsidRPr="007920AA" w:rsidRDefault="007920AA" w:rsidP="007920AA">
            <w:pPr>
              <w:autoSpaceDE w:val="0"/>
              <w:autoSpaceDN w:val="0"/>
              <w:adjustRightInd w:val="0"/>
              <w:rPr>
                <w:color w:val="000000"/>
                <w:sz w:val="16"/>
                <w:szCs w:val="16"/>
              </w:rPr>
            </w:pPr>
            <w:r w:rsidRPr="007920AA">
              <w:rPr>
                <w:b/>
                <w:bCs/>
                <w:color w:val="000000"/>
                <w:sz w:val="16"/>
                <w:szCs w:val="16"/>
              </w:rPr>
              <w:t>CAB 6:</w:t>
            </w:r>
            <w:r w:rsidRPr="007920AA">
              <w:rPr>
                <w:color w:val="000000"/>
                <w:sz w:val="16"/>
                <w:szCs w:val="16"/>
              </w:rPr>
              <w:t> Cooperar con 1-10+ instrucciones y/o HRE durante 10-300+ segundos en múltiples actividades mientras enfrenta desafíos.</w:t>
            </w:r>
          </w:p>
          <w:p w14:paraId="5A48B9BC" w14:textId="77777777" w:rsidR="007920AA" w:rsidRPr="007920AA" w:rsidRDefault="007920AA" w:rsidP="007920AA">
            <w:pPr>
              <w:numPr>
                <w:ilvl w:val="0"/>
                <w:numId w:val="82"/>
              </w:numPr>
              <w:autoSpaceDE w:val="0"/>
              <w:autoSpaceDN w:val="0"/>
              <w:adjustRightInd w:val="0"/>
              <w:rPr>
                <w:color w:val="000000"/>
                <w:sz w:val="16"/>
                <w:szCs w:val="16"/>
              </w:rPr>
            </w:pPr>
            <w:r w:rsidRPr="007920AA">
              <w:rPr>
                <w:b/>
                <w:bCs/>
                <w:color w:val="000000"/>
                <w:sz w:val="16"/>
                <w:szCs w:val="16"/>
              </w:rPr>
              <w:t>Desafío i:</w:t>
            </w:r>
          </w:p>
          <w:p w14:paraId="330A3631" w14:textId="77777777" w:rsidR="007920AA" w:rsidRPr="007920AA" w:rsidRDefault="007920AA" w:rsidP="007920AA">
            <w:pPr>
              <w:numPr>
                <w:ilvl w:val="0"/>
                <w:numId w:val="82"/>
              </w:numPr>
              <w:autoSpaceDE w:val="0"/>
              <w:autoSpaceDN w:val="0"/>
              <w:adjustRightInd w:val="0"/>
              <w:rPr>
                <w:color w:val="000000"/>
                <w:sz w:val="16"/>
                <w:szCs w:val="16"/>
              </w:rPr>
            </w:pPr>
            <w:r w:rsidRPr="007920AA">
              <w:rPr>
                <w:b/>
                <w:bCs/>
                <w:color w:val="000000"/>
                <w:sz w:val="16"/>
                <w:szCs w:val="16"/>
              </w:rPr>
              <w:t>Desafío ii:</w:t>
            </w:r>
          </w:p>
          <w:p w14:paraId="1DDD5179" w14:textId="77777777" w:rsidR="007920AA" w:rsidRPr="007920AA" w:rsidRDefault="007920AA" w:rsidP="007920AA">
            <w:pPr>
              <w:numPr>
                <w:ilvl w:val="0"/>
                <w:numId w:val="82"/>
              </w:numPr>
              <w:autoSpaceDE w:val="0"/>
              <w:autoSpaceDN w:val="0"/>
              <w:adjustRightInd w:val="0"/>
              <w:rPr>
                <w:color w:val="000000"/>
                <w:sz w:val="16"/>
                <w:szCs w:val="16"/>
              </w:rPr>
            </w:pPr>
            <w:r w:rsidRPr="007920AA">
              <w:rPr>
                <w:b/>
                <w:bCs/>
                <w:color w:val="000000"/>
                <w:sz w:val="16"/>
                <w:szCs w:val="16"/>
              </w:rPr>
              <w:t>Desafío iii:</w:t>
            </w:r>
          </w:p>
          <w:p w14:paraId="41B9BAB9" w14:textId="0882D2CA" w:rsidR="00223ADA" w:rsidRPr="007920AA" w:rsidRDefault="007920AA" w:rsidP="007920AA">
            <w:pPr>
              <w:numPr>
                <w:ilvl w:val="0"/>
                <w:numId w:val="82"/>
              </w:numPr>
              <w:autoSpaceDE w:val="0"/>
              <w:autoSpaceDN w:val="0"/>
              <w:adjustRightInd w:val="0"/>
              <w:rPr>
                <w:color w:val="000000"/>
                <w:sz w:val="16"/>
                <w:szCs w:val="16"/>
              </w:rPr>
            </w:pPr>
            <w:r w:rsidRPr="007920AA">
              <w:rPr>
                <w:b/>
                <w:bCs/>
                <w:color w:val="000000"/>
                <w:sz w:val="16"/>
                <w:szCs w:val="16"/>
              </w:rPr>
              <w:t>Desafío iv:</w:t>
            </w:r>
          </w:p>
        </w:tc>
        <w:tc>
          <w:tcPr>
            <w:tcW w:w="355" w:type="pct"/>
            <w:tcBorders>
              <w:top w:val="single" w:sz="12" w:space="0" w:color="auto"/>
              <w:left w:val="nil"/>
              <w:bottom w:val="single" w:sz="4" w:space="0" w:color="auto"/>
              <w:right w:val="nil"/>
            </w:tcBorders>
            <w:shd w:val="clear" w:color="auto" w:fill="FFFFFF" w:themeFill="background1"/>
          </w:tcPr>
          <w:p w14:paraId="0D3D3310"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7FDC96D8" w14:textId="77777777" w:rsidR="00223ADA" w:rsidRPr="00FF1356" w:rsidRDefault="00223ADA" w:rsidP="00223ADA">
            <w:pPr>
              <w:autoSpaceDE w:val="0"/>
              <w:autoSpaceDN w:val="0"/>
              <w:adjustRightInd w:val="0"/>
              <w:rPr>
                <w:color w:val="000000"/>
                <w:sz w:val="16"/>
                <w:szCs w:val="16"/>
                <w:lang w:val="es-ES"/>
              </w:rPr>
            </w:pPr>
          </w:p>
        </w:tc>
        <w:tc>
          <w:tcPr>
            <w:tcW w:w="207" w:type="pct"/>
            <w:tcBorders>
              <w:top w:val="single" w:sz="12" w:space="0" w:color="auto"/>
              <w:left w:val="nil"/>
              <w:bottom w:val="single" w:sz="4" w:space="0" w:color="auto"/>
              <w:right w:val="single" w:sz="4" w:space="0" w:color="auto"/>
            </w:tcBorders>
            <w:shd w:val="clear" w:color="auto" w:fill="D9D9D9" w:themeFill="background1" w:themeFillShade="D9"/>
          </w:tcPr>
          <w:p w14:paraId="4C93D8D9"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5EF2EAC0" w14:textId="4FD30902"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HRE</w:t>
            </w:r>
          </w:p>
        </w:tc>
        <w:tc>
          <w:tcPr>
            <w:tcW w:w="356" w:type="pct"/>
            <w:tcBorders>
              <w:top w:val="single" w:sz="12" w:space="0" w:color="auto"/>
              <w:left w:val="single" w:sz="4" w:space="0" w:color="auto"/>
              <w:bottom w:val="single" w:sz="4" w:space="0" w:color="auto"/>
              <w:right w:val="nil"/>
            </w:tcBorders>
            <w:shd w:val="clear" w:color="auto" w:fill="EAF1DD" w:themeFill="accent3" w:themeFillTint="33"/>
          </w:tcPr>
          <w:p w14:paraId="2824B380"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2306F09F"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5C49C34D"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14D63C03"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79C90D29" w14:textId="77777777"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C-CAB ___</w:t>
            </w:r>
          </w:p>
        </w:tc>
        <w:tc>
          <w:tcPr>
            <w:tcW w:w="207" w:type="pct"/>
            <w:tcBorders>
              <w:top w:val="single" w:sz="12" w:space="0" w:color="auto"/>
              <w:left w:val="nil"/>
              <w:bottom w:val="single" w:sz="4" w:space="0" w:color="auto"/>
              <w:right w:val="single" w:sz="4" w:space="0" w:color="auto"/>
            </w:tcBorders>
            <w:shd w:val="clear" w:color="auto" w:fill="D9D9D9" w:themeFill="background1" w:themeFillShade="D9"/>
          </w:tcPr>
          <w:p w14:paraId="310AE870"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0A83E4FC" w14:textId="1229BF44"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HRE</w:t>
            </w:r>
          </w:p>
        </w:tc>
        <w:tc>
          <w:tcPr>
            <w:tcW w:w="356" w:type="pct"/>
            <w:tcBorders>
              <w:top w:val="single" w:sz="12" w:space="0" w:color="auto"/>
              <w:left w:val="single" w:sz="4" w:space="0" w:color="auto"/>
              <w:bottom w:val="single" w:sz="4" w:space="0" w:color="auto"/>
              <w:right w:val="nil"/>
            </w:tcBorders>
            <w:shd w:val="clear" w:color="auto" w:fill="FFFFFF" w:themeFill="background1"/>
          </w:tcPr>
          <w:p w14:paraId="00F4584A"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38EBBFF6"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4730193C"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tc>
        <w:tc>
          <w:tcPr>
            <w:tcW w:w="207" w:type="pct"/>
            <w:tcBorders>
              <w:top w:val="single" w:sz="12" w:space="0" w:color="auto"/>
              <w:left w:val="nil"/>
              <w:bottom w:val="single" w:sz="4" w:space="0" w:color="auto"/>
              <w:right w:val="single" w:sz="4" w:space="0" w:color="auto"/>
            </w:tcBorders>
            <w:shd w:val="clear" w:color="auto" w:fill="D9D9D9" w:themeFill="background1" w:themeFillShade="D9"/>
          </w:tcPr>
          <w:p w14:paraId="1B44E213"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3CA1AD1F" w14:textId="71145E34"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HRE</w:t>
            </w:r>
          </w:p>
        </w:tc>
        <w:tc>
          <w:tcPr>
            <w:tcW w:w="384" w:type="pct"/>
            <w:tcBorders>
              <w:top w:val="single" w:sz="12" w:space="0" w:color="auto"/>
              <w:left w:val="single" w:sz="4" w:space="0" w:color="auto"/>
              <w:bottom w:val="single" w:sz="4" w:space="0" w:color="auto"/>
              <w:right w:val="nil"/>
            </w:tcBorders>
            <w:shd w:val="clear" w:color="auto" w:fill="EAF1DD" w:themeFill="accent3" w:themeFillTint="33"/>
          </w:tcPr>
          <w:p w14:paraId="217B5D46"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14B60632"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261875BF"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1369E21A"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6013BE62" w14:textId="77777777"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C-CAB ___</w:t>
            </w:r>
          </w:p>
        </w:tc>
        <w:tc>
          <w:tcPr>
            <w:tcW w:w="207" w:type="pct"/>
            <w:tcBorders>
              <w:top w:val="single" w:sz="12" w:space="0" w:color="auto"/>
              <w:left w:val="nil"/>
              <w:bottom w:val="single" w:sz="4" w:space="0" w:color="auto"/>
              <w:right w:val="single" w:sz="4" w:space="0" w:color="auto"/>
            </w:tcBorders>
            <w:shd w:val="clear" w:color="auto" w:fill="D9D9D9" w:themeFill="background1" w:themeFillShade="D9"/>
          </w:tcPr>
          <w:p w14:paraId="707BA59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528D8D71" w14:textId="7AD0C6B9"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HRE</w:t>
            </w:r>
          </w:p>
        </w:tc>
        <w:tc>
          <w:tcPr>
            <w:tcW w:w="356" w:type="pct"/>
            <w:tcBorders>
              <w:top w:val="single" w:sz="12" w:space="0" w:color="auto"/>
              <w:left w:val="single" w:sz="4" w:space="0" w:color="auto"/>
              <w:bottom w:val="single" w:sz="4" w:space="0" w:color="auto"/>
            </w:tcBorders>
            <w:shd w:val="clear" w:color="auto" w:fill="F2DBDB" w:themeFill="accent2" w:themeFillTint="33"/>
          </w:tcPr>
          <w:p w14:paraId="1B780963"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670CCC9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7110B9F4"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29BAB955"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7B64B6BC" w14:textId="77777777" w:rsidR="00223ADA" w:rsidRPr="00FF1356" w:rsidRDefault="00223ADA" w:rsidP="00223ADA">
            <w:pPr>
              <w:autoSpaceDE w:val="0"/>
              <w:autoSpaceDN w:val="0"/>
              <w:adjustRightInd w:val="0"/>
              <w:spacing w:after="120"/>
              <w:rPr>
                <w:color w:val="000000"/>
                <w:sz w:val="16"/>
                <w:szCs w:val="16"/>
                <w:lang w:val="es-ES"/>
              </w:rPr>
            </w:pPr>
            <w:r w:rsidRPr="00FF1356">
              <w:rPr>
                <w:b/>
                <w:bCs/>
                <w:color w:val="000000"/>
                <w:sz w:val="16"/>
                <w:szCs w:val="16"/>
                <w:lang w:val="es-ES"/>
              </w:rPr>
              <w:t>A-CAB ___</w:t>
            </w:r>
          </w:p>
        </w:tc>
        <w:tc>
          <w:tcPr>
            <w:tcW w:w="190" w:type="pct"/>
            <w:tcBorders>
              <w:top w:val="single" w:sz="12" w:space="0" w:color="auto"/>
              <w:bottom w:val="single" w:sz="4" w:space="0" w:color="auto"/>
              <w:right w:val="single" w:sz="4" w:space="0" w:color="auto"/>
            </w:tcBorders>
            <w:shd w:val="clear" w:color="auto" w:fill="D9D9D9" w:themeFill="background1" w:themeFillShade="D9"/>
          </w:tcPr>
          <w:p w14:paraId="61C347BA" w14:textId="77777777" w:rsidR="00223ADA" w:rsidRPr="00FF1356" w:rsidRDefault="00223ADA" w:rsidP="00223ADA">
            <w:pPr>
              <w:autoSpaceDE w:val="0"/>
              <w:autoSpaceDN w:val="0"/>
              <w:adjustRightInd w:val="0"/>
              <w:ind w:right="-391"/>
              <w:rPr>
                <w:color w:val="000000"/>
                <w:sz w:val="16"/>
                <w:szCs w:val="16"/>
                <w:lang w:val="es-ES"/>
              </w:rPr>
            </w:pPr>
            <w:r w:rsidRPr="00FF1356">
              <w:rPr>
                <w:color w:val="000000"/>
                <w:sz w:val="16"/>
                <w:szCs w:val="16"/>
                <w:lang w:val="es-ES"/>
              </w:rPr>
              <w:t>#:</w:t>
            </w:r>
          </w:p>
          <w:p w14:paraId="1BA3871C" w14:textId="4D942308" w:rsidR="00223ADA" w:rsidRPr="00FF1356" w:rsidRDefault="00223ADA" w:rsidP="00223ADA">
            <w:pPr>
              <w:autoSpaceDE w:val="0"/>
              <w:autoSpaceDN w:val="0"/>
              <w:adjustRightInd w:val="0"/>
              <w:ind w:right="-391"/>
              <w:rPr>
                <w:color w:val="000000"/>
                <w:sz w:val="16"/>
                <w:szCs w:val="16"/>
                <w:lang w:val="es-ES"/>
              </w:rPr>
            </w:pPr>
            <w:r w:rsidRPr="00FF1356">
              <w:rPr>
                <w:color w:val="000000"/>
                <w:sz w:val="16"/>
                <w:szCs w:val="16"/>
                <w:lang w:val="es-ES"/>
              </w:rPr>
              <w:t>HRE</w:t>
            </w:r>
          </w:p>
        </w:tc>
        <w:tc>
          <w:tcPr>
            <w:tcW w:w="995" w:type="pct"/>
            <w:vMerge w:val="restart"/>
            <w:tcBorders>
              <w:top w:val="single" w:sz="12" w:space="0" w:color="auto"/>
              <w:left w:val="single" w:sz="4" w:space="0" w:color="auto"/>
              <w:right w:val="single" w:sz="12" w:space="0" w:color="auto"/>
            </w:tcBorders>
          </w:tcPr>
          <w:p w14:paraId="6380CD68" w14:textId="77777777" w:rsidR="00223ADA" w:rsidRPr="0056489A" w:rsidRDefault="00223ADA" w:rsidP="00223ADA">
            <w:pPr>
              <w:autoSpaceDE w:val="0"/>
              <w:autoSpaceDN w:val="0"/>
              <w:adjustRightInd w:val="0"/>
              <w:spacing w:after="160" w:line="259" w:lineRule="auto"/>
              <w:contextualSpacing/>
              <w:rPr>
                <w:color w:val="000000"/>
                <w:sz w:val="14"/>
                <w:szCs w:val="14"/>
              </w:rPr>
            </w:pPr>
            <w:r w:rsidRPr="0056489A">
              <w:rPr>
                <w:b/>
                <w:bCs/>
                <w:color w:val="000000"/>
                <w:sz w:val="14"/>
                <w:szCs w:val="14"/>
              </w:rPr>
              <w:t>RECOLECCIÓN DE DATOS</w:t>
            </w:r>
            <w:r w:rsidRPr="00223ADA">
              <w:rPr>
                <w:b/>
                <w:bCs/>
                <w:color w:val="000000"/>
                <w:sz w:val="14"/>
                <w:szCs w:val="14"/>
              </w:rPr>
              <w:br/>
            </w:r>
          </w:p>
          <w:p w14:paraId="5F55035E" w14:textId="77777777" w:rsidR="00223ADA" w:rsidRPr="0056489A" w:rsidRDefault="00223ADA" w:rsidP="00223ADA">
            <w:pPr>
              <w:autoSpaceDE w:val="0"/>
              <w:autoSpaceDN w:val="0"/>
              <w:adjustRightInd w:val="0"/>
              <w:spacing w:after="160" w:line="259" w:lineRule="auto"/>
              <w:contextualSpacing/>
              <w:rPr>
                <w:color w:val="000000"/>
                <w:sz w:val="12"/>
                <w:szCs w:val="12"/>
                <w:u w:val="single"/>
              </w:rPr>
            </w:pPr>
            <w:r w:rsidRPr="0056489A">
              <w:rPr>
                <w:color w:val="000000"/>
                <w:sz w:val="12"/>
                <w:szCs w:val="12"/>
                <w:u w:val="single"/>
              </w:rPr>
              <w:t>Respuestas Objetivo</w:t>
            </w:r>
            <w:r w:rsidRPr="00223ADA">
              <w:rPr>
                <w:color w:val="000000"/>
                <w:sz w:val="12"/>
                <w:szCs w:val="12"/>
                <w:u w:val="single"/>
              </w:rPr>
              <w:t>:</w:t>
            </w:r>
          </w:p>
          <w:p w14:paraId="5B6F1F43" w14:textId="77777777" w:rsidR="00223ADA" w:rsidRPr="0056489A" w:rsidRDefault="00223ADA" w:rsidP="00223ADA">
            <w:pPr>
              <w:numPr>
                <w:ilvl w:val="0"/>
                <w:numId w:val="80"/>
              </w:numPr>
              <w:autoSpaceDE w:val="0"/>
              <w:autoSpaceDN w:val="0"/>
              <w:adjustRightInd w:val="0"/>
              <w:spacing w:after="160" w:line="259" w:lineRule="auto"/>
              <w:contextualSpacing/>
              <w:rPr>
                <w:color w:val="000000"/>
                <w:sz w:val="12"/>
                <w:szCs w:val="12"/>
              </w:rPr>
            </w:pPr>
            <w:r w:rsidRPr="0056489A">
              <w:rPr>
                <w:color w:val="000000"/>
                <w:sz w:val="12"/>
                <w:szCs w:val="12"/>
              </w:rPr>
              <w:t>Expectativa Cumplida: Encierre en un círculo la respuesta en EO.</w:t>
            </w:r>
          </w:p>
          <w:p w14:paraId="510F3FAE" w14:textId="77777777" w:rsidR="00223ADA" w:rsidRPr="0056489A" w:rsidRDefault="00223ADA" w:rsidP="00223ADA">
            <w:pPr>
              <w:numPr>
                <w:ilvl w:val="0"/>
                <w:numId w:val="80"/>
              </w:numPr>
              <w:autoSpaceDE w:val="0"/>
              <w:autoSpaceDN w:val="0"/>
              <w:adjustRightInd w:val="0"/>
              <w:spacing w:after="160" w:line="259" w:lineRule="auto"/>
              <w:contextualSpacing/>
              <w:rPr>
                <w:color w:val="000000"/>
                <w:sz w:val="12"/>
                <w:szCs w:val="12"/>
              </w:rPr>
            </w:pPr>
            <w:r w:rsidRPr="0056489A">
              <w:rPr>
                <w:color w:val="000000"/>
                <w:sz w:val="12"/>
                <w:szCs w:val="12"/>
              </w:rPr>
              <w:t>No Cumplida: Tache la respuesta en EO.</w:t>
            </w:r>
          </w:p>
          <w:p w14:paraId="510AD718" w14:textId="77777777" w:rsidR="00223ADA" w:rsidRPr="0056489A" w:rsidRDefault="00223ADA" w:rsidP="00223ADA">
            <w:pPr>
              <w:autoSpaceDE w:val="0"/>
              <w:autoSpaceDN w:val="0"/>
              <w:adjustRightInd w:val="0"/>
              <w:spacing w:after="160" w:line="259" w:lineRule="auto"/>
              <w:contextualSpacing/>
              <w:rPr>
                <w:color w:val="000000"/>
                <w:sz w:val="12"/>
                <w:szCs w:val="12"/>
              </w:rPr>
            </w:pPr>
            <w:r w:rsidRPr="0056489A">
              <w:rPr>
                <w:color w:val="000000"/>
                <w:sz w:val="12"/>
                <w:szCs w:val="12"/>
                <w:u w:val="single"/>
              </w:rPr>
              <w:t>HRE:</w:t>
            </w:r>
            <w:r w:rsidRPr="0056489A">
              <w:rPr>
                <w:color w:val="000000"/>
                <w:sz w:val="12"/>
                <w:szCs w:val="12"/>
              </w:rPr>
              <w:br/>
              <w:t>Encierre en un círculo si el cliente presenta HRE dentro de los 10 segundos después del regreso al período de SR.</w:t>
            </w:r>
            <w:r w:rsidRPr="00223ADA">
              <w:rPr>
                <w:color w:val="000000"/>
                <w:sz w:val="12"/>
                <w:szCs w:val="12"/>
              </w:rPr>
              <w:br/>
            </w:r>
          </w:p>
          <w:p w14:paraId="27EA883D" w14:textId="77777777" w:rsidR="00223ADA" w:rsidRPr="0056489A" w:rsidRDefault="00223ADA" w:rsidP="00223ADA">
            <w:pPr>
              <w:autoSpaceDE w:val="0"/>
              <w:autoSpaceDN w:val="0"/>
              <w:adjustRightInd w:val="0"/>
              <w:spacing w:after="160" w:line="259" w:lineRule="auto"/>
              <w:contextualSpacing/>
              <w:rPr>
                <w:color w:val="000000"/>
                <w:sz w:val="12"/>
                <w:szCs w:val="12"/>
                <w:u w:val="single"/>
              </w:rPr>
            </w:pPr>
            <w:r w:rsidRPr="0056489A">
              <w:rPr>
                <w:color w:val="000000"/>
                <w:sz w:val="12"/>
                <w:szCs w:val="12"/>
                <w:u w:val="single"/>
              </w:rPr>
              <w:t>Comportamiento Problemático (CP):</w:t>
            </w:r>
          </w:p>
          <w:p w14:paraId="6B7961CD" w14:textId="77777777" w:rsidR="00223ADA" w:rsidRPr="0056489A" w:rsidRDefault="00223ADA" w:rsidP="00223ADA">
            <w:pPr>
              <w:numPr>
                <w:ilvl w:val="0"/>
                <w:numId w:val="81"/>
              </w:numPr>
              <w:autoSpaceDE w:val="0"/>
              <w:autoSpaceDN w:val="0"/>
              <w:adjustRightInd w:val="0"/>
              <w:spacing w:after="160" w:line="259" w:lineRule="auto"/>
              <w:contextualSpacing/>
              <w:rPr>
                <w:color w:val="000000"/>
                <w:sz w:val="12"/>
                <w:szCs w:val="12"/>
              </w:rPr>
            </w:pPr>
            <w:r w:rsidRPr="0056489A">
              <w:rPr>
                <w:color w:val="000000"/>
                <w:sz w:val="12"/>
                <w:szCs w:val="12"/>
              </w:rPr>
              <w:t>Escriba </w:t>
            </w:r>
            <w:r w:rsidRPr="0056489A">
              <w:rPr>
                <w:b/>
                <w:bCs/>
                <w:color w:val="000000"/>
                <w:sz w:val="12"/>
                <w:szCs w:val="12"/>
              </w:rPr>
              <w:t>R1</w:t>
            </w:r>
            <w:r w:rsidRPr="0056489A">
              <w:rPr>
                <w:color w:val="000000"/>
                <w:sz w:val="12"/>
                <w:szCs w:val="12"/>
              </w:rPr>
              <w:t>(s) si ocurrió uno o más comportamientos problemáticos graves en EO o SR, junto al comportamiento esperado.</w:t>
            </w:r>
          </w:p>
          <w:p w14:paraId="2AA9E6EA" w14:textId="77777777" w:rsidR="00223ADA" w:rsidRPr="0056489A" w:rsidRDefault="00223ADA" w:rsidP="00223ADA">
            <w:pPr>
              <w:numPr>
                <w:ilvl w:val="0"/>
                <w:numId w:val="81"/>
              </w:numPr>
              <w:autoSpaceDE w:val="0"/>
              <w:autoSpaceDN w:val="0"/>
              <w:adjustRightInd w:val="0"/>
              <w:spacing w:after="160" w:line="259" w:lineRule="auto"/>
              <w:contextualSpacing/>
              <w:rPr>
                <w:color w:val="000000"/>
                <w:sz w:val="12"/>
                <w:szCs w:val="12"/>
              </w:rPr>
            </w:pPr>
            <w:r w:rsidRPr="0056489A">
              <w:rPr>
                <w:color w:val="000000"/>
                <w:sz w:val="12"/>
                <w:szCs w:val="12"/>
              </w:rPr>
              <w:t>Escriba </w:t>
            </w:r>
            <w:r w:rsidRPr="0056489A">
              <w:rPr>
                <w:b/>
                <w:bCs/>
                <w:color w:val="000000"/>
                <w:sz w:val="12"/>
                <w:szCs w:val="12"/>
              </w:rPr>
              <w:t>R2</w:t>
            </w:r>
            <w:r w:rsidRPr="0056489A">
              <w:rPr>
                <w:color w:val="000000"/>
                <w:sz w:val="12"/>
                <w:szCs w:val="12"/>
              </w:rPr>
              <w:t>(s) si ocurrió uno o más comportamientos problemáticos leves en EO o SR, junto al comportamiento esperado.</w:t>
            </w:r>
          </w:p>
          <w:p w14:paraId="530C78FF" w14:textId="77777777" w:rsidR="00223ADA" w:rsidRPr="0056489A" w:rsidRDefault="00223ADA" w:rsidP="00223ADA">
            <w:pPr>
              <w:numPr>
                <w:ilvl w:val="0"/>
                <w:numId w:val="81"/>
              </w:numPr>
              <w:autoSpaceDE w:val="0"/>
              <w:autoSpaceDN w:val="0"/>
              <w:adjustRightInd w:val="0"/>
              <w:spacing w:after="160" w:line="259" w:lineRule="auto"/>
              <w:contextualSpacing/>
              <w:rPr>
                <w:color w:val="000000"/>
                <w:sz w:val="12"/>
                <w:szCs w:val="12"/>
              </w:rPr>
            </w:pPr>
            <w:r w:rsidRPr="0056489A">
              <w:rPr>
                <w:color w:val="000000"/>
                <w:sz w:val="12"/>
                <w:szCs w:val="12"/>
              </w:rPr>
              <w:t>Escriba </w:t>
            </w:r>
            <w:r w:rsidRPr="0056489A">
              <w:rPr>
                <w:b/>
                <w:bCs/>
                <w:color w:val="000000"/>
                <w:sz w:val="12"/>
                <w:szCs w:val="12"/>
              </w:rPr>
              <w:t>R3(</w:t>
            </w:r>
            <w:r w:rsidRPr="0056489A">
              <w:rPr>
                <w:color w:val="000000"/>
                <w:sz w:val="12"/>
                <w:szCs w:val="12"/>
              </w:rPr>
              <w:t>s) si ocurrió uno o más comportamientos problemáticos fuera de la clase de respuesta (es decir, que no están mantenidos por los mismos reforzadores) en EO o SR, junto al comportamiento esperado.</w:t>
            </w:r>
            <w:r w:rsidRPr="00223ADA">
              <w:rPr>
                <w:color w:val="000000"/>
                <w:sz w:val="12"/>
                <w:szCs w:val="12"/>
              </w:rPr>
              <w:br/>
            </w:r>
          </w:p>
          <w:p w14:paraId="208AAE3F" w14:textId="77777777" w:rsidR="00223ADA" w:rsidRPr="0056489A" w:rsidRDefault="00223ADA" w:rsidP="00223ADA">
            <w:pPr>
              <w:autoSpaceDE w:val="0"/>
              <w:autoSpaceDN w:val="0"/>
              <w:adjustRightInd w:val="0"/>
              <w:spacing w:after="160" w:line="259" w:lineRule="auto"/>
              <w:contextualSpacing/>
              <w:rPr>
                <w:color w:val="000000"/>
                <w:sz w:val="12"/>
                <w:szCs w:val="12"/>
              </w:rPr>
            </w:pPr>
            <w:r w:rsidRPr="0056489A">
              <w:rPr>
                <w:color w:val="000000"/>
                <w:sz w:val="12"/>
                <w:szCs w:val="12"/>
              </w:rPr>
              <w:t xml:space="preserve">Nota: Consulte la página </w:t>
            </w:r>
            <w:r w:rsidRPr="00223ADA">
              <w:rPr>
                <w:color w:val="000000"/>
                <w:sz w:val="12"/>
                <w:szCs w:val="12"/>
              </w:rPr>
              <w:t>19</w:t>
            </w:r>
            <w:r w:rsidRPr="0056489A">
              <w:rPr>
                <w:color w:val="000000"/>
                <w:sz w:val="12"/>
                <w:szCs w:val="12"/>
              </w:rPr>
              <w:t xml:space="preserve"> para saber cómo responder ante comportamientos problemáticos durante el tratamiento basado en habilidades (SBT).</w:t>
            </w:r>
          </w:p>
          <w:p w14:paraId="034B780A" w14:textId="77777777" w:rsidR="00223ADA" w:rsidRPr="0056489A" w:rsidRDefault="00223ADA" w:rsidP="00223ADA">
            <w:pPr>
              <w:autoSpaceDE w:val="0"/>
              <w:autoSpaceDN w:val="0"/>
              <w:adjustRightInd w:val="0"/>
              <w:spacing w:after="160" w:line="259" w:lineRule="auto"/>
              <w:contextualSpacing/>
              <w:rPr>
                <w:color w:val="000000"/>
                <w:sz w:val="12"/>
                <w:szCs w:val="12"/>
              </w:rPr>
            </w:pPr>
            <w:r w:rsidRPr="0056489A">
              <w:rPr>
                <w:color w:val="000000"/>
                <w:sz w:val="12"/>
                <w:szCs w:val="12"/>
              </w:rPr>
              <w:t xml:space="preserve">Pruebas de Control Evocativo y de Resistencia (p. </w:t>
            </w:r>
            <w:r w:rsidRPr="00223ADA">
              <w:rPr>
                <w:color w:val="000000"/>
                <w:sz w:val="12"/>
                <w:szCs w:val="12"/>
              </w:rPr>
              <w:t>22</w:t>
            </w:r>
            <w:r w:rsidRPr="0056489A">
              <w:rPr>
                <w:color w:val="000000"/>
                <w:sz w:val="12"/>
                <w:szCs w:val="12"/>
              </w:rPr>
              <w:t>): Tache las respuestas requeridas y registre únicamente la respuesta que resultó en SR sintetizado (por ejemplo, RFC, R1, R2 o CAB 5). Excluya estos datos de sus criterios de modelado.</w:t>
            </w:r>
          </w:p>
          <w:p w14:paraId="0148C040" w14:textId="77777777" w:rsidR="00223ADA" w:rsidRPr="00223ADA" w:rsidRDefault="00223ADA" w:rsidP="00223ADA">
            <w:pPr>
              <w:autoSpaceDE w:val="0"/>
              <w:autoSpaceDN w:val="0"/>
              <w:adjustRightInd w:val="0"/>
              <w:contextualSpacing/>
              <w:rPr>
                <w:color w:val="000000"/>
                <w:sz w:val="12"/>
                <w:szCs w:val="12"/>
                <w:lang w:val="es-ES"/>
              </w:rPr>
            </w:pPr>
          </w:p>
          <w:p w14:paraId="5F03F599" w14:textId="77777777" w:rsidR="00223ADA" w:rsidRPr="00223ADA" w:rsidRDefault="00223ADA" w:rsidP="00223ADA">
            <w:pPr>
              <w:autoSpaceDE w:val="0"/>
              <w:autoSpaceDN w:val="0"/>
              <w:adjustRightInd w:val="0"/>
              <w:spacing w:after="160" w:line="259" w:lineRule="auto"/>
              <w:contextualSpacing/>
              <w:rPr>
                <w:color w:val="000000"/>
                <w:sz w:val="12"/>
                <w:szCs w:val="12"/>
                <w:lang w:val="es-ES"/>
              </w:rPr>
            </w:pPr>
          </w:p>
          <w:p w14:paraId="25F6EFEE" w14:textId="60E00895" w:rsidR="00223ADA" w:rsidRPr="00FF1356" w:rsidRDefault="00223ADA" w:rsidP="00223ADA">
            <w:pPr>
              <w:autoSpaceDE w:val="0"/>
              <w:autoSpaceDN w:val="0"/>
              <w:adjustRightInd w:val="0"/>
              <w:spacing w:after="160" w:line="259" w:lineRule="auto"/>
              <w:ind w:right="-391"/>
              <w:contextualSpacing/>
              <w:rPr>
                <w:color w:val="000000"/>
                <w:sz w:val="16"/>
                <w:szCs w:val="16"/>
                <w:lang w:val="es-ES"/>
              </w:rPr>
            </w:pPr>
            <w:r w:rsidRPr="00223ADA">
              <w:rPr>
                <w:b/>
                <w:bCs/>
                <w:color w:val="000000"/>
                <w:sz w:val="14"/>
                <w:szCs w:val="14"/>
              </w:rPr>
              <w:t>CRITERIOS DE MODELADO</w:t>
            </w:r>
            <w:r w:rsidRPr="00223ADA">
              <w:rPr>
                <w:b/>
                <w:bCs/>
                <w:color w:val="000000"/>
                <w:sz w:val="12"/>
                <w:szCs w:val="12"/>
                <w:u w:val="single"/>
              </w:rPr>
              <w:br/>
            </w:r>
            <w:r w:rsidRPr="00223ADA">
              <w:rPr>
                <w:color w:val="000000"/>
                <w:sz w:val="12"/>
                <w:szCs w:val="12"/>
                <w:u w:val="single"/>
              </w:rPr>
              <w:br/>
            </w:r>
            <w:r w:rsidRPr="00223ADA">
              <w:rPr>
                <w:color w:val="000000"/>
                <w:sz w:val="12"/>
                <w:szCs w:val="12"/>
              </w:rPr>
              <w:t xml:space="preserve"> </w:t>
            </w:r>
            <w:r w:rsidRPr="00223ADA">
              <w:rPr>
                <w:color w:val="000000"/>
                <w:sz w:val="12"/>
                <w:szCs w:val="12"/>
              </w:rPr>
              <w:t xml:space="preserve">Permanezca en cada paso de enseñanza hasta completar 3 intentos consecutivos en el nivel objetivo, en los cuales </w:t>
            </w:r>
            <w:r>
              <w:rPr>
                <w:color w:val="000000"/>
                <w:sz w:val="12"/>
                <w:szCs w:val="12"/>
              </w:rPr>
              <w:br/>
            </w:r>
            <w:r w:rsidRPr="00223ADA">
              <w:rPr>
                <w:color w:val="000000"/>
                <w:sz w:val="12"/>
                <w:szCs w:val="12"/>
              </w:rPr>
              <w:t xml:space="preserve">todas las respuestas de la cadena cumplan con las </w:t>
            </w:r>
            <w:r>
              <w:rPr>
                <w:color w:val="000000"/>
                <w:sz w:val="12"/>
                <w:szCs w:val="12"/>
              </w:rPr>
              <w:br/>
            </w:r>
            <w:r w:rsidRPr="00223ADA">
              <w:rPr>
                <w:color w:val="000000"/>
                <w:sz w:val="12"/>
                <w:szCs w:val="12"/>
              </w:rPr>
              <w:t xml:space="preserve">expectativas, no haya ninguna instancia de comportamiento problemático (CP) y se logre HRE dentro de los </w:t>
            </w:r>
            <w:r>
              <w:rPr>
                <w:color w:val="000000"/>
                <w:sz w:val="12"/>
                <w:szCs w:val="12"/>
              </w:rPr>
              <w:br/>
            </w:r>
            <w:r w:rsidRPr="00223ADA">
              <w:rPr>
                <w:color w:val="000000"/>
                <w:sz w:val="12"/>
                <w:szCs w:val="12"/>
              </w:rPr>
              <w:t>10 segundos.</w:t>
            </w:r>
          </w:p>
        </w:tc>
      </w:tr>
      <w:tr w:rsidR="00223ADA" w:rsidRPr="00FF1356" w14:paraId="14E97176" w14:textId="77777777" w:rsidTr="003A2EF9">
        <w:trPr>
          <w:trHeight w:val="259"/>
        </w:trPr>
        <w:tc>
          <w:tcPr>
            <w:tcW w:w="174" w:type="pct"/>
            <w:tcBorders>
              <w:top w:val="single" w:sz="4" w:space="0" w:color="auto"/>
              <w:left w:val="single" w:sz="12" w:space="0" w:color="auto"/>
              <w:bottom w:val="single" w:sz="4" w:space="0" w:color="auto"/>
              <w:right w:val="single" w:sz="12" w:space="0" w:color="auto"/>
            </w:tcBorders>
            <w:shd w:val="clear" w:color="auto" w:fill="FFFFFF" w:themeFill="background1"/>
            <w:vAlign w:val="center"/>
          </w:tcPr>
          <w:p w14:paraId="1B940E71" w14:textId="77777777" w:rsidR="00223ADA" w:rsidRPr="00FF1356" w:rsidRDefault="00223ADA" w:rsidP="00223ADA">
            <w:pPr>
              <w:rPr>
                <w:lang w:val="es-ES"/>
              </w:rPr>
            </w:pPr>
            <w:r w:rsidRPr="00FF1356">
              <w:rPr>
                <w:color w:val="000000"/>
                <w:sz w:val="16"/>
                <w:szCs w:val="16"/>
                <w:lang w:val="es-ES"/>
              </w:rPr>
              <w:t>8-25</w:t>
            </w:r>
          </w:p>
        </w:tc>
        <w:tc>
          <w:tcPr>
            <w:tcW w:w="93" w:type="pct"/>
            <w:tcBorders>
              <w:top w:val="single" w:sz="4" w:space="0" w:color="auto"/>
              <w:left w:val="nil"/>
              <w:bottom w:val="single" w:sz="4" w:space="0" w:color="auto"/>
              <w:right w:val="nil"/>
            </w:tcBorders>
            <w:shd w:val="clear" w:color="auto" w:fill="FFFFFF" w:themeFill="background1"/>
            <w:vAlign w:val="center"/>
          </w:tcPr>
          <w:p w14:paraId="19FAD574" w14:textId="77777777" w:rsidR="00223ADA" w:rsidRPr="00FF1356" w:rsidRDefault="00223ADA" w:rsidP="00223ADA">
            <w:pPr>
              <w:autoSpaceDE w:val="0"/>
              <w:autoSpaceDN w:val="0"/>
              <w:adjustRightInd w:val="0"/>
              <w:rPr>
                <w:color w:val="000000"/>
                <w:sz w:val="16"/>
                <w:szCs w:val="16"/>
                <w:lang w:val="es-ES"/>
              </w:rPr>
            </w:pPr>
          </w:p>
        </w:tc>
        <w:tc>
          <w:tcPr>
            <w:tcW w:w="115" w:type="pct"/>
            <w:tcBorders>
              <w:top w:val="single" w:sz="4" w:space="0" w:color="auto"/>
              <w:left w:val="nil"/>
              <w:bottom w:val="single" w:sz="4" w:space="0" w:color="auto"/>
              <w:right w:val="single" w:sz="12" w:space="0" w:color="auto"/>
            </w:tcBorders>
            <w:shd w:val="clear" w:color="auto" w:fill="FFFFFF" w:themeFill="background1"/>
            <w:vAlign w:val="center"/>
          </w:tcPr>
          <w:p w14:paraId="46DB72CC" w14:textId="77777777" w:rsidR="00223ADA" w:rsidRPr="00FF1356" w:rsidRDefault="00223ADA" w:rsidP="00223ADA">
            <w:pPr>
              <w:autoSpaceDE w:val="0"/>
              <w:autoSpaceDN w:val="0"/>
              <w:adjustRightInd w:val="0"/>
              <w:rPr>
                <w:i/>
                <w:iCs/>
                <w:color w:val="000000"/>
                <w:sz w:val="16"/>
                <w:szCs w:val="16"/>
                <w:lang w:val="es-ES"/>
              </w:rPr>
            </w:pPr>
          </w:p>
        </w:tc>
        <w:tc>
          <w:tcPr>
            <w:tcW w:w="798" w:type="pct"/>
            <w:vMerge/>
            <w:tcBorders>
              <w:left w:val="single" w:sz="12" w:space="0" w:color="auto"/>
              <w:right w:val="single" w:sz="6" w:space="0" w:color="auto"/>
            </w:tcBorders>
            <w:shd w:val="clear" w:color="auto" w:fill="FFFFFF" w:themeFill="background1"/>
            <w:vAlign w:val="center"/>
          </w:tcPr>
          <w:p w14:paraId="6BCFC3AA" w14:textId="77777777" w:rsidR="00223ADA" w:rsidRPr="00FF1356" w:rsidRDefault="00223ADA" w:rsidP="00223ADA">
            <w:pPr>
              <w:rPr>
                <w:i/>
                <w:iCs/>
                <w:color w:val="000000"/>
                <w:sz w:val="16"/>
                <w:szCs w:val="16"/>
                <w:lang w:val="es-ES"/>
              </w:rPr>
            </w:pPr>
          </w:p>
        </w:tc>
        <w:tc>
          <w:tcPr>
            <w:tcW w:w="355" w:type="pct"/>
            <w:tcBorders>
              <w:top w:val="single" w:sz="4" w:space="0" w:color="auto"/>
              <w:left w:val="nil"/>
              <w:bottom w:val="single" w:sz="4" w:space="0" w:color="auto"/>
              <w:right w:val="nil"/>
            </w:tcBorders>
            <w:shd w:val="clear" w:color="auto" w:fill="FFFFFF" w:themeFill="background1"/>
          </w:tcPr>
          <w:p w14:paraId="1C923C82"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712E5633" w14:textId="7BDE8228" w:rsidR="00223ADA" w:rsidRPr="00FF1356" w:rsidRDefault="00223ADA" w:rsidP="00223ADA">
            <w:pPr>
              <w:autoSpaceDE w:val="0"/>
              <w:autoSpaceDN w:val="0"/>
              <w:adjustRightInd w:val="0"/>
              <w:spacing w:after="120"/>
              <w:rPr>
                <w:b/>
                <w:bCs/>
                <w:color w:val="000000"/>
                <w:sz w:val="16"/>
                <w:szCs w:val="16"/>
                <w:lang w:val="es-ES"/>
              </w:rPr>
            </w:pPr>
          </w:p>
        </w:tc>
        <w:tc>
          <w:tcPr>
            <w:tcW w:w="207" w:type="pct"/>
            <w:tcBorders>
              <w:top w:val="single" w:sz="4" w:space="0" w:color="auto"/>
              <w:left w:val="nil"/>
              <w:bottom w:val="single" w:sz="4" w:space="0" w:color="auto"/>
              <w:right w:val="single" w:sz="4" w:space="0" w:color="auto"/>
            </w:tcBorders>
            <w:shd w:val="clear" w:color="auto" w:fill="D9D9D9" w:themeFill="background1" w:themeFillShade="D9"/>
          </w:tcPr>
          <w:p w14:paraId="19ADE607"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3F5E6BFE" w14:textId="3E4B679A" w:rsidR="00223ADA" w:rsidRPr="00FF1356" w:rsidRDefault="00223ADA" w:rsidP="00223ADA">
            <w:pPr>
              <w:rPr>
                <w:lang w:val="es-ES"/>
              </w:rPr>
            </w:pPr>
            <w:r w:rsidRPr="00FF1356">
              <w:rPr>
                <w:color w:val="000000"/>
                <w:sz w:val="16"/>
                <w:szCs w:val="16"/>
                <w:lang w:val="es-ES"/>
              </w:rPr>
              <w:t>HRE</w:t>
            </w:r>
          </w:p>
        </w:tc>
        <w:tc>
          <w:tcPr>
            <w:tcW w:w="356" w:type="pct"/>
            <w:tcBorders>
              <w:top w:val="single" w:sz="4" w:space="0" w:color="auto"/>
              <w:left w:val="single" w:sz="4" w:space="0" w:color="auto"/>
              <w:bottom w:val="single" w:sz="4" w:space="0" w:color="auto"/>
              <w:right w:val="nil"/>
            </w:tcBorders>
            <w:shd w:val="clear" w:color="auto" w:fill="DBE5F1" w:themeFill="accent1" w:themeFillTint="33"/>
          </w:tcPr>
          <w:p w14:paraId="77A60130"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368885A6"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2E7C0AD8"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67B8DCA1" w14:textId="77777777" w:rsidR="00223ADA" w:rsidRPr="00FF1356" w:rsidRDefault="00223ADA" w:rsidP="00223ADA">
            <w:pPr>
              <w:autoSpaceDE w:val="0"/>
              <w:autoSpaceDN w:val="0"/>
              <w:adjustRightInd w:val="0"/>
              <w:rPr>
                <w:bCs/>
                <w:caps/>
                <w:color w:val="000000"/>
                <w:sz w:val="16"/>
                <w:szCs w:val="16"/>
                <w:lang w:val="es-ES"/>
              </w:rPr>
            </w:pPr>
            <w:r w:rsidRPr="00FF1356">
              <w:rPr>
                <w:bCs/>
                <w:caps/>
                <w:color w:val="000000"/>
                <w:sz w:val="16"/>
                <w:szCs w:val="16"/>
                <w:lang w:val="es-ES"/>
              </w:rPr>
              <w:t>CAB 2</w:t>
            </w:r>
          </w:p>
          <w:p w14:paraId="2461B3C3" w14:textId="39F4F65D"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B-CAB___</w:t>
            </w:r>
          </w:p>
        </w:tc>
        <w:tc>
          <w:tcPr>
            <w:tcW w:w="207" w:type="pct"/>
            <w:tcBorders>
              <w:top w:val="single" w:sz="4" w:space="0" w:color="auto"/>
              <w:left w:val="nil"/>
              <w:bottom w:val="single" w:sz="4" w:space="0" w:color="auto"/>
              <w:right w:val="single" w:sz="4" w:space="0" w:color="auto"/>
            </w:tcBorders>
            <w:shd w:val="clear" w:color="auto" w:fill="D9D9D9" w:themeFill="background1" w:themeFillShade="D9"/>
          </w:tcPr>
          <w:p w14:paraId="5339F410"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7154FACD" w14:textId="3B87D2F7" w:rsidR="00223ADA" w:rsidRPr="00FF1356" w:rsidRDefault="00223ADA" w:rsidP="00223ADA">
            <w:pPr>
              <w:rPr>
                <w:lang w:val="es-ES"/>
              </w:rPr>
            </w:pPr>
            <w:r w:rsidRPr="00FF1356">
              <w:rPr>
                <w:color w:val="000000"/>
                <w:sz w:val="16"/>
                <w:szCs w:val="16"/>
                <w:lang w:val="es-ES"/>
              </w:rPr>
              <w:t>HRE</w:t>
            </w:r>
          </w:p>
        </w:tc>
        <w:tc>
          <w:tcPr>
            <w:tcW w:w="356" w:type="pct"/>
            <w:tcBorders>
              <w:top w:val="single" w:sz="4" w:space="0" w:color="auto"/>
              <w:left w:val="single" w:sz="4" w:space="0" w:color="auto"/>
              <w:bottom w:val="single" w:sz="4" w:space="0" w:color="auto"/>
              <w:right w:val="nil"/>
            </w:tcBorders>
            <w:shd w:val="clear" w:color="auto" w:fill="DBE5F1" w:themeFill="accent1" w:themeFillTint="33"/>
          </w:tcPr>
          <w:p w14:paraId="64268760"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35246649"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5074D463"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2D04B9F3"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295E6CE8" w14:textId="77777777" w:rsidR="00223ADA" w:rsidRPr="00FF1356" w:rsidRDefault="00223ADA" w:rsidP="00223ADA">
            <w:pPr>
              <w:autoSpaceDE w:val="0"/>
              <w:autoSpaceDN w:val="0"/>
              <w:adjustRightInd w:val="0"/>
              <w:rPr>
                <w:b/>
                <w:bCs/>
                <w:color w:val="000000"/>
                <w:sz w:val="16"/>
                <w:szCs w:val="16"/>
                <w:lang w:val="es-ES"/>
              </w:rPr>
            </w:pPr>
            <w:r w:rsidRPr="00FF1356">
              <w:rPr>
                <w:b/>
                <w:bCs/>
                <w:color w:val="000000"/>
                <w:sz w:val="16"/>
                <w:szCs w:val="16"/>
                <w:lang w:val="es-ES"/>
              </w:rPr>
              <w:t>B-CAB___</w:t>
            </w:r>
          </w:p>
        </w:tc>
        <w:tc>
          <w:tcPr>
            <w:tcW w:w="207" w:type="pct"/>
            <w:tcBorders>
              <w:top w:val="single" w:sz="4" w:space="0" w:color="auto"/>
              <w:left w:val="nil"/>
              <w:bottom w:val="single" w:sz="4" w:space="0" w:color="auto"/>
              <w:right w:val="single" w:sz="4" w:space="0" w:color="auto"/>
            </w:tcBorders>
            <w:shd w:val="clear" w:color="auto" w:fill="D9D9D9" w:themeFill="background1" w:themeFillShade="D9"/>
          </w:tcPr>
          <w:p w14:paraId="2684BAA7"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4CF95F40" w14:textId="146B6156" w:rsidR="00223ADA" w:rsidRPr="00FF1356" w:rsidRDefault="00223ADA" w:rsidP="00223ADA">
            <w:pPr>
              <w:rPr>
                <w:lang w:val="es-ES"/>
              </w:rPr>
            </w:pPr>
            <w:r w:rsidRPr="00FF1356">
              <w:rPr>
                <w:color w:val="000000"/>
                <w:sz w:val="16"/>
                <w:szCs w:val="16"/>
                <w:lang w:val="es-ES"/>
              </w:rPr>
              <w:t>HRE</w:t>
            </w:r>
          </w:p>
        </w:tc>
        <w:tc>
          <w:tcPr>
            <w:tcW w:w="384" w:type="pct"/>
            <w:tcBorders>
              <w:top w:val="single" w:sz="4" w:space="0" w:color="auto"/>
              <w:left w:val="single" w:sz="4" w:space="0" w:color="auto"/>
              <w:bottom w:val="single" w:sz="4" w:space="0" w:color="auto"/>
              <w:right w:val="nil"/>
            </w:tcBorders>
            <w:shd w:val="clear" w:color="auto" w:fill="FFFFFF" w:themeFill="background1"/>
          </w:tcPr>
          <w:p w14:paraId="64D53D1F"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78154466" w14:textId="2A256C4B" w:rsidR="00223ADA" w:rsidRPr="00FF1356" w:rsidRDefault="00223ADA" w:rsidP="00223ADA">
            <w:pPr>
              <w:autoSpaceDE w:val="0"/>
              <w:autoSpaceDN w:val="0"/>
              <w:adjustRightInd w:val="0"/>
              <w:rPr>
                <w:b/>
                <w:bCs/>
                <w:color w:val="000000"/>
                <w:sz w:val="16"/>
                <w:szCs w:val="16"/>
                <w:lang w:val="es-ES"/>
              </w:rPr>
            </w:pPr>
            <w:r w:rsidRPr="00FF1356">
              <w:rPr>
                <w:color w:val="000000"/>
                <w:sz w:val="16"/>
                <w:szCs w:val="16"/>
                <w:lang w:val="es-ES"/>
              </w:rPr>
              <w:t>TR</w:t>
            </w:r>
          </w:p>
        </w:tc>
        <w:tc>
          <w:tcPr>
            <w:tcW w:w="207" w:type="pct"/>
            <w:tcBorders>
              <w:top w:val="single" w:sz="4" w:space="0" w:color="auto"/>
              <w:left w:val="nil"/>
              <w:bottom w:val="single" w:sz="4" w:space="0" w:color="auto"/>
              <w:right w:val="single" w:sz="4" w:space="0" w:color="auto"/>
            </w:tcBorders>
            <w:shd w:val="clear" w:color="auto" w:fill="D9D9D9" w:themeFill="background1" w:themeFillShade="D9"/>
          </w:tcPr>
          <w:p w14:paraId="62EDEF52"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5D02F6C7" w14:textId="6D9E4BC6" w:rsidR="00223ADA" w:rsidRPr="00FF1356" w:rsidRDefault="00223ADA" w:rsidP="00223ADA">
            <w:pPr>
              <w:rPr>
                <w:lang w:val="es-ES"/>
              </w:rPr>
            </w:pPr>
            <w:r w:rsidRPr="00FF1356">
              <w:rPr>
                <w:color w:val="000000"/>
                <w:sz w:val="16"/>
                <w:szCs w:val="16"/>
                <w:lang w:val="es-ES"/>
              </w:rPr>
              <w:t>HRE</w:t>
            </w:r>
          </w:p>
        </w:tc>
        <w:tc>
          <w:tcPr>
            <w:tcW w:w="356" w:type="pct"/>
            <w:tcBorders>
              <w:top w:val="single" w:sz="4" w:space="0" w:color="auto"/>
              <w:left w:val="single" w:sz="4" w:space="0" w:color="auto"/>
              <w:bottom w:val="single" w:sz="4" w:space="0" w:color="auto"/>
            </w:tcBorders>
            <w:shd w:val="clear" w:color="auto" w:fill="F2DBDB" w:themeFill="accent2" w:themeFillTint="33"/>
          </w:tcPr>
          <w:p w14:paraId="0080F958"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6EEA43C3"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2C3682C8"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42440A19"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51357526" w14:textId="474439F2" w:rsidR="00223ADA" w:rsidRPr="00FF1356" w:rsidRDefault="00223ADA" w:rsidP="00223ADA">
            <w:pPr>
              <w:autoSpaceDE w:val="0"/>
              <w:autoSpaceDN w:val="0"/>
              <w:adjustRightInd w:val="0"/>
              <w:rPr>
                <w:b/>
                <w:bCs/>
                <w:color w:val="000000"/>
                <w:sz w:val="16"/>
                <w:szCs w:val="16"/>
                <w:lang w:val="es-ES"/>
              </w:rPr>
            </w:pPr>
            <w:r w:rsidRPr="00FF1356">
              <w:rPr>
                <w:b/>
                <w:bCs/>
                <w:color w:val="000000"/>
                <w:sz w:val="16"/>
                <w:szCs w:val="16"/>
                <w:lang w:val="es-ES"/>
              </w:rPr>
              <w:t>A-CAB ___</w:t>
            </w:r>
          </w:p>
        </w:tc>
        <w:tc>
          <w:tcPr>
            <w:tcW w:w="190" w:type="pct"/>
            <w:tcBorders>
              <w:top w:val="single" w:sz="4" w:space="0" w:color="auto"/>
              <w:bottom w:val="single" w:sz="4" w:space="0" w:color="auto"/>
              <w:right w:val="single" w:sz="4" w:space="0" w:color="auto"/>
            </w:tcBorders>
            <w:shd w:val="clear" w:color="auto" w:fill="D9D9D9" w:themeFill="background1" w:themeFillShade="D9"/>
          </w:tcPr>
          <w:p w14:paraId="0ADC1DE1" w14:textId="77777777" w:rsidR="00223ADA" w:rsidRPr="00FF1356" w:rsidRDefault="00223ADA" w:rsidP="00223ADA">
            <w:pPr>
              <w:autoSpaceDE w:val="0"/>
              <w:autoSpaceDN w:val="0"/>
              <w:adjustRightInd w:val="0"/>
              <w:ind w:right="-391"/>
              <w:rPr>
                <w:color w:val="000000"/>
                <w:sz w:val="16"/>
                <w:szCs w:val="16"/>
                <w:lang w:val="es-ES"/>
              </w:rPr>
            </w:pPr>
            <w:r w:rsidRPr="00FF1356">
              <w:rPr>
                <w:color w:val="000000"/>
                <w:sz w:val="16"/>
                <w:szCs w:val="16"/>
                <w:lang w:val="es-ES"/>
              </w:rPr>
              <w:t>#:</w:t>
            </w:r>
          </w:p>
          <w:p w14:paraId="397309DE" w14:textId="2E2D7DDD" w:rsidR="00223ADA" w:rsidRPr="00FF1356" w:rsidRDefault="00223ADA" w:rsidP="00223ADA">
            <w:pPr>
              <w:ind w:right="-391"/>
              <w:rPr>
                <w:lang w:val="es-ES"/>
              </w:rPr>
            </w:pPr>
            <w:r w:rsidRPr="00FF1356">
              <w:rPr>
                <w:color w:val="000000"/>
                <w:sz w:val="16"/>
                <w:szCs w:val="16"/>
                <w:lang w:val="es-ES"/>
              </w:rPr>
              <w:t>HRE</w:t>
            </w:r>
          </w:p>
        </w:tc>
        <w:tc>
          <w:tcPr>
            <w:tcW w:w="995" w:type="pct"/>
            <w:vMerge/>
            <w:tcBorders>
              <w:left w:val="single" w:sz="4" w:space="0" w:color="auto"/>
              <w:right w:val="single" w:sz="12" w:space="0" w:color="auto"/>
            </w:tcBorders>
          </w:tcPr>
          <w:p w14:paraId="0D4E6E48" w14:textId="77777777" w:rsidR="00223ADA" w:rsidRPr="00FF1356" w:rsidRDefault="00223ADA" w:rsidP="00223ADA">
            <w:pPr>
              <w:numPr>
                <w:ilvl w:val="0"/>
                <w:numId w:val="21"/>
              </w:numPr>
              <w:autoSpaceDE w:val="0"/>
              <w:autoSpaceDN w:val="0"/>
              <w:adjustRightInd w:val="0"/>
              <w:spacing w:after="160" w:line="259" w:lineRule="auto"/>
              <w:ind w:left="158" w:right="-391" w:hanging="180"/>
              <w:contextualSpacing/>
              <w:rPr>
                <w:color w:val="000000"/>
                <w:sz w:val="16"/>
                <w:szCs w:val="16"/>
                <w:lang w:val="es-ES"/>
              </w:rPr>
            </w:pPr>
          </w:p>
        </w:tc>
      </w:tr>
      <w:tr w:rsidR="00223ADA" w:rsidRPr="00FF1356" w14:paraId="3EC6771C" w14:textId="77777777" w:rsidTr="003A2EF9">
        <w:trPr>
          <w:trHeight w:val="845"/>
        </w:trPr>
        <w:tc>
          <w:tcPr>
            <w:tcW w:w="174" w:type="pct"/>
            <w:tcBorders>
              <w:top w:val="single" w:sz="4" w:space="0" w:color="auto"/>
              <w:left w:val="single" w:sz="12" w:space="0" w:color="auto"/>
              <w:bottom w:val="single" w:sz="4" w:space="0" w:color="auto"/>
              <w:right w:val="single" w:sz="12" w:space="0" w:color="auto"/>
            </w:tcBorders>
            <w:shd w:val="clear" w:color="auto" w:fill="FFFFFF" w:themeFill="background1"/>
            <w:vAlign w:val="center"/>
          </w:tcPr>
          <w:p w14:paraId="5AB28346" w14:textId="77777777" w:rsidR="00223ADA" w:rsidRPr="00FF1356" w:rsidRDefault="00223ADA" w:rsidP="00223ADA">
            <w:pPr>
              <w:rPr>
                <w:lang w:val="es-ES"/>
              </w:rPr>
            </w:pPr>
            <w:r w:rsidRPr="00FF1356">
              <w:rPr>
                <w:color w:val="000000"/>
                <w:sz w:val="16"/>
                <w:szCs w:val="16"/>
                <w:lang w:val="es-ES"/>
              </w:rPr>
              <w:t>8-25</w:t>
            </w:r>
          </w:p>
        </w:tc>
        <w:tc>
          <w:tcPr>
            <w:tcW w:w="93" w:type="pct"/>
            <w:tcBorders>
              <w:top w:val="single" w:sz="4" w:space="0" w:color="auto"/>
              <w:left w:val="nil"/>
              <w:bottom w:val="single" w:sz="4" w:space="0" w:color="auto"/>
              <w:right w:val="nil"/>
            </w:tcBorders>
            <w:shd w:val="clear" w:color="auto" w:fill="FFFFFF" w:themeFill="background1"/>
            <w:vAlign w:val="center"/>
          </w:tcPr>
          <w:p w14:paraId="0D62F23E" w14:textId="77777777" w:rsidR="00223ADA" w:rsidRPr="00FF1356" w:rsidRDefault="00223ADA" w:rsidP="00223ADA">
            <w:pPr>
              <w:autoSpaceDE w:val="0"/>
              <w:autoSpaceDN w:val="0"/>
              <w:adjustRightInd w:val="0"/>
              <w:rPr>
                <w:b/>
                <w:color w:val="000000"/>
                <w:sz w:val="16"/>
                <w:szCs w:val="16"/>
                <w:lang w:val="es-ES"/>
              </w:rPr>
            </w:pPr>
          </w:p>
        </w:tc>
        <w:tc>
          <w:tcPr>
            <w:tcW w:w="115" w:type="pct"/>
            <w:tcBorders>
              <w:top w:val="single" w:sz="4" w:space="0" w:color="auto"/>
              <w:left w:val="nil"/>
              <w:bottom w:val="single" w:sz="4" w:space="0" w:color="auto"/>
              <w:right w:val="single" w:sz="12" w:space="0" w:color="auto"/>
            </w:tcBorders>
            <w:shd w:val="clear" w:color="auto" w:fill="FFFFFF" w:themeFill="background1"/>
            <w:vAlign w:val="center"/>
          </w:tcPr>
          <w:p w14:paraId="27F3F7E3" w14:textId="77777777" w:rsidR="00223ADA" w:rsidRPr="00FF1356" w:rsidRDefault="00223ADA" w:rsidP="00223ADA">
            <w:pPr>
              <w:autoSpaceDE w:val="0"/>
              <w:autoSpaceDN w:val="0"/>
              <w:adjustRightInd w:val="0"/>
              <w:rPr>
                <w:i/>
                <w:iCs/>
                <w:color w:val="000000"/>
                <w:sz w:val="16"/>
                <w:szCs w:val="16"/>
                <w:lang w:val="es-ES"/>
              </w:rPr>
            </w:pPr>
          </w:p>
        </w:tc>
        <w:tc>
          <w:tcPr>
            <w:tcW w:w="798" w:type="pct"/>
            <w:vMerge/>
            <w:tcBorders>
              <w:left w:val="single" w:sz="12" w:space="0" w:color="auto"/>
              <w:right w:val="single" w:sz="6" w:space="0" w:color="auto"/>
            </w:tcBorders>
            <w:shd w:val="clear" w:color="auto" w:fill="FFFFFF" w:themeFill="background1"/>
            <w:vAlign w:val="center"/>
          </w:tcPr>
          <w:p w14:paraId="55797E41" w14:textId="77777777" w:rsidR="00223ADA" w:rsidRPr="00FF1356" w:rsidRDefault="00223ADA" w:rsidP="00223ADA">
            <w:pPr>
              <w:rPr>
                <w:b/>
                <w:bCs/>
                <w:lang w:val="es-ES"/>
              </w:rPr>
            </w:pPr>
          </w:p>
        </w:tc>
        <w:tc>
          <w:tcPr>
            <w:tcW w:w="355" w:type="pct"/>
            <w:tcBorders>
              <w:top w:val="single" w:sz="4" w:space="0" w:color="auto"/>
              <w:left w:val="nil"/>
              <w:bottom w:val="single" w:sz="4" w:space="0" w:color="auto"/>
              <w:right w:val="nil"/>
            </w:tcBorders>
            <w:shd w:val="clear" w:color="auto" w:fill="DBE5F1" w:themeFill="accent1" w:themeFillTint="33"/>
          </w:tcPr>
          <w:p w14:paraId="30ED65B2"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1E632E97"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5DFF10EC"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1D39252C"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3453D0FE" w14:textId="77777777" w:rsidR="00223ADA" w:rsidRPr="00FF1356" w:rsidRDefault="00223ADA" w:rsidP="00223ADA">
            <w:pPr>
              <w:autoSpaceDE w:val="0"/>
              <w:autoSpaceDN w:val="0"/>
              <w:adjustRightInd w:val="0"/>
              <w:rPr>
                <w:color w:val="000000"/>
                <w:sz w:val="16"/>
                <w:szCs w:val="16"/>
                <w:highlight w:val="cyan"/>
                <w:lang w:val="es-ES"/>
              </w:rPr>
            </w:pPr>
            <w:r w:rsidRPr="00FF1356">
              <w:rPr>
                <w:b/>
                <w:bCs/>
                <w:color w:val="000000"/>
                <w:sz w:val="16"/>
                <w:szCs w:val="16"/>
                <w:lang w:val="es-ES"/>
              </w:rPr>
              <w:t>B-CAB___</w:t>
            </w:r>
          </w:p>
        </w:tc>
        <w:tc>
          <w:tcPr>
            <w:tcW w:w="207" w:type="pct"/>
            <w:tcBorders>
              <w:top w:val="single" w:sz="4" w:space="0" w:color="auto"/>
              <w:left w:val="nil"/>
              <w:bottom w:val="single" w:sz="4" w:space="0" w:color="auto"/>
              <w:right w:val="single" w:sz="4" w:space="0" w:color="auto"/>
            </w:tcBorders>
            <w:shd w:val="clear" w:color="auto" w:fill="D9D9D9" w:themeFill="background1" w:themeFillShade="D9"/>
          </w:tcPr>
          <w:p w14:paraId="0E85691B"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2F1DF991" w14:textId="6794DA4B" w:rsidR="00223ADA" w:rsidRPr="00FF1356" w:rsidRDefault="00223ADA" w:rsidP="00223ADA">
            <w:pPr>
              <w:rPr>
                <w:lang w:val="es-ES"/>
              </w:rPr>
            </w:pPr>
            <w:r w:rsidRPr="00FF1356">
              <w:rPr>
                <w:color w:val="000000"/>
                <w:sz w:val="16"/>
                <w:szCs w:val="16"/>
                <w:lang w:val="es-ES"/>
              </w:rPr>
              <w:t>HRE</w:t>
            </w:r>
          </w:p>
        </w:tc>
        <w:tc>
          <w:tcPr>
            <w:tcW w:w="356" w:type="pct"/>
            <w:tcBorders>
              <w:top w:val="single" w:sz="4" w:space="0" w:color="auto"/>
              <w:left w:val="single" w:sz="4" w:space="0" w:color="auto"/>
              <w:bottom w:val="single" w:sz="4" w:space="0" w:color="auto"/>
              <w:right w:val="nil"/>
            </w:tcBorders>
            <w:shd w:val="clear" w:color="auto" w:fill="FFFFFF" w:themeFill="background1"/>
          </w:tcPr>
          <w:p w14:paraId="2BFBF177"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73BE2203" w14:textId="1E27CC34" w:rsidR="00223ADA" w:rsidRPr="00FF1356" w:rsidRDefault="00223ADA" w:rsidP="00223ADA">
            <w:pPr>
              <w:autoSpaceDE w:val="0"/>
              <w:autoSpaceDN w:val="0"/>
              <w:adjustRightInd w:val="0"/>
              <w:rPr>
                <w:color w:val="000000"/>
                <w:sz w:val="16"/>
                <w:szCs w:val="16"/>
                <w:lang w:val="es-ES"/>
              </w:rPr>
            </w:pPr>
          </w:p>
        </w:tc>
        <w:tc>
          <w:tcPr>
            <w:tcW w:w="207" w:type="pct"/>
            <w:tcBorders>
              <w:top w:val="single" w:sz="4" w:space="0" w:color="auto"/>
              <w:left w:val="nil"/>
              <w:bottom w:val="single" w:sz="4" w:space="0" w:color="auto"/>
              <w:right w:val="single" w:sz="4" w:space="0" w:color="auto"/>
            </w:tcBorders>
            <w:shd w:val="clear" w:color="auto" w:fill="D9D9D9" w:themeFill="background1" w:themeFillShade="D9"/>
          </w:tcPr>
          <w:p w14:paraId="602BCF63"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0BC00460" w14:textId="6ABA2139" w:rsidR="00223ADA" w:rsidRPr="00FF1356" w:rsidRDefault="00223ADA" w:rsidP="00223ADA">
            <w:pPr>
              <w:rPr>
                <w:lang w:val="es-ES"/>
              </w:rPr>
            </w:pPr>
            <w:r w:rsidRPr="00FF1356">
              <w:rPr>
                <w:color w:val="000000"/>
                <w:sz w:val="16"/>
                <w:szCs w:val="16"/>
                <w:lang w:val="es-ES"/>
              </w:rPr>
              <w:t>HRE</w:t>
            </w:r>
          </w:p>
        </w:tc>
        <w:tc>
          <w:tcPr>
            <w:tcW w:w="356" w:type="pct"/>
            <w:tcBorders>
              <w:top w:val="single" w:sz="4" w:space="0" w:color="auto"/>
              <w:left w:val="single" w:sz="4" w:space="0" w:color="auto"/>
              <w:bottom w:val="single" w:sz="4" w:space="0" w:color="auto"/>
              <w:right w:val="nil"/>
            </w:tcBorders>
            <w:shd w:val="clear" w:color="auto" w:fill="FFFFFF" w:themeFill="background1"/>
          </w:tcPr>
          <w:p w14:paraId="6074909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72DB05A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5773F476"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1676403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51894BCD" w14:textId="77777777" w:rsidR="00223ADA" w:rsidRPr="00FF1356" w:rsidRDefault="00223ADA" w:rsidP="00223ADA">
            <w:pPr>
              <w:autoSpaceDE w:val="0"/>
              <w:autoSpaceDN w:val="0"/>
              <w:adjustRightInd w:val="0"/>
              <w:rPr>
                <w:color w:val="000000"/>
                <w:sz w:val="16"/>
                <w:szCs w:val="16"/>
                <w:lang w:val="es-ES"/>
              </w:rPr>
            </w:pPr>
          </w:p>
        </w:tc>
        <w:tc>
          <w:tcPr>
            <w:tcW w:w="207" w:type="pct"/>
            <w:tcBorders>
              <w:top w:val="single" w:sz="4" w:space="0" w:color="auto"/>
              <w:left w:val="nil"/>
              <w:bottom w:val="single" w:sz="4" w:space="0" w:color="auto"/>
              <w:right w:val="single" w:sz="4" w:space="0" w:color="auto"/>
            </w:tcBorders>
            <w:shd w:val="clear" w:color="auto" w:fill="D9D9D9" w:themeFill="background1" w:themeFillShade="D9"/>
          </w:tcPr>
          <w:p w14:paraId="1B2DD390"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4819F7DB" w14:textId="77E35FA0" w:rsidR="00223ADA" w:rsidRPr="00FF1356" w:rsidRDefault="00223ADA" w:rsidP="00223ADA">
            <w:pPr>
              <w:rPr>
                <w:lang w:val="es-ES"/>
              </w:rPr>
            </w:pPr>
            <w:r w:rsidRPr="00FF1356">
              <w:rPr>
                <w:color w:val="000000"/>
                <w:sz w:val="16"/>
                <w:szCs w:val="16"/>
                <w:lang w:val="es-ES"/>
              </w:rPr>
              <w:t>HRE</w:t>
            </w:r>
          </w:p>
        </w:tc>
        <w:tc>
          <w:tcPr>
            <w:tcW w:w="384" w:type="pct"/>
            <w:tcBorders>
              <w:top w:val="single" w:sz="4" w:space="0" w:color="auto"/>
              <w:left w:val="single" w:sz="4" w:space="0" w:color="auto"/>
              <w:bottom w:val="single" w:sz="4" w:space="0" w:color="auto"/>
              <w:right w:val="nil"/>
            </w:tcBorders>
            <w:shd w:val="clear" w:color="auto" w:fill="F2DBDB" w:themeFill="accent2" w:themeFillTint="33"/>
          </w:tcPr>
          <w:p w14:paraId="27465D68"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517A383F"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58CC9E14"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3CD95343"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785BFDB0" w14:textId="77777777" w:rsidR="00223ADA" w:rsidRPr="00FF1356" w:rsidRDefault="00223ADA" w:rsidP="00223ADA">
            <w:pPr>
              <w:autoSpaceDE w:val="0"/>
              <w:autoSpaceDN w:val="0"/>
              <w:adjustRightInd w:val="0"/>
              <w:spacing w:after="120"/>
              <w:rPr>
                <w:color w:val="000000"/>
                <w:sz w:val="16"/>
                <w:szCs w:val="16"/>
                <w:lang w:val="es-ES"/>
              </w:rPr>
            </w:pPr>
            <w:r w:rsidRPr="00FF1356">
              <w:rPr>
                <w:b/>
                <w:bCs/>
                <w:color w:val="000000"/>
                <w:sz w:val="16"/>
                <w:szCs w:val="16"/>
                <w:lang w:val="es-ES"/>
              </w:rPr>
              <w:t>A-CAB ___</w:t>
            </w:r>
          </w:p>
        </w:tc>
        <w:tc>
          <w:tcPr>
            <w:tcW w:w="207" w:type="pct"/>
            <w:tcBorders>
              <w:top w:val="single" w:sz="4" w:space="0" w:color="auto"/>
              <w:left w:val="nil"/>
              <w:bottom w:val="single" w:sz="4" w:space="0" w:color="auto"/>
              <w:right w:val="single" w:sz="4" w:space="0" w:color="auto"/>
            </w:tcBorders>
            <w:shd w:val="clear" w:color="auto" w:fill="D9D9D9" w:themeFill="background1" w:themeFillShade="D9"/>
          </w:tcPr>
          <w:p w14:paraId="7C204CA8"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7E29D5D1" w14:textId="555B10A5" w:rsidR="00223ADA" w:rsidRPr="00FF1356" w:rsidRDefault="00223ADA" w:rsidP="00223ADA">
            <w:pPr>
              <w:rPr>
                <w:lang w:val="es-ES"/>
              </w:rPr>
            </w:pPr>
            <w:r w:rsidRPr="00FF1356">
              <w:rPr>
                <w:color w:val="000000"/>
                <w:sz w:val="16"/>
                <w:szCs w:val="16"/>
                <w:lang w:val="es-ES"/>
              </w:rPr>
              <w:t>HRE</w:t>
            </w:r>
          </w:p>
        </w:tc>
        <w:tc>
          <w:tcPr>
            <w:tcW w:w="356" w:type="pct"/>
            <w:tcBorders>
              <w:top w:val="single" w:sz="4" w:space="0" w:color="auto"/>
              <w:left w:val="single" w:sz="4" w:space="0" w:color="auto"/>
              <w:bottom w:val="single" w:sz="4" w:space="0" w:color="auto"/>
            </w:tcBorders>
            <w:shd w:val="clear" w:color="auto" w:fill="EAF1DD" w:themeFill="accent3" w:themeFillTint="33"/>
          </w:tcPr>
          <w:p w14:paraId="25FCBED2"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7C919D48"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794BD4C7"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6D2EDFC9"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42F2ED97" w14:textId="3A4C07D9"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C-CAB ___</w:t>
            </w:r>
          </w:p>
          <w:p w14:paraId="6C31368F" w14:textId="77777777" w:rsidR="00223ADA" w:rsidRPr="00FF1356" w:rsidRDefault="00223ADA" w:rsidP="00223ADA">
            <w:pPr>
              <w:autoSpaceDE w:val="0"/>
              <w:autoSpaceDN w:val="0"/>
              <w:adjustRightInd w:val="0"/>
              <w:spacing w:after="120"/>
              <w:rPr>
                <w:color w:val="000000"/>
                <w:sz w:val="16"/>
                <w:szCs w:val="16"/>
                <w:lang w:val="es-ES"/>
              </w:rPr>
            </w:pPr>
          </w:p>
        </w:tc>
        <w:tc>
          <w:tcPr>
            <w:tcW w:w="190" w:type="pct"/>
            <w:tcBorders>
              <w:top w:val="single" w:sz="4" w:space="0" w:color="auto"/>
              <w:bottom w:val="single" w:sz="4" w:space="0" w:color="auto"/>
              <w:right w:val="single" w:sz="4" w:space="0" w:color="auto"/>
            </w:tcBorders>
            <w:shd w:val="clear" w:color="auto" w:fill="D9D9D9" w:themeFill="background1" w:themeFillShade="D9"/>
          </w:tcPr>
          <w:p w14:paraId="3706F599" w14:textId="77777777" w:rsidR="00223ADA" w:rsidRPr="00FF1356" w:rsidRDefault="00223ADA" w:rsidP="00223ADA">
            <w:pPr>
              <w:autoSpaceDE w:val="0"/>
              <w:autoSpaceDN w:val="0"/>
              <w:adjustRightInd w:val="0"/>
              <w:ind w:right="-391"/>
              <w:rPr>
                <w:color w:val="000000"/>
                <w:sz w:val="16"/>
                <w:szCs w:val="16"/>
                <w:lang w:val="es-ES"/>
              </w:rPr>
            </w:pPr>
            <w:r w:rsidRPr="00FF1356">
              <w:rPr>
                <w:color w:val="000000"/>
                <w:sz w:val="16"/>
                <w:szCs w:val="16"/>
                <w:lang w:val="es-ES"/>
              </w:rPr>
              <w:t>#:</w:t>
            </w:r>
          </w:p>
          <w:p w14:paraId="2108CCEB" w14:textId="3B34DE5B" w:rsidR="00223ADA" w:rsidRPr="00FF1356" w:rsidRDefault="00223ADA" w:rsidP="00223ADA">
            <w:pPr>
              <w:ind w:right="-391"/>
              <w:rPr>
                <w:lang w:val="es-ES"/>
              </w:rPr>
            </w:pPr>
            <w:r w:rsidRPr="00FF1356">
              <w:rPr>
                <w:color w:val="000000"/>
                <w:sz w:val="16"/>
                <w:szCs w:val="16"/>
                <w:lang w:val="es-ES"/>
              </w:rPr>
              <w:t>HRE</w:t>
            </w:r>
          </w:p>
        </w:tc>
        <w:tc>
          <w:tcPr>
            <w:tcW w:w="995" w:type="pct"/>
            <w:vMerge/>
            <w:tcBorders>
              <w:left w:val="single" w:sz="4" w:space="0" w:color="auto"/>
              <w:right w:val="single" w:sz="12" w:space="0" w:color="auto"/>
            </w:tcBorders>
          </w:tcPr>
          <w:p w14:paraId="69AA2125" w14:textId="77777777" w:rsidR="00223ADA" w:rsidRPr="00FF1356" w:rsidRDefault="00223ADA" w:rsidP="00223ADA">
            <w:pPr>
              <w:numPr>
                <w:ilvl w:val="0"/>
                <w:numId w:val="21"/>
              </w:numPr>
              <w:autoSpaceDE w:val="0"/>
              <w:autoSpaceDN w:val="0"/>
              <w:adjustRightInd w:val="0"/>
              <w:spacing w:after="160" w:line="259" w:lineRule="auto"/>
              <w:ind w:left="158" w:right="-391" w:hanging="180"/>
              <w:contextualSpacing/>
              <w:rPr>
                <w:color w:val="000000"/>
                <w:sz w:val="16"/>
                <w:szCs w:val="16"/>
                <w:lang w:val="es-ES"/>
              </w:rPr>
            </w:pPr>
          </w:p>
        </w:tc>
      </w:tr>
      <w:tr w:rsidR="00223ADA" w:rsidRPr="00FF1356" w14:paraId="55F8C5C9" w14:textId="77777777" w:rsidTr="003A2EF9">
        <w:trPr>
          <w:trHeight w:val="259"/>
        </w:trPr>
        <w:tc>
          <w:tcPr>
            <w:tcW w:w="174" w:type="pct"/>
            <w:tcBorders>
              <w:top w:val="single" w:sz="4" w:space="0" w:color="auto"/>
              <w:left w:val="single" w:sz="12" w:space="0" w:color="auto"/>
              <w:bottom w:val="single" w:sz="4" w:space="0" w:color="auto"/>
              <w:right w:val="single" w:sz="12" w:space="0" w:color="auto"/>
            </w:tcBorders>
            <w:shd w:val="clear" w:color="auto" w:fill="FFFFFF" w:themeFill="background1"/>
            <w:vAlign w:val="center"/>
          </w:tcPr>
          <w:p w14:paraId="5ED451E0" w14:textId="77777777" w:rsidR="00223ADA" w:rsidRPr="00FF1356" w:rsidRDefault="00223ADA" w:rsidP="00223ADA">
            <w:pPr>
              <w:rPr>
                <w:lang w:val="es-ES"/>
              </w:rPr>
            </w:pPr>
            <w:r w:rsidRPr="00FF1356">
              <w:rPr>
                <w:color w:val="000000"/>
                <w:sz w:val="16"/>
                <w:szCs w:val="16"/>
                <w:lang w:val="es-ES"/>
              </w:rPr>
              <w:t>8-25</w:t>
            </w:r>
          </w:p>
        </w:tc>
        <w:tc>
          <w:tcPr>
            <w:tcW w:w="93" w:type="pct"/>
            <w:tcBorders>
              <w:top w:val="single" w:sz="4" w:space="0" w:color="auto"/>
              <w:left w:val="nil"/>
              <w:bottom w:val="single" w:sz="4" w:space="0" w:color="auto"/>
              <w:right w:val="nil"/>
            </w:tcBorders>
            <w:shd w:val="clear" w:color="auto" w:fill="FFFFFF" w:themeFill="background1"/>
            <w:vAlign w:val="center"/>
          </w:tcPr>
          <w:p w14:paraId="1255DD03" w14:textId="77777777" w:rsidR="00223ADA" w:rsidRPr="00FF1356" w:rsidRDefault="00223ADA" w:rsidP="00223ADA">
            <w:pPr>
              <w:autoSpaceDE w:val="0"/>
              <w:autoSpaceDN w:val="0"/>
              <w:adjustRightInd w:val="0"/>
              <w:rPr>
                <w:color w:val="000000"/>
                <w:sz w:val="16"/>
                <w:szCs w:val="16"/>
                <w:lang w:val="es-ES"/>
              </w:rPr>
            </w:pPr>
          </w:p>
        </w:tc>
        <w:tc>
          <w:tcPr>
            <w:tcW w:w="115" w:type="pct"/>
            <w:tcBorders>
              <w:top w:val="single" w:sz="4" w:space="0" w:color="auto"/>
              <w:left w:val="nil"/>
              <w:bottom w:val="single" w:sz="4" w:space="0" w:color="auto"/>
              <w:right w:val="single" w:sz="12" w:space="0" w:color="auto"/>
            </w:tcBorders>
            <w:shd w:val="clear" w:color="auto" w:fill="FFFFFF" w:themeFill="background1"/>
            <w:vAlign w:val="center"/>
          </w:tcPr>
          <w:p w14:paraId="030C7F61" w14:textId="77777777" w:rsidR="00223ADA" w:rsidRPr="00FF1356" w:rsidRDefault="00223ADA" w:rsidP="00223ADA">
            <w:pPr>
              <w:autoSpaceDE w:val="0"/>
              <w:autoSpaceDN w:val="0"/>
              <w:adjustRightInd w:val="0"/>
              <w:rPr>
                <w:i/>
                <w:iCs/>
                <w:color w:val="000000"/>
                <w:sz w:val="16"/>
                <w:szCs w:val="16"/>
                <w:lang w:val="es-ES"/>
              </w:rPr>
            </w:pPr>
          </w:p>
        </w:tc>
        <w:tc>
          <w:tcPr>
            <w:tcW w:w="798" w:type="pct"/>
            <w:vMerge/>
            <w:tcBorders>
              <w:left w:val="single" w:sz="12" w:space="0" w:color="auto"/>
              <w:right w:val="single" w:sz="6" w:space="0" w:color="auto"/>
            </w:tcBorders>
            <w:shd w:val="clear" w:color="auto" w:fill="FFFFFF" w:themeFill="background1"/>
            <w:vAlign w:val="center"/>
          </w:tcPr>
          <w:p w14:paraId="117F6410" w14:textId="77777777" w:rsidR="00223ADA" w:rsidRPr="00FF1356" w:rsidRDefault="00223ADA" w:rsidP="00223ADA">
            <w:pPr>
              <w:rPr>
                <w:i/>
                <w:sz w:val="16"/>
                <w:szCs w:val="16"/>
                <w:lang w:val="es-ES"/>
              </w:rPr>
            </w:pPr>
          </w:p>
        </w:tc>
        <w:tc>
          <w:tcPr>
            <w:tcW w:w="355" w:type="pct"/>
            <w:tcBorders>
              <w:top w:val="single" w:sz="4" w:space="0" w:color="auto"/>
              <w:left w:val="nil"/>
              <w:bottom w:val="single" w:sz="4" w:space="0" w:color="auto"/>
              <w:right w:val="nil"/>
            </w:tcBorders>
            <w:shd w:val="clear" w:color="auto" w:fill="FFFFFF" w:themeFill="background1"/>
          </w:tcPr>
          <w:p w14:paraId="5F2E79A7"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7BA34C3E" w14:textId="43C62FBD" w:rsidR="00223ADA" w:rsidRPr="00FF1356" w:rsidRDefault="00223ADA" w:rsidP="00223ADA">
            <w:pPr>
              <w:autoSpaceDE w:val="0"/>
              <w:autoSpaceDN w:val="0"/>
              <w:adjustRightInd w:val="0"/>
              <w:spacing w:after="120"/>
              <w:rPr>
                <w:color w:val="000000"/>
                <w:sz w:val="16"/>
                <w:szCs w:val="16"/>
                <w:lang w:val="es-ES"/>
              </w:rPr>
            </w:pPr>
            <w:r w:rsidRPr="00FF1356">
              <w:rPr>
                <w:color w:val="000000"/>
                <w:sz w:val="16"/>
                <w:szCs w:val="16"/>
                <w:lang w:val="es-ES"/>
              </w:rPr>
              <w:t>TR</w:t>
            </w:r>
          </w:p>
        </w:tc>
        <w:tc>
          <w:tcPr>
            <w:tcW w:w="207" w:type="pct"/>
            <w:tcBorders>
              <w:top w:val="single" w:sz="4" w:space="0" w:color="auto"/>
              <w:left w:val="nil"/>
              <w:bottom w:val="single" w:sz="4" w:space="0" w:color="auto"/>
              <w:right w:val="single" w:sz="4" w:space="0" w:color="auto"/>
            </w:tcBorders>
            <w:shd w:val="clear" w:color="auto" w:fill="D9D9D9" w:themeFill="background1" w:themeFillShade="D9"/>
          </w:tcPr>
          <w:p w14:paraId="42B0E05B"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169BEA63" w14:textId="05D8A32D" w:rsidR="00223ADA" w:rsidRPr="00FF1356" w:rsidRDefault="00223ADA" w:rsidP="00223ADA">
            <w:pPr>
              <w:rPr>
                <w:lang w:val="es-ES"/>
              </w:rPr>
            </w:pPr>
            <w:r w:rsidRPr="00FF1356">
              <w:rPr>
                <w:color w:val="000000"/>
                <w:sz w:val="16"/>
                <w:szCs w:val="16"/>
                <w:lang w:val="es-ES"/>
              </w:rPr>
              <w:t>HRE</w:t>
            </w:r>
          </w:p>
        </w:tc>
        <w:tc>
          <w:tcPr>
            <w:tcW w:w="356" w:type="pct"/>
            <w:tcBorders>
              <w:top w:val="single" w:sz="4" w:space="0" w:color="auto"/>
              <w:left w:val="single" w:sz="4" w:space="0" w:color="auto"/>
              <w:bottom w:val="single" w:sz="4" w:space="0" w:color="auto"/>
              <w:right w:val="nil"/>
            </w:tcBorders>
            <w:shd w:val="clear" w:color="auto" w:fill="EAF1DD" w:themeFill="accent3" w:themeFillTint="33"/>
          </w:tcPr>
          <w:p w14:paraId="767B9DF2"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616998AD"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2B13186D"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169CDB3A" w14:textId="77777777" w:rsidR="00223ADA" w:rsidRPr="00FF1356" w:rsidRDefault="00223ADA" w:rsidP="00223ADA">
            <w:pPr>
              <w:autoSpaceDE w:val="0"/>
              <w:autoSpaceDN w:val="0"/>
              <w:adjustRightInd w:val="0"/>
              <w:rPr>
                <w:bCs/>
                <w:caps/>
                <w:color w:val="000000"/>
                <w:sz w:val="16"/>
                <w:szCs w:val="16"/>
                <w:lang w:val="es-ES"/>
              </w:rPr>
            </w:pPr>
            <w:r w:rsidRPr="00FF1356">
              <w:rPr>
                <w:bCs/>
                <w:caps/>
                <w:color w:val="000000"/>
                <w:sz w:val="16"/>
                <w:szCs w:val="16"/>
                <w:lang w:val="es-ES"/>
              </w:rPr>
              <w:t>CAB 2</w:t>
            </w:r>
          </w:p>
          <w:p w14:paraId="2B39BF38" w14:textId="1A92FA71"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C-CAB___</w:t>
            </w:r>
          </w:p>
          <w:p w14:paraId="7F673FC7" w14:textId="77777777" w:rsidR="00223ADA" w:rsidRPr="00FF1356" w:rsidRDefault="00223ADA" w:rsidP="00223ADA">
            <w:pPr>
              <w:autoSpaceDE w:val="0"/>
              <w:autoSpaceDN w:val="0"/>
              <w:adjustRightInd w:val="0"/>
              <w:rPr>
                <w:color w:val="000000"/>
                <w:sz w:val="16"/>
                <w:szCs w:val="16"/>
                <w:lang w:val="es-ES"/>
              </w:rPr>
            </w:pPr>
          </w:p>
        </w:tc>
        <w:tc>
          <w:tcPr>
            <w:tcW w:w="207" w:type="pct"/>
            <w:tcBorders>
              <w:top w:val="single" w:sz="4" w:space="0" w:color="auto"/>
              <w:left w:val="nil"/>
              <w:bottom w:val="single" w:sz="4" w:space="0" w:color="auto"/>
              <w:right w:val="single" w:sz="4" w:space="0" w:color="auto"/>
            </w:tcBorders>
            <w:shd w:val="clear" w:color="auto" w:fill="D9D9D9" w:themeFill="background1" w:themeFillShade="D9"/>
          </w:tcPr>
          <w:p w14:paraId="3706A0AB"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144E7ED7" w14:textId="75B417E0" w:rsidR="00223ADA" w:rsidRPr="00FF1356" w:rsidRDefault="00223ADA" w:rsidP="00223ADA">
            <w:pPr>
              <w:rPr>
                <w:lang w:val="es-ES"/>
              </w:rPr>
            </w:pPr>
            <w:r w:rsidRPr="00FF1356">
              <w:rPr>
                <w:color w:val="000000"/>
                <w:sz w:val="16"/>
                <w:szCs w:val="16"/>
                <w:lang w:val="es-ES"/>
              </w:rPr>
              <w:t>HRE</w:t>
            </w:r>
          </w:p>
        </w:tc>
        <w:tc>
          <w:tcPr>
            <w:tcW w:w="356" w:type="pct"/>
            <w:tcBorders>
              <w:top w:val="single" w:sz="4" w:space="0" w:color="auto"/>
              <w:left w:val="single" w:sz="4" w:space="0" w:color="auto"/>
              <w:bottom w:val="single" w:sz="4" w:space="0" w:color="auto"/>
              <w:right w:val="nil"/>
            </w:tcBorders>
            <w:shd w:val="clear" w:color="auto" w:fill="F2DBDB" w:themeFill="accent2" w:themeFillTint="33"/>
          </w:tcPr>
          <w:p w14:paraId="2264B2DB"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0C2E509B"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67D70400"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3EC16EF5"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1DCA899E" w14:textId="77777777"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A-CAB ___</w:t>
            </w:r>
          </w:p>
        </w:tc>
        <w:tc>
          <w:tcPr>
            <w:tcW w:w="207" w:type="pct"/>
            <w:tcBorders>
              <w:top w:val="single" w:sz="4" w:space="0" w:color="auto"/>
              <w:left w:val="nil"/>
              <w:bottom w:val="single" w:sz="4" w:space="0" w:color="auto"/>
              <w:right w:val="single" w:sz="4" w:space="0" w:color="auto"/>
            </w:tcBorders>
            <w:shd w:val="clear" w:color="auto" w:fill="D9D9D9" w:themeFill="background1" w:themeFillShade="D9"/>
          </w:tcPr>
          <w:p w14:paraId="7E0E395A"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02BB326D" w14:textId="6E19EE52" w:rsidR="00223ADA" w:rsidRPr="00FF1356" w:rsidRDefault="00223ADA" w:rsidP="00223ADA">
            <w:pPr>
              <w:rPr>
                <w:lang w:val="es-ES"/>
              </w:rPr>
            </w:pPr>
            <w:r w:rsidRPr="00FF1356">
              <w:rPr>
                <w:color w:val="000000"/>
                <w:sz w:val="16"/>
                <w:szCs w:val="16"/>
                <w:lang w:val="es-ES"/>
              </w:rPr>
              <w:t>HRE</w:t>
            </w:r>
          </w:p>
        </w:tc>
        <w:tc>
          <w:tcPr>
            <w:tcW w:w="384" w:type="pct"/>
            <w:tcBorders>
              <w:top w:val="single" w:sz="4" w:space="0" w:color="auto"/>
              <w:left w:val="single" w:sz="4" w:space="0" w:color="auto"/>
              <w:bottom w:val="single" w:sz="4" w:space="0" w:color="auto"/>
              <w:right w:val="nil"/>
            </w:tcBorders>
            <w:shd w:val="clear" w:color="auto" w:fill="FFFFFF" w:themeFill="background1"/>
          </w:tcPr>
          <w:p w14:paraId="628A3578"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6B322D70" w14:textId="25222FFE" w:rsidR="00223ADA" w:rsidRPr="00FF1356" w:rsidRDefault="00223ADA" w:rsidP="00223ADA">
            <w:pPr>
              <w:autoSpaceDE w:val="0"/>
              <w:autoSpaceDN w:val="0"/>
              <w:adjustRightInd w:val="0"/>
              <w:rPr>
                <w:color w:val="000000"/>
                <w:sz w:val="16"/>
                <w:szCs w:val="16"/>
                <w:lang w:val="es-ES"/>
              </w:rPr>
            </w:pPr>
          </w:p>
        </w:tc>
        <w:tc>
          <w:tcPr>
            <w:tcW w:w="207" w:type="pct"/>
            <w:tcBorders>
              <w:top w:val="single" w:sz="4" w:space="0" w:color="auto"/>
              <w:left w:val="nil"/>
              <w:bottom w:val="single" w:sz="4" w:space="0" w:color="auto"/>
              <w:right w:val="single" w:sz="4" w:space="0" w:color="auto"/>
            </w:tcBorders>
            <w:shd w:val="clear" w:color="auto" w:fill="D9D9D9" w:themeFill="background1" w:themeFillShade="D9"/>
          </w:tcPr>
          <w:p w14:paraId="7F06014B"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246C91C2" w14:textId="58C3D910" w:rsidR="00223ADA" w:rsidRPr="00FF1356" w:rsidRDefault="00223ADA" w:rsidP="00223ADA">
            <w:pPr>
              <w:rPr>
                <w:lang w:val="es-ES"/>
              </w:rPr>
            </w:pPr>
            <w:r w:rsidRPr="00FF1356">
              <w:rPr>
                <w:color w:val="000000"/>
                <w:sz w:val="16"/>
                <w:szCs w:val="16"/>
                <w:lang w:val="es-ES"/>
              </w:rPr>
              <w:t>HRE</w:t>
            </w:r>
          </w:p>
        </w:tc>
        <w:tc>
          <w:tcPr>
            <w:tcW w:w="356" w:type="pct"/>
            <w:tcBorders>
              <w:top w:val="single" w:sz="4" w:space="0" w:color="auto"/>
              <w:left w:val="single" w:sz="4" w:space="0" w:color="auto"/>
              <w:bottom w:val="single" w:sz="4" w:space="0" w:color="auto"/>
            </w:tcBorders>
            <w:shd w:val="clear" w:color="auto" w:fill="F2DBDB" w:themeFill="accent2" w:themeFillTint="33"/>
          </w:tcPr>
          <w:p w14:paraId="74208E86"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20089CB9"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05712A5F"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617324B9"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1954BF7A" w14:textId="77777777"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A-CAB___</w:t>
            </w:r>
          </w:p>
        </w:tc>
        <w:tc>
          <w:tcPr>
            <w:tcW w:w="190" w:type="pct"/>
            <w:tcBorders>
              <w:top w:val="single" w:sz="4" w:space="0" w:color="auto"/>
              <w:bottom w:val="single" w:sz="4" w:space="0" w:color="auto"/>
              <w:right w:val="single" w:sz="4" w:space="0" w:color="auto"/>
            </w:tcBorders>
            <w:shd w:val="clear" w:color="auto" w:fill="D9D9D9" w:themeFill="background1" w:themeFillShade="D9"/>
          </w:tcPr>
          <w:p w14:paraId="63425EDF" w14:textId="77777777" w:rsidR="00223ADA" w:rsidRPr="00FF1356" w:rsidRDefault="00223ADA" w:rsidP="00223ADA">
            <w:pPr>
              <w:autoSpaceDE w:val="0"/>
              <w:autoSpaceDN w:val="0"/>
              <w:adjustRightInd w:val="0"/>
              <w:ind w:right="-391"/>
              <w:rPr>
                <w:color w:val="000000"/>
                <w:sz w:val="16"/>
                <w:szCs w:val="16"/>
                <w:lang w:val="es-ES"/>
              </w:rPr>
            </w:pPr>
            <w:r w:rsidRPr="00FF1356">
              <w:rPr>
                <w:color w:val="000000"/>
                <w:sz w:val="16"/>
                <w:szCs w:val="16"/>
                <w:lang w:val="es-ES"/>
              </w:rPr>
              <w:t>#:</w:t>
            </w:r>
          </w:p>
          <w:p w14:paraId="043E69A8" w14:textId="64A209B7" w:rsidR="00223ADA" w:rsidRPr="00FF1356" w:rsidRDefault="00223ADA" w:rsidP="00223ADA">
            <w:pPr>
              <w:ind w:right="-391"/>
              <w:rPr>
                <w:lang w:val="es-ES"/>
              </w:rPr>
            </w:pPr>
            <w:r w:rsidRPr="00FF1356">
              <w:rPr>
                <w:color w:val="000000"/>
                <w:sz w:val="16"/>
                <w:szCs w:val="16"/>
                <w:lang w:val="es-ES"/>
              </w:rPr>
              <w:t>HRE</w:t>
            </w:r>
          </w:p>
        </w:tc>
        <w:tc>
          <w:tcPr>
            <w:tcW w:w="995" w:type="pct"/>
            <w:vMerge/>
            <w:tcBorders>
              <w:left w:val="single" w:sz="4" w:space="0" w:color="auto"/>
              <w:right w:val="single" w:sz="12" w:space="0" w:color="auto"/>
            </w:tcBorders>
          </w:tcPr>
          <w:p w14:paraId="696800EF" w14:textId="77777777" w:rsidR="00223ADA" w:rsidRPr="00FF1356" w:rsidRDefault="00223ADA" w:rsidP="00223ADA">
            <w:pPr>
              <w:numPr>
                <w:ilvl w:val="0"/>
                <w:numId w:val="21"/>
              </w:numPr>
              <w:autoSpaceDE w:val="0"/>
              <w:autoSpaceDN w:val="0"/>
              <w:adjustRightInd w:val="0"/>
              <w:spacing w:after="160" w:line="259" w:lineRule="auto"/>
              <w:ind w:left="158" w:right="-391" w:hanging="180"/>
              <w:contextualSpacing/>
              <w:rPr>
                <w:color w:val="000000"/>
                <w:sz w:val="16"/>
                <w:szCs w:val="16"/>
                <w:lang w:val="es-ES"/>
              </w:rPr>
            </w:pPr>
          </w:p>
        </w:tc>
      </w:tr>
      <w:tr w:rsidR="00223ADA" w:rsidRPr="00FF1356" w14:paraId="47D86912" w14:textId="77777777" w:rsidTr="003A2EF9">
        <w:trPr>
          <w:trHeight w:val="259"/>
        </w:trPr>
        <w:tc>
          <w:tcPr>
            <w:tcW w:w="174" w:type="pct"/>
            <w:tcBorders>
              <w:top w:val="single" w:sz="4" w:space="0" w:color="auto"/>
              <w:left w:val="single" w:sz="12" w:space="0" w:color="auto"/>
              <w:bottom w:val="single" w:sz="6" w:space="0" w:color="auto"/>
              <w:right w:val="single" w:sz="12" w:space="0" w:color="auto"/>
            </w:tcBorders>
            <w:shd w:val="clear" w:color="auto" w:fill="FFFFFF" w:themeFill="background1"/>
            <w:vAlign w:val="center"/>
          </w:tcPr>
          <w:p w14:paraId="43C89E9D" w14:textId="77777777" w:rsidR="00223ADA" w:rsidRPr="00FF1356" w:rsidRDefault="00223ADA" w:rsidP="00223ADA">
            <w:pPr>
              <w:rPr>
                <w:lang w:val="es-ES"/>
              </w:rPr>
            </w:pPr>
            <w:r w:rsidRPr="00FF1356">
              <w:rPr>
                <w:color w:val="000000"/>
                <w:sz w:val="16"/>
                <w:szCs w:val="16"/>
                <w:lang w:val="es-ES"/>
              </w:rPr>
              <w:t>8-25</w:t>
            </w:r>
          </w:p>
        </w:tc>
        <w:tc>
          <w:tcPr>
            <w:tcW w:w="93" w:type="pct"/>
            <w:tcBorders>
              <w:top w:val="single" w:sz="4" w:space="0" w:color="auto"/>
              <w:left w:val="nil"/>
              <w:bottom w:val="single" w:sz="6" w:space="0" w:color="auto"/>
              <w:right w:val="nil"/>
            </w:tcBorders>
            <w:shd w:val="clear" w:color="auto" w:fill="FFFFFF" w:themeFill="background1"/>
            <w:vAlign w:val="center"/>
          </w:tcPr>
          <w:p w14:paraId="0279CAC6" w14:textId="77777777" w:rsidR="00223ADA" w:rsidRPr="00FF1356" w:rsidRDefault="00223ADA" w:rsidP="00223ADA">
            <w:pPr>
              <w:autoSpaceDE w:val="0"/>
              <w:autoSpaceDN w:val="0"/>
              <w:adjustRightInd w:val="0"/>
              <w:rPr>
                <w:color w:val="000000"/>
                <w:sz w:val="16"/>
                <w:szCs w:val="16"/>
                <w:lang w:val="es-ES"/>
              </w:rPr>
            </w:pPr>
          </w:p>
        </w:tc>
        <w:tc>
          <w:tcPr>
            <w:tcW w:w="115" w:type="pct"/>
            <w:tcBorders>
              <w:top w:val="single" w:sz="4" w:space="0" w:color="auto"/>
              <w:left w:val="nil"/>
              <w:bottom w:val="single" w:sz="6" w:space="0" w:color="auto"/>
              <w:right w:val="single" w:sz="12" w:space="0" w:color="auto"/>
            </w:tcBorders>
            <w:shd w:val="clear" w:color="auto" w:fill="FFFFFF" w:themeFill="background1"/>
            <w:vAlign w:val="center"/>
          </w:tcPr>
          <w:p w14:paraId="1564CA53" w14:textId="77777777" w:rsidR="00223ADA" w:rsidRPr="00FF1356" w:rsidRDefault="00223ADA" w:rsidP="00223ADA">
            <w:pPr>
              <w:autoSpaceDE w:val="0"/>
              <w:autoSpaceDN w:val="0"/>
              <w:adjustRightInd w:val="0"/>
              <w:rPr>
                <w:i/>
                <w:iCs/>
                <w:color w:val="000000"/>
                <w:sz w:val="16"/>
                <w:szCs w:val="16"/>
                <w:lang w:val="es-ES"/>
              </w:rPr>
            </w:pPr>
          </w:p>
        </w:tc>
        <w:tc>
          <w:tcPr>
            <w:tcW w:w="798" w:type="pct"/>
            <w:vMerge/>
            <w:tcBorders>
              <w:left w:val="single" w:sz="12" w:space="0" w:color="auto"/>
              <w:right w:val="single" w:sz="6" w:space="0" w:color="auto"/>
            </w:tcBorders>
            <w:shd w:val="clear" w:color="auto" w:fill="FFFFFF" w:themeFill="background1"/>
            <w:vAlign w:val="center"/>
          </w:tcPr>
          <w:p w14:paraId="56B29511" w14:textId="77777777" w:rsidR="00223ADA" w:rsidRPr="00FF1356" w:rsidRDefault="00223ADA" w:rsidP="00223ADA">
            <w:pPr>
              <w:rPr>
                <w:i/>
                <w:sz w:val="16"/>
                <w:szCs w:val="16"/>
                <w:lang w:val="es-ES"/>
              </w:rPr>
            </w:pPr>
          </w:p>
        </w:tc>
        <w:tc>
          <w:tcPr>
            <w:tcW w:w="355" w:type="pct"/>
            <w:tcBorders>
              <w:top w:val="single" w:sz="4" w:space="0" w:color="auto"/>
              <w:left w:val="nil"/>
              <w:bottom w:val="single" w:sz="6" w:space="0" w:color="auto"/>
              <w:right w:val="nil"/>
            </w:tcBorders>
            <w:shd w:val="clear" w:color="auto" w:fill="DBE5F1" w:themeFill="accent1" w:themeFillTint="33"/>
          </w:tcPr>
          <w:p w14:paraId="1C0D7F86"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4CE2030F"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159C25F3"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2268AA67" w14:textId="77777777" w:rsidR="00223ADA" w:rsidRPr="00FF1356" w:rsidRDefault="00223ADA" w:rsidP="00223ADA">
            <w:pPr>
              <w:autoSpaceDE w:val="0"/>
              <w:autoSpaceDN w:val="0"/>
              <w:adjustRightInd w:val="0"/>
              <w:rPr>
                <w:bCs/>
                <w:caps/>
                <w:color w:val="000000"/>
                <w:sz w:val="16"/>
                <w:szCs w:val="16"/>
                <w:lang w:val="es-ES"/>
              </w:rPr>
            </w:pPr>
            <w:r w:rsidRPr="00FF1356">
              <w:rPr>
                <w:bCs/>
                <w:caps/>
                <w:color w:val="000000"/>
                <w:sz w:val="16"/>
                <w:szCs w:val="16"/>
                <w:lang w:val="es-ES"/>
              </w:rPr>
              <w:t>CAB 2</w:t>
            </w:r>
          </w:p>
          <w:p w14:paraId="245E0411" w14:textId="77777777"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B-CAB___</w:t>
            </w:r>
          </w:p>
        </w:tc>
        <w:tc>
          <w:tcPr>
            <w:tcW w:w="207" w:type="pct"/>
            <w:tcBorders>
              <w:top w:val="single" w:sz="4" w:space="0" w:color="auto"/>
              <w:left w:val="nil"/>
              <w:bottom w:val="single" w:sz="6" w:space="0" w:color="auto"/>
              <w:right w:val="single" w:sz="4" w:space="0" w:color="auto"/>
            </w:tcBorders>
            <w:shd w:val="clear" w:color="auto" w:fill="D9D9D9" w:themeFill="background1" w:themeFillShade="D9"/>
          </w:tcPr>
          <w:p w14:paraId="45CEC110"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27D16831" w14:textId="50FEF7CD"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HRE</w:t>
            </w:r>
          </w:p>
        </w:tc>
        <w:tc>
          <w:tcPr>
            <w:tcW w:w="356" w:type="pct"/>
            <w:tcBorders>
              <w:top w:val="single" w:sz="4" w:space="0" w:color="auto"/>
              <w:left w:val="single" w:sz="4" w:space="0" w:color="auto"/>
              <w:bottom w:val="single" w:sz="6" w:space="0" w:color="auto"/>
              <w:right w:val="nil"/>
            </w:tcBorders>
            <w:shd w:val="clear" w:color="auto" w:fill="FFFFFF" w:themeFill="background1"/>
          </w:tcPr>
          <w:p w14:paraId="2796F06D"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683F9F33" w14:textId="06BBB542" w:rsidR="00223ADA" w:rsidRPr="00FF1356" w:rsidRDefault="00223ADA" w:rsidP="00223ADA">
            <w:pPr>
              <w:autoSpaceDE w:val="0"/>
              <w:autoSpaceDN w:val="0"/>
              <w:adjustRightInd w:val="0"/>
              <w:spacing w:after="120"/>
              <w:rPr>
                <w:color w:val="000000"/>
                <w:sz w:val="16"/>
                <w:szCs w:val="16"/>
                <w:lang w:val="es-ES"/>
              </w:rPr>
            </w:pPr>
          </w:p>
        </w:tc>
        <w:tc>
          <w:tcPr>
            <w:tcW w:w="207" w:type="pct"/>
            <w:tcBorders>
              <w:top w:val="single" w:sz="4" w:space="0" w:color="auto"/>
              <w:left w:val="nil"/>
              <w:bottom w:val="single" w:sz="6" w:space="0" w:color="auto"/>
              <w:right w:val="single" w:sz="4" w:space="0" w:color="auto"/>
            </w:tcBorders>
            <w:shd w:val="clear" w:color="auto" w:fill="D9D9D9" w:themeFill="background1" w:themeFillShade="D9"/>
          </w:tcPr>
          <w:p w14:paraId="6BCB5C57"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73A25643" w14:textId="1048FA8C"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HRE</w:t>
            </w:r>
          </w:p>
        </w:tc>
        <w:tc>
          <w:tcPr>
            <w:tcW w:w="356" w:type="pct"/>
            <w:tcBorders>
              <w:top w:val="single" w:sz="4" w:space="0" w:color="auto"/>
              <w:left w:val="single" w:sz="4" w:space="0" w:color="auto"/>
              <w:bottom w:val="single" w:sz="6" w:space="0" w:color="auto"/>
              <w:right w:val="nil"/>
            </w:tcBorders>
            <w:shd w:val="clear" w:color="auto" w:fill="F2DBDB" w:themeFill="accent2" w:themeFillTint="33"/>
          </w:tcPr>
          <w:p w14:paraId="35D42E78"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1D1D9147"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125B0758"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49357770"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387C8C42" w14:textId="2333CD92"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A-CAB___</w:t>
            </w:r>
          </w:p>
          <w:p w14:paraId="28077B40" w14:textId="77777777" w:rsidR="00223ADA" w:rsidRPr="00FF1356" w:rsidRDefault="00223ADA" w:rsidP="00223ADA">
            <w:pPr>
              <w:autoSpaceDE w:val="0"/>
              <w:autoSpaceDN w:val="0"/>
              <w:adjustRightInd w:val="0"/>
              <w:rPr>
                <w:color w:val="000000"/>
                <w:sz w:val="16"/>
                <w:szCs w:val="16"/>
                <w:lang w:val="es-ES"/>
              </w:rPr>
            </w:pPr>
          </w:p>
        </w:tc>
        <w:tc>
          <w:tcPr>
            <w:tcW w:w="207" w:type="pct"/>
            <w:tcBorders>
              <w:top w:val="single" w:sz="4" w:space="0" w:color="auto"/>
              <w:left w:val="nil"/>
              <w:bottom w:val="single" w:sz="6" w:space="0" w:color="auto"/>
              <w:right w:val="single" w:sz="4" w:space="0" w:color="auto"/>
            </w:tcBorders>
            <w:shd w:val="clear" w:color="auto" w:fill="D9D9D9" w:themeFill="background1" w:themeFillShade="D9"/>
          </w:tcPr>
          <w:p w14:paraId="42100EE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7D19A1A4" w14:textId="263632D9"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HRE</w:t>
            </w:r>
          </w:p>
        </w:tc>
        <w:tc>
          <w:tcPr>
            <w:tcW w:w="384" w:type="pct"/>
            <w:tcBorders>
              <w:top w:val="single" w:sz="4" w:space="0" w:color="auto"/>
              <w:left w:val="single" w:sz="4" w:space="0" w:color="auto"/>
              <w:bottom w:val="single" w:sz="6" w:space="0" w:color="auto"/>
              <w:right w:val="nil"/>
            </w:tcBorders>
            <w:shd w:val="clear" w:color="auto" w:fill="DBE5F1" w:themeFill="accent1" w:themeFillTint="33"/>
          </w:tcPr>
          <w:p w14:paraId="5B5B00F8"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4D41159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54E71AF9"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4102B4B9"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1FDBF720" w14:textId="77777777"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B-CAB ___</w:t>
            </w:r>
          </w:p>
        </w:tc>
        <w:tc>
          <w:tcPr>
            <w:tcW w:w="207" w:type="pct"/>
            <w:tcBorders>
              <w:top w:val="single" w:sz="4" w:space="0" w:color="auto"/>
              <w:left w:val="nil"/>
              <w:bottom w:val="single" w:sz="6" w:space="0" w:color="auto"/>
              <w:right w:val="single" w:sz="4" w:space="0" w:color="auto"/>
            </w:tcBorders>
            <w:shd w:val="clear" w:color="auto" w:fill="D9D9D9" w:themeFill="background1" w:themeFillShade="D9"/>
          </w:tcPr>
          <w:p w14:paraId="54A438E7"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3B27CB30" w14:textId="03D9F08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HRE</w:t>
            </w:r>
          </w:p>
        </w:tc>
        <w:tc>
          <w:tcPr>
            <w:tcW w:w="356" w:type="pct"/>
            <w:tcBorders>
              <w:top w:val="single" w:sz="4" w:space="0" w:color="auto"/>
              <w:left w:val="single" w:sz="4" w:space="0" w:color="auto"/>
              <w:bottom w:val="single" w:sz="6" w:space="0" w:color="auto"/>
            </w:tcBorders>
            <w:shd w:val="clear" w:color="auto" w:fill="FFFFFF" w:themeFill="background1"/>
          </w:tcPr>
          <w:p w14:paraId="00AABF0B"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316FAADD"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23FABE06"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tc>
        <w:tc>
          <w:tcPr>
            <w:tcW w:w="190" w:type="pct"/>
            <w:tcBorders>
              <w:top w:val="single" w:sz="4" w:space="0" w:color="auto"/>
              <w:bottom w:val="single" w:sz="6" w:space="0" w:color="auto"/>
              <w:right w:val="single" w:sz="4" w:space="0" w:color="auto"/>
            </w:tcBorders>
            <w:shd w:val="clear" w:color="auto" w:fill="D9D9D9" w:themeFill="background1" w:themeFillShade="D9"/>
          </w:tcPr>
          <w:p w14:paraId="6558B412" w14:textId="77777777" w:rsidR="00223ADA" w:rsidRPr="00FF1356" w:rsidRDefault="00223ADA" w:rsidP="00223ADA">
            <w:pPr>
              <w:autoSpaceDE w:val="0"/>
              <w:autoSpaceDN w:val="0"/>
              <w:adjustRightInd w:val="0"/>
              <w:ind w:right="-391"/>
              <w:rPr>
                <w:color w:val="000000"/>
                <w:sz w:val="16"/>
                <w:szCs w:val="16"/>
                <w:lang w:val="es-ES"/>
              </w:rPr>
            </w:pPr>
            <w:r w:rsidRPr="00FF1356">
              <w:rPr>
                <w:color w:val="000000"/>
                <w:sz w:val="16"/>
                <w:szCs w:val="16"/>
                <w:lang w:val="es-ES"/>
              </w:rPr>
              <w:t>#:</w:t>
            </w:r>
          </w:p>
          <w:p w14:paraId="17010E77" w14:textId="56AA1B20" w:rsidR="00223ADA" w:rsidRPr="00FF1356" w:rsidRDefault="00223ADA" w:rsidP="00223ADA">
            <w:pPr>
              <w:autoSpaceDE w:val="0"/>
              <w:autoSpaceDN w:val="0"/>
              <w:adjustRightInd w:val="0"/>
              <w:ind w:right="-391"/>
              <w:rPr>
                <w:color w:val="000000"/>
                <w:sz w:val="16"/>
                <w:szCs w:val="16"/>
                <w:lang w:val="es-ES"/>
              </w:rPr>
            </w:pPr>
            <w:r w:rsidRPr="00FF1356">
              <w:rPr>
                <w:color w:val="000000"/>
                <w:sz w:val="16"/>
                <w:szCs w:val="16"/>
                <w:lang w:val="es-ES"/>
              </w:rPr>
              <w:t>HRE</w:t>
            </w:r>
          </w:p>
        </w:tc>
        <w:tc>
          <w:tcPr>
            <w:tcW w:w="995" w:type="pct"/>
            <w:vMerge/>
            <w:tcBorders>
              <w:left w:val="single" w:sz="4" w:space="0" w:color="auto"/>
              <w:right w:val="single" w:sz="12" w:space="0" w:color="auto"/>
            </w:tcBorders>
          </w:tcPr>
          <w:p w14:paraId="1E94A707" w14:textId="77777777" w:rsidR="00223ADA" w:rsidRPr="00FF1356" w:rsidRDefault="00223ADA" w:rsidP="00223ADA">
            <w:pPr>
              <w:numPr>
                <w:ilvl w:val="0"/>
                <w:numId w:val="21"/>
              </w:numPr>
              <w:autoSpaceDE w:val="0"/>
              <w:autoSpaceDN w:val="0"/>
              <w:adjustRightInd w:val="0"/>
              <w:spacing w:after="160" w:line="259" w:lineRule="auto"/>
              <w:ind w:left="158" w:right="-391" w:hanging="180"/>
              <w:contextualSpacing/>
              <w:rPr>
                <w:color w:val="000000"/>
                <w:sz w:val="16"/>
                <w:szCs w:val="16"/>
                <w:lang w:val="es-ES"/>
              </w:rPr>
            </w:pPr>
          </w:p>
        </w:tc>
      </w:tr>
      <w:tr w:rsidR="00223ADA" w:rsidRPr="00FF1356" w14:paraId="4BAEA19D" w14:textId="77777777" w:rsidTr="003A2EF9">
        <w:trPr>
          <w:trHeight w:val="259"/>
        </w:trPr>
        <w:tc>
          <w:tcPr>
            <w:tcW w:w="174" w:type="pct"/>
            <w:tcBorders>
              <w:top w:val="nil"/>
              <w:left w:val="single" w:sz="12" w:space="0" w:color="auto"/>
              <w:bottom w:val="single" w:sz="6" w:space="0" w:color="auto"/>
              <w:right w:val="single" w:sz="12" w:space="0" w:color="auto"/>
            </w:tcBorders>
            <w:shd w:val="clear" w:color="auto" w:fill="FFFFFF"/>
            <w:vAlign w:val="center"/>
          </w:tcPr>
          <w:p w14:paraId="5443B3DA" w14:textId="77777777" w:rsidR="00223ADA" w:rsidRPr="00FF1356" w:rsidRDefault="00223ADA" w:rsidP="00223ADA">
            <w:pPr>
              <w:rPr>
                <w:lang w:val="es-ES"/>
              </w:rPr>
            </w:pPr>
            <w:r w:rsidRPr="00FF1356">
              <w:rPr>
                <w:color w:val="000000"/>
                <w:sz w:val="16"/>
                <w:szCs w:val="16"/>
                <w:lang w:val="es-ES"/>
              </w:rPr>
              <w:t>8-25</w:t>
            </w:r>
          </w:p>
        </w:tc>
        <w:tc>
          <w:tcPr>
            <w:tcW w:w="93" w:type="pct"/>
            <w:tcBorders>
              <w:top w:val="nil"/>
              <w:left w:val="nil"/>
              <w:bottom w:val="single" w:sz="6" w:space="0" w:color="auto"/>
              <w:right w:val="nil"/>
            </w:tcBorders>
            <w:shd w:val="clear" w:color="auto" w:fill="FFFFFF"/>
            <w:vAlign w:val="center"/>
          </w:tcPr>
          <w:p w14:paraId="445783A4" w14:textId="77777777" w:rsidR="00223ADA" w:rsidRPr="00FF1356" w:rsidRDefault="00223ADA" w:rsidP="00223ADA">
            <w:pPr>
              <w:autoSpaceDE w:val="0"/>
              <w:autoSpaceDN w:val="0"/>
              <w:adjustRightInd w:val="0"/>
              <w:rPr>
                <w:color w:val="000000"/>
                <w:sz w:val="16"/>
                <w:szCs w:val="16"/>
                <w:lang w:val="es-ES"/>
              </w:rPr>
            </w:pPr>
          </w:p>
        </w:tc>
        <w:tc>
          <w:tcPr>
            <w:tcW w:w="115" w:type="pct"/>
            <w:tcBorders>
              <w:top w:val="nil"/>
              <w:left w:val="nil"/>
              <w:bottom w:val="single" w:sz="6" w:space="0" w:color="auto"/>
              <w:right w:val="single" w:sz="12" w:space="0" w:color="auto"/>
            </w:tcBorders>
            <w:shd w:val="clear" w:color="auto" w:fill="FFFFFF"/>
            <w:vAlign w:val="center"/>
          </w:tcPr>
          <w:p w14:paraId="6C62156C" w14:textId="77777777" w:rsidR="00223ADA" w:rsidRPr="00FF1356" w:rsidRDefault="00223ADA" w:rsidP="00223ADA">
            <w:pPr>
              <w:autoSpaceDE w:val="0"/>
              <w:autoSpaceDN w:val="0"/>
              <w:adjustRightInd w:val="0"/>
              <w:rPr>
                <w:i/>
                <w:iCs/>
                <w:color w:val="000000"/>
                <w:sz w:val="16"/>
                <w:szCs w:val="16"/>
                <w:lang w:val="es-ES"/>
              </w:rPr>
            </w:pPr>
          </w:p>
        </w:tc>
        <w:tc>
          <w:tcPr>
            <w:tcW w:w="798" w:type="pct"/>
            <w:vMerge/>
            <w:tcBorders>
              <w:left w:val="single" w:sz="12" w:space="0" w:color="auto"/>
              <w:right w:val="single" w:sz="6" w:space="0" w:color="auto"/>
            </w:tcBorders>
            <w:shd w:val="clear" w:color="auto" w:fill="FFFFFF"/>
            <w:vAlign w:val="center"/>
          </w:tcPr>
          <w:p w14:paraId="09DCD131" w14:textId="77777777" w:rsidR="00223ADA" w:rsidRPr="00FF1356" w:rsidRDefault="00223ADA" w:rsidP="00223ADA">
            <w:pPr>
              <w:rPr>
                <w:i/>
                <w:sz w:val="16"/>
                <w:szCs w:val="16"/>
                <w:lang w:val="es-ES"/>
              </w:rPr>
            </w:pPr>
          </w:p>
        </w:tc>
        <w:tc>
          <w:tcPr>
            <w:tcW w:w="355" w:type="pct"/>
            <w:tcBorders>
              <w:top w:val="nil"/>
              <w:left w:val="nil"/>
              <w:bottom w:val="single" w:sz="6" w:space="0" w:color="auto"/>
              <w:right w:val="nil"/>
            </w:tcBorders>
            <w:shd w:val="clear" w:color="auto" w:fill="EAF1DD" w:themeFill="accent3" w:themeFillTint="33"/>
          </w:tcPr>
          <w:p w14:paraId="7751E923"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2062BCD5"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06F30010"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335620A2"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1FBC9311" w14:textId="0A2EB0E2"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C-CAB___</w:t>
            </w:r>
          </w:p>
          <w:p w14:paraId="1C69E797" w14:textId="77777777" w:rsidR="00223ADA" w:rsidRPr="00FF1356" w:rsidRDefault="00223ADA" w:rsidP="00223ADA">
            <w:pPr>
              <w:autoSpaceDE w:val="0"/>
              <w:autoSpaceDN w:val="0"/>
              <w:adjustRightInd w:val="0"/>
              <w:rPr>
                <w:color w:val="000000"/>
                <w:sz w:val="16"/>
                <w:szCs w:val="16"/>
                <w:lang w:val="es-ES"/>
              </w:rPr>
            </w:pPr>
          </w:p>
        </w:tc>
        <w:tc>
          <w:tcPr>
            <w:tcW w:w="207" w:type="pct"/>
            <w:tcBorders>
              <w:top w:val="nil"/>
              <w:left w:val="nil"/>
              <w:bottom w:val="single" w:sz="6" w:space="0" w:color="auto"/>
              <w:right w:val="single" w:sz="4" w:space="0" w:color="auto"/>
            </w:tcBorders>
            <w:shd w:val="clear" w:color="auto" w:fill="D9D9D9" w:themeFill="background1" w:themeFillShade="D9"/>
          </w:tcPr>
          <w:p w14:paraId="25E659B5"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110C4408" w14:textId="55500D3B" w:rsidR="00223ADA" w:rsidRPr="00FF1356" w:rsidRDefault="00223ADA" w:rsidP="00223ADA">
            <w:pPr>
              <w:rPr>
                <w:lang w:val="es-ES"/>
              </w:rPr>
            </w:pPr>
            <w:r w:rsidRPr="00FF1356">
              <w:rPr>
                <w:color w:val="000000"/>
                <w:sz w:val="16"/>
                <w:szCs w:val="16"/>
                <w:lang w:val="es-ES"/>
              </w:rPr>
              <w:t>HRE</w:t>
            </w:r>
          </w:p>
        </w:tc>
        <w:tc>
          <w:tcPr>
            <w:tcW w:w="356" w:type="pct"/>
            <w:tcBorders>
              <w:top w:val="nil"/>
              <w:left w:val="single" w:sz="4" w:space="0" w:color="auto"/>
              <w:bottom w:val="single" w:sz="6" w:space="0" w:color="auto"/>
              <w:right w:val="nil"/>
            </w:tcBorders>
            <w:shd w:val="clear" w:color="auto" w:fill="FFFFFF" w:themeFill="background1"/>
          </w:tcPr>
          <w:p w14:paraId="1E9AA12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2D2427A3"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5F1157FA"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376901C4" w14:textId="77777777" w:rsidR="00223ADA" w:rsidRPr="00FF1356" w:rsidRDefault="00223ADA" w:rsidP="00223ADA">
            <w:pPr>
              <w:autoSpaceDE w:val="0"/>
              <w:autoSpaceDN w:val="0"/>
              <w:adjustRightInd w:val="0"/>
              <w:rPr>
                <w:bCs/>
                <w:caps/>
                <w:color w:val="000000"/>
                <w:sz w:val="16"/>
                <w:szCs w:val="16"/>
                <w:lang w:val="es-ES"/>
              </w:rPr>
            </w:pPr>
            <w:r w:rsidRPr="00FF1356">
              <w:rPr>
                <w:bCs/>
                <w:caps/>
                <w:color w:val="000000"/>
                <w:sz w:val="16"/>
                <w:szCs w:val="16"/>
                <w:lang w:val="es-ES"/>
              </w:rPr>
              <w:t>CAB 2</w:t>
            </w:r>
          </w:p>
          <w:p w14:paraId="52757DEA" w14:textId="77777777" w:rsidR="00223ADA" w:rsidRPr="00FF1356" w:rsidRDefault="00223ADA" w:rsidP="00223ADA">
            <w:pPr>
              <w:autoSpaceDE w:val="0"/>
              <w:autoSpaceDN w:val="0"/>
              <w:adjustRightInd w:val="0"/>
              <w:rPr>
                <w:color w:val="000000"/>
                <w:sz w:val="16"/>
                <w:szCs w:val="16"/>
                <w:lang w:val="es-ES"/>
              </w:rPr>
            </w:pPr>
          </w:p>
        </w:tc>
        <w:tc>
          <w:tcPr>
            <w:tcW w:w="207" w:type="pct"/>
            <w:tcBorders>
              <w:top w:val="nil"/>
              <w:left w:val="nil"/>
              <w:bottom w:val="single" w:sz="6" w:space="0" w:color="auto"/>
              <w:right w:val="single" w:sz="4" w:space="0" w:color="auto"/>
            </w:tcBorders>
            <w:shd w:val="clear" w:color="auto" w:fill="D9D9D9" w:themeFill="background1" w:themeFillShade="D9"/>
          </w:tcPr>
          <w:p w14:paraId="006C5F5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589149B7" w14:textId="723ED646" w:rsidR="00223ADA" w:rsidRPr="00FF1356" w:rsidRDefault="00223ADA" w:rsidP="00223ADA">
            <w:pPr>
              <w:rPr>
                <w:lang w:val="es-ES"/>
              </w:rPr>
            </w:pPr>
            <w:r w:rsidRPr="00FF1356">
              <w:rPr>
                <w:color w:val="000000"/>
                <w:sz w:val="16"/>
                <w:szCs w:val="16"/>
                <w:lang w:val="es-ES"/>
              </w:rPr>
              <w:t>HRE</w:t>
            </w:r>
          </w:p>
        </w:tc>
        <w:tc>
          <w:tcPr>
            <w:tcW w:w="356" w:type="pct"/>
            <w:tcBorders>
              <w:top w:val="nil"/>
              <w:left w:val="single" w:sz="4" w:space="0" w:color="auto"/>
              <w:bottom w:val="single" w:sz="6" w:space="0" w:color="auto"/>
              <w:right w:val="nil"/>
            </w:tcBorders>
            <w:shd w:val="clear" w:color="auto" w:fill="DBE5F1" w:themeFill="accent1" w:themeFillTint="33"/>
          </w:tcPr>
          <w:p w14:paraId="58C5E086"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3A436154"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45F99587"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12EA36DC" w14:textId="77777777" w:rsidR="00223ADA" w:rsidRPr="00FF1356" w:rsidRDefault="00223ADA" w:rsidP="00223ADA">
            <w:pPr>
              <w:autoSpaceDE w:val="0"/>
              <w:autoSpaceDN w:val="0"/>
              <w:adjustRightInd w:val="0"/>
              <w:rPr>
                <w:bCs/>
                <w:caps/>
                <w:color w:val="000000"/>
                <w:sz w:val="16"/>
                <w:szCs w:val="16"/>
                <w:lang w:val="es-ES"/>
              </w:rPr>
            </w:pPr>
            <w:r w:rsidRPr="00FF1356">
              <w:rPr>
                <w:bCs/>
                <w:caps/>
                <w:color w:val="000000"/>
                <w:sz w:val="16"/>
                <w:szCs w:val="16"/>
                <w:lang w:val="es-ES"/>
              </w:rPr>
              <w:t>CAB 2</w:t>
            </w:r>
          </w:p>
          <w:p w14:paraId="3E474F18" w14:textId="77777777"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B-CAB___</w:t>
            </w:r>
          </w:p>
        </w:tc>
        <w:tc>
          <w:tcPr>
            <w:tcW w:w="207" w:type="pct"/>
            <w:tcBorders>
              <w:top w:val="nil"/>
              <w:left w:val="nil"/>
              <w:bottom w:val="single" w:sz="6" w:space="0" w:color="auto"/>
              <w:right w:val="single" w:sz="4" w:space="0" w:color="auto"/>
            </w:tcBorders>
            <w:shd w:val="clear" w:color="auto" w:fill="D9D9D9" w:themeFill="background1" w:themeFillShade="D9"/>
          </w:tcPr>
          <w:p w14:paraId="50B215E6"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5AFEEBA6" w14:textId="2C7936AD" w:rsidR="00223ADA" w:rsidRPr="00FF1356" w:rsidRDefault="00223ADA" w:rsidP="00223ADA">
            <w:pPr>
              <w:rPr>
                <w:lang w:val="es-ES"/>
              </w:rPr>
            </w:pPr>
            <w:r w:rsidRPr="00FF1356">
              <w:rPr>
                <w:color w:val="000000"/>
                <w:sz w:val="16"/>
                <w:szCs w:val="16"/>
                <w:lang w:val="es-ES"/>
              </w:rPr>
              <w:t>HRE</w:t>
            </w:r>
          </w:p>
        </w:tc>
        <w:tc>
          <w:tcPr>
            <w:tcW w:w="384" w:type="pct"/>
            <w:tcBorders>
              <w:top w:val="nil"/>
              <w:left w:val="single" w:sz="4" w:space="0" w:color="auto"/>
              <w:bottom w:val="single" w:sz="6" w:space="0" w:color="auto"/>
              <w:right w:val="nil"/>
            </w:tcBorders>
            <w:shd w:val="clear" w:color="auto" w:fill="EAF1DD" w:themeFill="accent3" w:themeFillTint="33"/>
          </w:tcPr>
          <w:p w14:paraId="00A32A02"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0E8F3505"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26F1AD54"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20932A73"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48D03F14" w14:textId="77777777"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C-CAB___</w:t>
            </w:r>
          </w:p>
        </w:tc>
        <w:tc>
          <w:tcPr>
            <w:tcW w:w="207" w:type="pct"/>
            <w:tcBorders>
              <w:top w:val="nil"/>
              <w:left w:val="nil"/>
              <w:bottom w:val="single" w:sz="6" w:space="0" w:color="auto"/>
              <w:right w:val="single" w:sz="4" w:space="0" w:color="auto"/>
            </w:tcBorders>
            <w:shd w:val="clear" w:color="auto" w:fill="D9D9D9" w:themeFill="background1" w:themeFillShade="D9"/>
          </w:tcPr>
          <w:p w14:paraId="7810B46C"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33E686C6" w14:textId="677D35B7" w:rsidR="00223ADA" w:rsidRPr="00FF1356" w:rsidRDefault="00223ADA" w:rsidP="00223ADA">
            <w:pPr>
              <w:rPr>
                <w:lang w:val="es-ES"/>
              </w:rPr>
            </w:pPr>
            <w:r w:rsidRPr="00FF1356">
              <w:rPr>
                <w:color w:val="000000"/>
                <w:sz w:val="16"/>
                <w:szCs w:val="16"/>
                <w:lang w:val="es-ES"/>
              </w:rPr>
              <w:t>HRE</w:t>
            </w:r>
          </w:p>
        </w:tc>
        <w:tc>
          <w:tcPr>
            <w:tcW w:w="356" w:type="pct"/>
            <w:tcBorders>
              <w:top w:val="nil"/>
              <w:left w:val="single" w:sz="4" w:space="0" w:color="auto"/>
              <w:bottom w:val="single" w:sz="6" w:space="0" w:color="auto"/>
            </w:tcBorders>
            <w:shd w:val="clear" w:color="auto" w:fill="auto"/>
          </w:tcPr>
          <w:p w14:paraId="2DCD375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25F8373E" w14:textId="3CA163FD" w:rsidR="00223ADA" w:rsidRPr="00FF1356" w:rsidRDefault="00223ADA" w:rsidP="00223ADA">
            <w:pPr>
              <w:autoSpaceDE w:val="0"/>
              <w:autoSpaceDN w:val="0"/>
              <w:adjustRightInd w:val="0"/>
              <w:spacing w:after="120"/>
              <w:rPr>
                <w:color w:val="000000"/>
                <w:sz w:val="16"/>
                <w:szCs w:val="16"/>
                <w:lang w:val="es-ES"/>
              </w:rPr>
            </w:pPr>
          </w:p>
        </w:tc>
        <w:tc>
          <w:tcPr>
            <w:tcW w:w="190" w:type="pct"/>
            <w:tcBorders>
              <w:top w:val="nil"/>
              <w:bottom w:val="single" w:sz="6" w:space="0" w:color="auto"/>
              <w:right w:val="single" w:sz="4" w:space="0" w:color="auto"/>
            </w:tcBorders>
            <w:shd w:val="clear" w:color="auto" w:fill="D9D9D9" w:themeFill="background1" w:themeFillShade="D9"/>
          </w:tcPr>
          <w:p w14:paraId="3E6C19E5" w14:textId="77777777" w:rsidR="00223ADA" w:rsidRPr="00FF1356" w:rsidRDefault="00223ADA" w:rsidP="00223ADA">
            <w:pPr>
              <w:autoSpaceDE w:val="0"/>
              <w:autoSpaceDN w:val="0"/>
              <w:adjustRightInd w:val="0"/>
              <w:ind w:right="-391"/>
              <w:rPr>
                <w:color w:val="000000"/>
                <w:sz w:val="16"/>
                <w:szCs w:val="16"/>
                <w:lang w:val="es-ES"/>
              </w:rPr>
            </w:pPr>
            <w:r w:rsidRPr="00FF1356">
              <w:rPr>
                <w:color w:val="000000"/>
                <w:sz w:val="16"/>
                <w:szCs w:val="16"/>
                <w:lang w:val="es-ES"/>
              </w:rPr>
              <w:t>#:</w:t>
            </w:r>
          </w:p>
          <w:p w14:paraId="542A2DE6" w14:textId="3503279C" w:rsidR="00223ADA" w:rsidRPr="00FF1356" w:rsidRDefault="00223ADA" w:rsidP="00223ADA">
            <w:pPr>
              <w:ind w:right="-391"/>
              <w:rPr>
                <w:lang w:val="es-ES"/>
              </w:rPr>
            </w:pPr>
            <w:r w:rsidRPr="00FF1356">
              <w:rPr>
                <w:color w:val="000000"/>
                <w:sz w:val="16"/>
                <w:szCs w:val="16"/>
                <w:lang w:val="es-ES"/>
              </w:rPr>
              <w:t>HRE</w:t>
            </w:r>
          </w:p>
        </w:tc>
        <w:tc>
          <w:tcPr>
            <w:tcW w:w="995" w:type="pct"/>
            <w:vMerge/>
            <w:tcBorders>
              <w:left w:val="single" w:sz="4" w:space="0" w:color="auto"/>
              <w:right w:val="single" w:sz="12" w:space="0" w:color="auto"/>
            </w:tcBorders>
          </w:tcPr>
          <w:p w14:paraId="712FA3DF" w14:textId="77777777" w:rsidR="00223ADA" w:rsidRPr="00FF1356" w:rsidRDefault="00223ADA" w:rsidP="00223ADA">
            <w:pPr>
              <w:autoSpaceDE w:val="0"/>
              <w:autoSpaceDN w:val="0"/>
              <w:adjustRightInd w:val="0"/>
              <w:ind w:right="-391"/>
              <w:rPr>
                <w:i/>
                <w:iCs/>
                <w:color w:val="000000"/>
                <w:sz w:val="16"/>
                <w:szCs w:val="16"/>
                <w:lang w:val="es-ES"/>
              </w:rPr>
            </w:pPr>
          </w:p>
        </w:tc>
      </w:tr>
      <w:tr w:rsidR="00223ADA" w:rsidRPr="00FF1356" w14:paraId="0FDBC9B0" w14:textId="77777777" w:rsidTr="00DF346D">
        <w:trPr>
          <w:trHeight w:val="259"/>
        </w:trPr>
        <w:tc>
          <w:tcPr>
            <w:tcW w:w="174" w:type="pct"/>
            <w:tcBorders>
              <w:top w:val="nil"/>
              <w:left w:val="single" w:sz="12" w:space="0" w:color="auto"/>
              <w:bottom w:val="single" w:sz="6" w:space="0" w:color="auto"/>
              <w:right w:val="single" w:sz="12" w:space="0" w:color="auto"/>
            </w:tcBorders>
            <w:shd w:val="clear" w:color="auto" w:fill="FFFFFF"/>
            <w:vAlign w:val="center"/>
          </w:tcPr>
          <w:p w14:paraId="057AEAC4" w14:textId="77777777" w:rsidR="00223ADA" w:rsidRPr="00FF1356" w:rsidRDefault="00223ADA" w:rsidP="00223ADA">
            <w:pPr>
              <w:rPr>
                <w:lang w:val="es-ES"/>
              </w:rPr>
            </w:pPr>
            <w:r w:rsidRPr="00FF1356">
              <w:rPr>
                <w:color w:val="000000"/>
                <w:sz w:val="16"/>
                <w:szCs w:val="16"/>
                <w:lang w:val="es-ES"/>
              </w:rPr>
              <w:t>8-25</w:t>
            </w:r>
          </w:p>
        </w:tc>
        <w:tc>
          <w:tcPr>
            <w:tcW w:w="93" w:type="pct"/>
            <w:tcBorders>
              <w:top w:val="nil"/>
              <w:left w:val="nil"/>
              <w:bottom w:val="single" w:sz="6" w:space="0" w:color="auto"/>
              <w:right w:val="nil"/>
            </w:tcBorders>
            <w:shd w:val="clear" w:color="auto" w:fill="FFFFFF"/>
            <w:vAlign w:val="center"/>
          </w:tcPr>
          <w:p w14:paraId="578D15CD" w14:textId="77777777" w:rsidR="00223ADA" w:rsidRPr="00FF1356" w:rsidRDefault="00223ADA" w:rsidP="00223ADA">
            <w:pPr>
              <w:autoSpaceDE w:val="0"/>
              <w:autoSpaceDN w:val="0"/>
              <w:adjustRightInd w:val="0"/>
              <w:rPr>
                <w:color w:val="000000"/>
                <w:sz w:val="16"/>
                <w:szCs w:val="16"/>
                <w:lang w:val="es-ES"/>
              </w:rPr>
            </w:pPr>
          </w:p>
        </w:tc>
        <w:tc>
          <w:tcPr>
            <w:tcW w:w="115" w:type="pct"/>
            <w:tcBorders>
              <w:top w:val="nil"/>
              <w:left w:val="nil"/>
              <w:bottom w:val="single" w:sz="6" w:space="0" w:color="auto"/>
              <w:right w:val="single" w:sz="12" w:space="0" w:color="auto"/>
            </w:tcBorders>
            <w:shd w:val="clear" w:color="auto" w:fill="FFFFFF"/>
            <w:vAlign w:val="center"/>
          </w:tcPr>
          <w:p w14:paraId="5A8A46F1" w14:textId="77777777" w:rsidR="00223ADA" w:rsidRPr="00FF1356" w:rsidRDefault="00223ADA" w:rsidP="00223ADA">
            <w:pPr>
              <w:autoSpaceDE w:val="0"/>
              <w:autoSpaceDN w:val="0"/>
              <w:adjustRightInd w:val="0"/>
              <w:rPr>
                <w:i/>
                <w:iCs/>
                <w:color w:val="000000"/>
                <w:sz w:val="16"/>
                <w:szCs w:val="16"/>
                <w:lang w:val="es-ES"/>
              </w:rPr>
            </w:pPr>
          </w:p>
        </w:tc>
        <w:tc>
          <w:tcPr>
            <w:tcW w:w="798" w:type="pct"/>
            <w:vMerge/>
            <w:tcBorders>
              <w:left w:val="single" w:sz="12" w:space="0" w:color="auto"/>
              <w:right w:val="single" w:sz="6" w:space="0" w:color="auto"/>
            </w:tcBorders>
            <w:shd w:val="clear" w:color="auto" w:fill="FFFFFF"/>
            <w:vAlign w:val="center"/>
          </w:tcPr>
          <w:p w14:paraId="05D073DB" w14:textId="77777777" w:rsidR="00223ADA" w:rsidRPr="00FF1356" w:rsidRDefault="00223ADA" w:rsidP="00223ADA">
            <w:pPr>
              <w:rPr>
                <w:sz w:val="16"/>
                <w:szCs w:val="16"/>
                <w:lang w:val="es-ES"/>
              </w:rPr>
            </w:pPr>
          </w:p>
        </w:tc>
        <w:tc>
          <w:tcPr>
            <w:tcW w:w="355" w:type="pct"/>
            <w:tcBorders>
              <w:top w:val="nil"/>
              <w:left w:val="nil"/>
              <w:bottom w:val="single" w:sz="6" w:space="0" w:color="auto"/>
              <w:right w:val="nil"/>
            </w:tcBorders>
            <w:shd w:val="clear" w:color="auto" w:fill="F2DBDB" w:themeFill="accent2" w:themeFillTint="33"/>
          </w:tcPr>
          <w:p w14:paraId="28F9460B"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7E00D149"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0069CDB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7604AFA0"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2CD29366" w14:textId="77777777"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A-CAB___</w:t>
            </w:r>
          </w:p>
        </w:tc>
        <w:tc>
          <w:tcPr>
            <w:tcW w:w="207" w:type="pct"/>
            <w:tcBorders>
              <w:top w:val="nil"/>
              <w:left w:val="nil"/>
              <w:bottom w:val="single" w:sz="6" w:space="0" w:color="auto"/>
              <w:right w:val="single" w:sz="4" w:space="0" w:color="auto"/>
            </w:tcBorders>
            <w:shd w:val="clear" w:color="auto" w:fill="D9D9D9" w:themeFill="background1" w:themeFillShade="D9"/>
          </w:tcPr>
          <w:p w14:paraId="256D851A"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7597F023" w14:textId="62E832BF" w:rsidR="00223ADA" w:rsidRPr="00FF1356" w:rsidRDefault="00223ADA" w:rsidP="00223ADA">
            <w:pPr>
              <w:rPr>
                <w:lang w:val="es-ES"/>
              </w:rPr>
            </w:pPr>
            <w:r w:rsidRPr="00FF1356">
              <w:rPr>
                <w:color w:val="000000"/>
                <w:sz w:val="16"/>
                <w:szCs w:val="16"/>
                <w:lang w:val="es-ES"/>
              </w:rPr>
              <w:t>HRE</w:t>
            </w:r>
          </w:p>
        </w:tc>
        <w:tc>
          <w:tcPr>
            <w:tcW w:w="356" w:type="pct"/>
            <w:tcBorders>
              <w:top w:val="nil"/>
              <w:left w:val="single" w:sz="4" w:space="0" w:color="auto"/>
              <w:bottom w:val="single" w:sz="6" w:space="0" w:color="auto"/>
              <w:right w:val="nil"/>
            </w:tcBorders>
            <w:shd w:val="clear" w:color="auto" w:fill="FFFFFF" w:themeFill="background1"/>
          </w:tcPr>
          <w:p w14:paraId="74CD1A6F"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60E469AC" w14:textId="60AB221E"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07" w:type="pct"/>
            <w:tcBorders>
              <w:top w:val="nil"/>
              <w:left w:val="nil"/>
              <w:bottom w:val="single" w:sz="6" w:space="0" w:color="auto"/>
              <w:right w:val="single" w:sz="4" w:space="0" w:color="auto"/>
            </w:tcBorders>
            <w:shd w:val="clear" w:color="auto" w:fill="D9D9D9" w:themeFill="background1" w:themeFillShade="D9"/>
          </w:tcPr>
          <w:p w14:paraId="35B6C82C"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402A0DE9" w14:textId="04727874" w:rsidR="00223ADA" w:rsidRPr="00FF1356" w:rsidRDefault="00223ADA" w:rsidP="00223ADA">
            <w:pPr>
              <w:rPr>
                <w:lang w:val="es-ES"/>
              </w:rPr>
            </w:pPr>
            <w:r w:rsidRPr="00FF1356">
              <w:rPr>
                <w:color w:val="000000"/>
                <w:sz w:val="16"/>
                <w:szCs w:val="16"/>
                <w:lang w:val="es-ES"/>
              </w:rPr>
              <w:t>HRE</w:t>
            </w:r>
          </w:p>
        </w:tc>
        <w:tc>
          <w:tcPr>
            <w:tcW w:w="356" w:type="pct"/>
            <w:tcBorders>
              <w:top w:val="nil"/>
              <w:left w:val="single" w:sz="4" w:space="0" w:color="auto"/>
              <w:bottom w:val="single" w:sz="6" w:space="0" w:color="auto"/>
              <w:right w:val="nil"/>
            </w:tcBorders>
            <w:shd w:val="clear" w:color="auto" w:fill="DBE5F1" w:themeFill="accent1" w:themeFillTint="33"/>
          </w:tcPr>
          <w:p w14:paraId="286479E4"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31A4D5ED"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1BAFC47C"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4111854A" w14:textId="77777777" w:rsidR="00223ADA" w:rsidRPr="00FF1356" w:rsidRDefault="00223ADA" w:rsidP="00223ADA">
            <w:pPr>
              <w:autoSpaceDE w:val="0"/>
              <w:autoSpaceDN w:val="0"/>
              <w:adjustRightInd w:val="0"/>
              <w:rPr>
                <w:bCs/>
                <w:caps/>
                <w:color w:val="000000"/>
                <w:sz w:val="16"/>
                <w:szCs w:val="16"/>
                <w:lang w:val="es-ES"/>
              </w:rPr>
            </w:pPr>
            <w:r w:rsidRPr="00FF1356">
              <w:rPr>
                <w:bCs/>
                <w:caps/>
                <w:color w:val="000000"/>
                <w:sz w:val="16"/>
                <w:szCs w:val="16"/>
                <w:lang w:val="es-ES"/>
              </w:rPr>
              <w:t>CAB 2</w:t>
            </w:r>
          </w:p>
          <w:p w14:paraId="58334338" w14:textId="77777777" w:rsidR="00223ADA" w:rsidRPr="00FF1356" w:rsidRDefault="00223ADA" w:rsidP="00223ADA">
            <w:pPr>
              <w:autoSpaceDE w:val="0"/>
              <w:autoSpaceDN w:val="0"/>
              <w:adjustRightInd w:val="0"/>
              <w:spacing w:after="120"/>
              <w:rPr>
                <w:color w:val="000000"/>
                <w:sz w:val="16"/>
                <w:szCs w:val="16"/>
                <w:lang w:val="es-ES"/>
              </w:rPr>
            </w:pPr>
            <w:r w:rsidRPr="00FF1356">
              <w:rPr>
                <w:b/>
                <w:bCs/>
                <w:color w:val="000000"/>
                <w:sz w:val="16"/>
                <w:szCs w:val="16"/>
                <w:lang w:val="es-ES"/>
              </w:rPr>
              <w:t>B-CAB___</w:t>
            </w:r>
          </w:p>
        </w:tc>
        <w:tc>
          <w:tcPr>
            <w:tcW w:w="207" w:type="pct"/>
            <w:tcBorders>
              <w:top w:val="nil"/>
              <w:left w:val="nil"/>
              <w:bottom w:val="single" w:sz="6" w:space="0" w:color="auto"/>
              <w:right w:val="single" w:sz="4" w:space="0" w:color="auto"/>
            </w:tcBorders>
            <w:shd w:val="clear" w:color="auto" w:fill="D9D9D9" w:themeFill="background1" w:themeFillShade="D9"/>
          </w:tcPr>
          <w:p w14:paraId="41A6A54B"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312001F1" w14:textId="7429E941" w:rsidR="00223ADA" w:rsidRPr="00FF1356" w:rsidRDefault="00223ADA" w:rsidP="00223ADA">
            <w:pPr>
              <w:rPr>
                <w:lang w:val="es-ES"/>
              </w:rPr>
            </w:pPr>
            <w:r w:rsidRPr="00FF1356">
              <w:rPr>
                <w:color w:val="000000"/>
                <w:sz w:val="16"/>
                <w:szCs w:val="16"/>
                <w:lang w:val="es-ES"/>
              </w:rPr>
              <w:t>HRE</w:t>
            </w:r>
          </w:p>
        </w:tc>
        <w:tc>
          <w:tcPr>
            <w:tcW w:w="384" w:type="pct"/>
            <w:tcBorders>
              <w:top w:val="nil"/>
              <w:left w:val="single" w:sz="4" w:space="0" w:color="auto"/>
              <w:bottom w:val="single" w:sz="6" w:space="0" w:color="auto"/>
              <w:right w:val="nil"/>
            </w:tcBorders>
            <w:shd w:val="clear" w:color="auto" w:fill="EAF1DD" w:themeFill="accent3" w:themeFillTint="33"/>
          </w:tcPr>
          <w:p w14:paraId="33F75045"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31CF391D"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75CEE366"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1CF6C667"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42262B1E" w14:textId="77777777"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C-CAB ___</w:t>
            </w:r>
          </w:p>
        </w:tc>
        <w:tc>
          <w:tcPr>
            <w:tcW w:w="207" w:type="pct"/>
            <w:tcBorders>
              <w:top w:val="nil"/>
              <w:left w:val="nil"/>
              <w:bottom w:val="single" w:sz="6" w:space="0" w:color="auto"/>
              <w:right w:val="single" w:sz="4" w:space="0" w:color="auto"/>
            </w:tcBorders>
            <w:shd w:val="clear" w:color="auto" w:fill="D9D9D9" w:themeFill="background1" w:themeFillShade="D9"/>
          </w:tcPr>
          <w:p w14:paraId="4D510599"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3850A768" w14:textId="4ED44466" w:rsidR="00223ADA" w:rsidRPr="00FF1356" w:rsidRDefault="00223ADA" w:rsidP="00223ADA">
            <w:pPr>
              <w:rPr>
                <w:lang w:val="es-ES"/>
              </w:rPr>
            </w:pPr>
            <w:r w:rsidRPr="00FF1356">
              <w:rPr>
                <w:color w:val="000000"/>
                <w:sz w:val="16"/>
                <w:szCs w:val="16"/>
                <w:lang w:val="es-ES"/>
              </w:rPr>
              <w:t>HRE</w:t>
            </w:r>
          </w:p>
        </w:tc>
        <w:tc>
          <w:tcPr>
            <w:tcW w:w="356" w:type="pct"/>
            <w:tcBorders>
              <w:top w:val="nil"/>
              <w:left w:val="single" w:sz="4" w:space="0" w:color="auto"/>
              <w:bottom w:val="single" w:sz="6" w:space="0" w:color="auto"/>
            </w:tcBorders>
            <w:shd w:val="clear" w:color="auto" w:fill="FFFFFF" w:themeFill="background1"/>
          </w:tcPr>
          <w:p w14:paraId="09331F0B"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093AAFCF" w14:textId="2048C878" w:rsidR="00223ADA" w:rsidRPr="00FF1356" w:rsidRDefault="00223ADA" w:rsidP="00223ADA">
            <w:pPr>
              <w:autoSpaceDE w:val="0"/>
              <w:autoSpaceDN w:val="0"/>
              <w:adjustRightInd w:val="0"/>
              <w:rPr>
                <w:color w:val="000000"/>
                <w:sz w:val="16"/>
                <w:szCs w:val="16"/>
                <w:lang w:val="es-ES"/>
              </w:rPr>
            </w:pPr>
          </w:p>
        </w:tc>
        <w:tc>
          <w:tcPr>
            <w:tcW w:w="190" w:type="pct"/>
            <w:tcBorders>
              <w:top w:val="nil"/>
              <w:bottom w:val="single" w:sz="6" w:space="0" w:color="auto"/>
              <w:right w:val="single" w:sz="4" w:space="0" w:color="auto"/>
            </w:tcBorders>
            <w:shd w:val="clear" w:color="auto" w:fill="D9D9D9" w:themeFill="background1" w:themeFillShade="D9"/>
          </w:tcPr>
          <w:p w14:paraId="2B773E44" w14:textId="77777777" w:rsidR="00223ADA" w:rsidRPr="00FF1356" w:rsidRDefault="00223ADA" w:rsidP="00223ADA">
            <w:pPr>
              <w:autoSpaceDE w:val="0"/>
              <w:autoSpaceDN w:val="0"/>
              <w:adjustRightInd w:val="0"/>
              <w:ind w:right="-391"/>
              <w:rPr>
                <w:color w:val="000000"/>
                <w:sz w:val="16"/>
                <w:szCs w:val="16"/>
                <w:lang w:val="es-ES"/>
              </w:rPr>
            </w:pPr>
            <w:r w:rsidRPr="00FF1356">
              <w:rPr>
                <w:color w:val="000000"/>
                <w:sz w:val="16"/>
                <w:szCs w:val="16"/>
                <w:lang w:val="es-ES"/>
              </w:rPr>
              <w:t>#:</w:t>
            </w:r>
          </w:p>
          <w:p w14:paraId="189C74AC" w14:textId="76E99107" w:rsidR="00223ADA" w:rsidRPr="00FF1356" w:rsidRDefault="00223ADA" w:rsidP="00223ADA">
            <w:pPr>
              <w:ind w:right="-391"/>
              <w:rPr>
                <w:lang w:val="es-ES"/>
              </w:rPr>
            </w:pPr>
            <w:r w:rsidRPr="00FF1356">
              <w:rPr>
                <w:color w:val="000000"/>
                <w:sz w:val="16"/>
                <w:szCs w:val="16"/>
                <w:lang w:val="es-ES"/>
              </w:rPr>
              <w:t>HRE</w:t>
            </w:r>
          </w:p>
        </w:tc>
        <w:tc>
          <w:tcPr>
            <w:tcW w:w="995" w:type="pct"/>
            <w:vMerge/>
            <w:tcBorders>
              <w:left w:val="single" w:sz="4" w:space="0" w:color="auto"/>
              <w:right w:val="single" w:sz="12" w:space="0" w:color="auto"/>
            </w:tcBorders>
          </w:tcPr>
          <w:p w14:paraId="4534A647" w14:textId="77777777" w:rsidR="00223ADA" w:rsidRPr="00FF1356" w:rsidRDefault="00223ADA" w:rsidP="00223ADA">
            <w:pPr>
              <w:autoSpaceDE w:val="0"/>
              <w:autoSpaceDN w:val="0"/>
              <w:adjustRightInd w:val="0"/>
              <w:ind w:right="-391"/>
              <w:rPr>
                <w:i/>
                <w:iCs/>
                <w:color w:val="000000"/>
                <w:sz w:val="16"/>
                <w:szCs w:val="16"/>
                <w:lang w:val="es-ES"/>
              </w:rPr>
            </w:pPr>
          </w:p>
        </w:tc>
      </w:tr>
      <w:tr w:rsidR="00223ADA" w:rsidRPr="00FF1356" w14:paraId="40C9AA18" w14:textId="77777777" w:rsidTr="00DF346D">
        <w:trPr>
          <w:trHeight w:val="259"/>
        </w:trPr>
        <w:tc>
          <w:tcPr>
            <w:tcW w:w="174" w:type="pct"/>
            <w:tcBorders>
              <w:top w:val="nil"/>
              <w:left w:val="single" w:sz="12" w:space="0" w:color="auto"/>
              <w:bottom w:val="single" w:sz="6" w:space="0" w:color="auto"/>
              <w:right w:val="single" w:sz="12" w:space="0" w:color="auto"/>
            </w:tcBorders>
            <w:shd w:val="clear" w:color="auto" w:fill="FFFFFF"/>
            <w:vAlign w:val="center"/>
          </w:tcPr>
          <w:p w14:paraId="7DD51AE2" w14:textId="77777777" w:rsidR="00223ADA" w:rsidRPr="00FF1356" w:rsidRDefault="00223ADA" w:rsidP="00223ADA">
            <w:pPr>
              <w:rPr>
                <w:lang w:val="es-ES"/>
              </w:rPr>
            </w:pPr>
            <w:r w:rsidRPr="00FF1356">
              <w:rPr>
                <w:color w:val="000000"/>
                <w:sz w:val="16"/>
                <w:szCs w:val="16"/>
                <w:lang w:val="es-ES"/>
              </w:rPr>
              <w:t>8-25</w:t>
            </w:r>
          </w:p>
        </w:tc>
        <w:tc>
          <w:tcPr>
            <w:tcW w:w="93" w:type="pct"/>
            <w:tcBorders>
              <w:top w:val="nil"/>
              <w:left w:val="nil"/>
              <w:bottom w:val="single" w:sz="6" w:space="0" w:color="auto"/>
              <w:right w:val="nil"/>
            </w:tcBorders>
            <w:shd w:val="clear" w:color="auto" w:fill="FFFFFF"/>
            <w:vAlign w:val="center"/>
          </w:tcPr>
          <w:p w14:paraId="737547E9" w14:textId="77777777" w:rsidR="00223ADA" w:rsidRPr="00FF1356" w:rsidRDefault="00223ADA" w:rsidP="00223ADA">
            <w:pPr>
              <w:autoSpaceDE w:val="0"/>
              <w:autoSpaceDN w:val="0"/>
              <w:adjustRightInd w:val="0"/>
              <w:rPr>
                <w:color w:val="000000"/>
                <w:sz w:val="16"/>
                <w:szCs w:val="16"/>
                <w:lang w:val="es-ES"/>
              </w:rPr>
            </w:pPr>
          </w:p>
        </w:tc>
        <w:tc>
          <w:tcPr>
            <w:tcW w:w="115" w:type="pct"/>
            <w:tcBorders>
              <w:top w:val="nil"/>
              <w:left w:val="nil"/>
              <w:bottom w:val="single" w:sz="6" w:space="0" w:color="auto"/>
              <w:right w:val="single" w:sz="12" w:space="0" w:color="auto"/>
            </w:tcBorders>
            <w:shd w:val="clear" w:color="auto" w:fill="FFFFFF"/>
            <w:vAlign w:val="center"/>
          </w:tcPr>
          <w:p w14:paraId="7554A090" w14:textId="77777777" w:rsidR="00223ADA" w:rsidRPr="00FF1356" w:rsidRDefault="00223ADA" w:rsidP="00223ADA">
            <w:pPr>
              <w:autoSpaceDE w:val="0"/>
              <w:autoSpaceDN w:val="0"/>
              <w:adjustRightInd w:val="0"/>
              <w:rPr>
                <w:i/>
                <w:iCs/>
                <w:color w:val="000000"/>
                <w:sz w:val="16"/>
                <w:szCs w:val="16"/>
                <w:lang w:val="es-ES"/>
              </w:rPr>
            </w:pPr>
          </w:p>
        </w:tc>
        <w:tc>
          <w:tcPr>
            <w:tcW w:w="798" w:type="pct"/>
            <w:vMerge/>
            <w:tcBorders>
              <w:left w:val="single" w:sz="12" w:space="0" w:color="auto"/>
              <w:bottom w:val="single" w:sz="6" w:space="0" w:color="auto"/>
              <w:right w:val="single" w:sz="6" w:space="0" w:color="auto"/>
            </w:tcBorders>
            <w:shd w:val="clear" w:color="auto" w:fill="FFFFFF"/>
            <w:vAlign w:val="center"/>
          </w:tcPr>
          <w:p w14:paraId="4AA0BC4F" w14:textId="77777777" w:rsidR="00223ADA" w:rsidRPr="00FF1356" w:rsidRDefault="00223ADA" w:rsidP="00223ADA">
            <w:pPr>
              <w:rPr>
                <w:sz w:val="16"/>
                <w:szCs w:val="16"/>
                <w:lang w:val="es-ES"/>
              </w:rPr>
            </w:pPr>
          </w:p>
        </w:tc>
        <w:tc>
          <w:tcPr>
            <w:tcW w:w="355" w:type="pct"/>
            <w:tcBorders>
              <w:top w:val="nil"/>
              <w:left w:val="nil"/>
              <w:bottom w:val="single" w:sz="6" w:space="0" w:color="auto"/>
              <w:right w:val="nil"/>
            </w:tcBorders>
            <w:shd w:val="clear" w:color="auto" w:fill="DBE5F1" w:themeFill="accent1" w:themeFillTint="33"/>
          </w:tcPr>
          <w:p w14:paraId="1364F04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2261A104"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166AE129"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1D4C990B" w14:textId="77777777" w:rsidR="00223ADA" w:rsidRPr="00FF1356" w:rsidRDefault="00223ADA" w:rsidP="00223ADA">
            <w:pPr>
              <w:autoSpaceDE w:val="0"/>
              <w:autoSpaceDN w:val="0"/>
              <w:adjustRightInd w:val="0"/>
              <w:rPr>
                <w:bCs/>
                <w:caps/>
                <w:color w:val="000000"/>
                <w:sz w:val="16"/>
                <w:szCs w:val="16"/>
                <w:lang w:val="es-ES"/>
              </w:rPr>
            </w:pPr>
            <w:r w:rsidRPr="00FF1356">
              <w:rPr>
                <w:bCs/>
                <w:caps/>
                <w:color w:val="000000"/>
                <w:sz w:val="16"/>
                <w:szCs w:val="16"/>
                <w:lang w:val="es-ES"/>
              </w:rPr>
              <w:t>CAB 2</w:t>
            </w:r>
          </w:p>
          <w:p w14:paraId="1E9808D9" w14:textId="77777777"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B-CAB___</w:t>
            </w:r>
          </w:p>
        </w:tc>
        <w:tc>
          <w:tcPr>
            <w:tcW w:w="207" w:type="pct"/>
            <w:tcBorders>
              <w:top w:val="nil"/>
              <w:left w:val="nil"/>
              <w:bottom w:val="single" w:sz="6" w:space="0" w:color="auto"/>
              <w:right w:val="single" w:sz="4" w:space="0" w:color="auto"/>
            </w:tcBorders>
            <w:shd w:val="clear" w:color="auto" w:fill="D9D9D9" w:themeFill="background1" w:themeFillShade="D9"/>
          </w:tcPr>
          <w:p w14:paraId="49983C1B"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7046B863" w14:textId="7E202CB9" w:rsidR="00223ADA" w:rsidRPr="00FF1356" w:rsidRDefault="00223ADA" w:rsidP="00223ADA">
            <w:pPr>
              <w:rPr>
                <w:lang w:val="es-ES"/>
              </w:rPr>
            </w:pPr>
            <w:r w:rsidRPr="00FF1356">
              <w:rPr>
                <w:color w:val="000000"/>
                <w:sz w:val="16"/>
                <w:szCs w:val="16"/>
                <w:lang w:val="es-ES"/>
              </w:rPr>
              <w:t>HRE</w:t>
            </w:r>
          </w:p>
        </w:tc>
        <w:tc>
          <w:tcPr>
            <w:tcW w:w="356" w:type="pct"/>
            <w:tcBorders>
              <w:top w:val="nil"/>
              <w:left w:val="single" w:sz="4" w:space="0" w:color="auto"/>
              <w:bottom w:val="single" w:sz="6" w:space="0" w:color="auto"/>
              <w:right w:val="nil"/>
            </w:tcBorders>
            <w:shd w:val="clear" w:color="auto" w:fill="F2DBDB" w:themeFill="accent2" w:themeFillTint="33"/>
          </w:tcPr>
          <w:p w14:paraId="641CB356"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3C18D05F"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1EFE9618"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27D0D86F"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120BD944" w14:textId="77777777" w:rsidR="00223ADA" w:rsidRPr="00FF1356" w:rsidRDefault="00223ADA" w:rsidP="00223ADA">
            <w:pPr>
              <w:autoSpaceDE w:val="0"/>
              <w:autoSpaceDN w:val="0"/>
              <w:adjustRightInd w:val="0"/>
              <w:spacing w:after="120"/>
              <w:rPr>
                <w:color w:val="000000"/>
                <w:sz w:val="16"/>
                <w:szCs w:val="16"/>
                <w:lang w:val="es-ES"/>
              </w:rPr>
            </w:pPr>
            <w:r w:rsidRPr="00FF1356">
              <w:rPr>
                <w:b/>
                <w:bCs/>
                <w:color w:val="000000"/>
                <w:sz w:val="16"/>
                <w:szCs w:val="16"/>
                <w:lang w:val="es-ES"/>
              </w:rPr>
              <w:t>A-CAB___</w:t>
            </w:r>
          </w:p>
        </w:tc>
        <w:tc>
          <w:tcPr>
            <w:tcW w:w="207" w:type="pct"/>
            <w:tcBorders>
              <w:top w:val="nil"/>
              <w:left w:val="nil"/>
              <w:bottom w:val="single" w:sz="6" w:space="0" w:color="auto"/>
              <w:right w:val="single" w:sz="4" w:space="0" w:color="auto"/>
            </w:tcBorders>
            <w:shd w:val="clear" w:color="auto" w:fill="D9D9D9" w:themeFill="background1" w:themeFillShade="D9"/>
          </w:tcPr>
          <w:p w14:paraId="6B9ACF5B"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2D11C51B" w14:textId="20BD47A7" w:rsidR="00223ADA" w:rsidRPr="00FF1356" w:rsidRDefault="00223ADA" w:rsidP="00223ADA">
            <w:pPr>
              <w:rPr>
                <w:lang w:val="es-ES"/>
              </w:rPr>
            </w:pPr>
            <w:r w:rsidRPr="00FF1356">
              <w:rPr>
                <w:color w:val="000000"/>
                <w:sz w:val="16"/>
                <w:szCs w:val="16"/>
                <w:lang w:val="es-ES"/>
              </w:rPr>
              <w:t>HRE</w:t>
            </w:r>
          </w:p>
        </w:tc>
        <w:tc>
          <w:tcPr>
            <w:tcW w:w="356" w:type="pct"/>
            <w:tcBorders>
              <w:top w:val="nil"/>
              <w:left w:val="single" w:sz="4" w:space="0" w:color="auto"/>
              <w:bottom w:val="single" w:sz="6" w:space="0" w:color="auto"/>
              <w:right w:val="nil"/>
            </w:tcBorders>
            <w:shd w:val="clear" w:color="auto" w:fill="FFFFFF" w:themeFill="background1"/>
          </w:tcPr>
          <w:p w14:paraId="1DC357C8"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6A0B4542" w14:textId="77777777" w:rsidR="00223ADA" w:rsidRPr="00FF1356" w:rsidRDefault="00223ADA" w:rsidP="00223ADA">
            <w:pPr>
              <w:autoSpaceDE w:val="0"/>
              <w:autoSpaceDN w:val="0"/>
              <w:adjustRightInd w:val="0"/>
              <w:rPr>
                <w:color w:val="000000"/>
                <w:sz w:val="16"/>
                <w:szCs w:val="16"/>
                <w:lang w:val="es-ES"/>
              </w:rPr>
            </w:pPr>
          </w:p>
        </w:tc>
        <w:tc>
          <w:tcPr>
            <w:tcW w:w="207" w:type="pct"/>
            <w:tcBorders>
              <w:top w:val="nil"/>
              <w:left w:val="nil"/>
              <w:bottom w:val="single" w:sz="6" w:space="0" w:color="auto"/>
              <w:right w:val="single" w:sz="4" w:space="0" w:color="auto"/>
            </w:tcBorders>
            <w:shd w:val="clear" w:color="auto" w:fill="D9D9D9" w:themeFill="background1" w:themeFillShade="D9"/>
          </w:tcPr>
          <w:p w14:paraId="4D6CD842"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63B1294D" w14:textId="7D4DC3E5" w:rsidR="00223ADA" w:rsidRPr="00FF1356" w:rsidRDefault="00223ADA" w:rsidP="00223ADA">
            <w:pPr>
              <w:rPr>
                <w:lang w:val="es-ES"/>
              </w:rPr>
            </w:pPr>
            <w:r w:rsidRPr="00FF1356">
              <w:rPr>
                <w:color w:val="000000"/>
                <w:sz w:val="16"/>
                <w:szCs w:val="16"/>
                <w:lang w:val="es-ES"/>
              </w:rPr>
              <w:t>HRE</w:t>
            </w:r>
          </w:p>
        </w:tc>
        <w:tc>
          <w:tcPr>
            <w:tcW w:w="384" w:type="pct"/>
            <w:tcBorders>
              <w:top w:val="nil"/>
              <w:left w:val="single" w:sz="4" w:space="0" w:color="auto"/>
              <w:bottom w:val="single" w:sz="6" w:space="0" w:color="auto"/>
              <w:right w:val="nil"/>
            </w:tcBorders>
            <w:shd w:val="clear" w:color="auto" w:fill="FFFFFF" w:themeFill="background1"/>
          </w:tcPr>
          <w:p w14:paraId="1E8A5A33"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3CB3073B"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385BD6B5" w14:textId="2D763C18" w:rsidR="00223ADA" w:rsidRPr="00FF1356" w:rsidRDefault="00223ADA" w:rsidP="00223ADA">
            <w:pPr>
              <w:autoSpaceDE w:val="0"/>
              <w:autoSpaceDN w:val="0"/>
              <w:adjustRightInd w:val="0"/>
              <w:rPr>
                <w:color w:val="000000"/>
                <w:sz w:val="16"/>
                <w:szCs w:val="16"/>
                <w:lang w:val="es-ES"/>
              </w:rPr>
            </w:pPr>
          </w:p>
        </w:tc>
        <w:tc>
          <w:tcPr>
            <w:tcW w:w="207" w:type="pct"/>
            <w:tcBorders>
              <w:top w:val="nil"/>
              <w:left w:val="nil"/>
              <w:bottom w:val="single" w:sz="6" w:space="0" w:color="auto"/>
              <w:right w:val="single" w:sz="4" w:space="0" w:color="auto"/>
            </w:tcBorders>
            <w:shd w:val="clear" w:color="auto" w:fill="D9D9D9" w:themeFill="background1" w:themeFillShade="D9"/>
          </w:tcPr>
          <w:p w14:paraId="36489E1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1AE6BFDD" w14:textId="467A7D57" w:rsidR="00223ADA" w:rsidRPr="00FF1356" w:rsidRDefault="00223ADA" w:rsidP="00223ADA">
            <w:pPr>
              <w:rPr>
                <w:lang w:val="es-ES"/>
              </w:rPr>
            </w:pPr>
            <w:r w:rsidRPr="00FF1356">
              <w:rPr>
                <w:color w:val="000000"/>
                <w:sz w:val="16"/>
                <w:szCs w:val="16"/>
                <w:lang w:val="es-ES"/>
              </w:rPr>
              <w:t>HRE</w:t>
            </w:r>
          </w:p>
        </w:tc>
        <w:tc>
          <w:tcPr>
            <w:tcW w:w="356" w:type="pct"/>
            <w:tcBorders>
              <w:top w:val="nil"/>
              <w:left w:val="single" w:sz="4" w:space="0" w:color="auto"/>
              <w:bottom w:val="single" w:sz="6" w:space="0" w:color="auto"/>
            </w:tcBorders>
            <w:shd w:val="clear" w:color="auto" w:fill="EAF1DD" w:themeFill="accent3" w:themeFillTint="33"/>
          </w:tcPr>
          <w:p w14:paraId="215B4865"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45F50CA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64F25055"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3F00B089"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18814194" w14:textId="77777777"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C-CAB ___</w:t>
            </w:r>
          </w:p>
        </w:tc>
        <w:tc>
          <w:tcPr>
            <w:tcW w:w="190" w:type="pct"/>
            <w:tcBorders>
              <w:top w:val="nil"/>
              <w:bottom w:val="single" w:sz="6" w:space="0" w:color="auto"/>
              <w:right w:val="single" w:sz="4" w:space="0" w:color="auto"/>
            </w:tcBorders>
            <w:shd w:val="clear" w:color="auto" w:fill="D9D9D9" w:themeFill="background1" w:themeFillShade="D9"/>
          </w:tcPr>
          <w:p w14:paraId="31BD7B05"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4D2547C1" w14:textId="54DD09DE" w:rsidR="00223ADA" w:rsidRPr="00FF1356" w:rsidRDefault="00223ADA" w:rsidP="00223ADA">
            <w:pPr>
              <w:rPr>
                <w:lang w:val="es-ES"/>
              </w:rPr>
            </w:pPr>
            <w:r w:rsidRPr="00FF1356">
              <w:rPr>
                <w:color w:val="000000"/>
                <w:sz w:val="16"/>
                <w:szCs w:val="16"/>
                <w:lang w:val="es-ES"/>
              </w:rPr>
              <w:t>HRE</w:t>
            </w:r>
          </w:p>
        </w:tc>
        <w:tc>
          <w:tcPr>
            <w:tcW w:w="995" w:type="pct"/>
            <w:vMerge/>
            <w:tcBorders>
              <w:left w:val="single" w:sz="4" w:space="0" w:color="auto"/>
              <w:right w:val="single" w:sz="12" w:space="0" w:color="auto"/>
            </w:tcBorders>
          </w:tcPr>
          <w:p w14:paraId="2A3EA842" w14:textId="77777777" w:rsidR="00223ADA" w:rsidRPr="00FF1356" w:rsidRDefault="00223ADA" w:rsidP="00223ADA">
            <w:pPr>
              <w:autoSpaceDE w:val="0"/>
              <w:autoSpaceDN w:val="0"/>
              <w:adjustRightInd w:val="0"/>
              <w:rPr>
                <w:i/>
                <w:iCs/>
                <w:color w:val="000000"/>
                <w:sz w:val="16"/>
                <w:szCs w:val="16"/>
                <w:lang w:val="es-ES"/>
              </w:rPr>
            </w:pPr>
          </w:p>
        </w:tc>
      </w:tr>
      <w:tr w:rsidR="00223ADA" w:rsidRPr="00FF1356" w14:paraId="577F1268" w14:textId="77777777" w:rsidTr="00DF346D">
        <w:trPr>
          <w:trHeight w:val="330"/>
        </w:trPr>
        <w:tc>
          <w:tcPr>
            <w:tcW w:w="5000" w:type="pct"/>
            <w:gridSpan w:val="15"/>
            <w:tcBorders>
              <w:top w:val="single" w:sz="12" w:space="0" w:color="auto"/>
              <w:left w:val="single" w:sz="12" w:space="0" w:color="auto"/>
              <w:bottom w:val="single" w:sz="12" w:space="0" w:color="auto"/>
              <w:right w:val="single" w:sz="12" w:space="0" w:color="auto"/>
            </w:tcBorders>
          </w:tcPr>
          <w:p w14:paraId="44F9A549" w14:textId="77777777" w:rsidR="00223ADA" w:rsidRPr="00FF1356" w:rsidRDefault="00223ADA" w:rsidP="00223ADA">
            <w:pPr>
              <w:autoSpaceDE w:val="0"/>
              <w:autoSpaceDN w:val="0"/>
              <w:adjustRightInd w:val="0"/>
              <w:rPr>
                <w:iCs/>
                <w:color w:val="000000"/>
                <w:sz w:val="16"/>
                <w:szCs w:val="16"/>
                <w:lang w:val="es-ES"/>
              </w:rPr>
            </w:pPr>
            <w:r w:rsidRPr="0056489A">
              <w:rPr>
                <w:iCs/>
                <w:color w:val="000000"/>
              </w:rPr>
              <w:lastRenderedPageBreak/>
              <w:t>Hoja de Datos y Guía para el Tratamiento Basado en Habilidades del Comportamiento Problemático</w:t>
            </w:r>
            <w:r w:rsidRPr="0056489A">
              <w:rPr>
                <w:iCs/>
                <w:color w:val="000000"/>
                <w:lang w:val="es-ES"/>
              </w:rPr>
              <w:t xml:space="preserve"> </w:t>
            </w:r>
            <w:r w:rsidRPr="0056489A">
              <w:rPr>
                <w:sz w:val="16"/>
                <w:szCs w:val="16"/>
              </w:rPr>
              <w:t>(Revisado: Enero 2023; FTF Behavioral Consulting, Inc.)</w:t>
            </w:r>
          </w:p>
          <w:p w14:paraId="59F99968" w14:textId="4B1B8A13" w:rsidR="00223ADA" w:rsidRPr="00223ADA" w:rsidRDefault="00223ADA" w:rsidP="00223ADA">
            <w:pPr>
              <w:autoSpaceDE w:val="0"/>
              <w:autoSpaceDN w:val="0"/>
              <w:adjustRightInd w:val="0"/>
              <w:rPr>
                <w:iCs/>
                <w:color w:val="000000"/>
                <w:sz w:val="16"/>
                <w:szCs w:val="16"/>
                <w:lang w:val="es-ES"/>
              </w:rPr>
            </w:pPr>
            <w:proofErr w:type="gramStart"/>
            <w:r w:rsidRPr="0056489A">
              <w:rPr>
                <w:iCs/>
                <w:color w:val="000000"/>
                <w:sz w:val="16"/>
                <w:szCs w:val="16"/>
                <w:lang w:val="es-ES"/>
              </w:rPr>
              <w:t>Organización:_</w:t>
            </w:r>
            <w:proofErr w:type="gramEnd"/>
            <w:r w:rsidRPr="0056489A">
              <w:rPr>
                <w:iCs/>
                <w:color w:val="000000"/>
                <w:sz w:val="16"/>
                <w:szCs w:val="16"/>
                <w:lang w:val="es-ES"/>
              </w:rPr>
              <w:t>________________________ Nombre del Cliente:___________________  Implementador:______________________________  Supervisor:______________________Cons</w:t>
            </w:r>
            <w:r>
              <w:rPr>
                <w:iCs/>
                <w:color w:val="000000"/>
                <w:sz w:val="16"/>
                <w:szCs w:val="16"/>
                <w:lang w:val="es-ES"/>
              </w:rPr>
              <w:t>ultor</w:t>
            </w:r>
            <w:r w:rsidRPr="0056489A">
              <w:rPr>
                <w:iCs/>
                <w:color w:val="000000"/>
                <w:sz w:val="16"/>
                <w:szCs w:val="16"/>
                <w:lang w:val="es-ES"/>
              </w:rPr>
              <w:t>:_________________________</w:t>
            </w:r>
            <w:r>
              <w:rPr>
                <w:iCs/>
                <w:color w:val="000000"/>
                <w:sz w:val="16"/>
                <w:szCs w:val="16"/>
                <w:lang w:val="es-ES"/>
              </w:rPr>
              <w:br/>
            </w:r>
          </w:p>
        </w:tc>
      </w:tr>
      <w:tr w:rsidR="00223ADA" w:rsidRPr="007920AA" w14:paraId="1F35AC99" w14:textId="77777777" w:rsidTr="00DF346D">
        <w:trPr>
          <w:trHeight w:val="330"/>
        </w:trPr>
        <w:tc>
          <w:tcPr>
            <w:tcW w:w="5000" w:type="pct"/>
            <w:gridSpan w:val="15"/>
            <w:tcBorders>
              <w:top w:val="single" w:sz="12" w:space="0" w:color="auto"/>
              <w:left w:val="single" w:sz="12" w:space="0" w:color="auto"/>
              <w:bottom w:val="single" w:sz="12" w:space="0" w:color="auto"/>
              <w:right w:val="single" w:sz="12" w:space="0" w:color="auto"/>
            </w:tcBorders>
            <w:vAlign w:val="center"/>
          </w:tcPr>
          <w:p w14:paraId="40F201A3" w14:textId="44E5F585" w:rsidR="00223ADA" w:rsidRPr="007920AA" w:rsidRDefault="007920AA" w:rsidP="00223ADA">
            <w:pPr>
              <w:ind w:right="-330"/>
              <w:rPr>
                <w:iCs/>
                <w:color w:val="000000"/>
                <w:sz w:val="20"/>
                <w:szCs w:val="20"/>
                <w:lang w:val="es-ES"/>
              </w:rPr>
            </w:pPr>
            <w:r w:rsidRPr="007920AA">
              <w:rPr>
                <w:b/>
                <w:iCs/>
                <w:color w:val="000000"/>
                <w:sz w:val="20"/>
                <w:szCs w:val="20"/>
              </w:rPr>
              <w:t>Encadenamiento Diversificado a Través de 3 Ramas y Desafíos</w:t>
            </w:r>
          </w:p>
        </w:tc>
      </w:tr>
      <w:tr w:rsidR="007B42CD" w:rsidRPr="00FF1356" w14:paraId="28F1F5DD" w14:textId="77777777" w:rsidTr="00DF346D">
        <w:trPr>
          <w:trHeight w:val="254"/>
        </w:trPr>
        <w:tc>
          <w:tcPr>
            <w:tcW w:w="174" w:type="pct"/>
            <w:tcBorders>
              <w:top w:val="single" w:sz="12" w:space="0" w:color="auto"/>
              <w:left w:val="single" w:sz="12" w:space="0" w:color="auto"/>
              <w:right w:val="single" w:sz="12" w:space="0" w:color="auto"/>
            </w:tcBorders>
            <w:vAlign w:val="bottom"/>
          </w:tcPr>
          <w:p w14:paraId="692B3003" w14:textId="77777777" w:rsidR="007B42CD" w:rsidRPr="007920AA" w:rsidRDefault="007B42CD" w:rsidP="007B42CD">
            <w:pPr>
              <w:autoSpaceDE w:val="0"/>
              <w:autoSpaceDN w:val="0"/>
              <w:adjustRightInd w:val="0"/>
              <w:rPr>
                <w:b/>
                <w:bCs/>
                <w:color w:val="000000"/>
                <w:sz w:val="16"/>
                <w:szCs w:val="16"/>
                <w:lang w:val="es-ES"/>
              </w:rPr>
            </w:pPr>
          </w:p>
        </w:tc>
        <w:tc>
          <w:tcPr>
            <w:tcW w:w="208" w:type="pct"/>
            <w:gridSpan w:val="2"/>
            <w:tcBorders>
              <w:top w:val="single" w:sz="12" w:space="0" w:color="auto"/>
              <w:left w:val="nil"/>
              <w:right w:val="single" w:sz="12" w:space="0" w:color="auto"/>
            </w:tcBorders>
            <w:vAlign w:val="bottom"/>
          </w:tcPr>
          <w:p w14:paraId="38DDD967" w14:textId="77777777" w:rsidR="007B42CD" w:rsidRPr="007920AA" w:rsidRDefault="007B42CD" w:rsidP="007B42CD">
            <w:pPr>
              <w:autoSpaceDE w:val="0"/>
              <w:autoSpaceDN w:val="0"/>
              <w:adjustRightInd w:val="0"/>
              <w:rPr>
                <w:b/>
                <w:bCs/>
                <w:color w:val="000000"/>
                <w:sz w:val="16"/>
                <w:szCs w:val="16"/>
                <w:lang w:val="es-ES"/>
              </w:rPr>
            </w:pPr>
          </w:p>
        </w:tc>
        <w:tc>
          <w:tcPr>
            <w:tcW w:w="798" w:type="pct"/>
            <w:vMerge w:val="restart"/>
            <w:tcBorders>
              <w:top w:val="single" w:sz="12" w:space="0" w:color="auto"/>
              <w:left w:val="single" w:sz="12" w:space="0" w:color="auto"/>
              <w:right w:val="single" w:sz="4" w:space="0" w:color="auto"/>
            </w:tcBorders>
            <w:vAlign w:val="bottom"/>
          </w:tcPr>
          <w:p w14:paraId="7C80C831" w14:textId="7D71FA9E" w:rsidR="007B42CD" w:rsidRPr="00FF1356" w:rsidRDefault="007B42CD" w:rsidP="007B42CD">
            <w:pPr>
              <w:autoSpaceDE w:val="0"/>
              <w:autoSpaceDN w:val="0"/>
              <w:adjustRightInd w:val="0"/>
              <w:rPr>
                <w:b/>
                <w:bCs/>
                <w:i/>
                <w:color w:val="000000"/>
                <w:sz w:val="16"/>
                <w:szCs w:val="16"/>
                <w:lang w:val="es-ES"/>
              </w:rPr>
            </w:pPr>
            <w:r w:rsidRPr="0056489A">
              <w:rPr>
                <w:b/>
                <w:bCs/>
                <w:color w:val="000000"/>
                <w:sz w:val="16"/>
                <w:szCs w:val="16"/>
              </w:rPr>
              <w:t>Respuestas Reforzadas</w:t>
            </w:r>
            <w:r w:rsidRPr="0056489A">
              <w:rPr>
                <w:b/>
                <w:bCs/>
                <w:color w:val="000000"/>
                <w:sz w:val="16"/>
                <w:szCs w:val="16"/>
              </w:rPr>
              <w:br/>
            </w:r>
            <w:r w:rsidRPr="0056489A">
              <w:rPr>
                <w:b/>
                <w:bCs/>
                <w:i/>
                <w:iCs/>
                <w:color w:val="000000"/>
                <w:sz w:val="16"/>
                <w:szCs w:val="16"/>
              </w:rPr>
              <w:t>Escriba en forma específica; indique si la forma cambia dentro del paso</w:t>
            </w:r>
          </w:p>
        </w:tc>
        <w:tc>
          <w:tcPr>
            <w:tcW w:w="2825" w:type="pct"/>
            <w:gridSpan w:val="10"/>
            <w:tcBorders>
              <w:left w:val="single" w:sz="4" w:space="0" w:color="auto"/>
              <w:bottom w:val="single" w:sz="2" w:space="0" w:color="auto"/>
              <w:right w:val="single" w:sz="4" w:space="0" w:color="auto"/>
            </w:tcBorders>
            <w:vAlign w:val="center"/>
          </w:tcPr>
          <w:p w14:paraId="738CE94C" w14:textId="19CC6C7F" w:rsidR="007B42CD" w:rsidRPr="00FF1356" w:rsidRDefault="007B42CD" w:rsidP="007B42CD">
            <w:pPr>
              <w:autoSpaceDE w:val="0"/>
              <w:autoSpaceDN w:val="0"/>
              <w:adjustRightInd w:val="0"/>
              <w:jc w:val="center"/>
              <w:rPr>
                <w:b/>
                <w:bCs/>
                <w:color w:val="000000"/>
                <w:sz w:val="16"/>
                <w:szCs w:val="16"/>
                <w:lang w:val="es-ES"/>
              </w:rPr>
            </w:pPr>
            <w:r w:rsidRPr="0056489A">
              <w:rPr>
                <w:b/>
                <w:iCs/>
                <w:color w:val="000000"/>
                <w:sz w:val="16"/>
                <w:szCs w:val="16"/>
              </w:rPr>
              <w:t>Requisitos de Respuesta que Cambian Progresivamente</w:t>
            </w:r>
          </w:p>
        </w:tc>
        <w:tc>
          <w:tcPr>
            <w:tcW w:w="995" w:type="pct"/>
            <w:tcBorders>
              <w:top w:val="single" w:sz="12" w:space="0" w:color="auto"/>
              <w:left w:val="single" w:sz="4" w:space="0" w:color="auto"/>
              <w:right w:val="single" w:sz="12" w:space="0" w:color="auto"/>
            </w:tcBorders>
            <w:vAlign w:val="center"/>
          </w:tcPr>
          <w:p w14:paraId="7FDEFF38" w14:textId="77777777" w:rsidR="007B42CD" w:rsidRPr="00FF1356" w:rsidRDefault="007B42CD" w:rsidP="007B42CD">
            <w:pPr>
              <w:autoSpaceDE w:val="0"/>
              <w:autoSpaceDN w:val="0"/>
              <w:adjustRightInd w:val="0"/>
              <w:jc w:val="center"/>
              <w:rPr>
                <w:b/>
                <w:bCs/>
                <w:i/>
                <w:iCs/>
                <w:color w:val="000000"/>
                <w:sz w:val="16"/>
                <w:szCs w:val="16"/>
                <w:lang w:val="es-ES"/>
              </w:rPr>
            </w:pPr>
            <w:proofErr w:type="spellStart"/>
            <w:r w:rsidRPr="00FF1356">
              <w:rPr>
                <w:b/>
                <w:bCs/>
                <w:i/>
                <w:iCs/>
                <w:color w:val="000000"/>
                <w:sz w:val="16"/>
                <w:szCs w:val="16"/>
                <w:lang w:val="es-ES"/>
              </w:rPr>
              <w:t>Instructions</w:t>
            </w:r>
            <w:proofErr w:type="spellEnd"/>
          </w:p>
        </w:tc>
      </w:tr>
      <w:tr w:rsidR="007B42CD" w:rsidRPr="00FF1356" w14:paraId="7B50A6B0" w14:textId="77777777" w:rsidTr="00DF346D">
        <w:trPr>
          <w:trHeight w:val="158"/>
        </w:trPr>
        <w:tc>
          <w:tcPr>
            <w:tcW w:w="174" w:type="pct"/>
            <w:vMerge w:val="restart"/>
            <w:tcBorders>
              <w:left w:val="single" w:sz="12" w:space="0" w:color="auto"/>
              <w:right w:val="single" w:sz="12" w:space="0" w:color="auto"/>
            </w:tcBorders>
            <w:vAlign w:val="bottom"/>
          </w:tcPr>
          <w:p w14:paraId="6571F620" w14:textId="36545604" w:rsidR="007B42CD" w:rsidRPr="00FF1356" w:rsidRDefault="007B42CD" w:rsidP="007B42CD">
            <w:pPr>
              <w:autoSpaceDE w:val="0"/>
              <w:autoSpaceDN w:val="0"/>
              <w:adjustRightInd w:val="0"/>
              <w:rPr>
                <w:b/>
                <w:bCs/>
                <w:color w:val="000000"/>
                <w:sz w:val="16"/>
                <w:szCs w:val="16"/>
                <w:lang w:val="es-ES"/>
              </w:rPr>
            </w:pPr>
            <w:r w:rsidRPr="007B42CD">
              <w:rPr>
                <w:b/>
                <w:bCs/>
                <w:color w:val="000000"/>
                <w:sz w:val="15"/>
                <w:szCs w:val="15"/>
                <w:lang w:val="es-ES"/>
              </w:rPr>
              <w:t>Paso</w:t>
            </w:r>
          </w:p>
        </w:tc>
        <w:tc>
          <w:tcPr>
            <w:tcW w:w="208" w:type="pct"/>
            <w:gridSpan w:val="2"/>
            <w:vMerge w:val="restart"/>
            <w:tcBorders>
              <w:left w:val="nil"/>
              <w:right w:val="single" w:sz="12" w:space="0" w:color="auto"/>
            </w:tcBorders>
            <w:vAlign w:val="bottom"/>
          </w:tcPr>
          <w:p w14:paraId="5FFC1778" w14:textId="022FEE07" w:rsidR="007B42CD" w:rsidRPr="00FF1356" w:rsidRDefault="007B42CD" w:rsidP="007B42CD">
            <w:pPr>
              <w:autoSpaceDE w:val="0"/>
              <w:autoSpaceDN w:val="0"/>
              <w:adjustRightInd w:val="0"/>
              <w:rPr>
                <w:b/>
                <w:bCs/>
                <w:color w:val="000000"/>
                <w:sz w:val="16"/>
                <w:szCs w:val="16"/>
                <w:lang w:val="es-ES"/>
              </w:rPr>
            </w:pPr>
            <w:r w:rsidRPr="007B42CD">
              <w:rPr>
                <w:b/>
                <w:bCs/>
                <w:color w:val="000000"/>
                <w:sz w:val="15"/>
                <w:szCs w:val="15"/>
                <w:lang w:val="es-ES"/>
              </w:rPr>
              <w:t>Fecha</w:t>
            </w:r>
          </w:p>
        </w:tc>
        <w:tc>
          <w:tcPr>
            <w:tcW w:w="798" w:type="pct"/>
            <w:vMerge/>
            <w:tcBorders>
              <w:left w:val="single" w:sz="12" w:space="0" w:color="auto"/>
              <w:right w:val="single" w:sz="4" w:space="0" w:color="auto"/>
            </w:tcBorders>
            <w:vAlign w:val="bottom"/>
          </w:tcPr>
          <w:p w14:paraId="651D3B5F" w14:textId="77777777" w:rsidR="007B42CD" w:rsidRPr="00FF1356" w:rsidRDefault="007B42CD" w:rsidP="007B42CD">
            <w:pPr>
              <w:autoSpaceDE w:val="0"/>
              <w:autoSpaceDN w:val="0"/>
              <w:adjustRightInd w:val="0"/>
              <w:rPr>
                <w:b/>
                <w:bCs/>
                <w:color w:val="000000"/>
                <w:sz w:val="12"/>
                <w:szCs w:val="12"/>
                <w:lang w:val="es-ES"/>
              </w:rPr>
            </w:pPr>
          </w:p>
        </w:tc>
        <w:tc>
          <w:tcPr>
            <w:tcW w:w="562" w:type="pct"/>
            <w:gridSpan w:val="2"/>
            <w:tcBorders>
              <w:top w:val="single" w:sz="2" w:space="0" w:color="auto"/>
              <w:left w:val="single" w:sz="4" w:space="0" w:color="auto"/>
              <w:bottom w:val="nil"/>
              <w:right w:val="single" w:sz="4" w:space="0" w:color="auto"/>
            </w:tcBorders>
          </w:tcPr>
          <w:p w14:paraId="2D7B911E" w14:textId="10D5F3D2" w:rsidR="007B42CD" w:rsidRPr="00FF1356" w:rsidRDefault="007B42CD" w:rsidP="007B42CD">
            <w:pPr>
              <w:autoSpaceDE w:val="0"/>
              <w:autoSpaceDN w:val="0"/>
              <w:adjustRightInd w:val="0"/>
              <w:ind w:left="673"/>
              <w:jc w:val="center"/>
              <w:rPr>
                <w:b/>
                <w:bCs/>
                <w:i/>
                <w:color w:val="000000"/>
                <w:sz w:val="14"/>
                <w:szCs w:val="14"/>
                <w:lang w:val="es-ES"/>
              </w:rPr>
            </w:pPr>
            <w:r w:rsidRPr="007B42CD">
              <w:rPr>
                <w:b/>
                <w:bCs/>
                <w:i/>
                <w:color w:val="000000"/>
                <w:sz w:val="13"/>
                <w:szCs w:val="13"/>
                <w:lang w:val="es-ES"/>
              </w:rPr>
              <w:t xml:space="preserve">Ensayo </w:t>
            </w:r>
            <w:proofErr w:type="gramStart"/>
            <w:r w:rsidRPr="007B42CD">
              <w:rPr>
                <w:b/>
                <w:bCs/>
                <w:i/>
                <w:color w:val="000000"/>
                <w:sz w:val="13"/>
                <w:szCs w:val="13"/>
                <w:lang w:val="es-ES"/>
              </w:rPr>
              <w:t>#:_</w:t>
            </w:r>
            <w:proofErr w:type="gramEnd"/>
            <w:r w:rsidRPr="007B42CD">
              <w:rPr>
                <w:b/>
                <w:bCs/>
                <w:i/>
                <w:color w:val="000000"/>
                <w:sz w:val="13"/>
                <w:szCs w:val="13"/>
                <w:lang w:val="es-ES"/>
              </w:rPr>
              <w:t xml:space="preserve">___ </w:t>
            </w:r>
          </w:p>
        </w:tc>
        <w:tc>
          <w:tcPr>
            <w:tcW w:w="563" w:type="pct"/>
            <w:gridSpan w:val="2"/>
            <w:tcBorders>
              <w:top w:val="single" w:sz="2" w:space="0" w:color="auto"/>
              <w:left w:val="single" w:sz="4" w:space="0" w:color="auto"/>
              <w:bottom w:val="nil"/>
              <w:right w:val="single" w:sz="4" w:space="0" w:color="auto"/>
            </w:tcBorders>
          </w:tcPr>
          <w:p w14:paraId="787AEB0F" w14:textId="03594B1A" w:rsidR="007B42CD" w:rsidRPr="00FF1356" w:rsidRDefault="007B42CD" w:rsidP="007B42CD">
            <w:pPr>
              <w:autoSpaceDE w:val="0"/>
              <w:autoSpaceDN w:val="0"/>
              <w:adjustRightInd w:val="0"/>
              <w:ind w:left="241"/>
              <w:jc w:val="right"/>
              <w:rPr>
                <w:b/>
                <w:bCs/>
                <w:i/>
                <w:color w:val="000000"/>
                <w:sz w:val="14"/>
                <w:szCs w:val="14"/>
                <w:lang w:val="es-ES"/>
              </w:rPr>
            </w:pPr>
            <w:r w:rsidRPr="007B42CD">
              <w:rPr>
                <w:b/>
                <w:bCs/>
                <w:i/>
                <w:color w:val="000000"/>
                <w:sz w:val="13"/>
                <w:szCs w:val="13"/>
                <w:lang w:val="es-ES"/>
              </w:rPr>
              <w:t xml:space="preserve">Ensayo </w:t>
            </w:r>
            <w:proofErr w:type="gramStart"/>
            <w:r w:rsidRPr="007B42CD">
              <w:rPr>
                <w:b/>
                <w:bCs/>
                <w:i/>
                <w:color w:val="000000"/>
                <w:sz w:val="13"/>
                <w:szCs w:val="13"/>
                <w:lang w:val="es-ES"/>
              </w:rPr>
              <w:t>#:_</w:t>
            </w:r>
            <w:proofErr w:type="gramEnd"/>
            <w:r w:rsidRPr="007B42CD">
              <w:rPr>
                <w:b/>
                <w:bCs/>
                <w:i/>
                <w:color w:val="000000"/>
                <w:sz w:val="13"/>
                <w:szCs w:val="13"/>
                <w:lang w:val="es-ES"/>
              </w:rPr>
              <w:t xml:space="preserve">___ </w:t>
            </w:r>
          </w:p>
        </w:tc>
        <w:tc>
          <w:tcPr>
            <w:tcW w:w="563" w:type="pct"/>
            <w:gridSpan w:val="2"/>
            <w:tcBorders>
              <w:top w:val="single" w:sz="2" w:space="0" w:color="auto"/>
              <w:left w:val="single" w:sz="4" w:space="0" w:color="auto"/>
              <w:bottom w:val="nil"/>
              <w:right w:val="single" w:sz="4" w:space="0" w:color="auto"/>
            </w:tcBorders>
          </w:tcPr>
          <w:p w14:paraId="1E98A360" w14:textId="6895D22A" w:rsidR="007B42CD" w:rsidRPr="00FF1356" w:rsidRDefault="007B42CD" w:rsidP="007B42CD">
            <w:pPr>
              <w:autoSpaceDE w:val="0"/>
              <w:autoSpaceDN w:val="0"/>
              <w:adjustRightInd w:val="0"/>
              <w:ind w:left="330" w:hanging="330"/>
              <w:jc w:val="right"/>
              <w:rPr>
                <w:b/>
                <w:bCs/>
                <w:i/>
                <w:color w:val="000000"/>
                <w:sz w:val="14"/>
                <w:szCs w:val="14"/>
                <w:lang w:val="es-ES"/>
              </w:rPr>
            </w:pPr>
            <w:r w:rsidRPr="007B42CD">
              <w:rPr>
                <w:b/>
                <w:bCs/>
                <w:i/>
                <w:color w:val="000000"/>
                <w:sz w:val="13"/>
                <w:szCs w:val="13"/>
                <w:lang w:val="es-ES"/>
              </w:rPr>
              <w:t xml:space="preserve">Ensayo </w:t>
            </w:r>
            <w:proofErr w:type="gramStart"/>
            <w:r w:rsidRPr="007B42CD">
              <w:rPr>
                <w:b/>
                <w:bCs/>
                <w:i/>
                <w:color w:val="000000"/>
                <w:sz w:val="13"/>
                <w:szCs w:val="13"/>
                <w:lang w:val="es-ES"/>
              </w:rPr>
              <w:t>#:_</w:t>
            </w:r>
            <w:proofErr w:type="gramEnd"/>
            <w:r w:rsidRPr="007B42CD">
              <w:rPr>
                <w:b/>
                <w:bCs/>
                <w:i/>
                <w:color w:val="000000"/>
                <w:sz w:val="13"/>
                <w:szCs w:val="13"/>
                <w:lang w:val="es-ES"/>
              </w:rPr>
              <w:t xml:space="preserve">___ </w:t>
            </w:r>
          </w:p>
        </w:tc>
        <w:tc>
          <w:tcPr>
            <w:tcW w:w="591" w:type="pct"/>
            <w:gridSpan w:val="2"/>
            <w:tcBorders>
              <w:top w:val="single" w:sz="2" w:space="0" w:color="auto"/>
              <w:left w:val="single" w:sz="4" w:space="0" w:color="auto"/>
              <w:bottom w:val="nil"/>
              <w:right w:val="single" w:sz="4" w:space="0" w:color="auto"/>
            </w:tcBorders>
          </w:tcPr>
          <w:p w14:paraId="60C05657" w14:textId="32AD070B" w:rsidR="007B42CD" w:rsidRPr="00FF1356" w:rsidRDefault="007B42CD" w:rsidP="007B42CD">
            <w:pPr>
              <w:autoSpaceDE w:val="0"/>
              <w:autoSpaceDN w:val="0"/>
              <w:adjustRightInd w:val="0"/>
              <w:ind w:left="438"/>
              <w:jc w:val="right"/>
              <w:rPr>
                <w:b/>
                <w:bCs/>
                <w:i/>
                <w:color w:val="000000"/>
                <w:sz w:val="14"/>
                <w:szCs w:val="14"/>
                <w:lang w:val="es-ES"/>
              </w:rPr>
            </w:pPr>
            <w:r w:rsidRPr="007B42CD">
              <w:rPr>
                <w:b/>
                <w:bCs/>
                <w:i/>
                <w:color w:val="000000"/>
                <w:sz w:val="13"/>
                <w:szCs w:val="13"/>
                <w:lang w:val="es-ES"/>
              </w:rPr>
              <w:t xml:space="preserve">Ensayo </w:t>
            </w:r>
            <w:proofErr w:type="gramStart"/>
            <w:r w:rsidRPr="007B42CD">
              <w:rPr>
                <w:b/>
                <w:bCs/>
                <w:i/>
                <w:color w:val="000000"/>
                <w:sz w:val="13"/>
                <w:szCs w:val="13"/>
                <w:lang w:val="es-ES"/>
              </w:rPr>
              <w:t>#:_</w:t>
            </w:r>
            <w:proofErr w:type="gramEnd"/>
            <w:r w:rsidRPr="007B42CD">
              <w:rPr>
                <w:b/>
                <w:bCs/>
                <w:i/>
                <w:color w:val="000000"/>
                <w:sz w:val="13"/>
                <w:szCs w:val="13"/>
                <w:lang w:val="es-ES"/>
              </w:rPr>
              <w:t xml:space="preserve">___ </w:t>
            </w:r>
          </w:p>
        </w:tc>
        <w:tc>
          <w:tcPr>
            <w:tcW w:w="546" w:type="pct"/>
            <w:gridSpan w:val="2"/>
            <w:tcBorders>
              <w:top w:val="single" w:sz="2" w:space="0" w:color="auto"/>
              <w:left w:val="single" w:sz="4" w:space="0" w:color="auto"/>
              <w:bottom w:val="nil"/>
              <w:right w:val="single" w:sz="4" w:space="0" w:color="auto"/>
            </w:tcBorders>
          </w:tcPr>
          <w:p w14:paraId="4DBD37D9" w14:textId="581F7C1A" w:rsidR="007B42CD" w:rsidRPr="00FF1356" w:rsidRDefault="007B42CD" w:rsidP="007B42CD">
            <w:pPr>
              <w:autoSpaceDE w:val="0"/>
              <w:autoSpaceDN w:val="0"/>
              <w:adjustRightInd w:val="0"/>
              <w:rPr>
                <w:b/>
                <w:bCs/>
                <w:i/>
                <w:color w:val="000000"/>
                <w:sz w:val="14"/>
                <w:szCs w:val="14"/>
                <w:lang w:val="es-ES"/>
              </w:rPr>
            </w:pPr>
            <w:r w:rsidRPr="007B42CD">
              <w:rPr>
                <w:b/>
                <w:bCs/>
                <w:i/>
                <w:color w:val="000000"/>
                <w:sz w:val="13"/>
                <w:szCs w:val="13"/>
                <w:lang w:val="es-ES"/>
              </w:rPr>
              <w:t xml:space="preserve">Ensayo </w:t>
            </w:r>
            <w:proofErr w:type="gramStart"/>
            <w:r w:rsidRPr="007B42CD">
              <w:rPr>
                <w:b/>
                <w:bCs/>
                <w:i/>
                <w:color w:val="000000"/>
                <w:sz w:val="13"/>
                <w:szCs w:val="13"/>
                <w:lang w:val="es-ES"/>
              </w:rPr>
              <w:t>#:_</w:t>
            </w:r>
            <w:proofErr w:type="gramEnd"/>
            <w:r w:rsidRPr="007B42CD">
              <w:rPr>
                <w:b/>
                <w:bCs/>
                <w:i/>
                <w:color w:val="000000"/>
                <w:sz w:val="13"/>
                <w:szCs w:val="13"/>
                <w:lang w:val="es-ES"/>
              </w:rPr>
              <w:t xml:space="preserve">___ </w:t>
            </w:r>
          </w:p>
        </w:tc>
        <w:tc>
          <w:tcPr>
            <w:tcW w:w="995" w:type="pct"/>
            <w:tcBorders>
              <w:left w:val="single" w:sz="4" w:space="0" w:color="auto"/>
              <w:right w:val="single" w:sz="12" w:space="0" w:color="auto"/>
            </w:tcBorders>
          </w:tcPr>
          <w:p w14:paraId="6F145D6A" w14:textId="77777777" w:rsidR="007B42CD" w:rsidRPr="00FF1356" w:rsidRDefault="007B42CD" w:rsidP="007B42CD">
            <w:pPr>
              <w:autoSpaceDE w:val="0"/>
              <w:autoSpaceDN w:val="0"/>
              <w:adjustRightInd w:val="0"/>
              <w:jc w:val="center"/>
              <w:rPr>
                <w:b/>
                <w:bCs/>
                <w:i/>
                <w:iCs/>
                <w:color w:val="000000"/>
                <w:sz w:val="16"/>
                <w:szCs w:val="16"/>
                <w:lang w:val="es-ES"/>
              </w:rPr>
            </w:pPr>
          </w:p>
        </w:tc>
      </w:tr>
      <w:tr w:rsidR="00223ADA" w:rsidRPr="00FF1356" w14:paraId="0FCB2EE7" w14:textId="77777777" w:rsidTr="00DF346D">
        <w:trPr>
          <w:trHeight w:val="157"/>
        </w:trPr>
        <w:tc>
          <w:tcPr>
            <w:tcW w:w="174" w:type="pct"/>
            <w:vMerge/>
            <w:tcBorders>
              <w:left w:val="single" w:sz="12" w:space="0" w:color="auto"/>
              <w:bottom w:val="single" w:sz="12" w:space="0" w:color="auto"/>
              <w:right w:val="single" w:sz="12" w:space="0" w:color="auto"/>
            </w:tcBorders>
            <w:vAlign w:val="center"/>
          </w:tcPr>
          <w:p w14:paraId="60179F74" w14:textId="77777777" w:rsidR="00223ADA" w:rsidRPr="00FF1356" w:rsidRDefault="00223ADA" w:rsidP="00223ADA">
            <w:pPr>
              <w:autoSpaceDE w:val="0"/>
              <w:autoSpaceDN w:val="0"/>
              <w:adjustRightInd w:val="0"/>
              <w:jc w:val="center"/>
              <w:rPr>
                <w:b/>
                <w:bCs/>
                <w:color w:val="000000"/>
                <w:sz w:val="16"/>
                <w:szCs w:val="16"/>
                <w:lang w:val="es-ES"/>
              </w:rPr>
            </w:pPr>
          </w:p>
        </w:tc>
        <w:tc>
          <w:tcPr>
            <w:tcW w:w="208" w:type="pct"/>
            <w:gridSpan w:val="2"/>
            <w:vMerge/>
            <w:tcBorders>
              <w:left w:val="nil"/>
              <w:bottom w:val="single" w:sz="12" w:space="0" w:color="auto"/>
              <w:right w:val="single" w:sz="12" w:space="0" w:color="auto"/>
            </w:tcBorders>
            <w:vAlign w:val="center"/>
          </w:tcPr>
          <w:p w14:paraId="054D062D" w14:textId="77777777" w:rsidR="00223ADA" w:rsidRPr="00FF1356" w:rsidRDefault="00223ADA" w:rsidP="00223ADA">
            <w:pPr>
              <w:autoSpaceDE w:val="0"/>
              <w:autoSpaceDN w:val="0"/>
              <w:adjustRightInd w:val="0"/>
              <w:jc w:val="center"/>
              <w:rPr>
                <w:b/>
                <w:bCs/>
                <w:color w:val="000000"/>
                <w:sz w:val="16"/>
                <w:szCs w:val="16"/>
                <w:lang w:val="es-ES"/>
              </w:rPr>
            </w:pPr>
          </w:p>
        </w:tc>
        <w:tc>
          <w:tcPr>
            <w:tcW w:w="798" w:type="pct"/>
            <w:vMerge/>
            <w:tcBorders>
              <w:left w:val="single" w:sz="12" w:space="0" w:color="auto"/>
              <w:bottom w:val="single" w:sz="12" w:space="0" w:color="auto"/>
              <w:right w:val="single" w:sz="4" w:space="0" w:color="auto"/>
            </w:tcBorders>
            <w:vAlign w:val="center"/>
          </w:tcPr>
          <w:p w14:paraId="76F2A870" w14:textId="77777777" w:rsidR="00223ADA" w:rsidRPr="00FF1356" w:rsidRDefault="00223ADA" w:rsidP="00223ADA">
            <w:pPr>
              <w:autoSpaceDE w:val="0"/>
              <w:autoSpaceDN w:val="0"/>
              <w:adjustRightInd w:val="0"/>
              <w:jc w:val="center"/>
              <w:rPr>
                <w:b/>
                <w:bCs/>
                <w:color w:val="000000"/>
                <w:sz w:val="12"/>
                <w:szCs w:val="12"/>
                <w:lang w:val="es-ES"/>
              </w:rPr>
            </w:pPr>
          </w:p>
        </w:tc>
        <w:tc>
          <w:tcPr>
            <w:tcW w:w="355" w:type="pct"/>
            <w:tcBorders>
              <w:left w:val="single" w:sz="4" w:space="0" w:color="auto"/>
              <w:bottom w:val="single" w:sz="12" w:space="0" w:color="auto"/>
            </w:tcBorders>
          </w:tcPr>
          <w:p w14:paraId="5634C473" w14:textId="77777777" w:rsidR="00223ADA" w:rsidRPr="00FF1356" w:rsidRDefault="00223ADA" w:rsidP="00223ADA">
            <w:pPr>
              <w:autoSpaceDE w:val="0"/>
              <w:autoSpaceDN w:val="0"/>
              <w:adjustRightInd w:val="0"/>
              <w:rPr>
                <w:b/>
                <w:bCs/>
                <w:i/>
                <w:color w:val="000000"/>
                <w:sz w:val="14"/>
                <w:szCs w:val="14"/>
                <w:lang w:val="es-ES"/>
              </w:rPr>
            </w:pPr>
            <w:r w:rsidRPr="00FF1356">
              <w:rPr>
                <w:b/>
                <w:bCs/>
                <w:i/>
                <w:color w:val="000000"/>
                <w:sz w:val="14"/>
                <w:szCs w:val="14"/>
                <w:lang w:val="es-ES"/>
              </w:rPr>
              <w:t xml:space="preserve">EO                  </w:t>
            </w:r>
          </w:p>
        </w:tc>
        <w:tc>
          <w:tcPr>
            <w:tcW w:w="207" w:type="pct"/>
            <w:tcBorders>
              <w:bottom w:val="single" w:sz="12" w:space="0" w:color="auto"/>
              <w:right w:val="single" w:sz="4" w:space="0" w:color="auto"/>
            </w:tcBorders>
            <w:shd w:val="clear" w:color="auto" w:fill="D9D9D9" w:themeFill="background1" w:themeFillShade="D9"/>
          </w:tcPr>
          <w:p w14:paraId="4161620B" w14:textId="77777777" w:rsidR="00223ADA" w:rsidRPr="00FF1356" w:rsidRDefault="00223ADA" w:rsidP="00223ADA">
            <w:pPr>
              <w:autoSpaceDE w:val="0"/>
              <w:autoSpaceDN w:val="0"/>
              <w:adjustRightInd w:val="0"/>
              <w:rPr>
                <w:b/>
                <w:bCs/>
                <w:i/>
                <w:color w:val="000000"/>
                <w:sz w:val="14"/>
                <w:szCs w:val="14"/>
                <w:lang w:val="es-ES"/>
              </w:rPr>
            </w:pPr>
            <w:r w:rsidRPr="00FF1356">
              <w:rPr>
                <w:b/>
                <w:bCs/>
                <w:i/>
                <w:color w:val="000000"/>
                <w:sz w:val="14"/>
                <w:szCs w:val="14"/>
                <w:shd w:val="clear" w:color="auto" w:fill="D9D9D9" w:themeFill="background1" w:themeFillShade="D9"/>
                <w:lang w:val="es-ES"/>
              </w:rPr>
              <w:t>SR</w:t>
            </w:r>
          </w:p>
        </w:tc>
        <w:tc>
          <w:tcPr>
            <w:tcW w:w="356" w:type="pct"/>
            <w:tcBorders>
              <w:left w:val="single" w:sz="4" w:space="0" w:color="auto"/>
              <w:bottom w:val="single" w:sz="12" w:space="0" w:color="auto"/>
            </w:tcBorders>
          </w:tcPr>
          <w:p w14:paraId="4FFB19E9" w14:textId="77777777" w:rsidR="00223ADA" w:rsidRPr="00FF1356" w:rsidRDefault="00223ADA" w:rsidP="00223ADA">
            <w:pPr>
              <w:autoSpaceDE w:val="0"/>
              <w:autoSpaceDN w:val="0"/>
              <w:adjustRightInd w:val="0"/>
              <w:rPr>
                <w:b/>
                <w:bCs/>
                <w:i/>
                <w:color w:val="000000"/>
                <w:sz w:val="14"/>
                <w:szCs w:val="14"/>
                <w:lang w:val="es-ES"/>
              </w:rPr>
            </w:pPr>
            <w:r w:rsidRPr="00FF1356">
              <w:rPr>
                <w:b/>
                <w:bCs/>
                <w:i/>
                <w:color w:val="000000"/>
                <w:sz w:val="14"/>
                <w:szCs w:val="14"/>
                <w:lang w:val="es-ES"/>
              </w:rPr>
              <w:t xml:space="preserve">EO                  </w:t>
            </w:r>
          </w:p>
        </w:tc>
        <w:tc>
          <w:tcPr>
            <w:tcW w:w="207" w:type="pct"/>
            <w:tcBorders>
              <w:bottom w:val="single" w:sz="12" w:space="0" w:color="auto"/>
              <w:right w:val="single" w:sz="4" w:space="0" w:color="auto"/>
            </w:tcBorders>
            <w:shd w:val="clear" w:color="auto" w:fill="D9D9D9" w:themeFill="background1" w:themeFillShade="D9"/>
          </w:tcPr>
          <w:p w14:paraId="6F1DD848" w14:textId="77777777" w:rsidR="00223ADA" w:rsidRPr="00FF1356" w:rsidRDefault="00223ADA" w:rsidP="00223ADA">
            <w:pPr>
              <w:autoSpaceDE w:val="0"/>
              <w:autoSpaceDN w:val="0"/>
              <w:adjustRightInd w:val="0"/>
              <w:rPr>
                <w:b/>
                <w:bCs/>
                <w:i/>
                <w:color w:val="000000"/>
                <w:sz w:val="14"/>
                <w:szCs w:val="14"/>
                <w:lang w:val="es-ES"/>
              </w:rPr>
            </w:pPr>
            <w:r w:rsidRPr="00FF1356">
              <w:rPr>
                <w:b/>
                <w:bCs/>
                <w:i/>
                <w:color w:val="000000"/>
                <w:sz w:val="14"/>
                <w:szCs w:val="14"/>
                <w:lang w:val="es-ES"/>
              </w:rPr>
              <w:t>SR</w:t>
            </w:r>
          </w:p>
        </w:tc>
        <w:tc>
          <w:tcPr>
            <w:tcW w:w="356" w:type="pct"/>
            <w:tcBorders>
              <w:left w:val="single" w:sz="4" w:space="0" w:color="auto"/>
              <w:bottom w:val="single" w:sz="12" w:space="0" w:color="auto"/>
            </w:tcBorders>
          </w:tcPr>
          <w:p w14:paraId="66FF3DC9" w14:textId="77777777" w:rsidR="00223ADA" w:rsidRPr="00FF1356" w:rsidRDefault="00223ADA" w:rsidP="00223ADA">
            <w:pPr>
              <w:autoSpaceDE w:val="0"/>
              <w:autoSpaceDN w:val="0"/>
              <w:adjustRightInd w:val="0"/>
              <w:rPr>
                <w:b/>
                <w:bCs/>
                <w:i/>
                <w:color w:val="000000"/>
                <w:sz w:val="14"/>
                <w:szCs w:val="14"/>
                <w:lang w:val="es-ES"/>
              </w:rPr>
            </w:pPr>
            <w:r w:rsidRPr="00FF1356">
              <w:rPr>
                <w:b/>
                <w:bCs/>
                <w:i/>
                <w:color w:val="000000"/>
                <w:sz w:val="14"/>
                <w:szCs w:val="14"/>
                <w:lang w:val="es-ES"/>
              </w:rPr>
              <w:t xml:space="preserve">EO                  </w:t>
            </w:r>
          </w:p>
        </w:tc>
        <w:tc>
          <w:tcPr>
            <w:tcW w:w="207" w:type="pct"/>
            <w:tcBorders>
              <w:bottom w:val="single" w:sz="12" w:space="0" w:color="auto"/>
              <w:right w:val="single" w:sz="4" w:space="0" w:color="auto"/>
            </w:tcBorders>
            <w:shd w:val="clear" w:color="auto" w:fill="D9D9D9" w:themeFill="background1" w:themeFillShade="D9"/>
          </w:tcPr>
          <w:p w14:paraId="68F23D21" w14:textId="77777777" w:rsidR="00223ADA" w:rsidRPr="00FF1356" w:rsidRDefault="00223ADA" w:rsidP="00223ADA">
            <w:pPr>
              <w:autoSpaceDE w:val="0"/>
              <w:autoSpaceDN w:val="0"/>
              <w:adjustRightInd w:val="0"/>
              <w:rPr>
                <w:b/>
                <w:bCs/>
                <w:i/>
                <w:color w:val="000000"/>
                <w:sz w:val="14"/>
                <w:szCs w:val="14"/>
                <w:lang w:val="es-ES"/>
              </w:rPr>
            </w:pPr>
            <w:r w:rsidRPr="00FF1356">
              <w:rPr>
                <w:b/>
                <w:bCs/>
                <w:i/>
                <w:color w:val="000000"/>
                <w:sz w:val="14"/>
                <w:szCs w:val="14"/>
                <w:lang w:val="es-ES"/>
              </w:rPr>
              <w:t>SR</w:t>
            </w:r>
          </w:p>
        </w:tc>
        <w:tc>
          <w:tcPr>
            <w:tcW w:w="384" w:type="pct"/>
            <w:tcBorders>
              <w:left w:val="single" w:sz="4" w:space="0" w:color="auto"/>
              <w:bottom w:val="single" w:sz="12" w:space="0" w:color="auto"/>
            </w:tcBorders>
          </w:tcPr>
          <w:p w14:paraId="30201785" w14:textId="77777777" w:rsidR="00223ADA" w:rsidRPr="00FF1356" w:rsidRDefault="00223ADA" w:rsidP="00223ADA">
            <w:pPr>
              <w:autoSpaceDE w:val="0"/>
              <w:autoSpaceDN w:val="0"/>
              <w:adjustRightInd w:val="0"/>
              <w:rPr>
                <w:b/>
                <w:bCs/>
                <w:i/>
                <w:color w:val="000000"/>
                <w:sz w:val="14"/>
                <w:szCs w:val="14"/>
                <w:lang w:val="es-ES"/>
              </w:rPr>
            </w:pPr>
            <w:r w:rsidRPr="00FF1356">
              <w:rPr>
                <w:b/>
                <w:bCs/>
                <w:i/>
                <w:color w:val="000000"/>
                <w:sz w:val="14"/>
                <w:szCs w:val="14"/>
                <w:lang w:val="es-ES"/>
              </w:rPr>
              <w:t xml:space="preserve">EO                  </w:t>
            </w:r>
          </w:p>
        </w:tc>
        <w:tc>
          <w:tcPr>
            <w:tcW w:w="207" w:type="pct"/>
            <w:tcBorders>
              <w:bottom w:val="single" w:sz="12" w:space="0" w:color="auto"/>
              <w:right w:val="single" w:sz="4" w:space="0" w:color="auto"/>
            </w:tcBorders>
            <w:shd w:val="clear" w:color="auto" w:fill="D9D9D9" w:themeFill="background1" w:themeFillShade="D9"/>
          </w:tcPr>
          <w:p w14:paraId="5A331ECF" w14:textId="77777777" w:rsidR="00223ADA" w:rsidRPr="00FF1356" w:rsidRDefault="00223ADA" w:rsidP="00223ADA">
            <w:pPr>
              <w:autoSpaceDE w:val="0"/>
              <w:autoSpaceDN w:val="0"/>
              <w:adjustRightInd w:val="0"/>
              <w:rPr>
                <w:b/>
                <w:bCs/>
                <w:i/>
                <w:color w:val="000000"/>
                <w:sz w:val="14"/>
                <w:szCs w:val="14"/>
                <w:lang w:val="es-ES"/>
              </w:rPr>
            </w:pPr>
            <w:r w:rsidRPr="00FF1356">
              <w:rPr>
                <w:b/>
                <w:bCs/>
                <w:i/>
                <w:color w:val="000000"/>
                <w:sz w:val="14"/>
                <w:szCs w:val="14"/>
                <w:lang w:val="es-ES"/>
              </w:rPr>
              <w:t>SR</w:t>
            </w:r>
          </w:p>
        </w:tc>
        <w:tc>
          <w:tcPr>
            <w:tcW w:w="356" w:type="pct"/>
            <w:tcBorders>
              <w:left w:val="single" w:sz="4" w:space="0" w:color="auto"/>
              <w:bottom w:val="single" w:sz="12" w:space="0" w:color="auto"/>
            </w:tcBorders>
          </w:tcPr>
          <w:p w14:paraId="7631CEB3" w14:textId="77777777" w:rsidR="00223ADA" w:rsidRPr="00FF1356" w:rsidRDefault="00223ADA" w:rsidP="00223ADA">
            <w:pPr>
              <w:autoSpaceDE w:val="0"/>
              <w:autoSpaceDN w:val="0"/>
              <w:adjustRightInd w:val="0"/>
              <w:rPr>
                <w:b/>
                <w:bCs/>
                <w:i/>
                <w:color w:val="000000"/>
                <w:sz w:val="14"/>
                <w:szCs w:val="14"/>
                <w:lang w:val="es-ES"/>
              </w:rPr>
            </w:pPr>
            <w:r w:rsidRPr="00FF1356">
              <w:rPr>
                <w:b/>
                <w:bCs/>
                <w:i/>
                <w:color w:val="000000"/>
                <w:sz w:val="14"/>
                <w:szCs w:val="14"/>
                <w:lang w:val="es-ES"/>
              </w:rPr>
              <w:t xml:space="preserve">EO                  </w:t>
            </w:r>
          </w:p>
        </w:tc>
        <w:tc>
          <w:tcPr>
            <w:tcW w:w="190" w:type="pct"/>
            <w:tcBorders>
              <w:bottom w:val="single" w:sz="12" w:space="0" w:color="auto"/>
              <w:right w:val="single" w:sz="4" w:space="0" w:color="auto"/>
            </w:tcBorders>
            <w:shd w:val="clear" w:color="auto" w:fill="D9D9D9" w:themeFill="background1" w:themeFillShade="D9"/>
          </w:tcPr>
          <w:p w14:paraId="6FD3B19E" w14:textId="77777777" w:rsidR="00223ADA" w:rsidRPr="00FF1356" w:rsidRDefault="00223ADA" w:rsidP="00223ADA">
            <w:pPr>
              <w:autoSpaceDE w:val="0"/>
              <w:autoSpaceDN w:val="0"/>
              <w:adjustRightInd w:val="0"/>
              <w:rPr>
                <w:b/>
                <w:bCs/>
                <w:i/>
                <w:color w:val="000000"/>
                <w:sz w:val="14"/>
                <w:szCs w:val="14"/>
                <w:lang w:val="es-ES"/>
              </w:rPr>
            </w:pPr>
            <w:r w:rsidRPr="00FF1356">
              <w:rPr>
                <w:b/>
                <w:bCs/>
                <w:i/>
                <w:color w:val="000000"/>
                <w:sz w:val="14"/>
                <w:szCs w:val="14"/>
                <w:lang w:val="es-ES"/>
              </w:rPr>
              <w:t>SR</w:t>
            </w:r>
          </w:p>
        </w:tc>
        <w:tc>
          <w:tcPr>
            <w:tcW w:w="995" w:type="pct"/>
            <w:tcBorders>
              <w:left w:val="single" w:sz="4" w:space="0" w:color="auto"/>
              <w:bottom w:val="single" w:sz="12" w:space="0" w:color="auto"/>
              <w:right w:val="single" w:sz="12" w:space="0" w:color="auto"/>
            </w:tcBorders>
          </w:tcPr>
          <w:p w14:paraId="2751FFB3" w14:textId="77777777" w:rsidR="00223ADA" w:rsidRPr="00FF1356" w:rsidRDefault="00223ADA" w:rsidP="00223ADA">
            <w:pPr>
              <w:autoSpaceDE w:val="0"/>
              <w:autoSpaceDN w:val="0"/>
              <w:adjustRightInd w:val="0"/>
              <w:jc w:val="center"/>
              <w:rPr>
                <w:b/>
                <w:bCs/>
                <w:i/>
                <w:iCs/>
                <w:color w:val="000000"/>
                <w:sz w:val="16"/>
                <w:szCs w:val="16"/>
                <w:lang w:val="es-ES"/>
              </w:rPr>
            </w:pPr>
          </w:p>
        </w:tc>
      </w:tr>
      <w:tr w:rsidR="00223ADA" w:rsidRPr="00FF1356" w14:paraId="135DB43F" w14:textId="77777777" w:rsidTr="009A3F80">
        <w:trPr>
          <w:trHeight w:val="259"/>
        </w:trPr>
        <w:tc>
          <w:tcPr>
            <w:tcW w:w="174" w:type="pct"/>
            <w:tcBorders>
              <w:top w:val="single" w:sz="12" w:space="0" w:color="auto"/>
              <w:left w:val="single" w:sz="12" w:space="0" w:color="auto"/>
              <w:bottom w:val="single" w:sz="4" w:space="0" w:color="auto"/>
              <w:right w:val="single" w:sz="12" w:space="0" w:color="auto"/>
            </w:tcBorders>
            <w:shd w:val="clear" w:color="auto" w:fill="FFFFFF" w:themeFill="background1"/>
            <w:vAlign w:val="center"/>
          </w:tcPr>
          <w:p w14:paraId="00D3023A"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8-25</w:t>
            </w:r>
          </w:p>
        </w:tc>
        <w:tc>
          <w:tcPr>
            <w:tcW w:w="93" w:type="pct"/>
            <w:tcBorders>
              <w:top w:val="single" w:sz="12" w:space="0" w:color="auto"/>
              <w:left w:val="nil"/>
              <w:bottom w:val="single" w:sz="4" w:space="0" w:color="auto"/>
              <w:right w:val="nil"/>
            </w:tcBorders>
            <w:shd w:val="clear" w:color="auto" w:fill="FFFFFF" w:themeFill="background1"/>
            <w:vAlign w:val="center"/>
          </w:tcPr>
          <w:p w14:paraId="3A09284A" w14:textId="77777777" w:rsidR="00223ADA" w:rsidRPr="00FF1356" w:rsidRDefault="00223ADA" w:rsidP="00223ADA">
            <w:pPr>
              <w:autoSpaceDE w:val="0"/>
              <w:autoSpaceDN w:val="0"/>
              <w:adjustRightInd w:val="0"/>
              <w:rPr>
                <w:color w:val="000000"/>
                <w:sz w:val="16"/>
                <w:szCs w:val="16"/>
                <w:lang w:val="es-ES"/>
              </w:rPr>
            </w:pPr>
          </w:p>
        </w:tc>
        <w:tc>
          <w:tcPr>
            <w:tcW w:w="115" w:type="pct"/>
            <w:tcBorders>
              <w:top w:val="single" w:sz="12" w:space="0" w:color="auto"/>
              <w:left w:val="nil"/>
              <w:bottom w:val="single" w:sz="4" w:space="0" w:color="auto"/>
              <w:right w:val="single" w:sz="12" w:space="0" w:color="auto"/>
            </w:tcBorders>
            <w:shd w:val="clear" w:color="auto" w:fill="FFFFFF" w:themeFill="background1"/>
            <w:vAlign w:val="center"/>
          </w:tcPr>
          <w:p w14:paraId="0C5B61B9" w14:textId="77777777" w:rsidR="00223ADA" w:rsidRPr="00FF1356" w:rsidRDefault="00223ADA" w:rsidP="00223ADA">
            <w:pPr>
              <w:autoSpaceDE w:val="0"/>
              <w:autoSpaceDN w:val="0"/>
              <w:adjustRightInd w:val="0"/>
              <w:rPr>
                <w:color w:val="000000"/>
                <w:sz w:val="16"/>
                <w:szCs w:val="16"/>
                <w:lang w:val="es-ES"/>
              </w:rPr>
            </w:pPr>
          </w:p>
        </w:tc>
        <w:tc>
          <w:tcPr>
            <w:tcW w:w="798" w:type="pct"/>
            <w:vMerge w:val="restart"/>
            <w:tcBorders>
              <w:top w:val="single" w:sz="12" w:space="0" w:color="auto"/>
              <w:left w:val="single" w:sz="12" w:space="0" w:color="auto"/>
              <w:right w:val="single" w:sz="6" w:space="0" w:color="auto"/>
            </w:tcBorders>
            <w:shd w:val="clear" w:color="auto" w:fill="FFFFFF" w:themeFill="background1"/>
            <w:vAlign w:val="center"/>
          </w:tcPr>
          <w:p w14:paraId="5B7BACBE" w14:textId="77777777" w:rsidR="007920AA" w:rsidRPr="007920AA" w:rsidRDefault="007920AA" w:rsidP="007920AA">
            <w:pPr>
              <w:autoSpaceDE w:val="0"/>
              <w:autoSpaceDN w:val="0"/>
              <w:adjustRightInd w:val="0"/>
              <w:rPr>
                <w:color w:val="000000"/>
                <w:sz w:val="16"/>
                <w:szCs w:val="16"/>
              </w:rPr>
            </w:pPr>
            <w:r w:rsidRPr="007920AA">
              <w:rPr>
                <w:b/>
                <w:bCs/>
                <w:color w:val="000000"/>
                <w:sz w:val="16"/>
                <w:szCs w:val="16"/>
              </w:rPr>
              <w:t>Antes de realizar las pruebas, complete los espacios en blanco de A-CAB, B-CAB y C-CAB con el requisito de respuesta objetivo específico de la rama de la sesión utilizando la guía a continuación:</w:t>
            </w:r>
            <w:r>
              <w:rPr>
                <w:b/>
                <w:bCs/>
                <w:color w:val="000000"/>
                <w:sz w:val="16"/>
                <w:szCs w:val="16"/>
              </w:rPr>
              <w:br/>
            </w:r>
          </w:p>
          <w:p w14:paraId="329EE80A" w14:textId="77777777" w:rsidR="007920AA" w:rsidRPr="007920AA" w:rsidRDefault="007920AA" w:rsidP="007920AA">
            <w:pPr>
              <w:autoSpaceDE w:val="0"/>
              <w:autoSpaceDN w:val="0"/>
              <w:adjustRightInd w:val="0"/>
              <w:rPr>
                <w:color w:val="000000"/>
                <w:sz w:val="16"/>
                <w:szCs w:val="16"/>
              </w:rPr>
            </w:pPr>
            <w:r w:rsidRPr="007920AA">
              <w:rPr>
                <w:b/>
                <w:bCs/>
                <w:color w:val="000000"/>
                <w:sz w:val="16"/>
                <w:szCs w:val="16"/>
              </w:rPr>
              <w:t>CAB 3:</w:t>
            </w:r>
            <w:r w:rsidRPr="007920AA">
              <w:rPr>
                <w:color w:val="000000"/>
                <w:sz w:val="16"/>
                <w:szCs w:val="16"/>
              </w:rPr>
              <w:t> Cooperar con 1-3 instrucciones y/o participar durante 10-60 segundos en 1 actividad.</w:t>
            </w:r>
          </w:p>
          <w:p w14:paraId="15389A82" w14:textId="77777777" w:rsidR="007920AA" w:rsidRPr="007920AA" w:rsidRDefault="007920AA" w:rsidP="007920AA">
            <w:pPr>
              <w:autoSpaceDE w:val="0"/>
              <w:autoSpaceDN w:val="0"/>
              <w:adjustRightInd w:val="0"/>
              <w:rPr>
                <w:color w:val="000000"/>
                <w:sz w:val="16"/>
                <w:szCs w:val="16"/>
              </w:rPr>
            </w:pPr>
            <w:r w:rsidRPr="007920AA">
              <w:rPr>
                <w:b/>
                <w:bCs/>
                <w:color w:val="000000"/>
                <w:sz w:val="16"/>
                <w:szCs w:val="16"/>
              </w:rPr>
              <w:t>CAB 4:</w:t>
            </w:r>
            <w:r w:rsidRPr="007920AA">
              <w:rPr>
                <w:color w:val="000000"/>
                <w:sz w:val="16"/>
                <w:szCs w:val="16"/>
              </w:rPr>
              <w:t> Cooperar con 1-3 instrucciones y/o participar durante 10-60 segundos en múltiples actividades.</w:t>
            </w:r>
          </w:p>
          <w:p w14:paraId="378C1CA8" w14:textId="77777777" w:rsidR="007920AA" w:rsidRPr="007920AA" w:rsidRDefault="007920AA" w:rsidP="007920AA">
            <w:pPr>
              <w:autoSpaceDE w:val="0"/>
              <w:autoSpaceDN w:val="0"/>
              <w:adjustRightInd w:val="0"/>
              <w:rPr>
                <w:color w:val="000000"/>
                <w:sz w:val="16"/>
                <w:szCs w:val="16"/>
              </w:rPr>
            </w:pPr>
            <w:r w:rsidRPr="007920AA">
              <w:rPr>
                <w:b/>
                <w:bCs/>
                <w:color w:val="000000"/>
                <w:sz w:val="16"/>
                <w:szCs w:val="16"/>
              </w:rPr>
              <w:t>CAB 5 Corto:</w:t>
            </w:r>
            <w:r w:rsidRPr="007920AA">
              <w:rPr>
                <w:color w:val="000000"/>
                <w:sz w:val="16"/>
                <w:szCs w:val="16"/>
              </w:rPr>
              <w:t> Cooperar con 1-6 instrucciones y/o participar durante 10-120 segundos en múltiples actividades.</w:t>
            </w:r>
          </w:p>
          <w:p w14:paraId="1534320D" w14:textId="77777777" w:rsidR="007920AA" w:rsidRPr="007920AA" w:rsidRDefault="007920AA" w:rsidP="007920AA">
            <w:pPr>
              <w:autoSpaceDE w:val="0"/>
              <w:autoSpaceDN w:val="0"/>
              <w:adjustRightInd w:val="0"/>
              <w:rPr>
                <w:color w:val="000000"/>
                <w:sz w:val="16"/>
                <w:szCs w:val="16"/>
              </w:rPr>
            </w:pPr>
            <w:r w:rsidRPr="007920AA">
              <w:rPr>
                <w:b/>
                <w:bCs/>
                <w:color w:val="000000"/>
                <w:sz w:val="16"/>
                <w:szCs w:val="16"/>
              </w:rPr>
              <w:t>CAB 5 Medio:</w:t>
            </w:r>
            <w:r w:rsidRPr="007920AA">
              <w:rPr>
                <w:color w:val="000000"/>
                <w:sz w:val="16"/>
                <w:szCs w:val="16"/>
              </w:rPr>
              <w:t> Cooperar con 1-10 instrucciones y/o participar durante 10-300 segundos en múltiples actividades.</w:t>
            </w:r>
          </w:p>
          <w:p w14:paraId="0E70C81C" w14:textId="77777777" w:rsidR="007920AA" w:rsidRPr="007920AA" w:rsidRDefault="007920AA" w:rsidP="007920AA">
            <w:pPr>
              <w:autoSpaceDE w:val="0"/>
              <w:autoSpaceDN w:val="0"/>
              <w:adjustRightInd w:val="0"/>
              <w:rPr>
                <w:color w:val="000000"/>
                <w:sz w:val="16"/>
                <w:szCs w:val="16"/>
              </w:rPr>
            </w:pPr>
            <w:r w:rsidRPr="007920AA">
              <w:rPr>
                <w:b/>
                <w:bCs/>
                <w:color w:val="000000"/>
                <w:sz w:val="16"/>
                <w:szCs w:val="16"/>
              </w:rPr>
              <w:t>CAB 5 Largo:</w:t>
            </w:r>
            <w:r w:rsidRPr="007920AA">
              <w:rPr>
                <w:color w:val="000000"/>
                <w:sz w:val="16"/>
                <w:szCs w:val="16"/>
              </w:rPr>
              <w:t> Cooperar con 1-10+ instrucciones y/o participar durante 10-300+ segundos en múltiples actividades.</w:t>
            </w:r>
          </w:p>
          <w:p w14:paraId="17B9942B" w14:textId="77777777" w:rsidR="007920AA" w:rsidRPr="007920AA" w:rsidRDefault="007920AA" w:rsidP="007920AA">
            <w:pPr>
              <w:autoSpaceDE w:val="0"/>
              <w:autoSpaceDN w:val="0"/>
              <w:adjustRightInd w:val="0"/>
              <w:rPr>
                <w:color w:val="000000"/>
                <w:sz w:val="16"/>
                <w:szCs w:val="16"/>
              </w:rPr>
            </w:pPr>
            <w:r w:rsidRPr="007920AA">
              <w:rPr>
                <w:b/>
                <w:bCs/>
                <w:color w:val="000000"/>
                <w:sz w:val="16"/>
                <w:szCs w:val="16"/>
              </w:rPr>
              <w:t>CAB 6:</w:t>
            </w:r>
            <w:r w:rsidRPr="007920AA">
              <w:rPr>
                <w:color w:val="000000"/>
                <w:sz w:val="16"/>
                <w:szCs w:val="16"/>
              </w:rPr>
              <w:t> Cooperar con 1-10+ instrucciones y/o HRE durante 10-300+ segundos en múltiples actividades mientras enfrenta desafíos.</w:t>
            </w:r>
          </w:p>
          <w:p w14:paraId="4575FFBA" w14:textId="77777777" w:rsidR="007920AA" w:rsidRPr="007920AA" w:rsidRDefault="007920AA" w:rsidP="007920AA">
            <w:pPr>
              <w:numPr>
                <w:ilvl w:val="0"/>
                <w:numId w:val="82"/>
              </w:numPr>
              <w:autoSpaceDE w:val="0"/>
              <w:autoSpaceDN w:val="0"/>
              <w:adjustRightInd w:val="0"/>
              <w:rPr>
                <w:color w:val="000000"/>
                <w:sz w:val="16"/>
                <w:szCs w:val="16"/>
              </w:rPr>
            </w:pPr>
            <w:r w:rsidRPr="007920AA">
              <w:rPr>
                <w:b/>
                <w:bCs/>
                <w:color w:val="000000"/>
                <w:sz w:val="16"/>
                <w:szCs w:val="16"/>
              </w:rPr>
              <w:t>Desafío i:</w:t>
            </w:r>
          </w:p>
          <w:p w14:paraId="5AE04EB2" w14:textId="77777777" w:rsidR="007920AA" w:rsidRPr="007920AA" w:rsidRDefault="007920AA" w:rsidP="007920AA">
            <w:pPr>
              <w:numPr>
                <w:ilvl w:val="0"/>
                <w:numId w:val="82"/>
              </w:numPr>
              <w:autoSpaceDE w:val="0"/>
              <w:autoSpaceDN w:val="0"/>
              <w:adjustRightInd w:val="0"/>
              <w:rPr>
                <w:color w:val="000000"/>
                <w:sz w:val="16"/>
                <w:szCs w:val="16"/>
              </w:rPr>
            </w:pPr>
            <w:r w:rsidRPr="007920AA">
              <w:rPr>
                <w:b/>
                <w:bCs/>
                <w:color w:val="000000"/>
                <w:sz w:val="16"/>
                <w:szCs w:val="16"/>
              </w:rPr>
              <w:t>Desafío ii:</w:t>
            </w:r>
          </w:p>
          <w:p w14:paraId="3ADFC6DB" w14:textId="77777777" w:rsidR="007920AA" w:rsidRPr="007920AA" w:rsidRDefault="007920AA" w:rsidP="007920AA">
            <w:pPr>
              <w:numPr>
                <w:ilvl w:val="0"/>
                <w:numId w:val="82"/>
              </w:numPr>
              <w:autoSpaceDE w:val="0"/>
              <w:autoSpaceDN w:val="0"/>
              <w:adjustRightInd w:val="0"/>
              <w:rPr>
                <w:color w:val="000000"/>
                <w:sz w:val="16"/>
                <w:szCs w:val="16"/>
              </w:rPr>
            </w:pPr>
            <w:r w:rsidRPr="007920AA">
              <w:rPr>
                <w:b/>
                <w:bCs/>
                <w:color w:val="000000"/>
                <w:sz w:val="16"/>
                <w:szCs w:val="16"/>
              </w:rPr>
              <w:t>Desafío iii:</w:t>
            </w:r>
          </w:p>
          <w:p w14:paraId="17D5B10A" w14:textId="6EAE96E5" w:rsidR="00223ADA" w:rsidRPr="007920AA" w:rsidRDefault="007920AA" w:rsidP="007920AA">
            <w:pPr>
              <w:numPr>
                <w:ilvl w:val="0"/>
                <w:numId w:val="82"/>
              </w:numPr>
              <w:autoSpaceDE w:val="0"/>
              <w:autoSpaceDN w:val="0"/>
              <w:adjustRightInd w:val="0"/>
              <w:rPr>
                <w:color w:val="000000"/>
                <w:sz w:val="16"/>
                <w:szCs w:val="16"/>
              </w:rPr>
            </w:pPr>
            <w:r w:rsidRPr="007920AA">
              <w:rPr>
                <w:b/>
                <w:bCs/>
                <w:color w:val="000000"/>
                <w:sz w:val="16"/>
                <w:szCs w:val="16"/>
              </w:rPr>
              <w:t>Desafío iv:</w:t>
            </w:r>
          </w:p>
        </w:tc>
        <w:tc>
          <w:tcPr>
            <w:tcW w:w="355" w:type="pct"/>
            <w:tcBorders>
              <w:top w:val="single" w:sz="12" w:space="0" w:color="auto"/>
              <w:left w:val="nil"/>
              <w:bottom w:val="single" w:sz="4" w:space="0" w:color="auto"/>
              <w:right w:val="nil"/>
            </w:tcBorders>
            <w:shd w:val="clear" w:color="auto" w:fill="FFFFFF" w:themeFill="background1"/>
          </w:tcPr>
          <w:p w14:paraId="7BF58A72"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15CD3200" w14:textId="77777777" w:rsidR="00223ADA" w:rsidRPr="00FF1356" w:rsidRDefault="00223ADA" w:rsidP="00223ADA">
            <w:pPr>
              <w:autoSpaceDE w:val="0"/>
              <w:autoSpaceDN w:val="0"/>
              <w:adjustRightInd w:val="0"/>
              <w:rPr>
                <w:color w:val="000000"/>
                <w:sz w:val="16"/>
                <w:szCs w:val="16"/>
                <w:lang w:val="es-ES"/>
              </w:rPr>
            </w:pPr>
          </w:p>
        </w:tc>
        <w:tc>
          <w:tcPr>
            <w:tcW w:w="207" w:type="pct"/>
            <w:tcBorders>
              <w:top w:val="single" w:sz="12" w:space="0" w:color="auto"/>
              <w:left w:val="nil"/>
              <w:bottom w:val="single" w:sz="4" w:space="0" w:color="auto"/>
              <w:right w:val="single" w:sz="4" w:space="0" w:color="auto"/>
            </w:tcBorders>
            <w:shd w:val="clear" w:color="auto" w:fill="D9D9D9" w:themeFill="background1" w:themeFillShade="D9"/>
          </w:tcPr>
          <w:p w14:paraId="7C03E3C4"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3C45D821" w14:textId="3B0D457F"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HRE</w:t>
            </w:r>
          </w:p>
        </w:tc>
        <w:tc>
          <w:tcPr>
            <w:tcW w:w="356" w:type="pct"/>
            <w:tcBorders>
              <w:top w:val="single" w:sz="12" w:space="0" w:color="auto"/>
              <w:left w:val="single" w:sz="4" w:space="0" w:color="auto"/>
              <w:bottom w:val="single" w:sz="4" w:space="0" w:color="auto"/>
              <w:right w:val="nil"/>
            </w:tcBorders>
            <w:shd w:val="clear" w:color="auto" w:fill="EAF1DD" w:themeFill="accent3" w:themeFillTint="33"/>
          </w:tcPr>
          <w:p w14:paraId="5E8142A0"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1FE5EFC2"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532BB413"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4EA82B7F"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249984E0" w14:textId="77777777"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C-CAB ___</w:t>
            </w:r>
          </w:p>
        </w:tc>
        <w:tc>
          <w:tcPr>
            <w:tcW w:w="207" w:type="pct"/>
            <w:tcBorders>
              <w:top w:val="single" w:sz="12" w:space="0" w:color="auto"/>
              <w:left w:val="nil"/>
              <w:bottom w:val="single" w:sz="4" w:space="0" w:color="auto"/>
              <w:right w:val="single" w:sz="4" w:space="0" w:color="auto"/>
            </w:tcBorders>
            <w:shd w:val="clear" w:color="auto" w:fill="D9D9D9" w:themeFill="background1" w:themeFillShade="D9"/>
          </w:tcPr>
          <w:p w14:paraId="308B41C5"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6966E57A" w14:textId="55EDCDF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HRE</w:t>
            </w:r>
          </w:p>
        </w:tc>
        <w:tc>
          <w:tcPr>
            <w:tcW w:w="356" w:type="pct"/>
            <w:tcBorders>
              <w:top w:val="single" w:sz="12" w:space="0" w:color="auto"/>
              <w:left w:val="single" w:sz="4" w:space="0" w:color="auto"/>
              <w:bottom w:val="single" w:sz="4" w:space="0" w:color="auto"/>
              <w:right w:val="nil"/>
            </w:tcBorders>
            <w:shd w:val="clear" w:color="auto" w:fill="FFFFFF" w:themeFill="background1"/>
          </w:tcPr>
          <w:p w14:paraId="2B7E5B07"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2976EFFD"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52E18B96" w14:textId="4C7D7DAD" w:rsidR="00223ADA" w:rsidRPr="00FF1356" w:rsidRDefault="00223ADA" w:rsidP="00223ADA">
            <w:pPr>
              <w:autoSpaceDE w:val="0"/>
              <w:autoSpaceDN w:val="0"/>
              <w:adjustRightInd w:val="0"/>
              <w:rPr>
                <w:color w:val="000000"/>
                <w:sz w:val="16"/>
                <w:szCs w:val="16"/>
                <w:lang w:val="es-ES"/>
              </w:rPr>
            </w:pPr>
          </w:p>
        </w:tc>
        <w:tc>
          <w:tcPr>
            <w:tcW w:w="207" w:type="pct"/>
            <w:tcBorders>
              <w:top w:val="single" w:sz="12" w:space="0" w:color="auto"/>
              <w:left w:val="nil"/>
              <w:bottom w:val="single" w:sz="4" w:space="0" w:color="auto"/>
              <w:right w:val="single" w:sz="4" w:space="0" w:color="auto"/>
            </w:tcBorders>
            <w:shd w:val="clear" w:color="auto" w:fill="D9D9D9" w:themeFill="background1" w:themeFillShade="D9"/>
          </w:tcPr>
          <w:p w14:paraId="31B4C8B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7F8407E9" w14:textId="5F6D4194"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HRE</w:t>
            </w:r>
          </w:p>
        </w:tc>
        <w:tc>
          <w:tcPr>
            <w:tcW w:w="384" w:type="pct"/>
            <w:tcBorders>
              <w:top w:val="single" w:sz="12" w:space="0" w:color="auto"/>
              <w:left w:val="single" w:sz="4" w:space="0" w:color="auto"/>
              <w:bottom w:val="single" w:sz="4" w:space="0" w:color="auto"/>
              <w:right w:val="nil"/>
            </w:tcBorders>
            <w:shd w:val="clear" w:color="auto" w:fill="EAF1DD" w:themeFill="accent3" w:themeFillTint="33"/>
          </w:tcPr>
          <w:p w14:paraId="07307F24"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6A8A478A"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55E7739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2B4953E0"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372375D1" w14:textId="77777777"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C-CAB ___</w:t>
            </w:r>
          </w:p>
        </w:tc>
        <w:tc>
          <w:tcPr>
            <w:tcW w:w="207" w:type="pct"/>
            <w:tcBorders>
              <w:top w:val="single" w:sz="12" w:space="0" w:color="auto"/>
              <w:left w:val="nil"/>
              <w:bottom w:val="single" w:sz="4" w:space="0" w:color="auto"/>
              <w:right w:val="single" w:sz="4" w:space="0" w:color="auto"/>
            </w:tcBorders>
            <w:shd w:val="clear" w:color="auto" w:fill="D9D9D9" w:themeFill="background1" w:themeFillShade="D9"/>
          </w:tcPr>
          <w:p w14:paraId="666BAAAA"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4B7F307F" w14:textId="4116A42D"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HRE</w:t>
            </w:r>
          </w:p>
        </w:tc>
        <w:tc>
          <w:tcPr>
            <w:tcW w:w="356" w:type="pct"/>
            <w:tcBorders>
              <w:top w:val="single" w:sz="12" w:space="0" w:color="auto"/>
              <w:left w:val="single" w:sz="4" w:space="0" w:color="auto"/>
              <w:bottom w:val="single" w:sz="4" w:space="0" w:color="auto"/>
            </w:tcBorders>
            <w:shd w:val="clear" w:color="auto" w:fill="auto"/>
          </w:tcPr>
          <w:p w14:paraId="697451D3"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2E73F5C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31A7A862"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24452310" w14:textId="6906C686" w:rsidR="00223ADA" w:rsidRPr="00FF1356" w:rsidRDefault="00223ADA" w:rsidP="00223ADA">
            <w:pPr>
              <w:autoSpaceDE w:val="0"/>
              <w:autoSpaceDN w:val="0"/>
              <w:adjustRightInd w:val="0"/>
              <w:spacing w:after="120"/>
              <w:rPr>
                <w:color w:val="000000"/>
                <w:sz w:val="16"/>
                <w:szCs w:val="16"/>
                <w:lang w:val="es-ES"/>
              </w:rPr>
            </w:pPr>
          </w:p>
        </w:tc>
        <w:tc>
          <w:tcPr>
            <w:tcW w:w="190" w:type="pct"/>
            <w:tcBorders>
              <w:top w:val="single" w:sz="12" w:space="0" w:color="auto"/>
              <w:bottom w:val="single" w:sz="4" w:space="0" w:color="auto"/>
              <w:right w:val="single" w:sz="4" w:space="0" w:color="auto"/>
            </w:tcBorders>
            <w:shd w:val="clear" w:color="auto" w:fill="D9D9D9" w:themeFill="background1" w:themeFillShade="D9"/>
          </w:tcPr>
          <w:p w14:paraId="0B5EEBA4" w14:textId="77777777" w:rsidR="00223ADA" w:rsidRPr="00FF1356" w:rsidRDefault="00223ADA" w:rsidP="00223ADA">
            <w:pPr>
              <w:autoSpaceDE w:val="0"/>
              <w:autoSpaceDN w:val="0"/>
              <w:adjustRightInd w:val="0"/>
              <w:ind w:right="-391"/>
              <w:rPr>
                <w:color w:val="000000"/>
                <w:sz w:val="16"/>
                <w:szCs w:val="16"/>
                <w:lang w:val="es-ES"/>
              </w:rPr>
            </w:pPr>
            <w:r w:rsidRPr="00FF1356">
              <w:rPr>
                <w:color w:val="000000"/>
                <w:sz w:val="16"/>
                <w:szCs w:val="16"/>
                <w:lang w:val="es-ES"/>
              </w:rPr>
              <w:t>#:</w:t>
            </w:r>
          </w:p>
          <w:p w14:paraId="5382A95A" w14:textId="0701C619" w:rsidR="00223ADA" w:rsidRPr="00FF1356" w:rsidRDefault="00223ADA" w:rsidP="00223ADA">
            <w:pPr>
              <w:autoSpaceDE w:val="0"/>
              <w:autoSpaceDN w:val="0"/>
              <w:adjustRightInd w:val="0"/>
              <w:ind w:right="-391"/>
              <w:rPr>
                <w:color w:val="000000"/>
                <w:sz w:val="16"/>
                <w:szCs w:val="16"/>
                <w:lang w:val="es-ES"/>
              </w:rPr>
            </w:pPr>
            <w:r w:rsidRPr="00FF1356">
              <w:rPr>
                <w:color w:val="000000"/>
                <w:sz w:val="16"/>
                <w:szCs w:val="16"/>
                <w:lang w:val="es-ES"/>
              </w:rPr>
              <w:t>HRE</w:t>
            </w:r>
          </w:p>
        </w:tc>
        <w:tc>
          <w:tcPr>
            <w:tcW w:w="995" w:type="pct"/>
            <w:vMerge w:val="restart"/>
            <w:tcBorders>
              <w:top w:val="single" w:sz="12" w:space="0" w:color="auto"/>
              <w:left w:val="single" w:sz="4" w:space="0" w:color="auto"/>
              <w:right w:val="single" w:sz="12" w:space="0" w:color="auto"/>
            </w:tcBorders>
          </w:tcPr>
          <w:p w14:paraId="42466C26" w14:textId="77777777" w:rsidR="00223ADA" w:rsidRPr="0056489A" w:rsidRDefault="00223ADA" w:rsidP="00223ADA">
            <w:pPr>
              <w:autoSpaceDE w:val="0"/>
              <w:autoSpaceDN w:val="0"/>
              <w:adjustRightInd w:val="0"/>
              <w:spacing w:after="160" w:line="259" w:lineRule="auto"/>
              <w:contextualSpacing/>
              <w:rPr>
                <w:color w:val="000000"/>
                <w:sz w:val="14"/>
                <w:szCs w:val="14"/>
              </w:rPr>
            </w:pPr>
            <w:r w:rsidRPr="0056489A">
              <w:rPr>
                <w:b/>
                <w:bCs/>
                <w:color w:val="000000"/>
                <w:sz w:val="14"/>
                <w:szCs w:val="14"/>
              </w:rPr>
              <w:t>RECOLECCIÓN DE DATOS</w:t>
            </w:r>
            <w:r w:rsidRPr="00223ADA">
              <w:rPr>
                <w:b/>
                <w:bCs/>
                <w:color w:val="000000"/>
                <w:sz w:val="14"/>
                <w:szCs w:val="14"/>
              </w:rPr>
              <w:br/>
            </w:r>
          </w:p>
          <w:p w14:paraId="22AFCD44" w14:textId="77777777" w:rsidR="00223ADA" w:rsidRPr="0056489A" w:rsidRDefault="00223ADA" w:rsidP="00223ADA">
            <w:pPr>
              <w:autoSpaceDE w:val="0"/>
              <w:autoSpaceDN w:val="0"/>
              <w:adjustRightInd w:val="0"/>
              <w:spacing w:after="160" w:line="259" w:lineRule="auto"/>
              <w:contextualSpacing/>
              <w:rPr>
                <w:color w:val="000000"/>
                <w:sz w:val="12"/>
                <w:szCs w:val="12"/>
                <w:u w:val="single"/>
              </w:rPr>
            </w:pPr>
            <w:r w:rsidRPr="0056489A">
              <w:rPr>
                <w:color w:val="000000"/>
                <w:sz w:val="12"/>
                <w:szCs w:val="12"/>
                <w:u w:val="single"/>
              </w:rPr>
              <w:t>Respuestas Objetivo</w:t>
            </w:r>
            <w:r w:rsidRPr="00223ADA">
              <w:rPr>
                <w:color w:val="000000"/>
                <w:sz w:val="12"/>
                <w:szCs w:val="12"/>
                <w:u w:val="single"/>
              </w:rPr>
              <w:t>:</w:t>
            </w:r>
          </w:p>
          <w:p w14:paraId="4D626CEA" w14:textId="77777777" w:rsidR="00223ADA" w:rsidRPr="0056489A" w:rsidRDefault="00223ADA" w:rsidP="00223ADA">
            <w:pPr>
              <w:numPr>
                <w:ilvl w:val="0"/>
                <w:numId w:val="80"/>
              </w:numPr>
              <w:autoSpaceDE w:val="0"/>
              <w:autoSpaceDN w:val="0"/>
              <w:adjustRightInd w:val="0"/>
              <w:spacing w:after="160" w:line="259" w:lineRule="auto"/>
              <w:contextualSpacing/>
              <w:rPr>
                <w:color w:val="000000"/>
                <w:sz w:val="12"/>
                <w:szCs w:val="12"/>
              </w:rPr>
            </w:pPr>
            <w:r w:rsidRPr="0056489A">
              <w:rPr>
                <w:color w:val="000000"/>
                <w:sz w:val="12"/>
                <w:szCs w:val="12"/>
              </w:rPr>
              <w:t>Expectativa Cumplida: Encierre en un círculo la respuesta en EO.</w:t>
            </w:r>
          </w:p>
          <w:p w14:paraId="53F92439" w14:textId="77777777" w:rsidR="00223ADA" w:rsidRPr="0056489A" w:rsidRDefault="00223ADA" w:rsidP="00223ADA">
            <w:pPr>
              <w:numPr>
                <w:ilvl w:val="0"/>
                <w:numId w:val="80"/>
              </w:numPr>
              <w:autoSpaceDE w:val="0"/>
              <w:autoSpaceDN w:val="0"/>
              <w:adjustRightInd w:val="0"/>
              <w:spacing w:after="160" w:line="259" w:lineRule="auto"/>
              <w:contextualSpacing/>
              <w:rPr>
                <w:color w:val="000000"/>
                <w:sz w:val="12"/>
                <w:szCs w:val="12"/>
              </w:rPr>
            </w:pPr>
            <w:r w:rsidRPr="0056489A">
              <w:rPr>
                <w:color w:val="000000"/>
                <w:sz w:val="12"/>
                <w:szCs w:val="12"/>
              </w:rPr>
              <w:t>No Cumplida: Tache la respuesta en EO.</w:t>
            </w:r>
          </w:p>
          <w:p w14:paraId="17EF8908" w14:textId="77777777" w:rsidR="00223ADA" w:rsidRPr="0056489A" w:rsidRDefault="00223ADA" w:rsidP="00223ADA">
            <w:pPr>
              <w:autoSpaceDE w:val="0"/>
              <w:autoSpaceDN w:val="0"/>
              <w:adjustRightInd w:val="0"/>
              <w:spacing w:after="160" w:line="259" w:lineRule="auto"/>
              <w:contextualSpacing/>
              <w:rPr>
                <w:color w:val="000000"/>
                <w:sz w:val="12"/>
                <w:szCs w:val="12"/>
              </w:rPr>
            </w:pPr>
            <w:r w:rsidRPr="0056489A">
              <w:rPr>
                <w:color w:val="000000"/>
                <w:sz w:val="12"/>
                <w:szCs w:val="12"/>
                <w:u w:val="single"/>
              </w:rPr>
              <w:t>HRE:</w:t>
            </w:r>
            <w:r w:rsidRPr="0056489A">
              <w:rPr>
                <w:color w:val="000000"/>
                <w:sz w:val="12"/>
                <w:szCs w:val="12"/>
              </w:rPr>
              <w:br/>
              <w:t>Encierre en un círculo si el cliente presenta HRE dentro de los 10 segundos después del regreso al período de SR.</w:t>
            </w:r>
            <w:r w:rsidRPr="00223ADA">
              <w:rPr>
                <w:color w:val="000000"/>
                <w:sz w:val="12"/>
                <w:szCs w:val="12"/>
              </w:rPr>
              <w:br/>
            </w:r>
          </w:p>
          <w:p w14:paraId="5B68C814" w14:textId="77777777" w:rsidR="00223ADA" w:rsidRPr="0056489A" w:rsidRDefault="00223ADA" w:rsidP="00223ADA">
            <w:pPr>
              <w:autoSpaceDE w:val="0"/>
              <w:autoSpaceDN w:val="0"/>
              <w:adjustRightInd w:val="0"/>
              <w:spacing w:after="160" w:line="259" w:lineRule="auto"/>
              <w:contextualSpacing/>
              <w:rPr>
                <w:color w:val="000000"/>
                <w:sz w:val="12"/>
                <w:szCs w:val="12"/>
                <w:u w:val="single"/>
              </w:rPr>
            </w:pPr>
            <w:r w:rsidRPr="0056489A">
              <w:rPr>
                <w:color w:val="000000"/>
                <w:sz w:val="12"/>
                <w:szCs w:val="12"/>
                <w:u w:val="single"/>
              </w:rPr>
              <w:t>Comportamiento Problemático (CP):</w:t>
            </w:r>
          </w:p>
          <w:p w14:paraId="5DD08EBD" w14:textId="77777777" w:rsidR="00223ADA" w:rsidRPr="0056489A" w:rsidRDefault="00223ADA" w:rsidP="00223ADA">
            <w:pPr>
              <w:numPr>
                <w:ilvl w:val="0"/>
                <w:numId w:val="81"/>
              </w:numPr>
              <w:autoSpaceDE w:val="0"/>
              <w:autoSpaceDN w:val="0"/>
              <w:adjustRightInd w:val="0"/>
              <w:spacing w:after="160" w:line="259" w:lineRule="auto"/>
              <w:contextualSpacing/>
              <w:rPr>
                <w:color w:val="000000"/>
                <w:sz w:val="12"/>
                <w:szCs w:val="12"/>
              </w:rPr>
            </w:pPr>
            <w:r w:rsidRPr="0056489A">
              <w:rPr>
                <w:color w:val="000000"/>
                <w:sz w:val="12"/>
                <w:szCs w:val="12"/>
              </w:rPr>
              <w:t>Escriba </w:t>
            </w:r>
            <w:r w:rsidRPr="0056489A">
              <w:rPr>
                <w:b/>
                <w:bCs/>
                <w:color w:val="000000"/>
                <w:sz w:val="12"/>
                <w:szCs w:val="12"/>
              </w:rPr>
              <w:t>R1</w:t>
            </w:r>
            <w:r w:rsidRPr="0056489A">
              <w:rPr>
                <w:color w:val="000000"/>
                <w:sz w:val="12"/>
                <w:szCs w:val="12"/>
              </w:rPr>
              <w:t>(s) si ocurrió uno o más comportamientos problemáticos graves en EO o SR, junto al comportamiento esperado.</w:t>
            </w:r>
          </w:p>
          <w:p w14:paraId="2500E2F2" w14:textId="77777777" w:rsidR="00223ADA" w:rsidRPr="0056489A" w:rsidRDefault="00223ADA" w:rsidP="00223ADA">
            <w:pPr>
              <w:numPr>
                <w:ilvl w:val="0"/>
                <w:numId w:val="81"/>
              </w:numPr>
              <w:autoSpaceDE w:val="0"/>
              <w:autoSpaceDN w:val="0"/>
              <w:adjustRightInd w:val="0"/>
              <w:spacing w:after="160" w:line="259" w:lineRule="auto"/>
              <w:contextualSpacing/>
              <w:rPr>
                <w:color w:val="000000"/>
                <w:sz w:val="12"/>
                <w:szCs w:val="12"/>
              </w:rPr>
            </w:pPr>
            <w:r w:rsidRPr="0056489A">
              <w:rPr>
                <w:color w:val="000000"/>
                <w:sz w:val="12"/>
                <w:szCs w:val="12"/>
              </w:rPr>
              <w:t>Escriba </w:t>
            </w:r>
            <w:r w:rsidRPr="0056489A">
              <w:rPr>
                <w:b/>
                <w:bCs/>
                <w:color w:val="000000"/>
                <w:sz w:val="12"/>
                <w:szCs w:val="12"/>
              </w:rPr>
              <w:t>R2</w:t>
            </w:r>
            <w:r w:rsidRPr="0056489A">
              <w:rPr>
                <w:color w:val="000000"/>
                <w:sz w:val="12"/>
                <w:szCs w:val="12"/>
              </w:rPr>
              <w:t>(s) si ocurrió uno o más comportamientos problemáticos leves en EO o SR, junto al comportamiento esperado.</w:t>
            </w:r>
          </w:p>
          <w:p w14:paraId="2E0F222D" w14:textId="77777777" w:rsidR="00223ADA" w:rsidRPr="0056489A" w:rsidRDefault="00223ADA" w:rsidP="00223ADA">
            <w:pPr>
              <w:numPr>
                <w:ilvl w:val="0"/>
                <w:numId w:val="81"/>
              </w:numPr>
              <w:autoSpaceDE w:val="0"/>
              <w:autoSpaceDN w:val="0"/>
              <w:adjustRightInd w:val="0"/>
              <w:spacing w:after="160" w:line="259" w:lineRule="auto"/>
              <w:contextualSpacing/>
              <w:rPr>
                <w:color w:val="000000"/>
                <w:sz w:val="12"/>
                <w:szCs w:val="12"/>
              </w:rPr>
            </w:pPr>
            <w:r w:rsidRPr="0056489A">
              <w:rPr>
                <w:color w:val="000000"/>
                <w:sz w:val="12"/>
                <w:szCs w:val="12"/>
              </w:rPr>
              <w:t>Escriba </w:t>
            </w:r>
            <w:r w:rsidRPr="0056489A">
              <w:rPr>
                <w:b/>
                <w:bCs/>
                <w:color w:val="000000"/>
                <w:sz w:val="12"/>
                <w:szCs w:val="12"/>
              </w:rPr>
              <w:t>R3(</w:t>
            </w:r>
            <w:r w:rsidRPr="0056489A">
              <w:rPr>
                <w:color w:val="000000"/>
                <w:sz w:val="12"/>
                <w:szCs w:val="12"/>
              </w:rPr>
              <w:t>s) si ocurrió uno o más comportamientos problemáticos fuera de la clase de respuesta (es decir, que no están mantenidos por los mismos reforzadores) en EO o SR, junto al comportamiento esperado.</w:t>
            </w:r>
            <w:r w:rsidRPr="00223ADA">
              <w:rPr>
                <w:color w:val="000000"/>
                <w:sz w:val="12"/>
                <w:szCs w:val="12"/>
              </w:rPr>
              <w:br/>
            </w:r>
          </w:p>
          <w:p w14:paraId="159EDE09" w14:textId="77777777" w:rsidR="00223ADA" w:rsidRPr="0056489A" w:rsidRDefault="00223ADA" w:rsidP="00223ADA">
            <w:pPr>
              <w:autoSpaceDE w:val="0"/>
              <w:autoSpaceDN w:val="0"/>
              <w:adjustRightInd w:val="0"/>
              <w:spacing w:after="160" w:line="259" w:lineRule="auto"/>
              <w:contextualSpacing/>
              <w:rPr>
                <w:color w:val="000000"/>
                <w:sz w:val="12"/>
                <w:szCs w:val="12"/>
              </w:rPr>
            </w:pPr>
            <w:r w:rsidRPr="0056489A">
              <w:rPr>
                <w:color w:val="000000"/>
                <w:sz w:val="12"/>
                <w:szCs w:val="12"/>
              </w:rPr>
              <w:t xml:space="preserve">Nota: Consulte la página </w:t>
            </w:r>
            <w:r w:rsidRPr="00223ADA">
              <w:rPr>
                <w:color w:val="000000"/>
                <w:sz w:val="12"/>
                <w:szCs w:val="12"/>
              </w:rPr>
              <w:t>19</w:t>
            </w:r>
            <w:r w:rsidRPr="0056489A">
              <w:rPr>
                <w:color w:val="000000"/>
                <w:sz w:val="12"/>
                <w:szCs w:val="12"/>
              </w:rPr>
              <w:t xml:space="preserve"> para saber cómo responder ante comportamientos problemáticos durante el tratamiento basado en habilidades (SBT).</w:t>
            </w:r>
          </w:p>
          <w:p w14:paraId="0AB8AFE7" w14:textId="77777777" w:rsidR="00223ADA" w:rsidRPr="0056489A" w:rsidRDefault="00223ADA" w:rsidP="00223ADA">
            <w:pPr>
              <w:autoSpaceDE w:val="0"/>
              <w:autoSpaceDN w:val="0"/>
              <w:adjustRightInd w:val="0"/>
              <w:spacing w:after="160" w:line="259" w:lineRule="auto"/>
              <w:contextualSpacing/>
              <w:rPr>
                <w:color w:val="000000"/>
                <w:sz w:val="12"/>
                <w:szCs w:val="12"/>
              </w:rPr>
            </w:pPr>
            <w:r w:rsidRPr="0056489A">
              <w:rPr>
                <w:color w:val="000000"/>
                <w:sz w:val="12"/>
                <w:szCs w:val="12"/>
              </w:rPr>
              <w:t xml:space="preserve">Pruebas de Control Evocativo y de Resistencia (p. </w:t>
            </w:r>
            <w:r w:rsidRPr="00223ADA">
              <w:rPr>
                <w:color w:val="000000"/>
                <w:sz w:val="12"/>
                <w:szCs w:val="12"/>
              </w:rPr>
              <w:t>22</w:t>
            </w:r>
            <w:r w:rsidRPr="0056489A">
              <w:rPr>
                <w:color w:val="000000"/>
                <w:sz w:val="12"/>
                <w:szCs w:val="12"/>
              </w:rPr>
              <w:t>): Tache las respuestas requeridas y registre únicamente la respuesta que resultó en SR sintetizado (por ejemplo, RFC, R1, R2 o CAB 5). Excluya estos datos de sus criterios de modelado.</w:t>
            </w:r>
          </w:p>
          <w:p w14:paraId="6A40DFF8" w14:textId="77777777" w:rsidR="00223ADA" w:rsidRPr="00223ADA" w:rsidRDefault="00223ADA" w:rsidP="00223ADA">
            <w:pPr>
              <w:autoSpaceDE w:val="0"/>
              <w:autoSpaceDN w:val="0"/>
              <w:adjustRightInd w:val="0"/>
              <w:contextualSpacing/>
              <w:rPr>
                <w:color w:val="000000"/>
                <w:sz w:val="12"/>
                <w:szCs w:val="12"/>
                <w:lang w:val="es-ES"/>
              </w:rPr>
            </w:pPr>
          </w:p>
          <w:p w14:paraId="55DD2FFE" w14:textId="77777777" w:rsidR="00223ADA" w:rsidRPr="00223ADA" w:rsidRDefault="00223ADA" w:rsidP="00223ADA">
            <w:pPr>
              <w:autoSpaceDE w:val="0"/>
              <w:autoSpaceDN w:val="0"/>
              <w:adjustRightInd w:val="0"/>
              <w:spacing w:after="160" w:line="259" w:lineRule="auto"/>
              <w:contextualSpacing/>
              <w:rPr>
                <w:color w:val="000000"/>
                <w:sz w:val="12"/>
                <w:szCs w:val="12"/>
                <w:lang w:val="es-ES"/>
              </w:rPr>
            </w:pPr>
          </w:p>
          <w:p w14:paraId="0A44FAFF" w14:textId="218709A1" w:rsidR="00223ADA" w:rsidRPr="00FF1356" w:rsidRDefault="00223ADA" w:rsidP="00223ADA">
            <w:pPr>
              <w:autoSpaceDE w:val="0"/>
              <w:autoSpaceDN w:val="0"/>
              <w:adjustRightInd w:val="0"/>
              <w:spacing w:after="160" w:line="259" w:lineRule="auto"/>
              <w:contextualSpacing/>
              <w:rPr>
                <w:color w:val="000000"/>
                <w:sz w:val="16"/>
                <w:szCs w:val="16"/>
                <w:lang w:val="es-ES"/>
              </w:rPr>
            </w:pPr>
            <w:r w:rsidRPr="00223ADA">
              <w:rPr>
                <w:b/>
                <w:bCs/>
                <w:color w:val="000000"/>
                <w:sz w:val="14"/>
                <w:szCs w:val="14"/>
              </w:rPr>
              <w:t>CRITERIOS DE MODELADO</w:t>
            </w:r>
            <w:r w:rsidRPr="00223ADA">
              <w:rPr>
                <w:b/>
                <w:bCs/>
                <w:color w:val="000000"/>
                <w:sz w:val="12"/>
                <w:szCs w:val="12"/>
                <w:u w:val="single"/>
              </w:rPr>
              <w:br/>
            </w:r>
            <w:r w:rsidRPr="00223ADA">
              <w:rPr>
                <w:color w:val="000000"/>
                <w:sz w:val="12"/>
                <w:szCs w:val="12"/>
                <w:u w:val="single"/>
              </w:rPr>
              <w:br/>
            </w:r>
            <w:r w:rsidRPr="00223ADA">
              <w:rPr>
                <w:color w:val="000000"/>
                <w:sz w:val="12"/>
                <w:szCs w:val="12"/>
              </w:rPr>
              <w:t xml:space="preserve"> Permanezca en cada paso de enseñanza hasta completar 3 intentos consecutivos en el nivel objetivo, en los cuales </w:t>
            </w:r>
            <w:r>
              <w:rPr>
                <w:color w:val="000000"/>
                <w:sz w:val="12"/>
                <w:szCs w:val="12"/>
              </w:rPr>
              <w:br/>
            </w:r>
            <w:r w:rsidRPr="00223ADA">
              <w:rPr>
                <w:color w:val="000000"/>
                <w:sz w:val="12"/>
                <w:szCs w:val="12"/>
              </w:rPr>
              <w:t xml:space="preserve">todas las respuestas de la cadena cumplan con las </w:t>
            </w:r>
            <w:r>
              <w:rPr>
                <w:color w:val="000000"/>
                <w:sz w:val="12"/>
                <w:szCs w:val="12"/>
              </w:rPr>
              <w:br/>
            </w:r>
            <w:r w:rsidRPr="00223ADA">
              <w:rPr>
                <w:color w:val="000000"/>
                <w:sz w:val="12"/>
                <w:szCs w:val="12"/>
              </w:rPr>
              <w:t xml:space="preserve">expectativas, no haya ninguna instancia de comportamiento problemático (CP) y se logre HRE dentro de los </w:t>
            </w:r>
            <w:r>
              <w:rPr>
                <w:color w:val="000000"/>
                <w:sz w:val="12"/>
                <w:szCs w:val="12"/>
              </w:rPr>
              <w:br/>
            </w:r>
            <w:r w:rsidRPr="00223ADA">
              <w:rPr>
                <w:color w:val="000000"/>
                <w:sz w:val="12"/>
                <w:szCs w:val="12"/>
              </w:rPr>
              <w:t>10 segundos.</w:t>
            </w:r>
          </w:p>
        </w:tc>
      </w:tr>
      <w:tr w:rsidR="00223ADA" w:rsidRPr="00FF1356" w14:paraId="4C960E56" w14:textId="77777777" w:rsidTr="00DF346D">
        <w:trPr>
          <w:trHeight w:val="259"/>
        </w:trPr>
        <w:tc>
          <w:tcPr>
            <w:tcW w:w="174" w:type="pct"/>
            <w:tcBorders>
              <w:top w:val="single" w:sz="4" w:space="0" w:color="auto"/>
              <w:left w:val="single" w:sz="12" w:space="0" w:color="auto"/>
              <w:bottom w:val="single" w:sz="4" w:space="0" w:color="auto"/>
              <w:right w:val="single" w:sz="12" w:space="0" w:color="auto"/>
            </w:tcBorders>
            <w:shd w:val="clear" w:color="auto" w:fill="FFFFFF" w:themeFill="background1"/>
            <w:vAlign w:val="center"/>
          </w:tcPr>
          <w:p w14:paraId="0CD8A3CA" w14:textId="77777777" w:rsidR="00223ADA" w:rsidRPr="00FF1356" w:rsidRDefault="00223ADA" w:rsidP="00223ADA">
            <w:pPr>
              <w:rPr>
                <w:lang w:val="es-ES"/>
              </w:rPr>
            </w:pPr>
            <w:r w:rsidRPr="00FF1356">
              <w:rPr>
                <w:color w:val="000000"/>
                <w:sz w:val="16"/>
                <w:szCs w:val="16"/>
                <w:lang w:val="es-ES"/>
              </w:rPr>
              <w:t>8-25</w:t>
            </w:r>
          </w:p>
        </w:tc>
        <w:tc>
          <w:tcPr>
            <w:tcW w:w="93" w:type="pct"/>
            <w:tcBorders>
              <w:top w:val="single" w:sz="4" w:space="0" w:color="auto"/>
              <w:left w:val="nil"/>
              <w:bottom w:val="single" w:sz="4" w:space="0" w:color="auto"/>
              <w:right w:val="nil"/>
            </w:tcBorders>
            <w:shd w:val="clear" w:color="auto" w:fill="FFFFFF" w:themeFill="background1"/>
            <w:vAlign w:val="center"/>
          </w:tcPr>
          <w:p w14:paraId="6E103A1F" w14:textId="77777777" w:rsidR="00223ADA" w:rsidRPr="00FF1356" w:rsidRDefault="00223ADA" w:rsidP="00223ADA">
            <w:pPr>
              <w:autoSpaceDE w:val="0"/>
              <w:autoSpaceDN w:val="0"/>
              <w:adjustRightInd w:val="0"/>
              <w:rPr>
                <w:color w:val="000000"/>
                <w:sz w:val="16"/>
                <w:szCs w:val="16"/>
                <w:lang w:val="es-ES"/>
              </w:rPr>
            </w:pPr>
          </w:p>
        </w:tc>
        <w:tc>
          <w:tcPr>
            <w:tcW w:w="115" w:type="pct"/>
            <w:tcBorders>
              <w:top w:val="single" w:sz="4" w:space="0" w:color="auto"/>
              <w:left w:val="nil"/>
              <w:bottom w:val="single" w:sz="4" w:space="0" w:color="auto"/>
              <w:right w:val="single" w:sz="12" w:space="0" w:color="auto"/>
            </w:tcBorders>
            <w:shd w:val="clear" w:color="auto" w:fill="FFFFFF" w:themeFill="background1"/>
            <w:vAlign w:val="center"/>
          </w:tcPr>
          <w:p w14:paraId="7F92AADF" w14:textId="77777777" w:rsidR="00223ADA" w:rsidRPr="00FF1356" w:rsidRDefault="00223ADA" w:rsidP="00223ADA">
            <w:pPr>
              <w:autoSpaceDE w:val="0"/>
              <w:autoSpaceDN w:val="0"/>
              <w:adjustRightInd w:val="0"/>
              <w:rPr>
                <w:i/>
                <w:iCs/>
                <w:color w:val="000000"/>
                <w:sz w:val="16"/>
                <w:szCs w:val="16"/>
                <w:lang w:val="es-ES"/>
              </w:rPr>
            </w:pPr>
          </w:p>
        </w:tc>
        <w:tc>
          <w:tcPr>
            <w:tcW w:w="798" w:type="pct"/>
            <w:vMerge/>
            <w:tcBorders>
              <w:left w:val="single" w:sz="12" w:space="0" w:color="auto"/>
              <w:right w:val="single" w:sz="6" w:space="0" w:color="auto"/>
            </w:tcBorders>
            <w:shd w:val="clear" w:color="auto" w:fill="FFFFFF" w:themeFill="background1"/>
            <w:vAlign w:val="center"/>
          </w:tcPr>
          <w:p w14:paraId="38B237B4" w14:textId="77777777" w:rsidR="00223ADA" w:rsidRPr="00FF1356" w:rsidRDefault="00223ADA" w:rsidP="00223ADA">
            <w:pPr>
              <w:rPr>
                <w:i/>
                <w:iCs/>
                <w:color w:val="000000"/>
                <w:sz w:val="16"/>
                <w:szCs w:val="16"/>
                <w:lang w:val="es-ES"/>
              </w:rPr>
            </w:pPr>
          </w:p>
        </w:tc>
        <w:tc>
          <w:tcPr>
            <w:tcW w:w="355" w:type="pct"/>
            <w:tcBorders>
              <w:top w:val="single" w:sz="4" w:space="0" w:color="auto"/>
              <w:left w:val="nil"/>
              <w:bottom w:val="single" w:sz="4" w:space="0" w:color="auto"/>
              <w:right w:val="nil"/>
            </w:tcBorders>
            <w:shd w:val="clear" w:color="auto" w:fill="DBE5F1" w:themeFill="accent1" w:themeFillTint="33"/>
          </w:tcPr>
          <w:p w14:paraId="280FD6A0"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02A970A0"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39525BF4"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279E7177" w14:textId="77777777" w:rsidR="00223ADA" w:rsidRPr="00FF1356" w:rsidRDefault="00223ADA" w:rsidP="00223ADA">
            <w:pPr>
              <w:autoSpaceDE w:val="0"/>
              <w:autoSpaceDN w:val="0"/>
              <w:adjustRightInd w:val="0"/>
              <w:rPr>
                <w:bCs/>
                <w:caps/>
                <w:color w:val="000000"/>
                <w:sz w:val="16"/>
                <w:szCs w:val="16"/>
                <w:lang w:val="es-ES"/>
              </w:rPr>
            </w:pPr>
            <w:r w:rsidRPr="00FF1356">
              <w:rPr>
                <w:bCs/>
                <w:caps/>
                <w:color w:val="000000"/>
                <w:sz w:val="16"/>
                <w:szCs w:val="16"/>
                <w:lang w:val="es-ES"/>
              </w:rPr>
              <w:t>CAB 2</w:t>
            </w:r>
          </w:p>
          <w:p w14:paraId="0473BA33" w14:textId="77777777" w:rsidR="00223ADA" w:rsidRPr="00FF1356" w:rsidRDefault="00223ADA" w:rsidP="00223ADA">
            <w:pPr>
              <w:autoSpaceDE w:val="0"/>
              <w:autoSpaceDN w:val="0"/>
              <w:adjustRightInd w:val="0"/>
              <w:spacing w:after="120"/>
              <w:rPr>
                <w:b/>
                <w:bCs/>
                <w:color w:val="000000"/>
                <w:sz w:val="16"/>
                <w:szCs w:val="16"/>
                <w:lang w:val="es-ES"/>
              </w:rPr>
            </w:pPr>
            <w:r w:rsidRPr="00FF1356">
              <w:rPr>
                <w:b/>
                <w:bCs/>
                <w:color w:val="000000"/>
                <w:sz w:val="16"/>
                <w:szCs w:val="16"/>
                <w:lang w:val="es-ES"/>
              </w:rPr>
              <w:t>B-CAB___</w:t>
            </w:r>
          </w:p>
        </w:tc>
        <w:tc>
          <w:tcPr>
            <w:tcW w:w="207" w:type="pct"/>
            <w:tcBorders>
              <w:top w:val="single" w:sz="4" w:space="0" w:color="auto"/>
              <w:left w:val="nil"/>
              <w:bottom w:val="single" w:sz="4" w:space="0" w:color="auto"/>
              <w:right w:val="single" w:sz="4" w:space="0" w:color="auto"/>
            </w:tcBorders>
            <w:shd w:val="clear" w:color="auto" w:fill="D9D9D9" w:themeFill="background1" w:themeFillShade="D9"/>
          </w:tcPr>
          <w:p w14:paraId="66BAF37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2D1A29BE" w14:textId="21C7007F" w:rsidR="00223ADA" w:rsidRPr="00FF1356" w:rsidRDefault="00223ADA" w:rsidP="00223ADA">
            <w:pPr>
              <w:rPr>
                <w:lang w:val="es-ES"/>
              </w:rPr>
            </w:pPr>
            <w:r w:rsidRPr="00FF1356">
              <w:rPr>
                <w:color w:val="000000"/>
                <w:sz w:val="16"/>
                <w:szCs w:val="16"/>
                <w:lang w:val="es-ES"/>
              </w:rPr>
              <w:t>HRE</w:t>
            </w:r>
          </w:p>
        </w:tc>
        <w:tc>
          <w:tcPr>
            <w:tcW w:w="356" w:type="pct"/>
            <w:tcBorders>
              <w:top w:val="single" w:sz="4" w:space="0" w:color="auto"/>
              <w:left w:val="single" w:sz="4" w:space="0" w:color="auto"/>
              <w:bottom w:val="single" w:sz="4" w:space="0" w:color="auto"/>
              <w:right w:val="nil"/>
            </w:tcBorders>
            <w:shd w:val="clear" w:color="auto" w:fill="FFFFFF" w:themeFill="background1"/>
          </w:tcPr>
          <w:p w14:paraId="5FC022E2"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07" w:type="pct"/>
            <w:tcBorders>
              <w:top w:val="single" w:sz="4" w:space="0" w:color="auto"/>
              <w:left w:val="nil"/>
              <w:bottom w:val="single" w:sz="4" w:space="0" w:color="auto"/>
              <w:right w:val="single" w:sz="4" w:space="0" w:color="auto"/>
            </w:tcBorders>
            <w:shd w:val="clear" w:color="auto" w:fill="D9D9D9" w:themeFill="background1" w:themeFillShade="D9"/>
          </w:tcPr>
          <w:p w14:paraId="69070F2B"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4EDDC102" w14:textId="1ED12380" w:rsidR="00223ADA" w:rsidRPr="00FF1356" w:rsidRDefault="00223ADA" w:rsidP="00223ADA">
            <w:pPr>
              <w:rPr>
                <w:lang w:val="es-ES"/>
              </w:rPr>
            </w:pPr>
            <w:r w:rsidRPr="00FF1356">
              <w:rPr>
                <w:color w:val="000000"/>
                <w:sz w:val="16"/>
                <w:szCs w:val="16"/>
                <w:lang w:val="es-ES"/>
              </w:rPr>
              <w:t>HRE</w:t>
            </w:r>
          </w:p>
        </w:tc>
        <w:tc>
          <w:tcPr>
            <w:tcW w:w="356" w:type="pct"/>
            <w:tcBorders>
              <w:top w:val="single" w:sz="4" w:space="0" w:color="auto"/>
              <w:left w:val="single" w:sz="4" w:space="0" w:color="auto"/>
              <w:bottom w:val="single" w:sz="4" w:space="0" w:color="auto"/>
              <w:right w:val="nil"/>
            </w:tcBorders>
            <w:shd w:val="clear" w:color="auto" w:fill="DBE5F1" w:themeFill="accent1" w:themeFillTint="33"/>
          </w:tcPr>
          <w:p w14:paraId="2C424225"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04F045CF"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10B2CACD"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361AE195"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404CD311" w14:textId="77777777" w:rsidR="00223ADA" w:rsidRPr="00FF1356" w:rsidRDefault="00223ADA" w:rsidP="00223ADA">
            <w:pPr>
              <w:autoSpaceDE w:val="0"/>
              <w:autoSpaceDN w:val="0"/>
              <w:adjustRightInd w:val="0"/>
              <w:rPr>
                <w:b/>
                <w:bCs/>
                <w:color w:val="000000"/>
                <w:sz w:val="16"/>
                <w:szCs w:val="16"/>
                <w:lang w:val="es-ES"/>
              </w:rPr>
            </w:pPr>
            <w:r w:rsidRPr="00FF1356">
              <w:rPr>
                <w:b/>
                <w:bCs/>
                <w:color w:val="000000"/>
                <w:sz w:val="16"/>
                <w:szCs w:val="16"/>
                <w:lang w:val="es-ES"/>
              </w:rPr>
              <w:t>B-CAB___</w:t>
            </w:r>
          </w:p>
        </w:tc>
        <w:tc>
          <w:tcPr>
            <w:tcW w:w="207" w:type="pct"/>
            <w:tcBorders>
              <w:top w:val="single" w:sz="4" w:space="0" w:color="auto"/>
              <w:left w:val="nil"/>
              <w:bottom w:val="single" w:sz="4" w:space="0" w:color="auto"/>
              <w:right w:val="single" w:sz="4" w:space="0" w:color="auto"/>
            </w:tcBorders>
            <w:shd w:val="clear" w:color="auto" w:fill="D9D9D9" w:themeFill="background1" w:themeFillShade="D9"/>
          </w:tcPr>
          <w:p w14:paraId="5E4A0705"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58FC2E78" w14:textId="66B44670" w:rsidR="00223ADA" w:rsidRPr="00FF1356" w:rsidRDefault="00223ADA" w:rsidP="00223ADA">
            <w:pPr>
              <w:rPr>
                <w:lang w:val="es-ES"/>
              </w:rPr>
            </w:pPr>
            <w:r w:rsidRPr="00FF1356">
              <w:rPr>
                <w:color w:val="000000"/>
                <w:sz w:val="16"/>
                <w:szCs w:val="16"/>
                <w:lang w:val="es-ES"/>
              </w:rPr>
              <w:t>HRE</w:t>
            </w:r>
          </w:p>
        </w:tc>
        <w:tc>
          <w:tcPr>
            <w:tcW w:w="384" w:type="pct"/>
            <w:tcBorders>
              <w:top w:val="single" w:sz="4" w:space="0" w:color="auto"/>
              <w:left w:val="single" w:sz="4" w:space="0" w:color="auto"/>
              <w:bottom w:val="single" w:sz="4" w:space="0" w:color="auto"/>
              <w:right w:val="nil"/>
            </w:tcBorders>
            <w:shd w:val="clear" w:color="auto" w:fill="F2DBDB" w:themeFill="accent2" w:themeFillTint="33"/>
          </w:tcPr>
          <w:p w14:paraId="5D8FA1C3"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6A3D8C74"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56423D7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463C093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08398149" w14:textId="77777777" w:rsidR="00223ADA" w:rsidRPr="00FF1356" w:rsidRDefault="00223ADA" w:rsidP="00223ADA">
            <w:pPr>
              <w:autoSpaceDE w:val="0"/>
              <w:autoSpaceDN w:val="0"/>
              <w:adjustRightInd w:val="0"/>
              <w:rPr>
                <w:b/>
                <w:bCs/>
                <w:color w:val="000000"/>
                <w:sz w:val="16"/>
                <w:szCs w:val="16"/>
                <w:lang w:val="es-ES"/>
              </w:rPr>
            </w:pPr>
            <w:r w:rsidRPr="00FF1356">
              <w:rPr>
                <w:b/>
                <w:bCs/>
                <w:color w:val="000000"/>
                <w:sz w:val="16"/>
                <w:szCs w:val="16"/>
                <w:lang w:val="es-ES"/>
              </w:rPr>
              <w:t>A-CAB ___</w:t>
            </w:r>
          </w:p>
        </w:tc>
        <w:tc>
          <w:tcPr>
            <w:tcW w:w="207" w:type="pct"/>
            <w:tcBorders>
              <w:top w:val="single" w:sz="4" w:space="0" w:color="auto"/>
              <w:left w:val="nil"/>
              <w:bottom w:val="single" w:sz="4" w:space="0" w:color="auto"/>
              <w:right w:val="single" w:sz="4" w:space="0" w:color="auto"/>
            </w:tcBorders>
            <w:shd w:val="clear" w:color="auto" w:fill="D9D9D9" w:themeFill="background1" w:themeFillShade="D9"/>
          </w:tcPr>
          <w:p w14:paraId="212170E3"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1AF4841E" w14:textId="55821F28" w:rsidR="00223ADA" w:rsidRPr="00FF1356" w:rsidRDefault="00223ADA" w:rsidP="00223ADA">
            <w:pPr>
              <w:rPr>
                <w:lang w:val="es-ES"/>
              </w:rPr>
            </w:pPr>
            <w:r w:rsidRPr="00FF1356">
              <w:rPr>
                <w:color w:val="000000"/>
                <w:sz w:val="16"/>
                <w:szCs w:val="16"/>
                <w:lang w:val="es-ES"/>
              </w:rPr>
              <w:t>HRE</w:t>
            </w:r>
          </w:p>
        </w:tc>
        <w:tc>
          <w:tcPr>
            <w:tcW w:w="356" w:type="pct"/>
            <w:tcBorders>
              <w:top w:val="single" w:sz="4" w:space="0" w:color="auto"/>
              <w:left w:val="single" w:sz="4" w:space="0" w:color="auto"/>
              <w:bottom w:val="single" w:sz="4" w:space="0" w:color="auto"/>
            </w:tcBorders>
            <w:shd w:val="clear" w:color="auto" w:fill="FFFFFF" w:themeFill="background1"/>
          </w:tcPr>
          <w:p w14:paraId="317D2999"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29B19CFD"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1DE0578D" w14:textId="77777777" w:rsidR="00223ADA" w:rsidRPr="00FF1356" w:rsidRDefault="00223ADA" w:rsidP="00223ADA">
            <w:pPr>
              <w:autoSpaceDE w:val="0"/>
              <w:autoSpaceDN w:val="0"/>
              <w:adjustRightInd w:val="0"/>
              <w:rPr>
                <w:b/>
                <w:bCs/>
                <w:color w:val="000000"/>
                <w:sz w:val="16"/>
                <w:szCs w:val="16"/>
                <w:lang w:val="es-ES"/>
              </w:rPr>
            </w:pPr>
          </w:p>
        </w:tc>
        <w:tc>
          <w:tcPr>
            <w:tcW w:w="190" w:type="pct"/>
            <w:tcBorders>
              <w:top w:val="single" w:sz="4" w:space="0" w:color="auto"/>
              <w:bottom w:val="single" w:sz="4" w:space="0" w:color="auto"/>
              <w:right w:val="single" w:sz="4" w:space="0" w:color="auto"/>
            </w:tcBorders>
            <w:shd w:val="clear" w:color="auto" w:fill="D9D9D9" w:themeFill="background1" w:themeFillShade="D9"/>
          </w:tcPr>
          <w:p w14:paraId="428B7432" w14:textId="77777777" w:rsidR="00223ADA" w:rsidRPr="00FF1356" w:rsidRDefault="00223ADA" w:rsidP="00223ADA">
            <w:pPr>
              <w:autoSpaceDE w:val="0"/>
              <w:autoSpaceDN w:val="0"/>
              <w:adjustRightInd w:val="0"/>
              <w:ind w:right="-391"/>
              <w:rPr>
                <w:color w:val="000000"/>
                <w:sz w:val="16"/>
                <w:szCs w:val="16"/>
                <w:lang w:val="es-ES"/>
              </w:rPr>
            </w:pPr>
            <w:r w:rsidRPr="00FF1356">
              <w:rPr>
                <w:color w:val="000000"/>
                <w:sz w:val="16"/>
                <w:szCs w:val="16"/>
                <w:lang w:val="es-ES"/>
              </w:rPr>
              <w:t>#:</w:t>
            </w:r>
          </w:p>
          <w:p w14:paraId="7AF56FF0" w14:textId="113C26C2" w:rsidR="00223ADA" w:rsidRPr="00FF1356" w:rsidRDefault="00223ADA" w:rsidP="00223ADA">
            <w:pPr>
              <w:ind w:right="-391"/>
              <w:rPr>
                <w:lang w:val="es-ES"/>
              </w:rPr>
            </w:pPr>
            <w:r w:rsidRPr="00FF1356">
              <w:rPr>
                <w:color w:val="000000"/>
                <w:sz w:val="16"/>
                <w:szCs w:val="16"/>
                <w:lang w:val="es-ES"/>
              </w:rPr>
              <w:t>HRE</w:t>
            </w:r>
          </w:p>
        </w:tc>
        <w:tc>
          <w:tcPr>
            <w:tcW w:w="995" w:type="pct"/>
            <w:vMerge/>
            <w:tcBorders>
              <w:left w:val="single" w:sz="4" w:space="0" w:color="auto"/>
              <w:right w:val="single" w:sz="12" w:space="0" w:color="auto"/>
            </w:tcBorders>
          </w:tcPr>
          <w:p w14:paraId="34D438DC" w14:textId="77777777" w:rsidR="00223ADA" w:rsidRPr="00FF1356" w:rsidRDefault="00223ADA" w:rsidP="00223ADA">
            <w:pPr>
              <w:numPr>
                <w:ilvl w:val="0"/>
                <w:numId w:val="21"/>
              </w:numPr>
              <w:autoSpaceDE w:val="0"/>
              <w:autoSpaceDN w:val="0"/>
              <w:adjustRightInd w:val="0"/>
              <w:spacing w:after="160" w:line="259" w:lineRule="auto"/>
              <w:ind w:left="158" w:right="-391" w:hanging="180"/>
              <w:contextualSpacing/>
              <w:rPr>
                <w:color w:val="000000"/>
                <w:sz w:val="16"/>
                <w:szCs w:val="16"/>
                <w:lang w:val="es-ES"/>
              </w:rPr>
            </w:pPr>
          </w:p>
        </w:tc>
      </w:tr>
      <w:tr w:rsidR="00223ADA" w:rsidRPr="00FF1356" w14:paraId="28FF6A75" w14:textId="77777777" w:rsidTr="00DF346D">
        <w:trPr>
          <w:trHeight w:val="845"/>
        </w:trPr>
        <w:tc>
          <w:tcPr>
            <w:tcW w:w="174" w:type="pct"/>
            <w:tcBorders>
              <w:top w:val="single" w:sz="4" w:space="0" w:color="auto"/>
              <w:left w:val="single" w:sz="12" w:space="0" w:color="auto"/>
              <w:bottom w:val="single" w:sz="4" w:space="0" w:color="auto"/>
              <w:right w:val="single" w:sz="12" w:space="0" w:color="auto"/>
            </w:tcBorders>
            <w:shd w:val="clear" w:color="auto" w:fill="FFFFFF" w:themeFill="background1"/>
            <w:vAlign w:val="center"/>
          </w:tcPr>
          <w:p w14:paraId="33B0DED9" w14:textId="77777777" w:rsidR="00223ADA" w:rsidRPr="00FF1356" w:rsidRDefault="00223ADA" w:rsidP="00223ADA">
            <w:pPr>
              <w:rPr>
                <w:lang w:val="es-ES"/>
              </w:rPr>
            </w:pPr>
            <w:r w:rsidRPr="00FF1356">
              <w:rPr>
                <w:color w:val="000000"/>
                <w:sz w:val="16"/>
                <w:szCs w:val="16"/>
                <w:lang w:val="es-ES"/>
              </w:rPr>
              <w:t>8-25</w:t>
            </w:r>
          </w:p>
        </w:tc>
        <w:tc>
          <w:tcPr>
            <w:tcW w:w="93" w:type="pct"/>
            <w:tcBorders>
              <w:top w:val="single" w:sz="4" w:space="0" w:color="auto"/>
              <w:left w:val="nil"/>
              <w:bottom w:val="single" w:sz="4" w:space="0" w:color="auto"/>
              <w:right w:val="nil"/>
            </w:tcBorders>
            <w:shd w:val="clear" w:color="auto" w:fill="FFFFFF" w:themeFill="background1"/>
            <w:vAlign w:val="center"/>
          </w:tcPr>
          <w:p w14:paraId="2361EA00" w14:textId="77777777" w:rsidR="00223ADA" w:rsidRPr="00FF1356" w:rsidRDefault="00223ADA" w:rsidP="00223ADA">
            <w:pPr>
              <w:autoSpaceDE w:val="0"/>
              <w:autoSpaceDN w:val="0"/>
              <w:adjustRightInd w:val="0"/>
              <w:rPr>
                <w:b/>
                <w:color w:val="000000"/>
                <w:sz w:val="16"/>
                <w:szCs w:val="16"/>
                <w:lang w:val="es-ES"/>
              </w:rPr>
            </w:pPr>
          </w:p>
        </w:tc>
        <w:tc>
          <w:tcPr>
            <w:tcW w:w="115" w:type="pct"/>
            <w:tcBorders>
              <w:top w:val="single" w:sz="4" w:space="0" w:color="auto"/>
              <w:left w:val="nil"/>
              <w:bottom w:val="single" w:sz="4" w:space="0" w:color="auto"/>
              <w:right w:val="single" w:sz="12" w:space="0" w:color="auto"/>
            </w:tcBorders>
            <w:shd w:val="clear" w:color="auto" w:fill="FFFFFF" w:themeFill="background1"/>
            <w:vAlign w:val="center"/>
          </w:tcPr>
          <w:p w14:paraId="7E5ABA31" w14:textId="77777777" w:rsidR="00223ADA" w:rsidRPr="00FF1356" w:rsidRDefault="00223ADA" w:rsidP="00223ADA">
            <w:pPr>
              <w:autoSpaceDE w:val="0"/>
              <w:autoSpaceDN w:val="0"/>
              <w:adjustRightInd w:val="0"/>
              <w:rPr>
                <w:i/>
                <w:iCs/>
                <w:color w:val="000000"/>
                <w:sz w:val="16"/>
                <w:szCs w:val="16"/>
                <w:lang w:val="es-ES"/>
              </w:rPr>
            </w:pPr>
          </w:p>
        </w:tc>
        <w:tc>
          <w:tcPr>
            <w:tcW w:w="798" w:type="pct"/>
            <w:vMerge/>
            <w:tcBorders>
              <w:left w:val="single" w:sz="12" w:space="0" w:color="auto"/>
              <w:right w:val="single" w:sz="6" w:space="0" w:color="auto"/>
            </w:tcBorders>
            <w:shd w:val="clear" w:color="auto" w:fill="FFFFFF" w:themeFill="background1"/>
            <w:vAlign w:val="center"/>
          </w:tcPr>
          <w:p w14:paraId="79A5F2D7" w14:textId="77777777" w:rsidR="00223ADA" w:rsidRPr="00FF1356" w:rsidRDefault="00223ADA" w:rsidP="00223ADA">
            <w:pPr>
              <w:rPr>
                <w:b/>
                <w:bCs/>
                <w:lang w:val="es-ES"/>
              </w:rPr>
            </w:pPr>
          </w:p>
        </w:tc>
        <w:tc>
          <w:tcPr>
            <w:tcW w:w="355" w:type="pct"/>
            <w:tcBorders>
              <w:top w:val="single" w:sz="4" w:space="0" w:color="auto"/>
              <w:left w:val="nil"/>
              <w:bottom w:val="single" w:sz="4" w:space="0" w:color="auto"/>
              <w:right w:val="nil"/>
            </w:tcBorders>
            <w:shd w:val="clear" w:color="auto" w:fill="DBE5F1" w:themeFill="accent1" w:themeFillTint="33"/>
          </w:tcPr>
          <w:p w14:paraId="6E622AD9"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4712B3B4"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3384D762"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0A47A006"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78D2BC5A" w14:textId="77777777" w:rsidR="00223ADA" w:rsidRPr="00FF1356" w:rsidRDefault="00223ADA" w:rsidP="00223ADA">
            <w:pPr>
              <w:autoSpaceDE w:val="0"/>
              <w:autoSpaceDN w:val="0"/>
              <w:adjustRightInd w:val="0"/>
              <w:rPr>
                <w:color w:val="000000"/>
                <w:sz w:val="16"/>
                <w:szCs w:val="16"/>
                <w:highlight w:val="cyan"/>
                <w:lang w:val="es-ES"/>
              </w:rPr>
            </w:pPr>
            <w:r w:rsidRPr="00FF1356">
              <w:rPr>
                <w:b/>
                <w:bCs/>
                <w:color w:val="000000"/>
                <w:sz w:val="16"/>
                <w:szCs w:val="16"/>
                <w:lang w:val="es-ES"/>
              </w:rPr>
              <w:t>B-CAB___</w:t>
            </w:r>
          </w:p>
        </w:tc>
        <w:tc>
          <w:tcPr>
            <w:tcW w:w="207" w:type="pct"/>
            <w:tcBorders>
              <w:top w:val="single" w:sz="4" w:space="0" w:color="auto"/>
              <w:left w:val="nil"/>
              <w:bottom w:val="single" w:sz="4" w:space="0" w:color="auto"/>
              <w:right w:val="single" w:sz="4" w:space="0" w:color="auto"/>
            </w:tcBorders>
            <w:shd w:val="clear" w:color="auto" w:fill="D9D9D9" w:themeFill="background1" w:themeFillShade="D9"/>
          </w:tcPr>
          <w:p w14:paraId="4790AF0C"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14983DFF" w14:textId="7687CD73" w:rsidR="00223ADA" w:rsidRPr="00FF1356" w:rsidRDefault="00223ADA" w:rsidP="00223ADA">
            <w:pPr>
              <w:rPr>
                <w:lang w:val="es-ES"/>
              </w:rPr>
            </w:pPr>
            <w:r w:rsidRPr="00FF1356">
              <w:rPr>
                <w:color w:val="000000"/>
                <w:sz w:val="16"/>
                <w:szCs w:val="16"/>
                <w:lang w:val="es-ES"/>
              </w:rPr>
              <w:t>HRE</w:t>
            </w:r>
          </w:p>
        </w:tc>
        <w:tc>
          <w:tcPr>
            <w:tcW w:w="356" w:type="pct"/>
            <w:tcBorders>
              <w:top w:val="single" w:sz="4" w:space="0" w:color="auto"/>
              <w:left w:val="single" w:sz="4" w:space="0" w:color="auto"/>
              <w:bottom w:val="single" w:sz="4" w:space="0" w:color="auto"/>
              <w:right w:val="nil"/>
            </w:tcBorders>
            <w:shd w:val="clear" w:color="auto" w:fill="EAF1DD" w:themeFill="accent3" w:themeFillTint="33"/>
          </w:tcPr>
          <w:p w14:paraId="2F8F22EC"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213B95EC"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05F33E94"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5FB45DF3"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2585173C" w14:textId="77777777"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C-CAB ___</w:t>
            </w:r>
          </w:p>
        </w:tc>
        <w:tc>
          <w:tcPr>
            <w:tcW w:w="207" w:type="pct"/>
            <w:tcBorders>
              <w:top w:val="single" w:sz="4" w:space="0" w:color="auto"/>
              <w:left w:val="nil"/>
              <w:bottom w:val="single" w:sz="4" w:space="0" w:color="auto"/>
              <w:right w:val="single" w:sz="4" w:space="0" w:color="auto"/>
            </w:tcBorders>
            <w:shd w:val="clear" w:color="auto" w:fill="D9D9D9" w:themeFill="background1" w:themeFillShade="D9"/>
          </w:tcPr>
          <w:p w14:paraId="7DD9181C"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0C7ED6AC" w14:textId="349BB8F4" w:rsidR="00223ADA" w:rsidRPr="00FF1356" w:rsidRDefault="00223ADA" w:rsidP="00223ADA">
            <w:pPr>
              <w:rPr>
                <w:lang w:val="es-ES"/>
              </w:rPr>
            </w:pPr>
            <w:r w:rsidRPr="00FF1356">
              <w:rPr>
                <w:color w:val="000000"/>
                <w:sz w:val="16"/>
                <w:szCs w:val="16"/>
                <w:lang w:val="es-ES"/>
              </w:rPr>
              <w:t>HRE</w:t>
            </w:r>
          </w:p>
        </w:tc>
        <w:tc>
          <w:tcPr>
            <w:tcW w:w="356" w:type="pct"/>
            <w:tcBorders>
              <w:top w:val="single" w:sz="4" w:space="0" w:color="auto"/>
              <w:left w:val="single" w:sz="4" w:space="0" w:color="auto"/>
              <w:bottom w:val="single" w:sz="4" w:space="0" w:color="auto"/>
              <w:right w:val="nil"/>
            </w:tcBorders>
            <w:shd w:val="clear" w:color="auto" w:fill="FFFFFF" w:themeFill="background1"/>
          </w:tcPr>
          <w:p w14:paraId="78FE388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4BCCA90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057C6A4D"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1106C4C6"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4BB78744" w14:textId="77777777" w:rsidR="00223ADA" w:rsidRPr="00FF1356" w:rsidRDefault="00223ADA" w:rsidP="00223ADA">
            <w:pPr>
              <w:autoSpaceDE w:val="0"/>
              <w:autoSpaceDN w:val="0"/>
              <w:adjustRightInd w:val="0"/>
              <w:rPr>
                <w:color w:val="000000"/>
                <w:sz w:val="16"/>
                <w:szCs w:val="16"/>
                <w:lang w:val="es-ES"/>
              </w:rPr>
            </w:pPr>
          </w:p>
        </w:tc>
        <w:tc>
          <w:tcPr>
            <w:tcW w:w="207" w:type="pct"/>
            <w:tcBorders>
              <w:top w:val="single" w:sz="4" w:space="0" w:color="auto"/>
              <w:left w:val="nil"/>
              <w:bottom w:val="single" w:sz="4" w:space="0" w:color="auto"/>
              <w:right w:val="single" w:sz="4" w:space="0" w:color="auto"/>
            </w:tcBorders>
            <w:shd w:val="clear" w:color="auto" w:fill="D9D9D9" w:themeFill="background1" w:themeFillShade="D9"/>
          </w:tcPr>
          <w:p w14:paraId="5ACD2367"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0AD40F3F" w14:textId="5D7D2AC7" w:rsidR="00223ADA" w:rsidRPr="00FF1356" w:rsidRDefault="00223ADA" w:rsidP="00223ADA">
            <w:pPr>
              <w:rPr>
                <w:lang w:val="es-ES"/>
              </w:rPr>
            </w:pPr>
            <w:r w:rsidRPr="00FF1356">
              <w:rPr>
                <w:color w:val="000000"/>
                <w:sz w:val="16"/>
                <w:szCs w:val="16"/>
                <w:lang w:val="es-ES"/>
              </w:rPr>
              <w:t>HRE</w:t>
            </w:r>
          </w:p>
        </w:tc>
        <w:tc>
          <w:tcPr>
            <w:tcW w:w="384" w:type="pct"/>
            <w:tcBorders>
              <w:top w:val="single" w:sz="4" w:space="0" w:color="auto"/>
              <w:left w:val="single" w:sz="4" w:space="0" w:color="auto"/>
              <w:bottom w:val="single" w:sz="4" w:space="0" w:color="auto"/>
              <w:right w:val="nil"/>
            </w:tcBorders>
            <w:shd w:val="clear" w:color="auto" w:fill="F2DBDB" w:themeFill="accent2" w:themeFillTint="33"/>
          </w:tcPr>
          <w:p w14:paraId="04599BCA"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7CBA34D3"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0E897572"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4A6B546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1290EF66" w14:textId="77777777" w:rsidR="00223ADA" w:rsidRPr="00FF1356" w:rsidRDefault="00223ADA" w:rsidP="00223ADA">
            <w:pPr>
              <w:autoSpaceDE w:val="0"/>
              <w:autoSpaceDN w:val="0"/>
              <w:adjustRightInd w:val="0"/>
              <w:spacing w:after="120"/>
              <w:rPr>
                <w:color w:val="000000"/>
                <w:sz w:val="16"/>
                <w:szCs w:val="16"/>
                <w:lang w:val="es-ES"/>
              </w:rPr>
            </w:pPr>
            <w:r w:rsidRPr="00FF1356">
              <w:rPr>
                <w:b/>
                <w:bCs/>
                <w:color w:val="000000"/>
                <w:sz w:val="16"/>
                <w:szCs w:val="16"/>
                <w:lang w:val="es-ES"/>
              </w:rPr>
              <w:t>A-CAB ___</w:t>
            </w:r>
          </w:p>
        </w:tc>
        <w:tc>
          <w:tcPr>
            <w:tcW w:w="207" w:type="pct"/>
            <w:tcBorders>
              <w:top w:val="single" w:sz="4" w:space="0" w:color="auto"/>
              <w:left w:val="nil"/>
              <w:bottom w:val="single" w:sz="4" w:space="0" w:color="auto"/>
              <w:right w:val="single" w:sz="4" w:space="0" w:color="auto"/>
            </w:tcBorders>
            <w:shd w:val="clear" w:color="auto" w:fill="D9D9D9" w:themeFill="background1" w:themeFillShade="D9"/>
          </w:tcPr>
          <w:p w14:paraId="5D3CCD95"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00A7A972" w14:textId="7802D640" w:rsidR="00223ADA" w:rsidRPr="00FF1356" w:rsidRDefault="00223ADA" w:rsidP="00223ADA">
            <w:pPr>
              <w:rPr>
                <w:lang w:val="es-ES"/>
              </w:rPr>
            </w:pPr>
            <w:r w:rsidRPr="00FF1356">
              <w:rPr>
                <w:color w:val="000000"/>
                <w:sz w:val="16"/>
                <w:szCs w:val="16"/>
                <w:lang w:val="es-ES"/>
              </w:rPr>
              <w:t>HRE</w:t>
            </w:r>
          </w:p>
        </w:tc>
        <w:tc>
          <w:tcPr>
            <w:tcW w:w="356" w:type="pct"/>
            <w:tcBorders>
              <w:top w:val="single" w:sz="4" w:space="0" w:color="auto"/>
              <w:left w:val="single" w:sz="4" w:space="0" w:color="auto"/>
              <w:bottom w:val="single" w:sz="4" w:space="0" w:color="auto"/>
            </w:tcBorders>
            <w:shd w:val="clear" w:color="auto" w:fill="FFFFFF" w:themeFill="background1"/>
          </w:tcPr>
          <w:p w14:paraId="3B1C2580"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41D763FC" w14:textId="77777777" w:rsidR="00223ADA" w:rsidRPr="00FF1356" w:rsidRDefault="00223ADA" w:rsidP="00223ADA">
            <w:pPr>
              <w:autoSpaceDE w:val="0"/>
              <w:autoSpaceDN w:val="0"/>
              <w:adjustRightInd w:val="0"/>
              <w:spacing w:after="120"/>
              <w:rPr>
                <w:color w:val="000000"/>
                <w:sz w:val="16"/>
                <w:szCs w:val="16"/>
                <w:lang w:val="es-ES"/>
              </w:rPr>
            </w:pPr>
          </w:p>
        </w:tc>
        <w:tc>
          <w:tcPr>
            <w:tcW w:w="190" w:type="pct"/>
            <w:tcBorders>
              <w:top w:val="single" w:sz="4" w:space="0" w:color="auto"/>
              <w:bottom w:val="single" w:sz="4" w:space="0" w:color="auto"/>
              <w:right w:val="single" w:sz="4" w:space="0" w:color="auto"/>
            </w:tcBorders>
            <w:shd w:val="clear" w:color="auto" w:fill="D9D9D9" w:themeFill="background1" w:themeFillShade="D9"/>
          </w:tcPr>
          <w:p w14:paraId="7F23A098" w14:textId="77777777" w:rsidR="00223ADA" w:rsidRPr="00FF1356" w:rsidRDefault="00223ADA" w:rsidP="00223ADA">
            <w:pPr>
              <w:autoSpaceDE w:val="0"/>
              <w:autoSpaceDN w:val="0"/>
              <w:adjustRightInd w:val="0"/>
              <w:ind w:right="-391"/>
              <w:rPr>
                <w:color w:val="000000"/>
                <w:sz w:val="16"/>
                <w:szCs w:val="16"/>
                <w:lang w:val="es-ES"/>
              </w:rPr>
            </w:pPr>
            <w:r w:rsidRPr="00FF1356">
              <w:rPr>
                <w:color w:val="000000"/>
                <w:sz w:val="16"/>
                <w:szCs w:val="16"/>
                <w:lang w:val="es-ES"/>
              </w:rPr>
              <w:t>#:</w:t>
            </w:r>
          </w:p>
          <w:p w14:paraId="14D4F68F" w14:textId="44E1A3C2" w:rsidR="00223ADA" w:rsidRPr="00FF1356" w:rsidRDefault="00223ADA" w:rsidP="00223ADA">
            <w:pPr>
              <w:ind w:right="-391"/>
              <w:rPr>
                <w:lang w:val="es-ES"/>
              </w:rPr>
            </w:pPr>
            <w:r w:rsidRPr="00FF1356">
              <w:rPr>
                <w:color w:val="000000"/>
                <w:sz w:val="16"/>
                <w:szCs w:val="16"/>
                <w:lang w:val="es-ES"/>
              </w:rPr>
              <w:t>HRE</w:t>
            </w:r>
          </w:p>
        </w:tc>
        <w:tc>
          <w:tcPr>
            <w:tcW w:w="995" w:type="pct"/>
            <w:vMerge/>
            <w:tcBorders>
              <w:left w:val="single" w:sz="4" w:space="0" w:color="auto"/>
              <w:right w:val="single" w:sz="12" w:space="0" w:color="auto"/>
            </w:tcBorders>
          </w:tcPr>
          <w:p w14:paraId="490391DB" w14:textId="77777777" w:rsidR="00223ADA" w:rsidRPr="00FF1356" w:rsidRDefault="00223ADA" w:rsidP="00223ADA">
            <w:pPr>
              <w:numPr>
                <w:ilvl w:val="0"/>
                <w:numId w:val="21"/>
              </w:numPr>
              <w:autoSpaceDE w:val="0"/>
              <w:autoSpaceDN w:val="0"/>
              <w:adjustRightInd w:val="0"/>
              <w:spacing w:after="160" w:line="259" w:lineRule="auto"/>
              <w:ind w:left="158" w:right="-391" w:hanging="180"/>
              <w:contextualSpacing/>
              <w:rPr>
                <w:color w:val="000000"/>
                <w:sz w:val="16"/>
                <w:szCs w:val="16"/>
                <w:lang w:val="es-ES"/>
              </w:rPr>
            </w:pPr>
          </w:p>
        </w:tc>
      </w:tr>
      <w:tr w:rsidR="00223ADA" w:rsidRPr="00FF1356" w14:paraId="753AD61F" w14:textId="77777777" w:rsidTr="00DF346D">
        <w:trPr>
          <w:trHeight w:val="259"/>
        </w:trPr>
        <w:tc>
          <w:tcPr>
            <w:tcW w:w="174" w:type="pct"/>
            <w:tcBorders>
              <w:top w:val="single" w:sz="4" w:space="0" w:color="auto"/>
              <w:left w:val="single" w:sz="12" w:space="0" w:color="auto"/>
              <w:bottom w:val="single" w:sz="4" w:space="0" w:color="auto"/>
              <w:right w:val="single" w:sz="12" w:space="0" w:color="auto"/>
            </w:tcBorders>
            <w:shd w:val="clear" w:color="auto" w:fill="FFFFFF" w:themeFill="background1"/>
            <w:vAlign w:val="center"/>
          </w:tcPr>
          <w:p w14:paraId="69A3D38F" w14:textId="77777777" w:rsidR="00223ADA" w:rsidRPr="00FF1356" w:rsidRDefault="00223ADA" w:rsidP="00223ADA">
            <w:pPr>
              <w:rPr>
                <w:lang w:val="es-ES"/>
              </w:rPr>
            </w:pPr>
            <w:r w:rsidRPr="00FF1356">
              <w:rPr>
                <w:color w:val="000000"/>
                <w:sz w:val="16"/>
                <w:szCs w:val="16"/>
                <w:lang w:val="es-ES"/>
              </w:rPr>
              <w:t>8-25</w:t>
            </w:r>
          </w:p>
        </w:tc>
        <w:tc>
          <w:tcPr>
            <w:tcW w:w="93" w:type="pct"/>
            <w:tcBorders>
              <w:top w:val="single" w:sz="4" w:space="0" w:color="auto"/>
              <w:left w:val="nil"/>
              <w:bottom w:val="single" w:sz="4" w:space="0" w:color="auto"/>
              <w:right w:val="nil"/>
            </w:tcBorders>
            <w:shd w:val="clear" w:color="auto" w:fill="FFFFFF" w:themeFill="background1"/>
            <w:vAlign w:val="center"/>
          </w:tcPr>
          <w:p w14:paraId="4CF7F29C" w14:textId="77777777" w:rsidR="00223ADA" w:rsidRPr="00FF1356" w:rsidRDefault="00223ADA" w:rsidP="00223ADA">
            <w:pPr>
              <w:autoSpaceDE w:val="0"/>
              <w:autoSpaceDN w:val="0"/>
              <w:adjustRightInd w:val="0"/>
              <w:rPr>
                <w:color w:val="000000"/>
                <w:sz w:val="16"/>
                <w:szCs w:val="16"/>
                <w:lang w:val="es-ES"/>
              </w:rPr>
            </w:pPr>
          </w:p>
        </w:tc>
        <w:tc>
          <w:tcPr>
            <w:tcW w:w="115" w:type="pct"/>
            <w:tcBorders>
              <w:top w:val="single" w:sz="4" w:space="0" w:color="auto"/>
              <w:left w:val="nil"/>
              <w:bottom w:val="single" w:sz="4" w:space="0" w:color="auto"/>
              <w:right w:val="single" w:sz="12" w:space="0" w:color="auto"/>
            </w:tcBorders>
            <w:shd w:val="clear" w:color="auto" w:fill="FFFFFF" w:themeFill="background1"/>
            <w:vAlign w:val="center"/>
          </w:tcPr>
          <w:p w14:paraId="5F232675" w14:textId="77777777" w:rsidR="00223ADA" w:rsidRPr="00FF1356" w:rsidRDefault="00223ADA" w:rsidP="00223ADA">
            <w:pPr>
              <w:autoSpaceDE w:val="0"/>
              <w:autoSpaceDN w:val="0"/>
              <w:adjustRightInd w:val="0"/>
              <w:rPr>
                <w:i/>
                <w:iCs/>
                <w:color w:val="000000"/>
                <w:sz w:val="16"/>
                <w:szCs w:val="16"/>
                <w:lang w:val="es-ES"/>
              </w:rPr>
            </w:pPr>
          </w:p>
        </w:tc>
        <w:tc>
          <w:tcPr>
            <w:tcW w:w="798" w:type="pct"/>
            <w:vMerge/>
            <w:tcBorders>
              <w:left w:val="single" w:sz="12" w:space="0" w:color="auto"/>
              <w:right w:val="single" w:sz="6" w:space="0" w:color="auto"/>
            </w:tcBorders>
            <w:shd w:val="clear" w:color="auto" w:fill="FFFFFF" w:themeFill="background1"/>
            <w:vAlign w:val="center"/>
          </w:tcPr>
          <w:p w14:paraId="628743E6" w14:textId="77777777" w:rsidR="00223ADA" w:rsidRPr="00FF1356" w:rsidRDefault="00223ADA" w:rsidP="00223ADA">
            <w:pPr>
              <w:rPr>
                <w:i/>
                <w:sz w:val="16"/>
                <w:szCs w:val="16"/>
                <w:lang w:val="es-ES"/>
              </w:rPr>
            </w:pPr>
          </w:p>
        </w:tc>
        <w:tc>
          <w:tcPr>
            <w:tcW w:w="355" w:type="pct"/>
            <w:tcBorders>
              <w:top w:val="single" w:sz="4" w:space="0" w:color="auto"/>
              <w:left w:val="nil"/>
              <w:bottom w:val="single" w:sz="4" w:space="0" w:color="auto"/>
              <w:right w:val="nil"/>
            </w:tcBorders>
            <w:shd w:val="clear" w:color="auto" w:fill="EAF1DD" w:themeFill="accent3" w:themeFillTint="33"/>
          </w:tcPr>
          <w:p w14:paraId="7A44AFE2"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381C6F6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35EBB264"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2E278198" w14:textId="77777777" w:rsidR="00223ADA" w:rsidRPr="00FF1356" w:rsidRDefault="00223ADA" w:rsidP="00223ADA">
            <w:pPr>
              <w:autoSpaceDE w:val="0"/>
              <w:autoSpaceDN w:val="0"/>
              <w:adjustRightInd w:val="0"/>
              <w:rPr>
                <w:bCs/>
                <w:caps/>
                <w:color w:val="000000"/>
                <w:sz w:val="16"/>
                <w:szCs w:val="16"/>
                <w:lang w:val="es-ES"/>
              </w:rPr>
            </w:pPr>
            <w:r w:rsidRPr="00FF1356">
              <w:rPr>
                <w:bCs/>
                <w:caps/>
                <w:color w:val="000000"/>
                <w:sz w:val="16"/>
                <w:szCs w:val="16"/>
                <w:lang w:val="es-ES"/>
              </w:rPr>
              <w:t>CAB 2</w:t>
            </w:r>
          </w:p>
          <w:p w14:paraId="3CA360D6" w14:textId="77777777" w:rsidR="00223ADA" w:rsidRPr="00FF1356" w:rsidRDefault="00223ADA" w:rsidP="00223ADA">
            <w:pPr>
              <w:autoSpaceDE w:val="0"/>
              <w:autoSpaceDN w:val="0"/>
              <w:adjustRightInd w:val="0"/>
              <w:spacing w:after="120"/>
              <w:rPr>
                <w:color w:val="000000"/>
                <w:sz w:val="16"/>
                <w:szCs w:val="16"/>
                <w:lang w:val="es-ES"/>
              </w:rPr>
            </w:pPr>
            <w:r w:rsidRPr="00FF1356">
              <w:rPr>
                <w:b/>
                <w:bCs/>
                <w:color w:val="000000"/>
                <w:sz w:val="16"/>
                <w:szCs w:val="16"/>
                <w:lang w:val="es-ES"/>
              </w:rPr>
              <w:t>C-CAB___</w:t>
            </w:r>
          </w:p>
        </w:tc>
        <w:tc>
          <w:tcPr>
            <w:tcW w:w="207" w:type="pct"/>
            <w:tcBorders>
              <w:top w:val="single" w:sz="4" w:space="0" w:color="auto"/>
              <w:left w:val="nil"/>
              <w:bottom w:val="single" w:sz="4" w:space="0" w:color="auto"/>
              <w:right w:val="single" w:sz="4" w:space="0" w:color="auto"/>
            </w:tcBorders>
            <w:shd w:val="clear" w:color="auto" w:fill="D9D9D9" w:themeFill="background1" w:themeFillShade="D9"/>
          </w:tcPr>
          <w:p w14:paraId="62C6C98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7F2F484A" w14:textId="79C1CD42" w:rsidR="00223ADA" w:rsidRPr="00FF1356" w:rsidRDefault="00223ADA" w:rsidP="00223ADA">
            <w:pPr>
              <w:rPr>
                <w:lang w:val="es-ES"/>
              </w:rPr>
            </w:pPr>
            <w:r w:rsidRPr="00FF1356">
              <w:rPr>
                <w:color w:val="000000"/>
                <w:sz w:val="16"/>
                <w:szCs w:val="16"/>
                <w:lang w:val="es-ES"/>
              </w:rPr>
              <w:t>HRE</w:t>
            </w:r>
          </w:p>
        </w:tc>
        <w:tc>
          <w:tcPr>
            <w:tcW w:w="356" w:type="pct"/>
            <w:tcBorders>
              <w:top w:val="single" w:sz="4" w:space="0" w:color="auto"/>
              <w:left w:val="single" w:sz="4" w:space="0" w:color="auto"/>
              <w:bottom w:val="single" w:sz="4" w:space="0" w:color="auto"/>
              <w:right w:val="nil"/>
            </w:tcBorders>
            <w:shd w:val="clear" w:color="auto" w:fill="FFFFFF" w:themeFill="background1"/>
          </w:tcPr>
          <w:p w14:paraId="53F53AD0"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01DE2831" w14:textId="77777777" w:rsidR="00223ADA" w:rsidRPr="00FF1356" w:rsidRDefault="00223ADA" w:rsidP="00223ADA">
            <w:pPr>
              <w:autoSpaceDE w:val="0"/>
              <w:autoSpaceDN w:val="0"/>
              <w:adjustRightInd w:val="0"/>
              <w:rPr>
                <w:color w:val="000000"/>
                <w:sz w:val="16"/>
                <w:szCs w:val="16"/>
                <w:lang w:val="es-ES"/>
              </w:rPr>
            </w:pPr>
          </w:p>
        </w:tc>
        <w:tc>
          <w:tcPr>
            <w:tcW w:w="207" w:type="pct"/>
            <w:tcBorders>
              <w:top w:val="single" w:sz="4" w:space="0" w:color="auto"/>
              <w:left w:val="nil"/>
              <w:bottom w:val="single" w:sz="4" w:space="0" w:color="auto"/>
              <w:right w:val="single" w:sz="4" w:space="0" w:color="auto"/>
            </w:tcBorders>
            <w:shd w:val="clear" w:color="auto" w:fill="D9D9D9" w:themeFill="background1" w:themeFillShade="D9"/>
          </w:tcPr>
          <w:p w14:paraId="42B87F1F"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3AF19F42" w14:textId="787D625B" w:rsidR="00223ADA" w:rsidRPr="00FF1356" w:rsidRDefault="00223ADA" w:rsidP="00223ADA">
            <w:pPr>
              <w:rPr>
                <w:lang w:val="es-ES"/>
              </w:rPr>
            </w:pPr>
            <w:r w:rsidRPr="00FF1356">
              <w:rPr>
                <w:color w:val="000000"/>
                <w:sz w:val="16"/>
                <w:szCs w:val="16"/>
                <w:lang w:val="es-ES"/>
              </w:rPr>
              <w:t>HRE</w:t>
            </w:r>
          </w:p>
        </w:tc>
        <w:tc>
          <w:tcPr>
            <w:tcW w:w="356" w:type="pct"/>
            <w:tcBorders>
              <w:top w:val="single" w:sz="4" w:space="0" w:color="auto"/>
              <w:left w:val="single" w:sz="4" w:space="0" w:color="auto"/>
              <w:bottom w:val="single" w:sz="4" w:space="0" w:color="auto"/>
              <w:right w:val="nil"/>
            </w:tcBorders>
            <w:shd w:val="clear" w:color="auto" w:fill="F2DBDB" w:themeFill="accent2" w:themeFillTint="33"/>
          </w:tcPr>
          <w:p w14:paraId="62776D08"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1A9EC5B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5814CAD6"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30B65227"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5D7A76E9" w14:textId="77777777"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A-CAB ___</w:t>
            </w:r>
          </w:p>
        </w:tc>
        <w:tc>
          <w:tcPr>
            <w:tcW w:w="207" w:type="pct"/>
            <w:tcBorders>
              <w:top w:val="single" w:sz="4" w:space="0" w:color="auto"/>
              <w:left w:val="nil"/>
              <w:bottom w:val="single" w:sz="4" w:space="0" w:color="auto"/>
              <w:right w:val="single" w:sz="4" w:space="0" w:color="auto"/>
            </w:tcBorders>
            <w:shd w:val="clear" w:color="auto" w:fill="D9D9D9" w:themeFill="background1" w:themeFillShade="D9"/>
          </w:tcPr>
          <w:p w14:paraId="3E30B33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6D5743E0" w14:textId="2EA5C8FC" w:rsidR="00223ADA" w:rsidRPr="00FF1356" w:rsidRDefault="00223ADA" w:rsidP="00223ADA">
            <w:pPr>
              <w:rPr>
                <w:lang w:val="es-ES"/>
              </w:rPr>
            </w:pPr>
            <w:r w:rsidRPr="00FF1356">
              <w:rPr>
                <w:color w:val="000000"/>
                <w:sz w:val="16"/>
                <w:szCs w:val="16"/>
                <w:lang w:val="es-ES"/>
              </w:rPr>
              <w:t>HRE</w:t>
            </w:r>
          </w:p>
        </w:tc>
        <w:tc>
          <w:tcPr>
            <w:tcW w:w="384" w:type="pct"/>
            <w:tcBorders>
              <w:top w:val="single" w:sz="4" w:space="0" w:color="auto"/>
              <w:left w:val="single" w:sz="4" w:space="0" w:color="auto"/>
              <w:bottom w:val="single" w:sz="4" w:space="0" w:color="auto"/>
              <w:right w:val="nil"/>
            </w:tcBorders>
            <w:shd w:val="clear" w:color="auto" w:fill="FFFFFF" w:themeFill="background1"/>
          </w:tcPr>
          <w:p w14:paraId="47D3E9DA"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27BF253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07" w:type="pct"/>
            <w:tcBorders>
              <w:top w:val="single" w:sz="4" w:space="0" w:color="auto"/>
              <w:left w:val="nil"/>
              <w:bottom w:val="single" w:sz="4" w:space="0" w:color="auto"/>
              <w:right w:val="single" w:sz="4" w:space="0" w:color="auto"/>
            </w:tcBorders>
            <w:shd w:val="clear" w:color="auto" w:fill="D9D9D9" w:themeFill="background1" w:themeFillShade="D9"/>
          </w:tcPr>
          <w:p w14:paraId="6B047537"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2511B9F1" w14:textId="3D3FB165" w:rsidR="00223ADA" w:rsidRPr="00FF1356" w:rsidRDefault="00223ADA" w:rsidP="00223ADA">
            <w:pPr>
              <w:rPr>
                <w:lang w:val="es-ES"/>
              </w:rPr>
            </w:pPr>
            <w:r w:rsidRPr="00FF1356">
              <w:rPr>
                <w:color w:val="000000"/>
                <w:sz w:val="16"/>
                <w:szCs w:val="16"/>
                <w:lang w:val="es-ES"/>
              </w:rPr>
              <w:t>HRE</w:t>
            </w:r>
          </w:p>
        </w:tc>
        <w:tc>
          <w:tcPr>
            <w:tcW w:w="356" w:type="pct"/>
            <w:tcBorders>
              <w:top w:val="single" w:sz="4" w:space="0" w:color="auto"/>
              <w:left w:val="single" w:sz="4" w:space="0" w:color="auto"/>
              <w:bottom w:val="single" w:sz="4" w:space="0" w:color="auto"/>
            </w:tcBorders>
            <w:shd w:val="clear" w:color="auto" w:fill="F2DBDB" w:themeFill="accent2" w:themeFillTint="33"/>
          </w:tcPr>
          <w:p w14:paraId="341708E0"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72BC474C"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3C082B37"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206EB985"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52CFE34E" w14:textId="77777777"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A-CAB___</w:t>
            </w:r>
          </w:p>
        </w:tc>
        <w:tc>
          <w:tcPr>
            <w:tcW w:w="190" w:type="pct"/>
            <w:tcBorders>
              <w:top w:val="single" w:sz="4" w:space="0" w:color="auto"/>
              <w:bottom w:val="single" w:sz="4" w:space="0" w:color="auto"/>
              <w:right w:val="single" w:sz="4" w:space="0" w:color="auto"/>
            </w:tcBorders>
            <w:shd w:val="clear" w:color="auto" w:fill="D9D9D9" w:themeFill="background1" w:themeFillShade="D9"/>
          </w:tcPr>
          <w:p w14:paraId="0C5005D3" w14:textId="77777777" w:rsidR="00223ADA" w:rsidRPr="00FF1356" w:rsidRDefault="00223ADA" w:rsidP="00223ADA">
            <w:pPr>
              <w:autoSpaceDE w:val="0"/>
              <w:autoSpaceDN w:val="0"/>
              <w:adjustRightInd w:val="0"/>
              <w:ind w:right="-391"/>
              <w:rPr>
                <w:color w:val="000000"/>
                <w:sz w:val="16"/>
                <w:szCs w:val="16"/>
                <w:lang w:val="es-ES"/>
              </w:rPr>
            </w:pPr>
            <w:r w:rsidRPr="00FF1356">
              <w:rPr>
                <w:color w:val="000000"/>
                <w:sz w:val="16"/>
                <w:szCs w:val="16"/>
                <w:lang w:val="es-ES"/>
              </w:rPr>
              <w:t>#:</w:t>
            </w:r>
          </w:p>
          <w:p w14:paraId="74FC2500" w14:textId="473A79E3" w:rsidR="00223ADA" w:rsidRPr="00FF1356" w:rsidRDefault="00223ADA" w:rsidP="00223ADA">
            <w:pPr>
              <w:ind w:right="-391"/>
              <w:rPr>
                <w:lang w:val="es-ES"/>
              </w:rPr>
            </w:pPr>
            <w:r w:rsidRPr="00FF1356">
              <w:rPr>
                <w:color w:val="000000"/>
                <w:sz w:val="16"/>
                <w:szCs w:val="16"/>
                <w:lang w:val="es-ES"/>
              </w:rPr>
              <w:t>HRE</w:t>
            </w:r>
          </w:p>
        </w:tc>
        <w:tc>
          <w:tcPr>
            <w:tcW w:w="995" w:type="pct"/>
            <w:vMerge/>
            <w:tcBorders>
              <w:left w:val="single" w:sz="4" w:space="0" w:color="auto"/>
              <w:right w:val="single" w:sz="12" w:space="0" w:color="auto"/>
            </w:tcBorders>
          </w:tcPr>
          <w:p w14:paraId="0824576E" w14:textId="77777777" w:rsidR="00223ADA" w:rsidRPr="00FF1356" w:rsidRDefault="00223ADA" w:rsidP="00223ADA">
            <w:pPr>
              <w:numPr>
                <w:ilvl w:val="0"/>
                <w:numId w:val="21"/>
              </w:numPr>
              <w:autoSpaceDE w:val="0"/>
              <w:autoSpaceDN w:val="0"/>
              <w:adjustRightInd w:val="0"/>
              <w:spacing w:after="160" w:line="259" w:lineRule="auto"/>
              <w:ind w:left="158" w:right="-391" w:hanging="180"/>
              <w:contextualSpacing/>
              <w:rPr>
                <w:color w:val="000000"/>
                <w:sz w:val="16"/>
                <w:szCs w:val="16"/>
                <w:lang w:val="es-ES"/>
              </w:rPr>
            </w:pPr>
          </w:p>
        </w:tc>
      </w:tr>
      <w:tr w:rsidR="00223ADA" w:rsidRPr="00FF1356" w14:paraId="5FA5EBA1" w14:textId="77777777" w:rsidTr="009A3F80">
        <w:trPr>
          <w:trHeight w:val="259"/>
        </w:trPr>
        <w:tc>
          <w:tcPr>
            <w:tcW w:w="174" w:type="pct"/>
            <w:tcBorders>
              <w:top w:val="single" w:sz="4" w:space="0" w:color="auto"/>
              <w:left w:val="single" w:sz="12" w:space="0" w:color="auto"/>
              <w:bottom w:val="single" w:sz="6" w:space="0" w:color="auto"/>
              <w:right w:val="single" w:sz="12" w:space="0" w:color="auto"/>
            </w:tcBorders>
            <w:shd w:val="clear" w:color="auto" w:fill="FFFFFF" w:themeFill="background1"/>
            <w:vAlign w:val="center"/>
          </w:tcPr>
          <w:p w14:paraId="6D35682F" w14:textId="77777777" w:rsidR="00223ADA" w:rsidRPr="00FF1356" w:rsidRDefault="00223ADA" w:rsidP="00223ADA">
            <w:pPr>
              <w:rPr>
                <w:lang w:val="es-ES"/>
              </w:rPr>
            </w:pPr>
            <w:r w:rsidRPr="00FF1356">
              <w:rPr>
                <w:color w:val="000000"/>
                <w:sz w:val="16"/>
                <w:szCs w:val="16"/>
                <w:lang w:val="es-ES"/>
              </w:rPr>
              <w:t>8-25</w:t>
            </w:r>
          </w:p>
        </w:tc>
        <w:tc>
          <w:tcPr>
            <w:tcW w:w="93" w:type="pct"/>
            <w:tcBorders>
              <w:top w:val="single" w:sz="4" w:space="0" w:color="auto"/>
              <w:left w:val="nil"/>
              <w:bottom w:val="single" w:sz="6" w:space="0" w:color="auto"/>
              <w:right w:val="nil"/>
            </w:tcBorders>
            <w:shd w:val="clear" w:color="auto" w:fill="FFFFFF" w:themeFill="background1"/>
            <w:vAlign w:val="center"/>
          </w:tcPr>
          <w:p w14:paraId="34EAB5E8" w14:textId="77777777" w:rsidR="00223ADA" w:rsidRPr="00FF1356" w:rsidRDefault="00223ADA" w:rsidP="00223ADA">
            <w:pPr>
              <w:autoSpaceDE w:val="0"/>
              <w:autoSpaceDN w:val="0"/>
              <w:adjustRightInd w:val="0"/>
              <w:rPr>
                <w:color w:val="000000"/>
                <w:sz w:val="16"/>
                <w:szCs w:val="16"/>
                <w:lang w:val="es-ES"/>
              </w:rPr>
            </w:pPr>
          </w:p>
        </w:tc>
        <w:tc>
          <w:tcPr>
            <w:tcW w:w="115" w:type="pct"/>
            <w:tcBorders>
              <w:top w:val="single" w:sz="4" w:space="0" w:color="auto"/>
              <w:left w:val="nil"/>
              <w:bottom w:val="single" w:sz="6" w:space="0" w:color="auto"/>
              <w:right w:val="single" w:sz="12" w:space="0" w:color="auto"/>
            </w:tcBorders>
            <w:shd w:val="clear" w:color="auto" w:fill="FFFFFF" w:themeFill="background1"/>
            <w:vAlign w:val="center"/>
          </w:tcPr>
          <w:p w14:paraId="2B514F3D" w14:textId="77777777" w:rsidR="00223ADA" w:rsidRPr="00FF1356" w:rsidRDefault="00223ADA" w:rsidP="00223ADA">
            <w:pPr>
              <w:autoSpaceDE w:val="0"/>
              <w:autoSpaceDN w:val="0"/>
              <w:adjustRightInd w:val="0"/>
              <w:rPr>
                <w:i/>
                <w:iCs/>
                <w:color w:val="000000"/>
                <w:sz w:val="16"/>
                <w:szCs w:val="16"/>
                <w:lang w:val="es-ES"/>
              </w:rPr>
            </w:pPr>
          </w:p>
        </w:tc>
        <w:tc>
          <w:tcPr>
            <w:tcW w:w="798" w:type="pct"/>
            <w:vMerge/>
            <w:tcBorders>
              <w:left w:val="single" w:sz="12" w:space="0" w:color="auto"/>
              <w:right w:val="single" w:sz="6" w:space="0" w:color="auto"/>
            </w:tcBorders>
            <w:shd w:val="clear" w:color="auto" w:fill="FFFFFF" w:themeFill="background1"/>
            <w:vAlign w:val="center"/>
          </w:tcPr>
          <w:p w14:paraId="69599559" w14:textId="77777777" w:rsidR="00223ADA" w:rsidRPr="00FF1356" w:rsidRDefault="00223ADA" w:rsidP="00223ADA">
            <w:pPr>
              <w:rPr>
                <w:i/>
                <w:sz w:val="16"/>
                <w:szCs w:val="16"/>
                <w:lang w:val="es-ES"/>
              </w:rPr>
            </w:pPr>
          </w:p>
        </w:tc>
        <w:tc>
          <w:tcPr>
            <w:tcW w:w="355" w:type="pct"/>
            <w:tcBorders>
              <w:top w:val="single" w:sz="4" w:space="0" w:color="auto"/>
              <w:left w:val="nil"/>
              <w:bottom w:val="single" w:sz="6" w:space="0" w:color="auto"/>
              <w:right w:val="nil"/>
            </w:tcBorders>
            <w:shd w:val="clear" w:color="auto" w:fill="DBE5F1" w:themeFill="accent1" w:themeFillTint="33"/>
          </w:tcPr>
          <w:p w14:paraId="2CC36E65"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606EE438"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193615C8"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4AEE608A" w14:textId="77777777" w:rsidR="00223ADA" w:rsidRPr="00FF1356" w:rsidRDefault="00223ADA" w:rsidP="00223ADA">
            <w:pPr>
              <w:autoSpaceDE w:val="0"/>
              <w:autoSpaceDN w:val="0"/>
              <w:adjustRightInd w:val="0"/>
              <w:rPr>
                <w:bCs/>
                <w:caps/>
                <w:color w:val="000000"/>
                <w:sz w:val="16"/>
                <w:szCs w:val="16"/>
                <w:lang w:val="es-ES"/>
              </w:rPr>
            </w:pPr>
            <w:r w:rsidRPr="00FF1356">
              <w:rPr>
                <w:bCs/>
                <w:caps/>
                <w:color w:val="000000"/>
                <w:sz w:val="16"/>
                <w:szCs w:val="16"/>
                <w:lang w:val="es-ES"/>
              </w:rPr>
              <w:t>CAB 2</w:t>
            </w:r>
          </w:p>
          <w:p w14:paraId="35FA6187" w14:textId="77777777"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B-CAB___</w:t>
            </w:r>
          </w:p>
        </w:tc>
        <w:tc>
          <w:tcPr>
            <w:tcW w:w="207" w:type="pct"/>
            <w:tcBorders>
              <w:top w:val="single" w:sz="4" w:space="0" w:color="auto"/>
              <w:left w:val="nil"/>
              <w:bottom w:val="single" w:sz="6" w:space="0" w:color="auto"/>
              <w:right w:val="single" w:sz="4" w:space="0" w:color="auto"/>
            </w:tcBorders>
            <w:shd w:val="clear" w:color="auto" w:fill="D9D9D9" w:themeFill="background1" w:themeFillShade="D9"/>
          </w:tcPr>
          <w:p w14:paraId="617C5840"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7A5271C7" w14:textId="5225886B"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HRE</w:t>
            </w:r>
          </w:p>
        </w:tc>
        <w:tc>
          <w:tcPr>
            <w:tcW w:w="356" w:type="pct"/>
            <w:tcBorders>
              <w:top w:val="single" w:sz="4" w:space="0" w:color="auto"/>
              <w:left w:val="single" w:sz="4" w:space="0" w:color="auto"/>
              <w:bottom w:val="single" w:sz="6" w:space="0" w:color="auto"/>
              <w:right w:val="nil"/>
            </w:tcBorders>
            <w:shd w:val="clear" w:color="auto" w:fill="F2DBDB" w:themeFill="accent2" w:themeFillTint="33"/>
          </w:tcPr>
          <w:p w14:paraId="47E3DA06"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0B300667"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4C725850"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59B2C60F"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3A6514DA" w14:textId="77777777" w:rsidR="00223ADA" w:rsidRPr="00FF1356" w:rsidRDefault="00223ADA" w:rsidP="00223ADA">
            <w:pPr>
              <w:autoSpaceDE w:val="0"/>
              <w:autoSpaceDN w:val="0"/>
              <w:adjustRightInd w:val="0"/>
              <w:spacing w:after="120"/>
              <w:rPr>
                <w:color w:val="000000"/>
                <w:sz w:val="16"/>
                <w:szCs w:val="16"/>
                <w:lang w:val="es-ES"/>
              </w:rPr>
            </w:pPr>
            <w:r w:rsidRPr="00FF1356">
              <w:rPr>
                <w:b/>
                <w:bCs/>
                <w:color w:val="000000"/>
                <w:sz w:val="16"/>
                <w:szCs w:val="16"/>
                <w:lang w:val="es-ES"/>
              </w:rPr>
              <w:t>A-CAB___</w:t>
            </w:r>
          </w:p>
        </w:tc>
        <w:tc>
          <w:tcPr>
            <w:tcW w:w="207" w:type="pct"/>
            <w:tcBorders>
              <w:top w:val="single" w:sz="4" w:space="0" w:color="auto"/>
              <w:left w:val="nil"/>
              <w:bottom w:val="single" w:sz="6" w:space="0" w:color="auto"/>
              <w:right w:val="single" w:sz="4" w:space="0" w:color="auto"/>
            </w:tcBorders>
            <w:shd w:val="clear" w:color="auto" w:fill="D9D9D9" w:themeFill="background1" w:themeFillShade="D9"/>
          </w:tcPr>
          <w:p w14:paraId="52DDBC25"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1F87C630" w14:textId="6A993F38"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HRE</w:t>
            </w:r>
          </w:p>
        </w:tc>
        <w:tc>
          <w:tcPr>
            <w:tcW w:w="356" w:type="pct"/>
            <w:tcBorders>
              <w:top w:val="single" w:sz="4" w:space="0" w:color="auto"/>
              <w:left w:val="single" w:sz="4" w:space="0" w:color="auto"/>
              <w:bottom w:val="single" w:sz="6" w:space="0" w:color="auto"/>
              <w:right w:val="nil"/>
            </w:tcBorders>
            <w:shd w:val="clear" w:color="auto" w:fill="FFFFFF" w:themeFill="background1"/>
          </w:tcPr>
          <w:p w14:paraId="36CAE4BF"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20B64DE7" w14:textId="77777777" w:rsidR="00223ADA" w:rsidRPr="00FF1356" w:rsidRDefault="00223ADA" w:rsidP="00223ADA">
            <w:pPr>
              <w:autoSpaceDE w:val="0"/>
              <w:autoSpaceDN w:val="0"/>
              <w:adjustRightInd w:val="0"/>
              <w:rPr>
                <w:color w:val="000000"/>
                <w:sz w:val="16"/>
                <w:szCs w:val="16"/>
                <w:lang w:val="es-ES"/>
              </w:rPr>
            </w:pPr>
          </w:p>
        </w:tc>
        <w:tc>
          <w:tcPr>
            <w:tcW w:w="207" w:type="pct"/>
            <w:tcBorders>
              <w:top w:val="single" w:sz="4" w:space="0" w:color="auto"/>
              <w:left w:val="nil"/>
              <w:bottom w:val="single" w:sz="6" w:space="0" w:color="auto"/>
              <w:right w:val="single" w:sz="4" w:space="0" w:color="auto"/>
            </w:tcBorders>
            <w:shd w:val="clear" w:color="auto" w:fill="D9D9D9" w:themeFill="background1" w:themeFillShade="D9"/>
          </w:tcPr>
          <w:p w14:paraId="0CD75A95"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3CBABA6E" w14:textId="72B4B8A3"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HRE</w:t>
            </w:r>
          </w:p>
        </w:tc>
        <w:tc>
          <w:tcPr>
            <w:tcW w:w="384" w:type="pct"/>
            <w:tcBorders>
              <w:top w:val="single" w:sz="4" w:space="0" w:color="auto"/>
              <w:left w:val="single" w:sz="4" w:space="0" w:color="auto"/>
              <w:bottom w:val="single" w:sz="6" w:space="0" w:color="auto"/>
              <w:right w:val="nil"/>
            </w:tcBorders>
            <w:shd w:val="clear" w:color="auto" w:fill="DBE5F1" w:themeFill="accent1" w:themeFillTint="33"/>
          </w:tcPr>
          <w:p w14:paraId="628EDF8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1E23435F"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49DC65DC"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273C744D"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55467D78" w14:textId="77777777"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B-CAB ___</w:t>
            </w:r>
          </w:p>
        </w:tc>
        <w:tc>
          <w:tcPr>
            <w:tcW w:w="207" w:type="pct"/>
            <w:tcBorders>
              <w:top w:val="single" w:sz="4" w:space="0" w:color="auto"/>
              <w:left w:val="nil"/>
              <w:bottom w:val="single" w:sz="6" w:space="0" w:color="auto"/>
              <w:right w:val="single" w:sz="4" w:space="0" w:color="auto"/>
            </w:tcBorders>
            <w:shd w:val="clear" w:color="auto" w:fill="D9D9D9" w:themeFill="background1" w:themeFillShade="D9"/>
          </w:tcPr>
          <w:p w14:paraId="0C485A16"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4EB4AA46" w14:textId="46AECD80"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HRE</w:t>
            </w:r>
          </w:p>
        </w:tc>
        <w:tc>
          <w:tcPr>
            <w:tcW w:w="356" w:type="pct"/>
            <w:tcBorders>
              <w:top w:val="single" w:sz="4" w:space="0" w:color="auto"/>
              <w:left w:val="single" w:sz="4" w:space="0" w:color="auto"/>
              <w:bottom w:val="single" w:sz="6" w:space="0" w:color="auto"/>
            </w:tcBorders>
            <w:shd w:val="clear" w:color="auto" w:fill="EAF1DD" w:themeFill="accent3" w:themeFillTint="33"/>
          </w:tcPr>
          <w:p w14:paraId="03F526AF"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6ED9C696"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13C0A194"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600372EC"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33A45F7B" w14:textId="7F5C9E7F"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C-CAB___</w:t>
            </w:r>
          </w:p>
        </w:tc>
        <w:tc>
          <w:tcPr>
            <w:tcW w:w="190" w:type="pct"/>
            <w:tcBorders>
              <w:top w:val="single" w:sz="4" w:space="0" w:color="auto"/>
              <w:bottom w:val="single" w:sz="6" w:space="0" w:color="auto"/>
              <w:right w:val="single" w:sz="4" w:space="0" w:color="auto"/>
            </w:tcBorders>
            <w:shd w:val="clear" w:color="auto" w:fill="D9D9D9" w:themeFill="background1" w:themeFillShade="D9"/>
          </w:tcPr>
          <w:p w14:paraId="43EFB63E" w14:textId="77777777" w:rsidR="00223ADA" w:rsidRPr="00FF1356" w:rsidRDefault="00223ADA" w:rsidP="00223ADA">
            <w:pPr>
              <w:autoSpaceDE w:val="0"/>
              <w:autoSpaceDN w:val="0"/>
              <w:adjustRightInd w:val="0"/>
              <w:ind w:right="-391"/>
              <w:rPr>
                <w:color w:val="000000"/>
                <w:sz w:val="16"/>
                <w:szCs w:val="16"/>
                <w:lang w:val="es-ES"/>
              </w:rPr>
            </w:pPr>
            <w:r w:rsidRPr="00FF1356">
              <w:rPr>
                <w:color w:val="000000"/>
                <w:sz w:val="16"/>
                <w:szCs w:val="16"/>
                <w:lang w:val="es-ES"/>
              </w:rPr>
              <w:t>#:</w:t>
            </w:r>
          </w:p>
          <w:p w14:paraId="5E2F4A14" w14:textId="38538375" w:rsidR="00223ADA" w:rsidRPr="00FF1356" w:rsidRDefault="00223ADA" w:rsidP="00223ADA">
            <w:pPr>
              <w:autoSpaceDE w:val="0"/>
              <w:autoSpaceDN w:val="0"/>
              <w:adjustRightInd w:val="0"/>
              <w:ind w:right="-391"/>
              <w:rPr>
                <w:color w:val="000000"/>
                <w:sz w:val="16"/>
                <w:szCs w:val="16"/>
                <w:lang w:val="es-ES"/>
              </w:rPr>
            </w:pPr>
            <w:r w:rsidRPr="00FF1356">
              <w:rPr>
                <w:color w:val="000000"/>
                <w:sz w:val="16"/>
                <w:szCs w:val="16"/>
                <w:lang w:val="es-ES"/>
              </w:rPr>
              <w:t>HRE</w:t>
            </w:r>
          </w:p>
        </w:tc>
        <w:tc>
          <w:tcPr>
            <w:tcW w:w="995" w:type="pct"/>
            <w:vMerge/>
            <w:tcBorders>
              <w:left w:val="single" w:sz="4" w:space="0" w:color="auto"/>
              <w:right w:val="single" w:sz="12" w:space="0" w:color="auto"/>
            </w:tcBorders>
          </w:tcPr>
          <w:p w14:paraId="5739CE23" w14:textId="77777777" w:rsidR="00223ADA" w:rsidRPr="00FF1356" w:rsidRDefault="00223ADA" w:rsidP="00223ADA">
            <w:pPr>
              <w:numPr>
                <w:ilvl w:val="0"/>
                <w:numId w:val="21"/>
              </w:numPr>
              <w:autoSpaceDE w:val="0"/>
              <w:autoSpaceDN w:val="0"/>
              <w:adjustRightInd w:val="0"/>
              <w:spacing w:after="160" w:line="259" w:lineRule="auto"/>
              <w:ind w:left="158" w:right="-391" w:hanging="180"/>
              <w:contextualSpacing/>
              <w:rPr>
                <w:color w:val="000000"/>
                <w:sz w:val="16"/>
                <w:szCs w:val="16"/>
                <w:lang w:val="es-ES"/>
              </w:rPr>
            </w:pPr>
          </w:p>
        </w:tc>
      </w:tr>
      <w:tr w:rsidR="00223ADA" w:rsidRPr="00FF1356" w14:paraId="0180B393" w14:textId="77777777" w:rsidTr="009A3F80">
        <w:trPr>
          <w:trHeight w:val="259"/>
        </w:trPr>
        <w:tc>
          <w:tcPr>
            <w:tcW w:w="174" w:type="pct"/>
            <w:tcBorders>
              <w:top w:val="nil"/>
              <w:left w:val="single" w:sz="12" w:space="0" w:color="auto"/>
              <w:bottom w:val="single" w:sz="6" w:space="0" w:color="auto"/>
              <w:right w:val="single" w:sz="12" w:space="0" w:color="auto"/>
            </w:tcBorders>
            <w:shd w:val="clear" w:color="auto" w:fill="FFFFFF"/>
            <w:vAlign w:val="center"/>
          </w:tcPr>
          <w:p w14:paraId="7B4D744C" w14:textId="77777777" w:rsidR="00223ADA" w:rsidRPr="00FF1356" w:rsidRDefault="00223ADA" w:rsidP="00223ADA">
            <w:pPr>
              <w:rPr>
                <w:lang w:val="es-ES"/>
              </w:rPr>
            </w:pPr>
            <w:r w:rsidRPr="00FF1356">
              <w:rPr>
                <w:color w:val="000000"/>
                <w:sz w:val="16"/>
                <w:szCs w:val="16"/>
                <w:lang w:val="es-ES"/>
              </w:rPr>
              <w:t>8-25</w:t>
            </w:r>
          </w:p>
        </w:tc>
        <w:tc>
          <w:tcPr>
            <w:tcW w:w="93" w:type="pct"/>
            <w:tcBorders>
              <w:top w:val="nil"/>
              <w:left w:val="nil"/>
              <w:bottom w:val="single" w:sz="6" w:space="0" w:color="auto"/>
              <w:right w:val="nil"/>
            </w:tcBorders>
            <w:shd w:val="clear" w:color="auto" w:fill="FFFFFF"/>
            <w:vAlign w:val="center"/>
          </w:tcPr>
          <w:p w14:paraId="65738EA1" w14:textId="77777777" w:rsidR="00223ADA" w:rsidRPr="00FF1356" w:rsidRDefault="00223ADA" w:rsidP="00223ADA">
            <w:pPr>
              <w:autoSpaceDE w:val="0"/>
              <w:autoSpaceDN w:val="0"/>
              <w:adjustRightInd w:val="0"/>
              <w:rPr>
                <w:color w:val="000000"/>
                <w:sz w:val="16"/>
                <w:szCs w:val="16"/>
                <w:lang w:val="es-ES"/>
              </w:rPr>
            </w:pPr>
          </w:p>
        </w:tc>
        <w:tc>
          <w:tcPr>
            <w:tcW w:w="115" w:type="pct"/>
            <w:tcBorders>
              <w:top w:val="nil"/>
              <w:left w:val="nil"/>
              <w:bottom w:val="single" w:sz="6" w:space="0" w:color="auto"/>
              <w:right w:val="single" w:sz="12" w:space="0" w:color="auto"/>
            </w:tcBorders>
            <w:shd w:val="clear" w:color="auto" w:fill="FFFFFF"/>
            <w:vAlign w:val="center"/>
          </w:tcPr>
          <w:p w14:paraId="1D339C9E" w14:textId="77777777" w:rsidR="00223ADA" w:rsidRPr="00FF1356" w:rsidRDefault="00223ADA" w:rsidP="00223ADA">
            <w:pPr>
              <w:autoSpaceDE w:val="0"/>
              <w:autoSpaceDN w:val="0"/>
              <w:adjustRightInd w:val="0"/>
              <w:rPr>
                <w:i/>
                <w:iCs/>
                <w:color w:val="000000"/>
                <w:sz w:val="16"/>
                <w:szCs w:val="16"/>
                <w:lang w:val="es-ES"/>
              </w:rPr>
            </w:pPr>
          </w:p>
        </w:tc>
        <w:tc>
          <w:tcPr>
            <w:tcW w:w="798" w:type="pct"/>
            <w:vMerge/>
            <w:tcBorders>
              <w:left w:val="single" w:sz="12" w:space="0" w:color="auto"/>
              <w:right w:val="single" w:sz="6" w:space="0" w:color="auto"/>
            </w:tcBorders>
            <w:shd w:val="clear" w:color="auto" w:fill="FFFFFF"/>
            <w:vAlign w:val="center"/>
          </w:tcPr>
          <w:p w14:paraId="600C22FA" w14:textId="77777777" w:rsidR="00223ADA" w:rsidRPr="00FF1356" w:rsidRDefault="00223ADA" w:rsidP="00223ADA">
            <w:pPr>
              <w:rPr>
                <w:i/>
                <w:sz w:val="16"/>
                <w:szCs w:val="16"/>
                <w:lang w:val="es-ES"/>
              </w:rPr>
            </w:pPr>
          </w:p>
        </w:tc>
        <w:tc>
          <w:tcPr>
            <w:tcW w:w="355" w:type="pct"/>
            <w:tcBorders>
              <w:top w:val="nil"/>
              <w:left w:val="nil"/>
              <w:bottom w:val="single" w:sz="6" w:space="0" w:color="auto"/>
              <w:right w:val="nil"/>
            </w:tcBorders>
            <w:shd w:val="clear" w:color="auto" w:fill="FFFFFF" w:themeFill="background1"/>
          </w:tcPr>
          <w:p w14:paraId="4CA6B8E5"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33100E7F" w14:textId="77777777" w:rsidR="00223ADA" w:rsidRPr="00FF1356" w:rsidRDefault="00223ADA" w:rsidP="00223ADA">
            <w:pPr>
              <w:autoSpaceDE w:val="0"/>
              <w:autoSpaceDN w:val="0"/>
              <w:adjustRightInd w:val="0"/>
              <w:rPr>
                <w:color w:val="000000"/>
                <w:sz w:val="16"/>
                <w:szCs w:val="16"/>
                <w:lang w:val="es-ES"/>
              </w:rPr>
            </w:pPr>
          </w:p>
        </w:tc>
        <w:tc>
          <w:tcPr>
            <w:tcW w:w="207" w:type="pct"/>
            <w:tcBorders>
              <w:top w:val="nil"/>
              <w:left w:val="nil"/>
              <w:bottom w:val="single" w:sz="6" w:space="0" w:color="auto"/>
              <w:right w:val="single" w:sz="4" w:space="0" w:color="auto"/>
            </w:tcBorders>
            <w:shd w:val="clear" w:color="auto" w:fill="D9D9D9" w:themeFill="background1" w:themeFillShade="D9"/>
          </w:tcPr>
          <w:p w14:paraId="0A08E7CB"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12B11F6E" w14:textId="14352AF3" w:rsidR="00223ADA" w:rsidRPr="00FF1356" w:rsidRDefault="00223ADA" w:rsidP="00223ADA">
            <w:pPr>
              <w:rPr>
                <w:lang w:val="es-ES"/>
              </w:rPr>
            </w:pPr>
            <w:r w:rsidRPr="00FF1356">
              <w:rPr>
                <w:color w:val="000000"/>
                <w:sz w:val="16"/>
                <w:szCs w:val="16"/>
                <w:lang w:val="es-ES"/>
              </w:rPr>
              <w:t>HRE</w:t>
            </w:r>
          </w:p>
        </w:tc>
        <w:tc>
          <w:tcPr>
            <w:tcW w:w="356" w:type="pct"/>
            <w:tcBorders>
              <w:top w:val="nil"/>
              <w:left w:val="single" w:sz="4" w:space="0" w:color="auto"/>
              <w:bottom w:val="single" w:sz="6" w:space="0" w:color="auto"/>
              <w:right w:val="nil"/>
            </w:tcBorders>
            <w:shd w:val="clear" w:color="auto" w:fill="FFFFFF" w:themeFill="background1"/>
          </w:tcPr>
          <w:p w14:paraId="300F79C8"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5CBFB7AF"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41F6A019"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2D68ABA9" w14:textId="77777777" w:rsidR="00223ADA" w:rsidRPr="00FF1356" w:rsidRDefault="00223ADA" w:rsidP="00223ADA">
            <w:pPr>
              <w:autoSpaceDE w:val="0"/>
              <w:autoSpaceDN w:val="0"/>
              <w:adjustRightInd w:val="0"/>
              <w:rPr>
                <w:bCs/>
                <w:caps/>
                <w:color w:val="000000"/>
                <w:sz w:val="16"/>
                <w:szCs w:val="16"/>
                <w:lang w:val="es-ES"/>
              </w:rPr>
            </w:pPr>
            <w:r w:rsidRPr="00FF1356">
              <w:rPr>
                <w:bCs/>
                <w:caps/>
                <w:color w:val="000000"/>
                <w:sz w:val="16"/>
                <w:szCs w:val="16"/>
                <w:lang w:val="es-ES"/>
              </w:rPr>
              <w:t>CAB 2</w:t>
            </w:r>
          </w:p>
          <w:p w14:paraId="238E3E4D" w14:textId="77777777" w:rsidR="00223ADA" w:rsidRPr="00FF1356" w:rsidRDefault="00223ADA" w:rsidP="00223ADA">
            <w:pPr>
              <w:autoSpaceDE w:val="0"/>
              <w:autoSpaceDN w:val="0"/>
              <w:adjustRightInd w:val="0"/>
              <w:rPr>
                <w:color w:val="000000"/>
                <w:sz w:val="16"/>
                <w:szCs w:val="16"/>
                <w:lang w:val="es-ES"/>
              </w:rPr>
            </w:pPr>
          </w:p>
        </w:tc>
        <w:tc>
          <w:tcPr>
            <w:tcW w:w="207" w:type="pct"/>
            <w:tcBorders>
              <w:top w:val="nil"/>
              <w:left w:val="nil"/>
              <w:bottom w:val="single" w:sz="6" w:space="0" w:color="auto"/>
              <w:right w:val="single" w:sz="4" w:space="0" w:color="auto"/>
            </w:tcBorders>
            <w:shd w:val="clear" w:color="auto" w:fill="D9D9D9" w:themeFill="background1" w:themeFillShade="D9"/>
          </w:tcPr>
          <w:p w14:paraId="22F8C387"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3C71C452" w14:textId="393A8A5B" w:rsidR="00223ADA" w:rsidRPr="00FF1356" w:rsidRDefault="00223ADA" w:rsidP="00223ADA">
            <w:pPr>
              <w:rPr>
                <w:lang w:val="es-ES"/>
              </w:rPr>
            </w:pPr>
            <w:r w:rsidRPr="00FF1356">
              <w:rPr>
                <w:color w:val="000000"/>
                <w:sz w:val="16"/>
                <w:szCs w:val="16"/>
                <w:lang w:val="es-ES"/>
              </w:rPr>
              <w:t>HRE</w:t>
            </w:r>
          </w:p>
        </w:tc>
        <w:tc>
          <w:tcPr>
            <w:tcW w:w="356" w:type="pct"/>
            <w:tcBorders>
              <w:top w:val="nil"/>
              <w:left w:val="single" w:sz="4" w:space="0" w:color="auto"/>
              <w:bottom w:val="single" w:sz="6" w:space="0" w:color="auto"/>
              <w:right w:val="nil"/>
            </w:tcBorders>
            <w:shd w:val="clear" w:color="auto" w:fill="DBE5F1" w:themeFill="accent1" w:themeFillTint="33"/>
          </w:tcPr>
          <w:p w14:paraId="7385530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5CD0350C"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3A8FFC07"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40C47D3F" w14:textId="77777777" w:rsidR="00223ADA" w:rsidRPr="00FF1356" w:rsidRDefault="00223ADA" w:rsidP="00223ADA">
            <w:pPr>
              <w:autoSpaceDE w:val="0"/>
              <w:autoSpaceDN w:val="0"/>
              <w:adjustRightInd w:val="0"/>
              <w:rPr>
                <w:bCs/>
                <w:caps/>
                <w:color w:val="000000"/>
                <w:sz w:val="16"/>
                <w:szCs w:val="16"/>
                <w:lang w:val="es-ES"/>
              </w:rPr>
            </w:pPr>
            <w:r w:rsidRPr="00FF1356">
              <w:rPr>
                <w:bCs/>
                <w:caps/>
                <w:color w:val="000000"/>
                <w:sz w:val="16"/>
                <w:szCs w:val="16"/>
                <w:lang w:val="es-ES"/>
              </w:rPr>
              <w:t>CAB 2</w:t>
            </w:r>
          </w:p>
          <w:p w14:paraId="4D05B885" w14:textId="77777777"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B-CAB___</w:t>
            </w:r>
          </w:p>
        </w:tc>
        <w:tc>
          <w:tcPr>
            <w:tcW w:w="207" w:type="pct"/>
            <w:tcBorders>
              <w:top w:val="nil"/>
              <w:left w:val="nil"/>
              <w:bottom w:val="single" w:sz="6" w:space="0" w:color="auto"/>
              <w:right w:val="single" w:sz="4" w:space="0" w:color="auto"/>
            </w:tcBorders>
            <w:shd w:val="clear" w:color="auto" w:fill="D9D9D9" w:themeFill="background1" w:themeFillShade="D9"/>
          </w:tcPr>
          <w:p w14:paraId="6F84AFF6"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505F74EA" w14:textId="7EB2B35D" w:rsidR="00223ADA" w:rsidRPr="00FF1356" w:rsidRDefault="00223ADA" w:rsidP="00223ADA">
            <w:pPr>
              <w:rPr>
                <w:lang w:val="es-ES"/>
              </w:rPr>
            </w:pPr>
            <w:r w:rsidRPr="00FF1356">
              <w:rPr>
                <w:color w:val="000000"/>
                <w:sz w:val="16"/>
                <w:szCs w:val="16"/>
                <w:lang w:val="es-ES"/>
              </w:rPr>
              <w:t>HRE</w:t>
            </w:r>
          </w:p>
        </w:tc>
        <w:tc>
          <w:tcPr>
            <w:tcW w:w="384" w:type="pct"/>
            <w:tcBorders>
              <w:top w:val="nil"/>
              <w:left w:val="single" w:sz="4" w:space="0" w:color="auto"/>
              <w:bottom w:val="single" w:sz="6" w:space="0" w:color="auto"/>
              <w:right w:val="nil"/>
            </w:tcBorders>
            <w:shd w:val="clear" w:color="auto" w:fill="EAF1DD" w:themeFill="accent3" w:themeFillTint="33"/>
          </w:tcPr>
          <w:p w14:paraId="79151B48"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39C49709"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45E3141A"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33870F80"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5F6A641C" w14:textId="77777777"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C-CAB___</w:t>
            </w:r>
          </w:p>
        </w:tc>
        <w:tc>
          <w:tcPr>
            <w:tcW w:w="207" w:type="pct"/>
            <w:tcBorders>
              <w:top w:val="nil"/>
              <w:left w:val="nil"/>
              <w:bottom w:val="single" w:sz="6" w:space="0" w:color="auto"/>
              <w:right w:val="single" w:sz="4" w:space="0" w:color="auto"/>
            </w:tcBorders>
            <w:shd w:val="clear" w:color="auto" w:fill="D9D9D9" w:themeFill="background1" w:themeFillShade="D9"/>
          </w:tcPr>
          <w:p w14:paraId="0F8F725F"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0D236515" w14:textId="659DFFAD" w:rsidR="00223ADA" w:rsidRPr="00FF1356" w:rsidRDefault="00223ADA" w:rsidP="00223ADA">
            <w:pPr>
              <w:rPr>
                <w:lang w:val="es-ES"/>
              </w:rPr>
            </w:pPr>
            <w:r w:rsidRPr="00FF1356">
              <w:rPr>
                <w:color w:val="000000"/>
                <w:sz w:val="16"/>
                <w:szCs w:val="16"/>
                <w:lang w:val="es-ES"/>
              </w:rPr>
              <w:t>HRE</w:t>
            </w:r>
          </w:p>
        </w:tc>
        <w:tc>
          <w:tcPr>
            <w:tcW w:w="356" w:type="pct"/>
            <w:tcBorders>
              <w:top w:val="nil"/>
              <w:left w:val="single" w:sz="4" w:space="0" w:color="auto"/>
              <w:bottom w:val="single" w:sz="6" w:space="0" w:color="auto"/>
            </w:tcBorders>
            <w:shd w:val="clear" w:color="auto" w:fill="auto"/>
          </w:tcPr>
          <w:p w14:paraId="21E97D72"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157E3557"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25D1038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3F40BE62" w14:textId="3E9BB5F9" w:rsidR="00223ADA" w:rsidRPr="00FF1356" w:rsidRDefault="00223ADA" w:rsidP="00223ADA">
            <w:pPr>
              <w:autoSpaceDE w:val="0"/>
              <w:autoSpaceDN w:val="0"/>
              <w:adjustRightInd w:val="0"/>
              <w:spacing w:after="120"/>
              <w:rPr>
                <w:color w:val="000000"/>
                <w:sz w:val="16"/>
                <w:szCs w:val="16"/>
                <w:lang w:val="es-ES"/>
              </w:rPr>
            </w:pPr>
          </w:p>
        </w:tc>
        <w:tc>
          <w:tcPr>
            <w:tcW w:w="190" w:type="pct"/>
            <w:tcBorders>
              <w:top w:val="nil"/>
              <w:bottom w:val="single" w:sz="6" w:space="0" w:color="auto"/>
              <w:right w:val="single" w:sz="4" w:space="0" w:color="auto"/>
            </w:tcBorders>
            <w:shd w:val="clear" w:color="auto" w:fill="D9D9D9" w:themeFill="background1" w:themeFillShade="D9"/>
          </w:tcPr>
          <w:p w14:paraId="31D478D0" w14:textId="77777777" w:rsidR="00223ADA" w:rsidRPr="00FF1356" w:rsidRDefault="00223ADA" w:rsidP="00223ADA">
            <w:pPr>
              <w:autoSpaceDE w:val="0"/>
              <w:autoSpaceDN w:val="0"/>
              <w:adjustRightInd w:val="0"/>
              <w:ind w:right="-391"/>
              <w:rPr>
                <w:color w:val="000000"/>
                <w:sz w:val="16"/>
                <w:szCs w:val="16"/>
                <w:lang w:val="es-ES"/>
              </w:rPr>
            </w:pPr>
            <w:r w:rsidRPr="00FF1356">
              <w:rPr>
                <w:color w:val="000000"/>
                <w:sz w:val="16"/>
                <w:szCs w:val="16"/>
                <w:lang w:val="es-ES"/>
              </w:rPr>
              <w:t>#:</w:t>
            </w:r>
          </w:p>
          <w:p w14:paraId="3F2B9AC8" w14:textId="6D4404D1" w:rsidR="00223ADA" w:rsidRPr="00FF1356" w:rsidRDefault="00223ADA" w:rsidP="00223ADA">
            <w:pPr>
              <w:ind w:right="-391"/>
              <w:rPr>
                <w:lang w:val="es-ES"/>
              </w:rPr>
            </w:pPr>
            <w:r w:rsidRPr="00FF1356">
              <w:rPr>
                <w:color w:val="000000"/>
                <w:sz w:val="16"/>
                <w:szCs w:val="16"/>
                <w:lang w:val="es-ES"/>
              </w:rPr>
              <w:t>HRE</w:t>
            </w:r>
          </w:p>
        </w:tc>
        <w:tc>
          <w:tcPr>
            <w:tcW w:w="995" w:type="pct"/>
            <w:vMerge/>
            <w:tcBorders>
              <w:left w:val="single" w:sz="4" w:space="0" w:color="auto"/>
              <w:right w:val="single" w:sz="12" w:space="0" w:color="auto"/>
            </w:tcBorders>
          </w:tcPr>
          <w:p w14:paraId="06DDAE9F" w14:textId="77777777" w:rsidR="00223ADA" w:rsidRPr="00FF1356" w:rsidRDefault="00223ADA" w:rsidP="00223ADA">
            <w:pPr>
              <w:autoSpaceDE w:val="0"/>
              <w:autoSpaceDN w:val="0"/>
              <w:adjustRightInd w:val="0"/>
              <w:ind w:right="-391"/>
              <w:rPr>
                <w:i/>
                <w:iCs/>
                <w:color w:val="000000"/>
                <w:sz w:val="16"/>
                <w:szCs w:val="16"/>
                <w:lang w:val="es-ES"/>
              </w:rPr>
            </w:pPr>
          </w:p>
        </w:tc>
      </w:tr>
      <w:tr w:rsidR="00223ADA" w:rsidRPr="00FF1356" w14:paraId="551688F3" w14:textId="77777777" w:rsidTr="00DF346D">
        <w:trPr>
          <w:trHeight w:val="259"/>
        </w:trPr>
        <w:tc>
          <w:tcPr>
            <w:tcW w:w="174" w:type="pct"/>
            <w:tcBorders>
              <w:top w:val="nil"/>
              <w:left w:val="single" w:sz="12" w:space="0" w:color="auto"/>
              <w:bottom w:val="single" w:sz="6" w:space="0" w:color="auto"/>
              <w:right w:val="single" w:sz="12" w:space="0" w:color="auto"/>
            </w:tcBorders>
            <w:shd w:val="clear" w:color="auto" w:fill="FFFFFF"/>
            <w:vAlign w:val="center"/>
          </w:tcPr>
          <w:p w14:paraId="4175CF84" w14:textId="77777777" w:rsidR="00223ADA" w:rsidRPr="00FF1356" w:rsidRDefault="00223ADA" w:rsidP="00223ADA">
            <w:pPr>
              <w:rPr>
                <w:lang w:val="es-ES"/>
              </w:rPr>
            </w:pPr>
            <w:r w:rsidRPr="00FF1356">
              <w:rPr>
                <w:color w:val="000000"/>
                <w:sz w:val="16"/>
                <w:szCs w:val="16"/>
                <w:lang w:val="es-ES"/>
              </w:rPr>
              <w:t>8-25</w:t>
            </w:r>
          </w:p>
        </w:tc>
        <w:tc>
          <w:tcPr>
            <w:tcW w:w="93" w:type="pct"/>
            <w:tcBorders>
              <w:top w:val="nil"/>
              <w:left w:val="nil"/>
              <w:bottom w:val="single" w:sz="6" w:space="0" w:color="auto"/>
              <w:right w:val="nil"/>
            </w:tcBorders>
            <w:shd w:val="clear" w:color="auto" w:fill="FFFFFF"/>
            <w:vAlign w:val="center"/>
          </w:tcPr>
          <w:p w14:paraId="5FA6CEDF" w14:textId="77777777" w:rsidR="00223ADA" w:rsidRPr="00FF1356" w:rsidRDefault="00223ADA" w:rsidP="00223ADA">
            <w:pPr>
              <w:autoSpaceDE w:val="0"/>
              <w:autoSpaceDN w:val="0"/>
              <w:adjustRightInd w:val="0"/>
              <w:rPr>
                <w:color w:val="000000"/>
                <w:sz w:val="16"/>
                <w:szCs w:val="16"/>
                <w:lang w:val="es-ES"/>
              </w:rPr>
            </w:pPr>
          </w:p>
        </w:tc>
        <w:tc>
          <w:tcPr>
            <w:tcW w:w="115" w:type="pct"/>
            <w:tcBorders>
              <w:top w:val="nil"/>
              <w:left w:val="nil"/>
              <w:bottom w:val="single" w:sz="6" w:space="0" w:color="auto"/>
              <w:right w:val="single" w:sz="12" w:space="0" w:color="auto"/>
            </w:tcBorders>
            <w:shd w:val="clear" w:color="auto" w:fill="FFFFFF"/>
            <w:vAlign w:val="center"/>
          </w:tcPr>
          <w:p w14:paraId="1D5B371A" w14:textId="77777777" w:rsidR="00223ADA" w:rsidRPr="00FF1356" w:rsidRDefault="00223ADA" w:rsidP="00223ADA">
            <w:pPr>
              <w:autoSpaceDE w:val="0"/>
              <w:autoSpaceDN w:val="0"/>
              <w:adjustRightInd w:val="0"/>
              <w:rPr>
                <w:i/>
                <w:iCs/>
                <w:color w:val="000000"/>
                <w:sz w:val="16"/>
                <w:szCs w:val="16"/>
                <w:lang w:val="es-ES"/>
              </w:rPr>
            </w:pPr>
          </w:p>
        </w:tc>
        <w:tc>
          <w:tcPr>
            <w:tcW w:w="798" w:type="pct"/>
            <w:vMerge/>
            <w:tcBorders>
              <w:left w:val="single" w:sz="12" w:space="0" w:color="auto"/>
              <w:right w:val="single" w:sz="6" w:space="0" w:color="auto"/>
            </w:tcBorders>
            <w:shd w:val="clear" w:color="auto" w:fill="FFFFFF"/>
            <w:vAlign w:val="center"/>
          </w:tcPr>
          <w:p w14:paraId="4F5D9E1C" w14:textId="77777777" w:rsidR="00223ADA" w:rsidRPr="00FF1356" w:rsidRDefault="00223ADA" w:rsidP="00223ADA">
            <w:pPr>
              <w:rPr>
                <w:sz w:val="16"/>
                <w:szCs w:val="16"/>
                <w:lang w:val="es-ES"/>
              </w:rPr>
            </w:pPr>
          </w:p>
        </w:tc>
        <w:tc>
          <w:tcPr>
            <w:tcW w:w="355" w:type="pct"/>
            <w:tcBorders>
              <w:top w:val="nil"/>
              <w:left w:val="nil"/>
              <w:bottom w:val="single" w:sz="6" w:space="0" w:color="auto"/>
              <w:right w:val="nil"/>
            </w:tcBorders>
            <w:shd w:val="clear" w:color="auto" w:fill="F2DBDB" w:themeFill="accent2" w:themeFillTint="33"/>
          </w:tcPr>
          <w:p w14:paraId="558784D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4AFF2E4D"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3AA01AC9"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2B30708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7C5AC1C3" w14:textId="77777777"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A-CAB___</w:t>
            </w:r>
          </w:p>
        </w:tc>
        <w:tc>
          <w:tcPr>
            <w:tcW w:w="207" w:type="pct"/>
            <w:tcBorders>
              <w:top w:val="nil"/>
              <w:left w:val="nil"/>
              <w:bottom w:val="single" w:sz="6" w:space="0" w:color="auto"/>
              <w:right w:val="single" w:sz="4" w:space="0" w:color="auto"/>
            </w:tcBorders>
            <w:shd w:val="clear" w:color="auto" w:fill="D9D9D9" w:themeFill="background1" w:themeFillShade="D9"/>
          </w:tcPr>
          <w:p w14:paraId="40C84F4D"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5F970161" w14:textId="09964A0D" w:rsidR="00223ADA" w:rsidRPr="00FF1356" w:rsidRDefault="00223ADA" w:rsidP="00223ADA">
            <w:pPr>
              <w:rPr>
                <w:lang w:val="es-ES"/>
              </w:rPr>
            </w:pPr>
            <w:r w:rsidRPr="00FF1356">
              <w:rPr>
                <w:color w:val="000000"/>
                <w:sz w:val="16"/>
                <w:szCs w:val="16"/>
                <w:lang w:val="es-ES"/>
              </w:rPr>
              <w:t>HRE</w:t>
            </w:r>
          </w:p>
        </w:tc>
        <w:tc>
          <w:tcPr>
            <w:tcW w:w="356" w:type="pct"/>
            <w:tcBorders>
              <w:top w:val="nil"/>
              <w:left w:val="single" w:sz="4" w:space="0" w:color="auto"/>
              <w:bottom w:val="single" w:sz="6" w:space="0" w:color="auto"/>
              <w:right w:val="nil"/>
            </w:tcBorders>
            <w:shd w:val="clear" w:color="auto" w:fill="FFFFFF" w:themeFill="background1"/>
          </w:tcPr>
          <w:p w14:paraId="3F1CE039"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07" w:type="pct"/>
            <w:tcBorders>
              <w:top w:val="nil"/>
              <w:left w:val="nil"/>
              <w:bottom w:val="single" w:sz="6" w:space="0" w:color="auto"/>
              <w:right w:val="single" w:sz="4" w:space="0" w:color="auto"/>
            </w:tcBorders>
            <w:shd w:val="clear" w:color="auto" w:fill="D9D9D9" w:themeFill="background1" w:themeFillShade="D9"/>
          </w:tcPr>
          <w:p w14:paraId="51D2B975"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1C2193AD" w14:textId="4FC66604" w:rsidR="00223ADA" w:rsidRPr="00FF1356" w:rsidRDefault="00223ADA" w:rsidP="00223ADA">
            <w:pPr>
              <w:rPr>
                <w:lang w:val="es-ES"/>
              </w:rPr>
            </w:pPr>
            <w:r w:rsidRPr="00FF1356">
              <w:rPr>
                <w:color w:val="000000"/>
                <w:sz w:val="16"/>
                <w:szCs w:val="16"/>
                <w:lang w:val="es-ES"/>
              </w:rPr>
              <w:t>HRE</w:t>
            </w:r>
          </w:p>
        </w:tc>
        <w:tc>
          <w:tcPr>
            <w:tcW w:w="356" w:type="pct"/>
            <w:tcBorders>
              <w:top w:val="nil"/>
              <w:left w:val="single" w:sz="4" w:space="0" w:color="auto"/>
              <w:bottom w:val="single" w:sz="6" w:space="0" w:color="auto"/>
              <w:right w:val="nil"/>
            </w:tcBorders>
            <w:shd w:val="clear" w:color="auto" w:fill="DBE5F1" w:themeFill="accent1" w:themeFillTint="33"/>
          </w:tcPr>
          <w:p w14:paraId="4F2B02FA"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401E1453"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5CFE9662"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2DDC0C76" w14:textId="77777777" w:rsidR="00223ADA" w:rsidRPr="00FF1356" w:rsidRDefault="00223ADA" w:rsidP="00223ADA">
            <w:pPr>
              <w:autoSpaceDE w:val="0"/>
              <w:autoSpaceDN w:val="0"/>
              <w:adjustRightInd w:val="0"/>
              <w:rPr>
                <w:bCs/>
                <w:caps/>
                <w:color w:val="000000"/>
                <w:sz w:val="16"/>
                <w:szCs w:val="16"/>
                <w:lang w:val="es-ES"/>
              </w:rPr>
            </w:pPr>
            <w:r w:rsidRPr="00FF1356">
              <w:rPr>
                <w:bCs/>
                <w:caps/>
                <w:color w:val="000000"/>
                <w:sz w:val="16"/>
                <w:szCs w:val="16"/>
                <w:lang w:val="es-ES"/>
              </w:rPr>
              <w:t>CAB 2</w:t>
            </w:r>
          </w:p>
          <w:p w14:paraId="6DD6E30E" w14:textId="77777777" w:rsidR="00223ADA" w:rsidRPr="00FF1356" w:rsidRDefault="00223ADA" w:rsidP="00223ADA">
            <w:pPr>
              <w:autoSpaceDE w:val="0"/>
              <w:autoSpaceDN w:val="0"/>
              <w:adjustRightInd w:val="0"/>
              <w:spacing w:after="120"/>
              <w:rPr>
                <w:color w:val="000000"/>
                <w:sz w:val="16"/>
                <w:szCs w:val="16"/>
                <w:lang w:val="es-ES"/>
              </w:rPr>
            </w:pPr>
            <w:r w:rsidRPr="00FF1356">
              <w:rPr>
                <w:b/>
                <w:bCs/>
                <w:color w:val="000000"/>
                <w:sz w:val="16"/>
                <w:szCs w:val="16"/>
                <w:lang w:val="es-ES"/>
              </w:rPr>
              <w:t>B-CAB___</w:t>
            </w:r>
          </w:p>
        </w:tc>
        <w:tc>
          <w:tcPr>
            <w:tcW w:w="207" w:type="pct"/>
            <w:tcBorders>
              <w:top w:val="nil"/>
              <w:left w:val="nil"/>
              <w:bottom w:val="single" w:sz="6" w:space="0" w:color="auto"/>
              <w:right w:val="single" w:sz="4" w:space="0" w:color="auto"/>
            </w:tcBorders>
            <w:shd w:val="clear" w:color="auto" w:fill="D9D9D9" w:themeFill="background1" w:themeFillShade="D9"/>
          </w:tcPr>
          <w:p w14:paraId="67D18845"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6C65A664" w14:textId="238E5284" w:rsidR="00223ADA" w:rsidRPr="00FF1356" w:rsidRDefault="00223ADA" w:rsidP="00223ADA">
            <w:pPr>
              <w:rPr>
                <w:lang w:val="es-ES"/>
              </w:rPr>
            </w:pPr>
            <w:r w:rsidRPr="00FF1356">
              <w:rPr>
                <w:color w:val="000000"/>
                <w:sz w:val="16"/>
                <w:szCs w:val="16"/>
                <w:lang w:val="es-ES"/>
              </w:rPr>
              <w:t>HRE</w:t>
            </w:r>
          </w:p>
        </w:tc>
        <w:tc>
          <w:tcPr>
            <w:tcW w:w="384" w:type="pct"/>
            <w:tcBorders>
              <w:top w:val="nil"/>
              <w:left w:val="single" w:sz="4" w:space="0" w:color="auto"/>
              <w:bottom w:val="single" w:sz="6" w:space="0" w:color="auto"/>
              <w:right w:val="nil"/>
            </w:tcBorders>
            <w:shd w:val="clear" w:color="auto" w:fill="EAF1DD" w:themeFill="accent3" w:themeFillTint="33"/>
          </w:tcPr>
          <w:p w14:paraId="12AD36AD"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1A175780"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0C849C60"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566FBE4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17E48F5B" w14:textId="77777777"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C-CAB ___</w:t>
            </w:r>
          </w:p>
        </w:tc>
        <w:tc>
          <w:tcPr>
            <w:tcW w:w="207" w:type="pct"/>
            <w:tcBorders>
              <w:top w:val="nil"/>
              <w:left w:val="nil"/>
              <w:bottom w:val="single" w:sz="6" w:space="0" w:color="auto"/>
              <w:right w:val="single" w:sz="4" w:space="0" w:color="auto"/>
            </w:tcBorders>
            <w:shd w:val="clear" w:color="auto" w:fill="D9D9D9" w:themeFill="background1" w:themeFillShade="D9"/>
          </w:tcPr>
          <w:p w14:paraId="365C417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0C476C69" w14:textId="76235FB9" w:rsidR="00223ADA" w:rsidRPr="00FF1356" w:rsidRDefault="00223ADA" w:rsidP="00223ADA">
            <w:pPr>
              <w:rPr>
                <w:lang w:val="es-ES"/>
              </w:rPr>
            </w:pPr>
            <w:r w:rsidRPr="00FF1356">
              <w:rPr>
                <w:color w:val="000000"/>
                <w:sz w:val="16"/>
                <w:szCs w:val="16"/>
                <w:lang w:val="es-ES"/>
              </w:rPr>
              <w:t>HRE</w:t>
            </w:r>
          </w:p>
        </w:tc>
        <w:tc>
          <w:tcPr>
            <w:tcW w:w="356" w:type="pct"/>
            <w:tcBorders>
              <w:top w:val="nil"/>
              <w:left w:val="single" w:sz="4" w:space="0" w:color="auto"/>
              <w:bottom w:val="single" w:sz="6" w:space="0" w:color="auto"/>
            </w:tcBorders>
            <w:shd w:val="clear" w:color="auto" w:fill="FFFFFF" w:themeFill="background1"/>
          </w:tcPr>
          <w:p w14:paraId="2B16C240"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2326DD61" w14:textId="5D490978"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r w:rsidRPr="00FF1356">
              <w:rPr>
                <w:color w:val="000000"/>
                <w:sz w:val="16"/>
                <w:szCs w:val="16"/>
                <w:lang w:val="es-ES"/>
              </w:rPr>
              <w:br/>
              <w:t>CAB 1</w:t>
            </w:r>
          </w:p>
        </w:tc>
        <w:tc>
          <w:tcPr>
            <w:tcW w:w="190" w:type="pct"/>
            <w:tcBorders>
              <w:top w:val="nil"/>
              <w:bottom w:val="single" w:sz="6" w:space="0" w:color="auto"/>
              <w:right w:val="single" w:sz="4" w:space="0" w:color="auto"/>
            </w:tcBorders>
            <w:shd w:val="clear" w:color="auto" w:fill="D9D9D9" w:themeFill="background1" w:themeFillShade="D9"/>
          </w:tcPr>
          <w:p w14:paraId="25079AB2" w14:textId="77777777" w:rsidR="00223ADA" w:rsidRPr="00FF1356" w:rsidRDefault="00223ADA" w:rsidP="00223ADA">
            <w:pPr>
              <w:autoSpaceDE w:val="0"/>
              <w:autoSpaceDN w:val="0"/>
              <w:adjustRightInd w:val="0"/>
              <w:ind w:right="-391"/>
              <w:rPr>
                <w:color w:val="000000"/>
                <w:sz w:val="16"/>
                <w:szCs w:val="16"/>
                <w:lang w:val="es-ES"/>
              </w:rPr>
            </w:pPr>
            <w:r w:rsidRPr="00FF1356">
              <w:rPr>
                <w:color w:val="000000"/>
                <w:sz w:val="16"/>
                <w:szCs w:val="16"/>
                <w:lang w:val="es-ES"/>
              </w:rPr>
              <w:t>#:</w:t>
            </w:r>
          </w:p>
          <w:p w14:paraId="2FC66AF1" w14:textId="40556736" w:rsidR="00223ADA" w:rsidRPr="00FF1356" w:rsidRDefault="00223ADA" w:rsidP="00223ADA">
            <w:pPr>
              <w:ind w:right="-391"/>
              <w:rPr>
                <w:lang w:val="es-ES"/>
              </w:rPr>
            </w:pPr>
            <w:r w:rsidRPr="00FF1356">
              <w:rPr>
                <w:color w:val="000000"/>
                <w:sz w:val="16"/>
                <w:szCs w:val="16"/>
                <w:lang w:val="es-ES"/>
              </w:rPr>
              <w:t>HRE</w:t>
            </w:r>
          </w:p>
        </w:tc>
        <w:tc>
          <w:tcPr>
            <w:tcW w:w="995" w:type="pct"/>
            <w:vMerge/>
            <w:tcBorders>
              <w:left w:val="single" w:sz="4" w:space="0" w:color="auto"/>
              <w:right w:val="single" w:sz="12" w:space="0" w:color="auto"/>
            </w:tcBorders>
          </w:tcPr>
          <w:p w14:paraId="6A0175F1" w14:textId="77777777" w:rsidR="00223ADA" w:rsidRPr="00FF1356" w:rsidRDefault="00223ADA" w:rsidP="00223ADA">
            <w:pPr>
              <w:autoSpaceDE w:val="0"/>
              <w:autoSpaceDN w:val="0"/>
              <w:adjustRightInd w:val="0"/>
              <w:ind w:right="-391"/>
              <w:rPr>
                <w:i/>
                <w:iCs/>
                <w:color w:val="000000"/>
                <w:sz w:val="16"/>
                <w:szCs w:val="16"/>
                <w:lang w:val="es-ES"/>
              </w:rPr>
            </w:pPr>
          </w:p>
        </w:tc>
      </w:tr>
      <w:tr w:rsidR="00223ADA" w:rsidRPr="00FF1356" w14:paraId="2010876A" w14:textId="77777777" w:rsidTr="009A3F80">
        <w:trPr>
          <w:trHeight w:val="259"/>
        </w:trPr>
        <w:tc>
          <w:tcPr>
            <w:tcW w:w="174" w:type="pct"/>
            <w:tcBorders>
              <w:top w:val="nil"/>
              <w:left w:val="single" w:sz="12" w:space="0" w:color="auto"/>
              <w:bottom w:val="single" w:sz="6" w:space="0" w:color="auto"/>
              <w:right w:val="single" w:sz="12" w:space="0" w:color="auto"/>
            </w:tcBorders>
            <w:shd w:val="clear" w:color="auto" w:fill="FFFFFF"/>
            <w:vAlign w:val="center"/>
          </w:tcPr>
          <w:p w14:paraId="5C90A96B" w14:textId="77777777" w:rsidR="00223ADA" w:rsidRPr="00FF1356" w:rsidRDefault="00223ADA" w:rsidP="00223ADA">
            <w:pPr>
              <w:rPr>
                <w:lang w:val="es-ES"/>
              </w:rPr>
            </w:pPr>
            <w:r w:rsidRPr="00FF1356">
              <w:rPr>
                <w:color w:val="000000"/>
                <w:sz w:val="16"/>
                <w:szCs w:val="16"/>
                <w:lang w:val="es-ES"/>
              </w:rPr>
              <w:t>8-25</w:t>
            </w:r>
          </w:p>
        </w:tc>
        <w:tc>
          <w:tcPr>
            <w:tcW w:w="93" w:type="pct"/>
            <w:tcBorders>
              <w:top w:val="nil"/>
              <w:left w:val="nil"/>
              <w:bottom w:val="single" w:sz="6" w:space="0" w:color="auto"/>
              <w:right w:val="nil"/>
            </w:tcBorders>
            <w:shd w:val="clear" w:color="auto" w:fill="FFFFFF"/>
            <w:vAlign w:val="center"/>
          </w:tcPr>
          <w:p w14:paraId="34C0513A" w14:textId="77777777" w:rsidR="00223ADA" w:rsidRPr="00FF1356" w:rsidRDefault="00223ADA" w:rsidP="00223ADA">
            <w:pPr>
              <w:autoSpaceDE w:val="0"/>
              <w:autoSpaceDN w:val="0"/>
              <w:adjustRightInd w:val="0"/>
              <w:rPr>
                <w:color w:val="000000"/>
                <w:sz w:val="16"/>
                <w:szCs w:val="16"/>
                <w:lang w:val="es-ES"/>
              </w:rPr>
            </w:pPr>
          </w:p>
        </w:tc>
        <w:tc>
          <w:tcPr>
            <w:tcW w:w="115" w:type="pct"/>
            <w:tcBorders>
              <w:top w:val="nil"/>
              <w:left w:val="nil"/>
              <w:bottom w:val="single" w:sz="6" w:space="0" w:color="auto"/>
              <w:right w:val="single" w:sz="12" w:space="0" w:color="auto"/>
            </w:tcBorders>
            <w:shd w:val="clear" w:color="auto" w:fill="FFFFFF"/>
            <w:vAlign w:val="center"/>
          </w:tcPr>
          <w:p w14:paraId="50F8F25D" w14:textId="77777777" w:rsidR="00223ADA" w:rsidRPr="00FF1356" w:rsidRDefault="00223ADA" w:rsidP="00223ADA">
            <w:pPr>
              <w:autoSpaceDE w:val="0"/>
              <w:autoSpaceDN w:val="0"/>
              <w:adjustRightInd w:val="0"/>
              <w:rPr>
                <w:i/>
                <w:iCs/>
                <w:color w:val="000000"/>
                <w:sz w:val="16"/>
                <w:szCs w:val="16"/>
                <w:lang w:val="es-ES"/>
              </w:rPr>
            </w:pPr>
          </w:p>
        </w:tc>
        <w:tc>
          <w:tcPr>
            <w:tcW w:w="798" w:type="pct"/>
            <w:vMerge/>
            <w:tcBorders>
              <w:left w:val="single" w:sz="12" w:space="0" w:color="auto"/>
              <w:bottom w:val="single" w:sz="6" w:space="0" w:color="auto"/>
              <w:right w:val="single" w:sz="6" w:space="0" w:color="auto"/>
            </w:tcBorders>
            <w:shd w:val="clear" w:color="auto" w:fill="FFFFFF"/>
            <w:vAlign w:val="center"/>
          </w:tcPr>
          <w:p w14:paraId="7976C0E2" w14:textId="77777777" w:rsidR="00223ADA" w:rsidRPr="00FF1356" w:rsidRDefault="00223ADA" w:rsidP="00223ADA">
            <w:pPr>
              <w:rPr>
                <w:sz w:val="16"/>
                <w:szCs w:val="16"/>
                <w:lang w:val="es-ES"/>
              </w:rPr>
            </w:pPr>
          </w:p>
        </w:tc>
        <w:tc>
          <w:tcPr>
            <w:tcW w:w="355" w:type="pct"/>
            <w:tcBorders>
              <w:top w:val="nil"/>
              <w:left w:val="nil"/>
              <w:bottom w:val="single" w:sz="6" w:space="0" w:color="auto"/>
              <w:right w:val="nil"/>
            </w:tcBorders>
            <w:shd w:val="clear" w:color="auto" w:fill="DBE5F1" w:themeFill="accent1" w:themeFillTint="33"/>
          </w:tcPr>
          <w:p w14:paraId="5BD29BE8"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39B3EC39"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467A117C"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53FDA686" w14:textId="77777777" w:rsidR="00223ADA" w:rsidRPr="00FF1356" w:rsidRDefault="00223ADA" w:rsidP="00223ADA">
            <w:pPr>
              <w:autoSpaceDE w:val="0"/>
              <w:autoSpaceDN w:val="0"/>
              <w:adjustRightInd w:val="0"/>
              <w:rPr>
                <w:bCs/>
                <w:caps/>
                <w:color w:val="000000"/>
                <w:sz w:val="16"/>
                <w:szCs w:val="16"/>
                <w:lang w:val="es-ES"/>
              </w:rPr>
            </w:pPr>
            <w:r w:rsidRPr="00FF1356">
              <w:rPr>
                <w:bCs/>
                <w:caps/>
                <w:color w:val="000000"/>
                <w:sz w:val="16"/>
                <w:szCs w:val="16"/>
                <w:lang w:val="es-ES"/>
              </w:rPr>
              <w:t>CAB 2</w:t>
            </w:r>
          </w:p>
          <w:p w14:paraId="44EA52C6" w14:textId="77777777"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B-CAB___</w:t>
            </w:r>
          </w:p>
        </w:tc>
        <w:tc>
          <w:tcPr>
            <w:tcW w:w="207" w:type="pct"/>
            <w:tcBorders>
              <w:top w:val="nil"/>
              <w:left w:val="nil"/>
              <w:bottom w:val="single" w:sz="6" w:space="0" w:color="auto"/>
              <w:right w:val="single" w:sz="4" w:space="0" w:color="auto"/>
            </w:tcBorders>
            <w:shd w:val="clear" w:color="auto" w:fill="D9D9D9" w:themeFill="background1" w:themeFillShade="D9"/>
          </w:tcPr>
          <w:p w14:paraId="6C764593"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10581BD4" w14:textId="74D57A7A" w:rsidR="00223ADA" w:rsidRPr="00FF1356" w:rsidRDefault="00223ADA" w:rsidP="00223ADA">
            <w:pPr>
              <w:rPr>
                <w:lang w:val="es-ES"/>
              </w:rPr>
            </w:pPr>
            <w:r w:rsidRPr="00FF1356">
              <w:rPr>
                <w:color w:val="000000"/>
                <w:sz w:val="16"/>
                <w:szCs w:val="16"/>
                <w:lang w:val="es-ES"/>
              </w:rPr>
              <w:t>HRE</w:t>
            </w:r>
          </w:p>
        </w:tc>
        <w:tc>
          <w:tcPr>
            <w:tcW w:w="356" w:type="pct"/>
            <w:tcBorders>
              <w:top w:val="nil"/>
              <w:left w:val="single" w:sz="4" w:space="0" w:color="auto"/>
              <w:bottom w:val="single" w:sz="6" w:space="0" w:color="auto"/>
              <w:right w:val="nil"/>
            </w:tcBorders>
            <w:shd w:val="clear" w:color="auto" w:fill="F2DBDB" w:themeFill="accent2" w:themeFillTint="33"/>
          </w:tcPr>
          <w:p w14:paraId="1F305E92"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1DA8D69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713E1B20"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76A38F83"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7BC57C36" w14:textId="77777777" w:rsidR="00223ADA" w:rsidRPr="00FF1356" w:rsidRDefault="00223ADA" w:rsidP="00223ADA">
            <w:pPr>
              <w:autoSpaceDE w:val="0"/>
              <w:autoSpaceDN w:val="0"/>
              <w:adjustRightInd w:val="0"/>
              <w:spacing w:after="120"/>
              <w:rPr>
                <w:color w:val="000000"/>
                <w:sz w:val="16"/>
                <w:szCs w:val="16"/>
                <w:lang w:val="es-ES"/>
              </w:rPr>
            </w:pPr>
            <w:r w:rsidRPr="00FF1356">
              <w:rPr>
                <w:b/>
                <w:bCs/>
                <w:color w:val="000000"/>
                <w:sz w:val="16"/>
                <w:szCs w:val="16"/>
                <w:lang w:val="es-ES"/>
              </w:rPr>
              <w:t>A-CAB___</w:t>
            </w:r>
          </w:p>
        </w:tc>
        <w:tc>
          <w:tcPr>
            <w:tcW w:w="207" w:type="pct"/>
            <w:tcBorders>
              <w:top w:val="nil"/>
              <w:left w:val="nil"/>
              <w:bottom w:val="single" w:sz="6" w:space="0" w:color="auto"/>
              <w:right w:val="single" w:sz="4" w:space="0" w:color="auto"/>
            </w:tcBorders>
            <w:shd w:val="clear" w:color="auto" w:fill="D9D9D9" w:themeFill="background1" w:themeFillShade="D9"/>
          </w:tcPr>
          <w:p w14:paraId="623B2BE9"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13107312" w14:textId="7605420C" w:rsidR="00223ADA" w:rsidRPr="00FF1356" w:rsidRDefault="00223ADA" w:rsidP="00223ADA">
            <w:pPr>
              <w:rPr>
                <w:lang w:val="es-ES"/>
              </w:rPr>
            </w:pPr>
            <w:r w:rsidRPr="00FF1356">
              <w:rPr>
                <w:color w:val="000000"/>
                <w:sz w:val="16"/>
                <w:szCs w:val="16"/>
                <w:lang w:val="es-ES"/>
              </w:rPr>
              <w:t>HRE</w:t>
            </w:r>
          </w:p>
        </w:tc>
        <w:tc>
          <w:tcPr>
            <w:tcW w:w="356" w:type="pct"/>
            <w:tcBorders>
              <w:top w:val="nil"/>
              <w:left w:val="single" w:sz="4" w:space="0" w:color="auto"/>
              <w:bottom w:val="single" w:sz="6" w:space="0" w:color="auto"/>
              <w:right w:val="nil"/>
            </w:tcBorders>
            <w:shd w:val="clear" w:color="auto" w:fill="FFFFFF" w:themeFill="background1"/>
          </w:tcPr>
          <w:p w14:paraId="791B42D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25DF3E7E" w14:textId="77777777" w:rsidR="00223ADA" w:rsidRPr="00FF1356" w:rsidRDefault="00223ADA" w:rsidP="00223ADA">
            <w:pPr>
              <w:autoSpaceDE w:val="0"/>
              <w:autoSpaceDN w:val="0"/>
              <w:adjustRightInd w:val="0"/>
              <w:rPr>
                <w:color w:val="000000"/>
                <w:sz w:val="16"/>
                <w:szCs w:val="16"/>
                <w:lang w:val="es-ES"/>
              </w:rPr>
            </w:pPr>
          </w:p>
        </w:tc>
        <w:tc>
          <w:tcPr>
            <w:tcW w:w="207" w:type="pct"/>
            <w:tcBorders>
              <w:top w:val="nil"/>
              <w:left w:val="nil"/>
              <w:bottom w:val="single" w:sz="6" w:space="0" w:color="auto"/>
              <w:right w:val="single" w:sz="4" w:space="0" w:color="auto"/>
            </w:tcBorders>
            <w:shd w:val="clear" w:color="auto" w:fill="D9D9D9" w:themeFill="background1" w:themeFillShade="D9"/>
          </w:tcPr>
          <w:p w14:paraId="006D3747"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78EE478D" w14:textId="6BE77128" w:rsidR="00223ADA" w:rsidRPr="00FF1356" w:rsidRDefault="00223ADA" w:rsidP="00223ADA">
            <w:pPr>
              <w:rPr>
                <w:lang w:val="es-ES"/>
              </w:rPr>
            </w:pPr>
            <w:r w:rsidRPr="00FF1356">
              <w:rPr>
                <w:color w:val="000000"/>
                <w:sz w:val="16"/>
                <w:szCs w:val="16"/>
                <w:lang w:val="es-ES"/>
              </w:rPr>
              <w:t>HRE</w:t>
            </w:r>
          </w:p>
        </w:tc>
        <w:tc>
          <w:tcPr>
            <w:tcW w:w="384" w:type="pct"/>
            <w:tcBorders>
              <w:top w:val="nil"/>
              <w:left w:val="single" w:sz="4" w:space="0" w:color="auto"/>
              <w:bottom w:val="single" w:sz="6" w:space="0" w:color="auto"/>
              <w:right w:val="nil"/>
            </w:tcBorders>
            <w:shd w:val="clear" w:color="auto" w:fill="F2DBDB" w:themeFill="accent2" w:themeFillTint="33"/>
          </w:tcPr>
          <w:p w14:paraId="683BE53B"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5CD5FB4C"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18167DE9"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4D43961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31E90B51" w14:textId="34E0D747"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A-CAB___</w:t>
            </w:r>
          </w:p>
        </w:tc>
        <w:tc>
          <w:tcPr>
            <w:tcW w:w="207" w:type="pct"/>
            <w:tcBorders>
              <w:top w:val="nil"/>
              <w:left w:val="nil"/>
              <w:bottom w:val="single" w:sz="6" w:space="0" w:color="auto"/>
              <w:right w:val="single" w:sz="4" w:space="0" w:color="auto"/>
            </w:tcBorders>
            <w:shd w:val="clear" w:color="auto" w:fill="D9D9D9" w:themeFill="background1" w:themeFillShade="D9"/>
          </w:tcPr>
          <w:p w14:paraId="5463FAB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1A953118" w14:textId="2838A502" w:rsidR="00223ADA" w:rsidRPr="00FF1356" w:rsidRDefault="00223ADA" w:rsidP="00223ADA">
            <w:pPr>
              <w:rPr>
                <w:lang w:val="es-ES"/>
              </w:rPr>
            </w:pPr>
            <w:r w:rsidRPr="00FF1356">
              <w:rPr>
                <w:color w:val="000000"/>
                <w:sz w:val="16"/>
                <w:szCs w:val="16"/>
                <w:lang w:val="es-ES"/>
              </w:rPr>
              <w:t>HRE</w:t>
            </w:r>
          </w:p>
        </w:tc>
        <w:tc>
          <w:tcPr>
            <w:tcW w:w="356" w:type="pct"/>
            <w:tcBorders>
              <w:top w:val="nil"/>
              <w:left w:val="single" w:sz="4" w:space="0" w:color="auto"/>
              <w:bottom w:val="single" w:sz="6" w:space="0" w:color="auto"/>
            </w:tcBorders>
            <w:shd w:val="clear" w:color="auto" w:fill="EAF1DD" w:themeFill="accent3" w:themeFillTint="33"/>
          </w:tcPr>
          <w:p w14:paraId="6889228F"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6FFFB4AB"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3FC2F377"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3502F313"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4D33E762" w14:textId="77777777"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C-CAB ___</w:t>
            </w:r>
          </w:p>
        </w:tc>
        <w:tc>
          <w:tcPr>
            <w:tcW w:w="190" w:type="pct"/>
            <w:tcBorders>
              <w:top w:val="nil"/>
              <w:bottom w:val="single" w:sz="6" w:space="0" w:color="auto"/>
              <w:right w:val="single" w:sz="4" w:space="0" w:color="auto"/>
            </w:tcBorders>
            <w:shd w:val="clear" w:color="auto" w:fill="D9D9D9" w:themeFill="background1" w:themeFillShade="D9"/>
          </w:tcPr>
          <w:p w14:paraId="5B407F6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546391D7" w14:textId="634B0DAF" w:rsidR="00223ADA" w:rsidRPr="00FF1356" w:rsidRDefault="00223ADA" w:rsidP="00223ADA">
            <w:pPr>
              <w:rPr>
                <w:lang w:val="es-ES"/>
              </w:rPr>
            </w:pPr>
            <w:r w:rsidRPr="00FF1356">
              <w:rPr>
                <w:color w:val="000000"/>
                <w:sz w:val="16"/>
                <w:szCs w:val="16"/>
                <w:lang w:val="es-ES"/>
              </w:rPr>
              <w:t>HRE</w:t>
            </w:r>
          </w:p>
        </w:tc>
        <w:tc>
          <w:tcPr>
            <w:tcW w:w="995" w:type="pct"/>
            <w:vMerge/>
            <w:tcBorders>
              <w:left w:val="single" w:sz="4" w:space="0" w:color="auto"/>
              <w:right w:val="single" w:sz="12" w:space="0" w:color="auto"/>
            </w:tcBorders>
          </w:tcPr>
          <w:p w14:paraId="0ADECAA3" w14:textId="77777777" w:rsidR="00223ADA" w:rsidRPr="00FF1356" w:rsidRDefault="00223ADA" w:rsidP="00223ADA">
            <w:pPr>
              <w:autoSpaceDE w:val="0"/>
              <w:autoSpaceDN w:val="0"/>
              <w:adjustRightInd w:val="0"/>
              <w:rPr>
                <w:i/>
                <w:iCs/>
                <w:color w:val="000000"/>
                <w:sz w:val="16"/>
                <w:szCs w:val="16"/>
                <w:lang w:val="es-ES"/>
              </w:rPr>
            </w:pPr>
          </w:p>
        </w:tc>
      </w:tr>
      <w:tr w:rsidR="00223ADA" w:rsidRPr="00FF1356" w14:paraId="3044CDD5" w14:textId="77777777" w:rsidTr="00DF346D">
        <w:trPr>
          <w:trHeight w:val="276"/>
        </w:trPr>
        <w:tc>
          <w:tcPr>
            <w:tcW w:w="5000" w:type="pct"/>
            <w:gridSpan w:val="15"/>
            <w:tcBorders>
              <w:top w:val="single" w:sz="12" w:space="0" w:color="auto"/>
              <w:left w:val="single" w:sz="12" w:space="0" w:color="auto"/>
              <w:bottom w:val="single" w:sz="12" w:space="0" w:color="auto"/>
              <w:right w:val="single" w:sz="12" w:space="0" w:color="auto"/>
            </w:tcBorders>
          </w:tcPr>
          <w:p w14:paraId="3A410932" w14:textId="77777777" w:rsidR="00223ADA" w:rsidRDefault="007920AA" w:rsidP="00223ADA">
            <w:pPr>
              <w:autoSpaceDE w:val="0"/>
              <w:autoSpaceDN w:val="0"/>
              <w:adjustRightInd w:val="0"/>
              <w:rPr>
                <w:color w:val="000000"/>
                <w:sz w:val="16"/>
                <w:szCs w:val="16"/>
              </w:rPr>
            </w:pPr>
            <w:r w:rsidRPr="007920AA">
              <w:rPr>
                <w:b/>
                <w:bCs/>
                <w:color w:val="000000"/>
                <w:sz w:val="16"/>
                <w:szCs w:val="16"/>
              </w:rPr>
              <w:t>EO:</w:t>
            </w:r>
            <w:r w:rsidRPr="007920AA">
              <w:rPr>
                <w:color w:val="000000"/>
                <w:sz w:val="16"/>
                <w:szCs w:val="16"/>
              </w:rPr>
              <w:t> Operación de establecimiento</w:t>
            </w:r>
            <w:r>
              <w:rPr>
                <w:color w:val="000000"/>
                <w:sz w:val="16"/>
                <w:szCs w:val="16"/>
              </w:rPr>
              <w:t xml:space="preserve">, </w:t>
            </w:r>
            <w:r w:rsidRPr="007920AA">
              <w:rPr>
                <w:b/>
                <w:bCs/>
                <w:color w:val="000000"/>
                <w:sz w:val="16"/>
                <w:szCs w:val="16"/>
              </w:rPr>
              <w:t>SR:</w:t>
            </w:r>
            <w:r w:rsidRPr="007920AA">
              <w:rPr>
                <w:color w:val="000000"/>
                <w:sz w:val="16"/>
                <w:szCs w:val="16"/>
              </w:rPr>
              <w:t> Refuerzo sintetizado</w:t>
            </w:r>
            <w:r>
              <w:rPr>
                <w:color w:val="000000"/>
                <w:sz w:val="16"/>
                <w:szCs w:val="16"/>
              </w:rPr>
              <w:t xml:space="preserve">, </w:t>
            </w:r>
            <w:r w:rsidRPr="007920AA">
              <w:rPr>
                <w:b/>
                <w:bCs/>
                <w:color w:val="000000"/>
                <w:sz w:val="16"/>
                <w:szCs w:val="16"/>
              </w:rPr>
              <w:t>PB:</w:t>
            </w:r>
            <w:r w:rsidRPr="007920AA">
              <w:rPr>
                <w:color w:val="000000"/>
                <w:sz w:val="16"/>
                <w:szCs w:val="16"/>
              </w:rPr>
              <w:t> Comportamiento problemático</w:t>
            </w:r>
            <w:r>
              <w:rPr>
                <w:color w:val="000000"/>
                <w:sz w:val="16"/>
                <w:szCs w:val="16"/>
              </w:rPr>
              <w:t xml:space="preserve">, </w:t>
            </w:r>
            <w:r w:rsidRPr="007920AA">
              <w:rPr>
                <w:b/>
                <w:bCs/>
                <w:color w:val="000000"/>
                <w:sz w:val="16"/>
                <w:szCs w:val="16"/>
              </w:rPr>
              <w:t>HRE:</w:t>
            </w:r>
            <w:r w:rsidRPr="007920AA">
              <w:rPr>
                <w:color w:val="000000"/>
                <w:sz w:val="16"/>
                <w:szCs w:val="16"/>
              </w:rPr>
              <w:t> Feliz, Relajado y Comprometido</w:t>
            </w:r>
            <w:r>
              <w:rPr>
                <w:color w:val="000000"/>
                <w:sz w:val="16"/>
                <w:szCs w:val="16"/>
              </w:rPr>
              <w:t xml:space="preserve">, </w:t>
            </w:r>
            <w:r w:rsidRPr="007920AA">
              <w:rPr>
                <w:b/>
                <w:bCs/>
                <w:color w:val="000000"/>
                <w:sz w:val="16"/>
                <w:szCs w:val="16"/>
              </w:rPr>
              <w:t>FCR:</w:t>
            </w:r>
            <w:r w:rsidRPr="007920AA">
              <w:rPr>
                <w:color w:val="000000"/>
                <w:sz w:val="16"/>
                <w:szCs w:val="16"/>
              </w:rPr>
              <w:t> Respuesta de comunicación funcional</w:t>
            </w:r>
            <w:r w:rsidRPr="007920AA">
              <w:rPr>
                <w:b/>
                <w:bCs/>
                <w:color w:val="000000"/>
                <w:sz w:val="16"/>
                <w:szCs w:val="16"/>
              </w:rPr>
              <w:t>TR:</w:t>
            </w:r>
            <w:r w:rsidRPr="007920AA">
              <w:rPr>
                <w:color w:val="000000"/>
                <w:sz w:val="16"/>
                <w:szCs w:val="16"/>
              </w:rPr>
              <w:t> Respuesta de tolerancia</w:t>
            </w:r>
            <w:r w:rsidRPr="007920AA">
              <w:rPr>
                <w:color w:val="000000"/>
                <w:sz w:val="16"/>
                <w:szCs w:val="16"/>
              </w:rPr>
              <w:br/>
            </w:r>
            <w:r w:rsidRPr="007920AA">
              <w:rPr>
                <w:b/>
                <w:bCs/>
                <w:color w:val="000000"/>
                <w:sz w:val="16"/>
                <w:szCs w:val="16"/>
              </w:rPr>
              <w:t>CAB:</w:t>
            </w:r>
            <w:r w:rsidRPr="007920AA">
              <w:rPr>
                <w:color w:val="000000"/>
                <w:sz w:val="16"/>
                <w:szCs w:val="16"/>
              </w:rPr>
              <w:t> Comportamiento contextualmente apropiado</w:t>
            </w:r>
          </w:p>
          <w:p w14:paraId="4DAAE5F5" w14:textId="057229D9" w:rsidR="007920AA" w:rsidRPr="00FF1356" w:rsidRDefault="007920AA" w:rsidP="00223ADA">
            <w:pPr>
              <w:autoSpaceDE w:val="0"/>
              <w:autoSpaceDN w:val="0"/>
              <w:adjustRightInd w:val="0"/>
              <w:rPr>
                <w:color w:val="000000"/>
                <w:sz w:val="16"/>
                <w:szCs w:val="16"/>
                <w:lang w:val="es-ES"/>
              </w:rPr>
            </w:pPr>
          </w:p>
        </w:tc>
      </w:tr>
      <w:tr w:rsidR="00223ADA" w:rsidRPr="00FF1356" w14:paraId="4614C325" w14:textId="77777777" w:rsidTr="004977BA">
        <w:trPr>
          <w:trHeight w:val="330"/>
        </w:trPr>
        <w:tc>
          <w:tcPr>
            <w:tcW w:w="5000" w:type="pct"/>
            <w:gridSpan w:val="15"/>
            <w:tcBorders>
              <w:top w:val="single" w:sz="12" w:space="0" w:color="auto"/>
              <w:left w:val="single" w:sz="12" w:space="0" w:color="auto"/>
              <w:bottom w:val="single" w:sz="12" w:space="0" w:color="auto"/>
              <w:right w:val="single" w:sz="12" w:space="0" w:color="auto"/>
            </w:tcBorders>
          </w:tcPr>
          <w:p w14:paraId="13384B47" w14:textId="77777777" w:rsidR="00223ADA" w:rsidRPr="00FF1356" w:rsidRDefault="00223ADA" w:rsidP="00223ADA">
            <w:pPr>
              <w:autoSpaceDE w:val="0"/>
              <w:autoSpaceDN w:val="0"/>
              <w:adjustRightInd w:val="0"/>
              <w:rPr>
                <w:iCs/>
                <w:color w:val="000000"/>
                <w:sz w:val="16"/>
                <w:szCs w:val="16"/>
                <w:lang w:val="es-ES"/>
              </w:rPr>
            </w:pPr>
            <w:r w:rsidRPr="0056489A">
              <w:rPr>
                <w:iCs/>
                <w:color w:val="000000"/>
              </w:rPr>
              <w:lastRenderedPageBreak/>
              <w:t>Hoja de Datos y Guía para el Tratamiento Basado en Habilidades del Comportamiento Problemático</w:t>
            </w:r>
            <w:r w:rsidRPr="0056489A">
              <w:rPr>
                <w:iCs/>
                <w:color w:val="000000"/>
                <w:lang w:val="es-ES"/>
              </w:rPr>
              <w:t xml:space="preserve"> </w:t>
            </w:r>
            <w:r w:rsidRPr="0056489A">
              <w:rPr>
                <w:sz w:val="16"/>
                <w:szCs w:val="16"/>
              </w:rPr>
              <w:t>(Revisado: Enero 2023; FTF Behavioral Consulting, Inc.)</w:t>
            </w:r>
          </w:p>
          <w:p w14:paraId="71AC984A" w14:textId="77777777" w:rsidR="00223ADA" w:rsidRPr="0056489A" w:rsidRDefault="00223ADA" w:rsidP="00223ADA">
            <w:pPr>
              <w:autoSpaceDE w:val="0"/>
              <w:autoSpaceDN w:val="0"/>
              <w:adjustRightInd w:val="0"/>
              <w:rPr>
                <w:iCs/>
                <w:color w:val="000000"/>
                <w:sz w:val="16"/>
                <w:szCs w:val="16"/>
                <w:lang w:val="es-ES"/>
              </w:rPr>
            </w:pPr>
            <w:proofErr w:type="gramStart"/>
            <w:r w:rsidRPr="0056489A">
              <w:rPr>
                <w:iCs/>
                <w:color w:val="000000"/>
                <w:sz w:val="16"/>
                <w:szCs w:val="16"/>
                <w:lang w:val="es-ES"/>
              </w:rPr>
              <w:t>Organización:_</w:t>
            </w:r>
            <w:proofErr w:type="gramEnd"/>
            <w:r w:rsidRPr="0056489A">
              <w:rPr>
                <w:iCs/>
                <w:color w:val="000000"/>
                <w:sz w:val="16"/>
                <w:szCs w:val="16"/>
                <w:lang w:val="es-ES"/>
              </w:rPr>
              <w:t>________________________ Nombre del Cliente:___________________  Implementador:______________________________  Supervisor:______________________Cons</w:t>
            </w:r>
            <w:r>
              <w:rPr>
                <w:iCs/>
                <w:color w:val="000000"/>
                <w:sz w:val="16"/>
                <w:szCs w:val="16"/>
                <w:lang w:val="es-ES"/>
              </w:rPr>
              <w:t>ultor</w:t>
            </w:r>
            <w:r w:rsidRPr="0056489A">
              <w:rPr>
                <w:iCs/>
                <w:color w:val="000000"/>
                <w:sz w:val="16"/>
                <w:szCs w:val="16"/>
                <w:lang w:val="es-ES"/>
              </w:rPr>
              <w:t>:_________________________</w:t>
            </w:r>
          </w:p>
          <w:p w14:paraId="12AB0613" w14:textId="60576130" w:rsidR="00223ADA" w:rsidRPr="00FF1356" w:rsidRDefault="00223ADA" w:rsidP="00223ADA">
            <w:pPr>
              <w:autoSpaceDE w:val="0"/>
              <w:autoSpaceDN w:val="0"/>
              <w:adjustRightInd w:val="0"/>
              <w:rPr>
                <w:color w:val="000000"/>
                <w:sz w:val="18"/>
                <w:szCs w:val="18"/>
                <w:lang w:val="es-ES"/>
              </w:rPr>
            </w:pPr>
          </w:p>
        </w:tc>
      </w:tr>
      <w:tr w:rsidR="00223ADA" w:rsidRPr="007920AA" w14:paraId="0341E53F" w14:textId="77777777" w:rsidTr="004977BA">
        <w:trPr>
          <w:trHeight w:val="330"/>
        </w:trPr>
        <w:tc>
          <w:tcPr>
            <w:tcW w:w="5000" w:type="pct"/>
            <w:gridSpan w:val="15"/>
            <w:tcBorders>
              <w:top w:val="single" w:sz="12" w:space="0" w:color="auto"/>
              <w:left w:val="single" w:sz="12" w:space="0" w:color="auto"/>
              <w:bottom w:val="single" w:sz="12" w:space="0" w:color="auto"/>
              <w:right w:val="single" w:sz="12" w:space="0" w:color="auto"/>
            </w:tcBorders>
            <w:vAlign w:val="center"/>
          </w:tcPr>
          <w:p w14:paraId="258F3DC8" w14:textId="7A4855A9" w:rsidR="00223ADA" w:rsidRPr="007920AA" w:rsidRDefault="007920AA" w:rsidP="00223ADA">
            <w:pPr>
              <w:ind w:right="-330"/>
              <w:rPr>
                <w:iCs/>
                <w:color w:val="000000"/>
                <w:sz w:val="20"/>
                <w:szCs w:val="20"/>
                <w:lang w:val="es-ES"/>
              </w:rPr>
            </w:pPr>
            <w:r w:rsidRPr="007920AA">
              <w:rPr>
                <w:b/>
                <w:iCs/>
                <w:color w:val="000000"/>
                <w:sz w:val="20"/>
                <w:szCs w:val="20"/>
              </w:rPr>
              <w:t>Encadenamiento Diversificado a Través de 3 Ramas y Desafíos</w:t>
            </w:r>
          </w:p>
        </w:tc>
      </w:tr>
      <w:tr w:rsidR="007B42CD" w:rsidRPr="00FF1356" w14:paraId="6F28A7F1" w14:textId="77777777" w:rsidTr="00F4224C">
        <w:trPr>
          <w:trHeight w:val="254"/>
        </w:trPr>
        <w:tc>
          <w:tcPr>
            <w:tcW w:w="174" w:type="pct"/>
            <w:tcBorders>
              <w:top w:val="single" w:sz="12" w:space="0" w:color="auto"/>
              <w:left w:val="single" w:sz="12" w:space="0" w:color="auto"/>
              <w:right w:val="single" w:sz="12" w:space="0" w:color="auto"/>
            </w:tcBorders>
            <w:vAlign w:val="bottom"/>
          </w:tcPr>
          <w:p w14:paraId="12044F39" w14:textId="77777777" w:rsidR="007B42CD" w:rsidRPr="007920AA" w:rsidRDefault="007B42CD" w:rsidP="007B42CD">
            <w:pPr>
              <w:autoSpaceDE w:val="0"/>
              <w:autoSpaceDN w:val="0"/>
              <w:adjustRightInd w:val="0"/>
              <w:rPr>
                <w:b/>
                <w:bCs/>
                <w:color w:val="000000"/>
                <w:sz w:val="16"/>
                <w:szCs w:val="16"/>
                <w:lang w:val="es-ES"/>
              </w:rPr>
            </w:pPr>
          </w:p>
        </w:tc>
        <w:tc>
          <w:tcPr>
            <w:tcW w:w="208" w:type="pct"/>
            <w:gridSpan w:val="2"/>
            <w:tcBorders>
              <w:top w:val="single" w:sz="12" w:space="0" w:color="auto"/>
              <w:left w:val="nil"/>
              <w:right w:val="single" w:sz="12" w:space="0" w:color="auto"/>
            </w:tcBorders>
            <w:vAlign w:val="bottom"/>
          </w:tcPr>
          <w:p w14:paraId="4A5FED10" w14:textId="77777777" w:rsidR="007B42CD" w:rsidRPr="007920AA" w:rsidRDefault="007B42CD" w:rsidP="007B42CD">
            <w:pPr>
              <w:autoSpaceDE w:val="0"/>
              <w:autoSpaceDN w:val="0"/>
              <w:adjustRightInd w:val="0"/>
              <w:rPr>
                <w:b/>
                <w:bCs/>
                <w:color w:val="000000"/>
                <w:sz w:val="16"/>
                <w:szCs w:val="16"/>
                <w:lang w:val="es-ES"/>
              </w:rPr>
            </w:pPr>
          </w:p>
        </w:tc>
        <w:tc>
          <w:tcPr>
            <w:tcW w:w="798" w:type="pct"/>
            <w:vMerge w:val="restart"/>
            <w:tcBorders>
              <w:top w:val="single" w:sz="12" w:space="0" w:color="auto"/>
              <w:left w:val="single" w:sz="12" w:space="0" w:color="auto"/>
              <w:right w:val="single" w:sz="4" w:space="0" w:color="auto"/>
            </w:tcBorders>
            <w:vAlign w:val="bottom"/>
          </w:tcPr>
          <w:p w14:paraId="3F9B5616" w14:textId="675D5D9D" w:rsidR="007B42CD" w:rsidRPr="00FF1356" w:rsidRDefault="007B42CD" w:rsidP="007B42CD">
            <w:pPr>
              <w:autoSpaceDE w:val="0"/>
              <w:autoSpaceDN w:val="0"/>
              <w:adjustRightInd w:val="0"/>
              <w:rPr>
                <w:b/>
                <w:bCs/>
                <w:i/>
                <w:color w:val="000000"/>
                <w:sz w:val="16"/>
                <w:szCs w:val="16"/>
                <w:lang w:val="es-ES"/>
              </w:rPr>
            </w:pPr>
            <w:r w:rsidRPr="0056489A">
              <w:rPr>
                <w:b/>
                <w:bCs/>
                <w:color w:val="000000"/>
                <w:sz w:val="16"/>
                <w:szCs w:val="16"/>
              </w:rPr>
              <w:t>Respuestas Reforzadas</w:t>
            </w:r>
            <w:r w:rsidRPr="0056489A">
              <w:rPr>
                <w:b/>
                <w:bCs/>
                <w:color w:val="000000"/>
                <w:sz w:val="16"/>
                <w:szCs w:val="16"/>
              </w:rPr>
              <w:br/>
            </w:r>
            <w:r w:rsidRPr="0056489A">
              <w:rPr>
                <w:b/>
                <w:bCs/>
                <w:i/>
                <w:iCs/>
                <w:color w:val="000000"/>
                <w:sz w:val="16"/>
                <w:szCs w:val="16"/>
              </w:rPr>
              <w:t>Escriba en forma específica; indique si la forma cambia dentro del paso</w:t>
            </w:r>
          </w:p>
        </w:tc>
        <w:tc>
          <w:tcPr>
            <w:tcW w:w="2825" w:type="pct"/>
            <w:gridSpan w:val="10"/>
            <w:tcBorders>
              <w:left w:val="single" w:sz="4" w:space="0" w:color="auto"/>
              <w:bottom w:val="single" w:sz="2" w:space="0" w:color="auto"/>
              <w:right w:val="single" w:sz="4" w:space="0" w:color="auto"/>
            </w:tcBorders>
            <w:vAlign w:val="center"/>
          </w:tcPr>
          <w:p w14:paraId="45426ACD" w14:textId="6F929236" w:rsidR="007B42CD" w:rsidRPr="00FF1356" w:rsidRDefault="007B42CD" w:rsidP="007B42CD">
            <w:pPr>
              <w:autoSpaceDE w:val="0"/>
              <w:autoSpaceDN w:val="0"/>
              <w:adjustRightInd w:val="0"/>
              <w:jc w:val="center"/>
              <w:rPr>
                <w:b/>
                <w:bCs/>
                <w:color w:val="000000"/>
                <w:sz w:val="16"/>
                <w:szCs w:val="16"/>
                <w:lang w:val="es-ES"/>
              </w:rPr>
            </w:pPr>
            <w:r w:rsidRPr="0056489A">
              <w:rPr>
                <w:b/>
                <w:iCs/>
                <w:color w:val="000000"/>
                <w:sz w:val="16"/>
                <w:szCs w:val="16"/>
              </w:rPr>
              <w:t>Requisitos de Respuesta que Cambian Progresivamente</w:t>
            </w:r>
          </w:p>
        </w:tc>
        <w:tc>
          <w:tcPr>
            <w:tcW w:w="995" w:type="pct"/>
            <w:tcBorders>
              <w:top w:val="single" w:sz="12" w:space="0" w:color="auto"/>
              <w:left w:val="single" w:sz="4" w:space="0" w:color="auto"/>
              <w:right w:val="single" w:sz="12" w:space="0" w:color="auto"/>
            </w:tcBorders>
            <w:vAlign w:val="center"/>
          </w:tcPr>
          <w:p w14:paraId="20080807" w14:textId="29DB9633" w:rsidR="007B42CD" w:rsidRPr="00FF1356" w:rsidRDefault="007920AA" w:rsidP="007B42CD">
            <w:pPr>
              <w:autoSpaceDE w:val="0"/>
              <w:autoSpaceDN w:val="0"/>
              <w:adjustRightInd w:val="0"/>
              <w:jc w:val="center"/>
              <w:rPr>
                <w:b/>
                <w:bCs/>
                <w:i/>
                <w:iCs/>
                <w:color w:val="000000"/>
                <w:sz w:val="16"/>
                <w:szCs w:val="16"/>
                <w:lang w:val="es-ES"/>
              </w:rPr>
            </w:pPr>
            <w:r w:rsidRPr="007B42CD">
              <w:rPr>
                <w:b/>
                <w:bCs/>
                <w:i/>
                <w:iCs/>
                <w:color w:val="000000"/>
                <w:sz w:val="16"/>
                <w:szCs w:val="16"/>
              </w:rPr>
              <w:t>Instrucciones</w:t>
            </w:r>
          </w:p>
        </w:tc>
      </w:tr>
      <w:tr w:rsidR="007B42CD" w:rsidRPr="00FF1356" w14:paraId="1B54C397" w14:textId="77777777" w:rsidTr="00F4224C">
        <w:trPr>
          <w:trHeight w:val="158"/>
        </w:trPr>
        <w:tc>
          <w:tcPr>
            <w:tcW w:w="174" w:type="pct"/>
            <w:vMerge w:val="restart"/>
            <w:tcBorders>
              <w:left w:val="single" w:sz="12" w:space="0" w:color="auto"/>
              <w:right w:val="single" w:sz="12" w:space="0" w:color="auto"/>
            </w:tcBorders>
            <w:vAlign w:val="bottom"/>
          </w:tcPr>
          <w:p w14:paraId="05BFB99F" w14:textId="7824CAAD" w:rsidR="007B42CD" w:rsidRPr="00FF1356" w:rsidRDefault="007B42CD" w:rsidP="007B42CD">
            <w:pPr>
              <w:autoSpaceDE w:val="0"/>
              <w:autoSpaceDN w:val="0"/>
              <w:adjustRightInd w:val="0"/>
              <w:rPr>
                <w:b/>
                <w:bCs/>
                <w:color w:val="000000"/>
                <w:sz w:val="16"/>
                <w:szCs w:val="16"/>
                <w:lang w:val="es-ES"/>
              </w:rPr>
            </w:pPr>
            <w:r w:rsidRPr="007B42CD">
              <w:rPr>
                <w:b/>
                <w:bCs/>
                <w:color w:val="000000"/>
                <w:sz w:val="15"/>
                <w:szCs w:val="15"/>
                <w:lang w:val="es-ES"/>
              </w:rPr>
              <w:t>Paso</w:t>
            </w:r>
          </w:p>
        </w:tc>
        <w:tc>
          <w:tcPr>
            <w:tcW w:w="208" w:type="pct"/>
            <w:gridSpan w:val="2"/>
            <w:vMerge w:val="restart"/>
            <w:tcBorders>
              <w:left w:val="nil"/>
              <w:right w:val="single" w:sz="12" w:space="0" w:color="auto"/>
            </w:tcBorders>
            <w:vAlign w:val="bottom"/>
          </w:tcPr>
          <w:p w14:paraId="2740BFFC" w14:textId="72DB7DAD" w:rsidR="007B42CD" w:rsidRPr="00FF1356" w:rsidRDefault="007B42CD" w:rsidP="007B42CD">
            <w:pPr>
              <w:autoSpaceDE w:val="0"/>
              <w:autoSpaceDN w:val="0"/>
              <w:adjustRightInd w:val="0"/>
              <w:rPr>
                <w:b/>
                <w:bCs/>
                <w:color w:val="000000"/>
                <w:sz w:val="16"/>
                <w:szCs w:val="16"/>
                <w:lang w:val="es-ES"/>
              </w:rPr>
            </w:pPr>
            <w:r w:rsidRPr="007B42CD">
              <w:rPr>
                <w:b/>
                <w:bCs/>
                <w:color w:val="000000"/>
                <w:sz w:val="15"/>
                <w:szCs w:val="15"/>
                <w:lang w:val="es-ES"/>
              </w:rPr>
              <w:t>Fecha</w:t>
            </w:r>
          </w:p>
        </w:tc>
        <w:tc>
          <w:tcPr>
            <w:tcW w:w="798" w:type="pct"/>
            <w:vMerge/>
            <w:tcBorders>
              <w:left w:val="single" w:sz="12" w:space="0" w:color="auto"/>
              <w:right w:val="single" w:sz="4" w:space="0" w:color="auto"/>
            </w:tcBorders>
            <w:vAlign w:val="bottom"/>
          </w:tcPr>
          <w:p w14:paraId="7A11FB5D" w14:textId="77777777" w:rsidR="007B42CD" w:rsidRPr="00FF1356" w:rsidRDefault="007B42CD" w:rsidP="007B42CD">
            <w:pPr>
              <w:autoSpaceDE w:val="0"/>
              <w:autoSpaceDN w:val="0"/>
              <w:adjustRightInd w:val="0"/>
              <w:rPr>
                <w:b/>
                <w:bCs/>
                <w:color w:val="000000"/>
                <w:sz w:val="12"/>
                <w:szCs w:val="12"/>
                <w:lang w:val="es-ES"/>
              </w:rPr>
            </w:pPr>
          </w:p>
        </w:tc>
        <w:tc>
          <w:tcPr>
            <w:tcW w:w="562" w:type="pct"/>
            <w:gridSpan w:val="2"/>
            <w:tcBorders>
              <w:top w:val="single" w:sz="2" w:space="0" w:color="auto"/>
              <w:left w:val="single" w:sz="4" w:space="0" w:color="auto"/>
              <w:bottom w:val="nil"/>
              <w:right w:val="single" w:sz="4" w:space="0" w:color="auto"/>
            </w:tcBorders>
          </w:tcPr>
          <w:p w14:paraId="1EE5104E" w14:textId="6B30C674" w:rsidR="007B42CD" w:rsidRPr="00FF1356" w:rsidRDefault="007B42CD" w:rsidP="007B42CD">
            <w:pPr>
              <w:autoSpaceDE w:val="0"/>
              <w:autoSpaceDN w:val="0"/>
              <w:adjustRightInd w:val="0"/>
              <w:ind w:left="673"/>
              <w:jc w:val="center"/>
              <w:rPr>
                <w:b/>
                <w:bCs/>
                <w:i/>
                <w:color w:val="000000"/>
                <w:sz w:val="14"/>
                <w:szCs w:val="14"/>
                <w:lang w:val="es-ES"/>
              </w:rPr>
            </w:pPr>
            <w:r w:rsidRPr="007B42CD">
              <w:rPr>
                <w:b/>
                <w:bCs/>
                <w:i/>
                <w:color w:val="000000"/>
                <w:sz w:val="13"/>
                <w:szCs w:val="13"/>
                <w:lang w:val="es-ES"/>
              </w:rPr>
              <w:t xml:space="preserve">Ensayo </w:t>
            </w:r>
            <w:proofErr w:type="gramStart"/>
            <w:r w:rsidRPr="007B42CD">
              <w:rPr>
                <w:b/>
                <w:bCs/>
                <w:i/>
                <w:color w:val="000000"/>
                <w:sz w:val="13"/>
                <w:szCs w:val="13"/>
                <w:lang w:val="es-ES"/>
              </w:rPr>
              <w:t>#:_</w:t>
            </w:r>
            <w:proofErr w:type="gramEnd"/>
            <w:r w:rsidRPr="007B42CD">
              <w:rPr>
                <w:b/>
                <w:bCs/>
                <w:i/>
                <w:color w:val="000000"/>
                <w:sz w:val="13"/>
                <w:szCs w:val="13"/>
                <w:lang w:val="es-ES"/>
              </w:rPr>
              <w:t xml:space="preserve">___ </w:t>
            </w:r>
          </w:p>
        </w:tc>
        <w:tc>
          <w:tcPr>
            <w:tcW w:w="563" w:type="pct"/>
            <w:gridSpan w:val="2"/>
            <w:tcBorders>
              <w:top w:val="single" w:sz="2" w:space="0" w:color="auto"/>
              <w:left w:val="single" w:sz="4" w:space="0" w:color="auto"/>
              <w:bottom w:val="nil"/>
              <w:right w:val="single" w:sz="4" w:space="0" w:color="auto"/>
            </w:tcBorders>
          </w:tcPr>
          <w:p w14:paraId="54AF3B01" w14:textId="5885E70D" w:rsidR="007B42CD" w:rsidRPr="00FF1356" w:rsidRDefault="007B42CD" w:rsidP="007B42CD">
            <w:pPr>
              <w:autoSpaceDE w:val="0"/>
              <w:autoSpaceDN w:val="0"/>
              <w:adjustRightInd w:val="0"/>
              <w:ind w:left="241"/>
              <w:jc w:val="right"/>
              <w:rPr>
                <w:b/>
                <w:bCs/>
                <w:i/>
                <w:color w:val="000000"/>
                <w:sz w:val="14"/>
                <w:szCs w:val="14"/>
                <w:lang w:val="es-ES"/>
              </w:rPr>
            </w:pPr>
            <w:r w:rsidRPr="007B42CD">
              <w:rPr>
                <w:b/>
                <w:bCs/>
                <w:i/>
                <w:color w:val="000000"/>
                <w:sz w:val="13"/>
                <w:szCs w:val="13"/>
                <w:lang w:val="es-ES"/>
              </w:rPr>
              <w:t xml:space="preserve">Ensayo </w:t>
            </w:r>
            <w:proofErr w:type="gramStart"/>
            <w:r w:rsidRPr="007B42CD">
              <w:rPr>
                <w:b/>
                <w:bCs/>
                <w:i/>
                <w:color w:val="000000"/>
                <w:sz w:val="13"/>
                <w:szCs w:val="13"/>
                <w:lang w:val="es-ES"/>
              </w:rPr>
              <w:t>#:_</w:t>
            </w:r>
            <w:proofErr w:type="gramEnd"/>
            <w:r w:rsidRPr="007B42CD">
              <w:rPr>
                <w:b/>
                <w:bCs/>
                <w:i/>
                <w:color w:val="000000"/>
                <w:sz w:val="13"/>
                <w:szCs w:val="13"/>
                <w:lang w:val="es-ES"/>
              </w:rPr>
              <w:t xml:space="preserve">___ </w:t>
            </w:r>
          </w:p>
        </w:tc>
        <w:tc>
          <w:tcPr>
            <w:tcW w:w="563" w:type="pct"/>
            <w:gridSpan w:val="2"/>
            <w:tcBorders>
              <w:top w:val="single" w:sz="2" w:space="0" w:color="auto"/>
              <w:left w:val="single" w:sz="4" w:space="0" w:color="auto"/>
              <w:bottom w:val="nil"/>
              <w:right w:val="single" w:sz="4" w:space="0" w:color="auto"/>
            </w:tcBorders>
          </w:tcPr>
          <w:p w14:paraId="617777D1" w14:textId="59802993" w:rsidR="007B42CD" w:rsidRPr="00FF1356" w:rsidRDefault="007B42CD" w:rsidP="007B42CD">
            <w:pPr>
              <w:autoSpaceDE w:val="0"/>
              <w:autoSpaceDN w:val="0"/>
              <w:adjustRightInd w:val="0"/>
              <w:ind w:left="330" w:hanging="330"/>
              <w:jc w:val="right"/>
              <w:rPr>
                <w:b/>
                <w:bCs/>
                <w:i/>
                <w:color w:val="000000"/>
                <w:sz w:val="14"/>
                <w:szCs w:val="14"/>
                <w:lang w:val="es-ES"/>
              </w:rPr>
            </w:pPr>
            <w:r w:rsidRPr="007B42CD">
              <w:rPr>
                <w:b/>
                <w:bCs/>
                <w:i/>
                <w:color w:val="000000"/>
                <w:sz w:val="13"/>
                <w:szCs w:val="13"/>
                <w:lang w:val="es-ES"/>
              </w:rPr>
              <w:t xml:space="preserve">Ensayo </w:t>
            </w:r>
            <w:proofErr w:type="gramStart"/>
            <w:r w:rsidRPr="007B42CD">
              <w:rPr>
                <w:b/>
                <w:bCs/>
                <w:i/>
                <w:color w:val="000000"/>
                <w:sz w:val="13"/>
                <w:szCs w:val="13"/>
                <w:lang w:val="es-ES"/>
              </w:rPr>
              <w:t>#:_</w:t>
            </w:r>
            <w:proofErr w:type="gramEnd"/>
            <w:r w:rsidRPr="007B42CD">
              <w:rPr>
                <w:b/>
                <w:bCs/>
                <w:i/>
                <w:color w:val="000000"/>
                <w:sz w:val="13"/>
                <w:szCs w:val="13"/>
                <w:lang w:val="es-ES"/>
              </w:rPr>
              <w:t xml:space="preserve">___ </w:t>
            </w:r>
          </w:p>
        </w:tc>
        <w:tc>
          <w:tcPr>
            <w:tcW w:w="591" w:type="pct"/>
            <w:gridSpan w:val="2"/>
            <w:tcBorders>
              <w:top w:val="single" w:sz="2" w:space="0" w:color="auto"/>
              <w:left w:val="single" w:sz="4" w:space="0" w:color="auto"/>
              <w:bottom w:val="nil"/>
              <w:right w:val="single" w:sz="4" w:space="0" w:color="auto"/>
            </w:tcBorders>
          </w:tcPr>
          <w:p w14:paraId="3F3C80B1" w14:textId="222F061E" w:rsidR="007B42CD" w:rsidRPr="00FF1356" w:rsidRDefault="007B42CD" w:rsidP="007B42CD">
            <w:pPr>
              <w:autoSpaceDE w:val="0"/>
              <w:autoSpaceDN w:val="0"/>
              <w:adjustRightInd w:val="0"/>
              <w:ind w:left="438"/>
              <w:jc w:val="right"/>
              <w:rPr>
                <w:b/>
                <w:bCs/>
                <w:i/>
                <w:color w:val="000000"/>
                <w:sz w:val="14"/>
                <w:szCs w:val="14"/>
                <w:lang w:val="es-ES"/>
              </w:rPr>
            </w:pPr>
            <w:r w:rsidRPr="007B42CD">
              <w:rPr>
                <w:b/>
                <w:bCs/>
                <w:i/>
                <w:color w:val="000000"/>
                <w:sz w:val="13"/>
                <w:szCs w:val="13"/>
                <w:lang w:val="es-ES"/>
              </w:rPr>
              <w:t xml:space="preserve">Ensayo </w:t>
            </w:r>
            <w:proofErr w:type="gramStart"/>
            <w:r w:rsidRPr="007B42CD">
              <w:rPr>
                <w:b/>
                <w:bCs/>
                <w:i/>
                <w:color w:val="000000"/>
                <w:sz w:val="13"/>
                <w:szCs w:val="13"/>
                <w:lang w:val="es-ES"/>
              </w:rPr>
              <w:t>#:_</w:t>
            </w:r>
            <w:proofErr w:type="gramEnd"/>
            <w:r w:rsidRPr="007B42CD">
              <w:rPr>
                <w:b/>
                <w:bCs/>
                <w:i/>
                <w:color w:val="000000"/>
                <w:sz w:val="13"/>
                <w:szCs w:val="13"/>
                <w:lang w:val="es-ES"/>
              </w:rPr>
              <w:t xml:space="preserve">___ </w:t>
            </w:r>
          </w:p>
        </w:tc>
        <w:tc>
          <w:tcPr>
            <w:tcW w:w="546" w:type="pct"/>
            <w:gridSpan w:val="2"/>
            <w:tcBorders>
              <w:top w:val="single" w:sz="2" w:space="0" w:color="auto"/>
              <w:left w:val="single" w:sz="4" w:space="0" w:color="auto"/>
              <w:bottom w:val="nil"/>
              <w:right w:val="single" w:sz="4" w:space="0" w:color="auto"/>
            </w:tcBorders>
          </w:tcPr>
          <w:p w14:paraId="0F21D222" w14:textId="0639F363" w:rsidR="007B42CD" w:rsidRPr="00FF1356" w:rsidRDefault="007B42CD" w:rsidP="007B42CD">
            <w:pPr>
              <w:autoSpaceDE w:val="0"/>
              <w:autoSpaceDN w:val="0"/>
              <w:adjustRightInd w:val="0"/>
              <w:rPr>
                <w:b/>
                <w:bCs/>
                <w:i/>
                <w:color w:val="000000"/>
                <w:sz w:val="14"/>
                <w:szCs w:val="14"/>
                <w:lang w:val="es-ES"/>
              </w:rPr>
            </w:pPr>
            <w:r w:rsidRPr="007B42CD">
              <w:rPr>
                <w:b/>
                <w:bCs/>
                <w:i/>
                <w:color w:val="000000"/>
                <w:sz w:val="13"/>
                <w:szCs w:val="13"/>
                <w:lang w:val="es-ES"/>
              </w:rPr>
              <w:t xml:space="preserve">Ensayo </w:t>
            </w:r>
            <w:proofErr w:type="gramStart"/>
            <w:r w:rsidRPr="007B42CD">
              <w:rPr>
                <w:b/>
                <w:bCs/>
                <w:i/>
                <w:color w:val="000000"/>
                <w:sz w:val="13"/>
                <w:szCs w:val="13"/>
                <w:lang w:val="es-ES"/>
              </w:rPr>
              <w:t>#:_</w:t>
            </w:r>
            <w:proofErr w:type="gramEnd"/>
            <w:r w:rsidRPr="007B42CD">
              <w:rPr>
                <w:b/>
                <w:bCs/>
                <w:i/>
                <w:color w:val="000000"/>
                <w:sz w:val="13"/>
                <w:szCs w:val="13"/>
                <w:lang w:val="es-ES"/>
              </w:rPr>
              <w:t xml:space="preserve">___ </w:t>
            </w:r>
          </w:p>
        </w:tc>
        <w:tc>
          <w:tcPr>
            <w:tcW w:w="995" w:type="pct"/>
            <w:tcBorders>
              <w:left w:val="single" w:sz="4" w:space="0" w:color="auto"/>
              <w:right w:val="single" w:sz="12" w:space="0" w:color="auto"/>
            </w:tcBorders>
          </w:tcPr>
          <w:p w14:paraId="1F870EF0" w14:textId="77777777" w:rsidR="007B42CD" w:rsidRPr="00FF1356" w:rsidRDefault="007B42CD" w:rsidP="007B42CD">
            <w:pPr>
              <w:autoSpaceDE w:val="0"/>
              <w:autoSpaceDN w:val="0"/>
              <w:adjustRightInd w:val="0"/>
              <w:jc w:val="center"/>
              <w:rPr>
                <w:b/>
                <w:bCs/>
                <w:i/>
                <w:iCs/>
                <w:color w:val="000000"/>
                <w:sz w:val="16"/>
                <w:szCs w:val="16"/>
                <w:lang w:val="es-ES"/>
              </w:rPr>
            </w:pPr>
          </w:p>
        </w:tc>
      </w:tr>
      <w:tr w:rsidR="00223ADA" w:rsidRPr="00FF1356" w14:paraId="38D83371" w14:textId="77777777" w:rsidTr="00F4224C">
        <w:trPr>
          <w:trHeight w:val="157"/>
        </w:trPr>
        <w:tc>
          <w:tcPr>
            <w:tcW w:w="174" w:type="pct"/>
            <w:vMerge/>
            <w:tcBorders>
              <w:left w:val="single" w:sz="12" w:space="0" w:color="auto"/>
              <w:bottom w:val="single" w:sz="12" w:space="0" w:color="auto"/>
              <w:right w:val="single" w:sz="12" w:space="0" w:color="auto"/>
            </w:tcBorders>
            <w:vAlign w:val="center"/>
          </w:tcPr>
          <w:p w14:paraId="1DE02663" w14:textId="77777777" w:rsidR="00223ADA" w:rsidRPr="00FF1356" w:rsidRDefault="00223ADA" w:rsidP="00223ADA">
            <w:pPr>
              <w:autoSpaceDE w:val="0"/>
              <w:autoSpaceDN w:val="0"/>
              <w:adjustRightInd w:val="0"/>
              <w:jc w:val="center"/>
              <w:rPr>
                <w:b/>
                <w:bCs/>
                <w:color w:val="000000"/>
                <w:sz w:val="16"/>
                <w:szCs w:val="16"/>
                <w:lang w:val="es-ES"/>
              </w:rPr>
            </w:pPr>
          </w:p>
        </w:tc>
        <w:tc>
          <w:tcPr>
            <w:tcW w:w="208" w:type="pct"/>
            <w:gridSpan w:val="2"/>
            <w:vMerge/>
            <w:tcBorders>
              <w:left w:val="nil"/>
              <w:bottom w:val="single" w:sz="12" w:space="0" w:color="auto"/>
              <w:right w:val="single" w:sz="12" w:space="0" w:color="auto"/>
            </w:tcBorders>
            <w:vAlign w:val="center"/>
          </w:tcPr>
          <w:p w14:paraId="3B2D7616" w14:textId="77777777" w:rsidR="00223ADA" w:rsidRPr="00FF1356" w:rsidRDefault="00223ADA" w:rsidP="00223ADA">
            <w:pPr>
              <w:autoSpaceDE w:val="0"/>
              <w:autoSpaceDN w:val="0"/>
              <w:adjustRightInd w:val="0"/>
              <w:jc w:val="center"/>
              <w:rPr>
                <w:b/>
                <w:bCs/>
                <w:color w:val="000000"/>
                <w:sz w:val="16"/>
                <w:szCs w:val="16"/>
                <w:lang w:val="es-ES"/>
              </w:rPr>
            </w:pPr>
          </w:p>
        </w:tc>
        <w:tc>
          <w:tcPr>
            <w:tcW w:w="798" w:type="pct"/>
            <w:vMerge/>
            <w:tcBorders>
              <w:left w:val="single" w:sz="12" w:space="0" w:color="auto"/>
              <w:bottom w:val="single" w:sz="12" w:space="0" w:color="auto"/>
              <w:right w:val="single" w:sz="4" w:space="0" w:color="auto"/>
            </w:tcBorders>
            <w:vAlign w:val="center"/>
          </w:tcPr>
          <w:p w14:paraId="5A1806D4" w14:textId="77777777" w:rsidR="00223ADA" w:rsidRPr="00FF1356" w:rsidRDefault="00223ADA" w:rsidP="00223ADA">
            <w:pPr>
              <w:autoSpaceDE w:val="0"/>
              <w:autoSpaceDN w:val="0"/>
              <w:adjustRightInd w:val="0"/>
              <w:jc w:val="center"/>
              <w:rPr>
                <w:b/>
                <w:bCs/>
                <w:color w:val="000000"/>
                <w:sz w:val="12"/>
                <w:szCs w:val="12"/>
                <w:lang w:val="es-ES"/>
              </w:rPr>
            </w:pPr>
          </w:p>
        </w:tc>
        <w:tc>
          <w:tcPr>
            <w:tcW w:w="355" w:type="pct"/>
            <w:tcBorders>
              <w:left w:val="single" w:sz="4" w:space="0" w:color="auto"/>
              <w:bottom w:val="single" w:sz="12" w:space="0" w:color="auto"/>
            </w:tcBorders>
          </w:tcPr>
          <w:p w14:paraId="66CACEE0" w14:textId="77777777" w:rsidR="00223ADA" w:rsidRPr="00FF1356" w:rsidRDefault="00223ADA" w:rsidP="00223ADA">
            <w:pPr>
              <w:autoSpaceDE w:val="0"/>
              <w:autoSpaceDN w:val="0"/>
              <w:adjustRightInd w:val="0"/>
              <w:rPr>
                <w:b/>
                <w:bCs/>
                <w:i/>
                <w:color w:val="000000"/>
                <w:sz w:val="14"/>
                <w:szCs w:val="14"/>
                <w:lang w:val="es-ES"/>
              </w:rPr>
            </w:pPr>
            <w:r w:rsidRPr="00FF1356">
              <w:rPr>
                <w:b/>
                <w:bCs/>
                <w:i/>
                <w:color w:val="000000"/>
                <w:sz w:val="14"/>
                <w:szCs w:val="14"/>
                <w:lang w:val="es-ES"/>
              </w:rPr>
              <w:t xml:space="preserve">EO                  </w:t>
            </w:r>
          </w:p>
        </w:tc>
        <w:tc>
          <w:tcPr>
            <w:tcW w:w="207" w:type="pct"/>
            <w:tcBorders>
              <w:bottom w:val="single" w:sz="12" w:space="0" w:color="auto"/>
              <w:right w:val="single" w:sz="4" w:space="0" w:color="auto"/>
            </w:tcBorders>
            <w:shd w:val="clear" w:color="auto" w:fill="D9D9D9" w:themeFill="background1" w:themeFillShade="D9"/>
          </w:tcPr>
          <w:p w14:paraId="0D6F5BBE" w14:textId="77777777" w:rsidR="00223ADA" w:rsidRPr="00FF1356" w:rsidRDefault="00223ADA" w:rsidP="00223ADA">
            <w:pPr>
              <w:autoSpaceDE w:val="0"/>
              <w:autoSpaceDN w:val="0"/>
              <w:adjustRightInd w:val="0"/>
              <w:rPr>
                <w:b/>
                <w:bCs/>
                <w:i/>
                <w:color w:val="000000"/>
                <w:sz w:val="14"/>
                <w:szCs w:val="14"/>
                <w:lang w:val="es-ES"/>
              </w:rPr>
            </w:pPr>
            <w:r w:rsidRPr="00FF1356">
              <w:rPr>
                <w:b/>
                <w:bCs/>
                <w:i/>
                <w:color w:val="000000"/>
                <w:sz w:val="14"/>
                <w:szCs w:val="14"/>
                <w:shd w:val="clear" w:color="auto" w:fill="D9D9D9" w:themeFill="background1" w:themeFillShade="D9"/>
                <w:lang w:val="es-ES"/>
              </w:rPr>
              <w:t>SR</w:t>
            </w:r>
          </w:p>
        </w:tc>
        <w:tc>
          <w:tcPr>
            <w:tcW w:w="356" w:type="pct"/>
            <w:tcBorders>
              <w:left w:val="single" w:sz="4" w:space="0" w:color="auto"/>
              <w:bottom w:val="single" w:sz="12" w:space="0" w:color="auto"/>
            </w:tcBorders>
          </w:tcPr>
          <w:p w14:paraId="041F3EE0" w14:textId="77777777" w:rsidR="00223ADA" w:rsidRPr="00FF1356" w:rsidRDefault="00223ADA" w:rsidP="00223ADA">
            <w:pPr>
              <w:autoSpaceDE w:val="0"/>
              <w:autoSpaceDN w:val="0"/>
              <w:adjustRightInd w:val="0"/>
              <w:rPr>
                <w:b/>
                <w:bCs/>
                <w:i/>
                <w:color w:val="000000"/>
                <w:sz w:val="14"/>
                <w:szCs w:val="14"/>
                <w:lang w:val="es-ES"/>
              </w:rPr>
            </w:pPr>
            <w:r w:rsidRPr="00FF1356">
              <w:rPr>
                <w:b/>
                <w:bCs/>
                <w:i/>
                <w:color w:val="000000"/>
                <w:sz w:val="14"/>
                <w:szCs w:val="14"/>
                <w:lang w:val="es-ES"/>
              </w:rPr>
              <w:t xml:space="preserve">EO                  </w:t>
            </w:r>
          </w:p>
        </w:tc>
        <w:tc>
          <w:tcPr>
            <w:tcW w:w="207" w:type="pct"/>
            <w:tcBorders>
              <w:bottom w:val="single" w:sz="12" w:space="0" w:color="auto"/>
              <w:right w:val="single" w:sz="4" w:space="0" w:color="auto"/>
            </w:tcBorders>
            <w:shd w:val="clear" w:color="auto" w:fill="D9D9D9" w:themeFill="background1" w:themeFillShade="D9"/>
          </w:tcPr>
          <w:p w14:paraId="3DBBC95A" w14:textId="77777777" w:rsidR="00223ADA" w:rsidRPr="00FF1356" w:rsidRDefault="00223ADA" w:rsidP="00223ADA">
            <w:pPr>
              <w:autoSpaceDE w:val="0"/>
              <w:autoSpaceDN w:val="0"/>
              <w:adjustRightInd w:val="0"/>
              <w:rPr>
                <w:b/>
                <w:bCs/>
                <w:i/>
                <w:color w:val="000000"/>
                <w:sz w:val="14"/>
                <w:szCs w:val="14"/>
                <w:lang w:val="es-ES"/>
              </w:rPr>
            </w:pPr>
            <w:r w:rsidRPr="00FF1356">
              <w:rPr>
                <w:b/>
                <w:bCs/>
                <w:i/>
                <w:color w:val="000000"/>
                <w:sz w:val="14"/>
                <w:szCs w:val="14"/>
                <w:lang w:val="es-ES"/>
              </w:rPr>
              <w:t>SR</w:t>
            </w:r>
          </w:p>
        </w:tc>
        <w:tc>
          <w:tcPr>
            <w:tcW w:w="356" w:type="pct"/>
            <w:tcBorders>
              <w:left w:val="single" w:sz="4" w:space="0" w:color="auto"/>
              <w:bottom w:val="single" w:sz="12" w:space="0" w:color="auto"/>
            </w:tcBorders>
          </w:tcPr>
          <w:p w14:paraId="68286174" w14:textId="77777777" w:rsidR="00223ADA" w:rsidRPr="00FF1356" w:rsidRDefault="00223ADA" w:rsidP="00223ADA">
            <w:pPr>
              <w:autoSpaceDE w:val="0"/>
              <w:autoSpaceDN w:val="0"/>
              <w:adjustRightInd w:val="0"/>
              <w:rPr>
                <w:b/>
                <w:bCs/>
                <w:i/>
                <w:color w:val="000000"/>
                <w:sz w:val="14"/>
                <w:szCs w:val="14"/>
                <w:lang w:val="es-ES"/>
              </w:rPr>
            </w:pPr>
            <w:r w:rsidRPr="00FF1356">
              <w:rPr>
                <w:b/>
                <w:bCs/>
                <w:i/>
                <w:color w:val="000000"/>
                <w:sz w:val="14"/>
                <w:szCs w:val="14"/>
                <w:lang w:val="es-ES"/>
              </w:rPr>
              <w:t xml:space="preserve">EO                  </w:t>
            </w:r>
          </w:p>
        </w:tc>
        <w:tc>
          <w:tcPr>
            <w:tcW w:w="207" w:type="pct"/>
            <w:tcBorders>
              <w:bottom w:val="single" w:sz="12" w:space="0" w:color="auto"/>
              <w:right w:val="single" w:sz="4" w:space="0" w:color="auto"/>
            </w:tcBorders>
            <w:shd w:val="clear" w:color="auto" w:fill="D9D9D9" w:themeFill="background1" w:themeFillShade="D9"/>
          </w:tcPr>
          <w:p w14:paraId="702F7E39" w14:textId="77777777" w:rsidR="00223ADA" w:rsidRPr="00FF1356" w:rsidRDefault="00223ADA" w:rsidP="00223ADA">
            <w:pPr>
              <w:autoSpaceDE w:val="0"/>
              <w:autoSpaceDN w:val="0"/>
              <w:adjustRightInd w:val="0"/>
              <w:rPr>
                <w:b/>
                <w:bCs/>
                <w:i/>
                <w:color w:val="000000"/>
                <w:sz w:val="14"/>
                <w:szCs w:val="14"/>
                <w:lang w:val="es-ES"/>
              </w:rPr>
            </w:pPr>
            <w:r w:rsidRPr="00FF1356">
              <w:rPr>
                <w:b/>
                <w:bCs/>
                <w:i/>
                <w:color w:val="000000"/>
                <w:sz w:val="14"/>
                <w:szCs w:val="14"/>
                <w:lang w:val="es-ES"/>
              </w:rPr>
              <w:t>SR</w:t>
            </w:r>
          </w:p>
        </w:tc>
        <w:tc>
          <w:tcPr>
            <w:tcW w:w="384" w:type="pct"/>
            <w:tcBorders>
              <w:left w:val="single" w:sz="4" w:space="0" w:color="auto"/>
              <w:bottom w:val="single" w:sz="12" w:space="0" w:color="auto"/>
            </w:tcBorders>
          </w:tcPr>
          <w:p w14:paraId="690A3DCD" w14:textId="77777777" w:rsidR="00223ADA" w:rsidRPr="00FF1356" w:rsidRDefault="00223ADA" w:rsidP="00223ADA">
            <w:pPr>
              <w:autoSpaceDE w:val="0"/>
              <w:autoSpaceDN w:val="0"/>
              <w:adjustRightInd w:val="0"/>
              <w:rPr>
                <w:b/>
                <w:bCs/>
                <w:i/>
                <w:color w:val="000000"/>
                <w:sz w:val="14"/>
                <w:szCs w:val="14"/>
                <w:lang w:val="es-ES"/>
              </w:rPr>
            </w:pPr>
            <w:r w:rsidRPr="00FF1356">
              <w:rPr>
                <w:b/>
                <w:bCs/>
                <w:i/>
                <w:color w:val="000000"/>
                <w:sz w:val="14"/>
                <w:szCs w:val="14"/>
                <w:lang w:val="es-ES"/>
              </w:rPr>
              <w:t xml:space="preserve">EO                  </w:t>
            </w:r>
          </w:p>
        </w:tc>
        <w:tc>
          <w:tcPr>
            <w:tcW w:w="207" w:type="pct"/>
            <w:tcBorders>
              <w:bottom w:val="single" w:sz="12" w:space="0" w:color="auto"/>
              <w:right w:val="single" w:sz="4" w:space="0" w:color="auto"/>
            </w:tcBorders>
            <w:shd w:val="clear" w:color="auto" w:fill="D9D9D9" w:themeFill="background1" w:themeFillShade="D9"/>
          </w:tcPr>
          <w:p w14:paraId="48F1CD4B" w14:textId="77777777" w:rsidR="00223ADA" w:rsidRPr="00FF1356" w:rsidRDefault="00223ADA" w:rsidP="00223ADA">
            <w:pPr>
              <w:autoSpaceDE w:val="0"/>
              <w:autoSpaceDN w:val="0"/>
              <w:adjustRightInd w:val="0"/>
              <w:rPr>
                <w:b/>
                <w:bCs/>
                <w:i/>
                <w:color w:val="000000"/>
                <w:sz w:val="14"/>
                <w:szCs w:val="14"/>
                <w:lang w:val="es-ES"/>
              </w:rPr>
            </w:pPr>
            <w:r w:rsidRPr="00FF1356">
              <w:rPr>
                <w:b/>
                <w:bCs/>
                <w:i/>
                <w:color w:val="000000"/>
                <w:sz w:val="14"/>
                <w:szCs w:val="14"/>
                <w:lang w:val="es-ES"/>
              </w:rPr>
              <w:t>SR</w:t>
            </w:r>
          </w:p>
        </w:tc>
        <w:tc>
          <w:tcPr>
            <w:tcW w:w="356" w:type="pct"/>
            <w:tcBorders>
              <w:left w:val="single" w:sz="4" w:space="0" w:color="auto"/>
              <w:bottom w:val="single" w:sz="12" w:space="0" w:color="auto"/>
            </w:tcBorders>
          </w:tcPr>
          <w:p w14:paraId="7F5D9EB1" w14:textId="77777777" w:rsidR="00223ADA" w:rsidRPr="00FF1356" w:rsidRDefault="00223ADA" w:rsidP="00223ADA">
            <w:pPr>
              <w:autoSpaceDE w:val="0"/>
              <w:autoSpaceDN w:val="0"/>
              <w:adjustRightInd w:val="0"/>
              <w:rPr>
                <w:b/>
                <w:bCs/>
                <w:i/>
                <w:color w:val="000000"/>
                <w:sz w:val="14"/>
                <w:szCs w:val="14"/>
                <w:lang w:val="es-ES"/>
              </w:rPr>
            </w:pPr>
            <w:r w:rsidRPr="00FF1356">
              <w:rPr>
                <w:b/>
                <w:bCs/>
                <w:i/>
                <w:color w:val="000000"/>
                <w:sz w:val="14"/>
                <w:szCs w:val="14"/>
                <w:lang w:val="es-ES"/>
              </w:rPr>
              <w:t xml:space="preserve">EO                  </w:t>
            </w:r>
          </w:p>
        </w:tc>
        <w:tc>
          <w:tcPr>
            <w:tcW w:w="190" w:type="pct"/>
            <w:tcBorders>
              <w:bottom w:val="single" w:sz="12" w:space="0" w:color="auto"/>
              <w:right w:val="single" w:sz="4" w:space="0" w:color="auto"/>
            </w:tcBorders>
            <w:shd w:val="clear" w:color="auto" w:fill="D9D9D9" w:themeFill="background1" w:themeFillShade="D9"/>
          </w:tcPr>
          <w:p w14:paraId="459DF472" w14:textId="77777777" w:rsidR="00223ADA" w:rsidRPr="00FF1356" w:rsidRDefault="00223ADA" w:rsidP="00223ADA">
            <w:pPr>
              <w:autoSpaceDE w:val="0"/>
              <w:autoSpaceDN w:val="0"/>
              <w:adjustRightInd w:val="0"/>
              <w:rPr>
                <w:b/>
                <w:bCs/>
                <w:i/>
                <w:color w:val="000000"/>
                <w:sz w:val="14"/>
                <w:szCs w:val="14"/>
                <w:lang w:val="es-ES"/>
              </w:rPr>
            </w:pPr>
            <w:r w:rsidRPr="00FF1356">
              <w:rPr>
                <w:b/>
                <w:bCs/>
                <w:i/>
                <w:color w:val="000000"/>
                <w:sz w:val="14"/>
                <w:szCs w:val="14"/>
                <w:lang w:val="es-ES"/>
              </w:rPr>
              <w:t>SR</w:t>
            </w:r>
          </w:p>
        </w:tc>
        <w:tc>
          <w:tcPr>
            <w:tcW w:w="995" w:type="pct"/>
            <w:tcBorders>
              <w:left w:val="single" w:sz="4" w:space="0" w:color="auto"/>
              <w:bottom w:val="single" w:sz="12" w:space="0" w:color="auto"/>
              <w:right w:val="single" w:sz="12" w:space="0" w:color="auto"/>
            </w:tcBorders>
          </w:tcPr>
          <w:p w14:paraId="57B794E6" w14:textId="77777777" w:rsidR="00223ADA" w:rsidRPr="00FF1356" w:rsidRDefault="00223ADA" w:rsidP="00223ADA">
            <w:pPr>
              <w:autoSpaceDE w:val="0"/>
              <w:autoSpaceDN w:val="0"/>
              <w:adjustRightInd w:val="0"/>
              <w:jc w:val="center"/>
              <w:rPr>
                <w:b/>
                <w:bCs/>
                <w:i/>
                <w:iCs/>
                <w:color w:val="000000"/>
                <w:sz w:val="16"/>
                <w:szCs w:val="16"/>
                <w:lang w:val="es-ES"/>
              </w:rPr>
            </w:pPr>
          </w:p>
        </w:tc>
      </w:tr>
      <w:tr w:rsidR="00223ADA" w:rsidRPr="00FF1356" w14:paraId="75F4896D" w14:textId="77777777" w:rsidTr="002469F3">
        <w:trPr>
          <w:trHeight w:val="259"/>
        </w:trPr>
        <w:tc>
          <w:tcPr>
            <w:tcW w:w="174" w:type="pct"/>
            <w:tcBorders>
              <w:top w:val="single" w:sz="12" w:space="0" w:color="auto"/>
              <w:left w:val="single" w:sz="12" w:space="0" w:color="auto"/>
              <w:bottom w:val="single" w:sz="4" w:space="0" w:color="auto"/>
              <w:right w:val="single" w:sz="12" w:space="0" w:color="auto"/>
            </w:tcBorders>
            <w:shd w:val="clear" w:color="auto" w:fill="FFFFFF" w:themeFill="background1"/>
            <w:vAlign w:val="center"/>
          </w:tcPr>
          <w:p w14:paraId="593A4181" w14:textId="71C98294"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8-25</w:t>
            </w:r>
          </w:p>
        </w:tc>
        <w:tc>
          <w:tcPr>
            <w:tcW w:w="93" w:type="pct"/>
            <w:tcBorders>
              <w:top w:val="single" w:sz="12" w:space="0" w:color="auto"/>
              <w:left w:val="nil"/>
              <w:bottom w:val="single" w:sz="4" w:space="0" w:color="auto"/>
              <w:right w:val="nil"/>
            </w:tcBorders>
            <w:shd w:val="clear" w:color="auto" w:fill="FFFFFF" w:themeFill="background1"/>
            <w:vAlign w:val="center"/>
          </w:tcPr>
          <w:p w14:paraId="2AEFC855" w14:textId="77777777" w:rsidR="00223ADA" w:rsidRPr="00FF1356" w:rsidRDefault="00223ADA" w:rsidP="00223ADA">
            <w:pPr>
              <w:autoSpaceDE w:val="0"/>
              <w:autoSpaceDN w:val="0"/>
              <w:adjustRightInd w:val="0"/>
              <w:rPr>
                <w:color w:val="000000"/>
                <w:sz w:val="16"/>
                <w:szCs w:val="16"/>
                <w:lang w:val="es-ES"/>
              </w:rPr>
            </w:pPr>
          </w:p>
        </w:tc>
        <w:tc>
          <w:tcPr>
            <w:tcW w:w="115" w:type="pct"/>
            <w:tcBorders>
              <w:top w:val="single" w:sz="12" w:space="0" w:color="auto"/>
              <w:left w:val="nil"/>
              <w:bottom w:val="single" w:sz="4" w:space="0" w:color="auto"/>
              <w:right w:val="single" w:sz="12" w:space="0" w:color="auto"/>
            </w:tcBorders>
            <w:shd w:val="clear" w:color="auto" w:fill="FFFFFF" w:themeFill="background1"/>
            <w:vAlign w:val="center"/>
          </w:tcPr>
          <w:p w14:paraId="4BE52FE2" w14:textId="77777777" w:rsidR="00223ADA" w:rsidRPr="00FF1356" w:rsidRDefault="00223ADA" w:rsidP="00223ADA">
            <w:pPr>
              <w:autoSpaceDE w:val="0"/>
              <w:autoSpaceDN w:val="0"/>
              <w:adjustRightInd w:val="0"/>
              <w:rPr>
                <w:color w:val="000000"/>
                <w:sz w:val="16"/>
                <w:szCs w:val="16"/>
                <w:lang w:val="es-ES"/>
              </w:rPr>
            </w:pPr>
          </w:p>
        </w:tc>
        <w:tc>
          <w:tcPr>
            <w:tcW w:w="798" w:type="pct"/>
            <w:vMerge w:val="restart"/>
            <w:tcBorders>
              <w:top w:val="single" w:sz="12" w:space="0" w:color="auto"/>
              <w:left w:val="single" w:sz="12" w:space="0" w:color="auto"/>
              <w:right w:val="single" w:sz="6" w:space="0" w:color="auto"/>
            </w:tcBorders>
            <w:shd w:val="clear" w:color="auto" w:fill="FFFFFF" w:themeFill="background1"/>
            <w:vAlign w:val="center"/>
          </w:tcPr>
          <w:p w14:paraId="6EA46546" w14:textId="2EF8BE72" w:rsidR="007920AA" w:rsidRPr="007920AA" w:rsidRDefault="007920AA" w:rsidP="007920AA">
            <w:pPr>
              <w:autoSpaceDE w:val="0"/>
              <w:autoSpaceDN w:val="0"/>
              <w:adjustRightInd w:val="0"/>
              <w:rPr>
                <w:color w:val="000000"/>
                <w:sz w:val="16"/>
                <w:szCs w:val="16"/>
              </w:rPr>
            </w:pPr>
            <w:r w:rsidRPr="007920AA">
              <w:rPr>
                <w:b/>
                <w:bCs/>
                <w:color w:val="000000"/>
                <w:sz w:val="16"/>
                <w:szCs w:val="16"/>
              </w:rPr>
              <w:t>Antes de realizar las pruebas, complete los espacios en blanco de A-CAB, B-CAB y C-CAB con el requisito de respuesta objetivo específico de la rama de la sesión utilizando la guía a continuación:</w:t>
            </w:r>
            <w:r>
              <w:rPr>
                <w:b/>
                <w:bCs/>
                <w:color w:val="000000"/>
                <w:sz w:val="16"/>
                <w:szCs w:val="16"/>
              </w:rPr>
              <w:br/>
            </w:r>
          </w:p>
          <w:p w14:paraId="33CE1B3A" w14:textId="77777777" w:rsidR="007920AA" w:rsidRPr="007920AA" w:rsidRDefault="007920AA" w:rsidP="007920AA">
            <w:pPr>
              <w:autoSpaceDE w:val="0"/>
              <w:autoSpaceDN w:val="0"/>
              <w:adjustRightInd w:val="0"/>
              <w:rPr>
                <w:color w:val="000000"/>
                <w:sz w:val="16"/>
                <w:szCs w:val="16"/>
              </w:rPr>
            </w:pPr>
            <w:r w:rsidRPr="007920AA">
              <w:rPr>
                <w:b/>
                <w:bCs/>
                <w:color w:val="000000"/>
                <w:sz w:val="16"/>
                <w:szCs w:val="16"/>
              </w:rPr>
              <w:t>CAB 3:</w:t>
            </w:r>
            <w:r w:rsidRPr="007920AA">
              <w:rPr>
                <w:color w:val="000000"/>
                <w:sz w:val="16"/>
                <w:szCs w:val="16"/>
              </w:rPr>
              <w:t> Cooperar con 1-3 instrucciones y/o participar durante 10-60 segundos en 1 actividad.</w:t>
            </w:r>
          </w:p>
          <w:p w14:paraId="04F75006" w14:textId="77777777" w:rsidR="007920AA" w:rsidRPr="007920AA" w:rsidRDefault="007920AA" w:rsidP="007920AA">
            <w:pPr>
              <w:autoSpaceDE w:val="0"/>
              <w:autoSpaceDN w:val="0"/>
              <w:adjustRightInd w:val="0"/>
              <w:rPr>
                <w:color w:val="000000"/>
                <w:sz w:val="16"/>
                <w:szCs w:val="16"/>
              </w:rPr>
            </w:pPr>
            <w:r w:rsidRPr="007920AA">
              <w:rPr>
                <w:b/>
                <w:bCs/>
                <w:color w:val="000000"/>
                <w:sz w:val="16"/>
                <w:szCs w:val="16"/>
              </w:rPr>
              <w:t>CAB 4:</w:t>
            </w:r>
            <w:r w:rsidRPr="007920AA">
              <w:rPr>
                <w:color w:val="000000"/>
                <w:sz w:val="16"/>
                <w:szCs w:val="16"/>
              </w:rPr>
              <w:t> Cooperar con 1-3 instrucciones y/o participar durante 10-60 segundos en múltiples actividades.</w:t>
            </w:r>
          </w:p>
          <w:p w14:paraId="1EC5A264" w14:textId="77777777" w:rsidR="007920AA" w:rsidRPr="007920AA" w:rsidRDefault="007920AA" w:rsidP="007920AA">
            <w:pPr>
              <w:autoSpaceDE w:val="0"/>
              <w:autoSpaceDN w:val="0"/>
              <w:adjustRightInd w:val="0"/>
              <w:rPr>
                <w:color w:val="000000"/>
                <w:sz w:val="16"/>
                <w:szCs w:val="16"/>
              </w:rPr>
            </w:pPr>
            <w:r w:rsidRPr="007920AA">
              <w:rPr>
                <w:b/>
                <w:bCs/>
                <w:color w:val="000000"/>
                <w:sz w:val="16"/>
                <w:szCs w:val="16"/>
              </w:rPr>
              <w:t>CAB 5 Corto:</w:t>
            </w:r>
            <w:r w:rsidRPr="007920AA">
              <w:rPr>
                <w:color w:val="000000"/>
                <w:sz w:val="16"/>
                <w:szCs w:val="16"/>
              </w:rPr>
              <w:t> Cooperar con 1-6 instrucciones y/o participar durante 10-120 segundos en múltiples actividades.</w:t>
            </w:r>
          </w:p>
          <w:p w14:paraId="1EF39040" w14:textId="77777777" w:rsidR="007920AA" w:rsidRPr="007920AA" w:rsidRDefault="007920AA" w:rsidP="007920AA">
            <w:pPr>
              <w:autoSpaceDE w:val="0"/>
              <w:autoSpaceDN w:val="0"/>
              <w:adjustRightInd w:val="0"/>
              <w:rPr>
                <w:color w:val="000000"/>
                <w:sz w:val="16"/>
                <w:szCs w:val="16"/>
              </w:rPr>
            </w:pPr>
            <w:r w:rsidRPr="007920AA">
              <w:rPr>
                <w:b/>
                <w:bCs/>
                <w:color w:val="000000"/>
                <w:sz w:val="16"/>
                <w:szCs w:val="16"/>
              </w:rPr>
              <w:t>CAB 5 Medio:</w:t>
            </w:r>
            <w:r w:rsidRPr="007920AA">
              <w:rPr>
                <w:color w:val="000000"/>
                <w:sz w:val="16"/>
                <w:szCs w:val="16"/>
              </w:rPr>
              <w:t> Cooperar con 1-10 instrucciones y/o participar durante 10-300 segundos en múltiples actividades.</w:t>
            </w:r>
          </w:p>
          <w:p w14:paraId="00F1AA64" w14:textId="77777777" w:rsidR="007920AA" w:rsidRPr="007920AA" w:rsidRDefault="007920AA" w:rsidP="007920AA">
            <w:pPr>
              <w:autoSpaceDE w:val="0"/>
              <w:autoSpaceDN w:val="0"/>
              <w:adjustRightInd w:val="0"/>
              <w:rPr>
                <w:color w:val="000000"/>
                <w:sz w:val="16"/>
                <w:szCs w:val="16"/>
              </w:rPr>
            </w:pPr>
            <w:r w:rsidRPr="007920AA">
              <w:rPr>
                <w:b/>
                <w:bCs/>
                <w:color w:val="000000"/>
                <w:sz w:val="16"/>
                <w:szCs w:val="16"/>
              </w:rPr>
              <w:t>CAB 5 Largo:</w:t>
            </w:r>
            <w:r w:rsidRPr="007920AA">
              <w:rPr>
                <w:color w:val="000000"/>
                <w:sz w:val="16"/>
                <w:szCs w:val="16"/>
              </w:rPr>
              <w:t> Cooperar con 1-10+ instrucciones y/o participar durante 10-300+ segundos en múltiples actividades.</w:t>
            </w:r>
          </w:p>
          <w:p w14:paraId="52226836" w14:textId="77777777" w:rsidR="007920AA" w:rsidRPr="007920AA" w:rsidRDefault="007920AA" w:rsidP="007920AA">
            <w:pPr>
              <w:autoSpaceDE w:val="0"/>
              <w:autoSpaceDN w:val="0"/>
              <w:adjustRightInd w:val="0"/>
              <w:rPr>
                <w:color w:val="000000"/>
                <w:sz w:val="16"/>
                <w:szCs w:val="16"/>
              </w:rPr>
            </w:pPr>
            <w:r w:rsidRPr="007920AA">
              <w:rPr>
                <w:b/>
                <w:bCs/>
                <w:color w:val="000000"/>
                <w:sz w:val="16"/>
                <w:szCs w:val="16"/>
              </w:rPr>
              <w:t>CAB 6:</w:t>
            </w:r>
            <w:r w:rsidRPr="007920AA">
              <w:rPr>
                <w:color w:val="000000"/>
                <w:sz w:val="16"/>
                <w:szCs w:val="16"/>
              </w:rPr>
              <w:t> Cooperar con 1-10+ instrucciones y/o HRE durante 10-300+ segundos en múltiples actividades mientras enfrenta desafíos.</w:t>
            </w:r>
          </w:p>
          <w:p w14:paraId="0D04CE11" w14:textId="77777777" w:rsidR="007920AA" w:rsidRPr="007920AA" w:rsidRDefault="007920AA" w:rsidP="007920AA">
            <w:pPr>
              <w:numPr>
                <w:ilvl w:val="0"/>
                <w:numId w:val="82"/>
              </w:numPr>
              <w:autoSpaceDE w:val="0"/>
              <w:autoSpaceDN w:val="0"/>
              <w:adjustRightInd w:val="0"/>
              <w:rPr>
                <w:color w:val="000000"/>
                <w:sz w:val="16"/>
                <w:szCs w:val="16"/>
              </w:rPr>
            </w:pPr>
            <w:r w:rsidRPr="007920AA">
              <w:rPr>
                <w:b/>
                <w:bCs/>
                <w:color w:val="000000"/>
                <w:sz w:val="16"/>
                <w:szCs w:val="16"/>
              </w:rPr>
              <w:t>Desafío i:</w:t>
            </w:r>
          </w:p>
          <w:p w14:paraId="0C621714" w14:textId="77777777" w:rsidR="007920AA" w:rsidRPr="007920AA" w:rsidRDefault="007920AA" w:rsidP="007920AA">
            <w:pPr>
              <w:numPr>
                <w:ilvl w:val="0"/>
                <w:numId w:val="82"/>
              </w:numPr>
              <w:autoSpaceDE w:val="0"/>
              <w:autoSpaceDN w:val="0"/>
              <w:adjustRightInd w:val="0"/>
              <w:rPr>
                <w:color w:val="000000"/>
                <w:sz w:val="16"/>
                <w:szCs w:val="16"/>
              </w:rPr>
            </w:pPr>
            <w:r w:rsidRPr="007920AA">
              <w:rPr>
                <w:b/>
                <w:bCs/>
                <w:color w:val="000000"/>
                <w:sz w:val="16"/>
                <w:szCs w:val="16"/>
              </w:rPr>
              <w:t>Desafío ii:</w:t>
            </w:r>
          </w:p>
          <w:p w14:paraId="2A1C16E2" w14:textId="77777777" w:rsidR="007920AA" w:rsidRPr="007920AA" w:rsidRDefault="007920AA" w:rsidP="007920AA">
            <w:pPr>
              <w:numPr>
                <w:ilvl w:val="0"/>
                <w:numId w:val="82"/>
              </w:numPr>
              <w:autoSpaceDE w:val="0"/>
              <w:autoSpaceDN w:val="0"/>
              <w:adjustRightInd w:val="0"/>
              <w:rPr>
                <w:color w:val="000000"/>
                <w:sz w:val="16"/>
                <w:szCs w:val="16"/>
              </w:rPr>
            </w:pPr>
            <w:r w:rsidRPr="007920AA">
              <w:rPr>
                <w:b/>
                <w:bCs/>
                <w:color w:val="000000"/>
                <w:sz w:val="16"/>
                <w:szCs w:val="16"/>
              </w:rPr>
              <w:t>Desafío iii:</w:t>
            </w:r>
          </w:p>
          <w:p w14:paraId="2F492D0C" w14:textId="320F38C0" w:rsidR="00223ADA" w:rsidRPr="007920AA" w:rsidRDefault="007920AA" w:rsidP="00223ADA">
            <w:pPr>
              <w:numPr>
                <w:ilvl w:val="0"/>
                <w:numId w:val="82"/>
              </w:numPr>
              <w:autoSpaceDE w:val="0"/>
              <w:autoSpaceDN w:val="0"/>
              <w:adjustRightInd w:val="0"/>
              <w:rPr>
                <w:color w:val="000000"/>
                <w:sz w:val="16"/>
                <w:szCs w:val="16"/>
              </w:rPr>
            </w:pPr>
            <w:r w:rsidRPr="007920AA">
              <w:rPr>
                <w:b/>
                <w:bCs/>
                <w:color w:val="000000"/>
                <w:sz w:val="16"/>
                <w:szCs w:val="16"/>
              </w:rPr>
              <w:t>Desafío iv:</w:t>
            </w:r>
          </w:p>
        </w:tc>
        <w:tc>
          <w:tcPr>
            <w:tcW w:w="355" w:type="pct"/>
            <w:tcBorders>
              <w:top w:val="single" w:sz="12" w:space="0" w:color="auto"/>
              <w:left w:val="nil"/>
              <w:bottom w:val="single" w:sz="4" w:space="0" w:color="auto"/>
              <w:right w:val="nil"/>
            </w:tcBorders>
            <w:shd w:val="clear" w:color="auto" w:fill="FFFFFF" w:themeFill="background1"/>
          </w:tcPr>
          <w:p w14:paraId="2551F7DB" w14:textId="2820CC2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549E65DF" w14:textId="617B70E2" w:rsidR="00223ADA" w:rsidRPr="00FF1356" w:rsidRDefault="00223ADA" w:rsidP="00223ADA">
            <w:pPr>
              <w:autoSpaceDE w:val="0"/>
              <w:autoSpaceDN w:val="0"/>
              <w:adjustRightInd w:val="0"/>
              <w:rPr>
                <w:color w:val="000000"/>
                <w:sz w:val="16"/>
                <w:szCs w:val="16"/>
                <w:lang w:val="es-ES"/>
              </w:rPr>
            </w:pPr>
          </w:p>
        </w:tc>
        <w:tc>
          <w:tcPr>
            <w:tcW w:w="207" w:type="pct"/>
            <w:tcBorders>
              <w:top w:val="single" w:sz="12" w:space="0" w:color="auto"/>
              <w:left w:val="nil"/>
              <w:bottom w:val="single" w:sz="4" w:space="0" w:color="auto"/>
              <w:right w:val="single" w:sz="4" w:space="0" w:color="auto"/>
            </w:tcBorders>
            <w:shd w:val="clear" w:color="auto" w:fill="D9D9D9" w:themeFill="background1" w:themeFillShade="D9"/>
          </w:tcPr>
          <w:p w14:paraId="5BB709A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17F95BBA" w14:textId="1E8BB0DE"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HRE</w:t>
            </w:r>
          </w:p>
        </w:tc>
        <w:tc>
          <w:tcPr>
            <w:tcW w:w="356" w:type="pct"/>
            <w:tcBorders>
              <w:top w:val="single" w:sz="12" w:space="0" w:color="auto"/>
              <w:left w:val="single" w:sz="4" w:space="0" w:color="auto"/>
              <w:bottom w:val="single" w:sz="4" w:space="0" w:color="auto"/>
              <w:right w:val="nil"/>
            </w:tcBorders>
            <w:shd w:val="clear" w:color="auto" w:fill="EAF1DD" w:themeFill="accent3" w:themeFillTint="33"/>
          </w:tcPr>
          <w:p w14:paraId="5440BA2C" w14:textId="7FF9AAF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52330E63"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0BBBD518"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54AD392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3FEAA720" w14:textId="14758F97"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C-CAB ___</w:t>
            </w:r>
          </w:p>
        </w:tc>
        <w:tc>
          <w:tcPr>
            <w:tcW w:w="207" w:type="pct"/>
            <w:tcBorders>
              <w:top w:val="single" w:sz="12" w:space="0" w:color="auto"/>
              <w:left w:val="nil"/>
              <w:bottom w:val="single" w:sz="4" w:space="0" w:color="auto"/>
              <w:right w:val="single" w:sz="4" w:space="0" w:color="auto"/>
            </w:tcBorders>
            <w:shd w:val="clear" w:color="auto" w:fill="D9D9D9" w:themeFill="background1" w:themeFillShade="D9"/>
          </w:tcPr>
          <w:p w14:paraId="281A5350"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14FAF1FE" w14:textId="3D624092"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HRE</w:t>
            </w:r>
          </w:p>
        </w:tc>
        <w:tc>
          <w:tcPr>
            <w:tcW w:w="356" w:type="pct"/>
            <w:tcBorders>
              <w:top w:val="single" w:sz="12" w:space="0" w:color="auto"/>
              <w:left w:val="single" w:sz="4" w:space="0" w:color="auto"/>
              <w:bottom w:val="single" w:sz="4" w:space="0" w:color="auto"/>
              <w:right w:val="nil"/>
            </w:tcBorders>
            <w:shd w:val="clear" w:color="auto" w:fill="FFFFFF" w:themeFill="background1"/>
          </w:tcPr>
          <w:p w14:paraId="7A224D26" w14:textId="0D44C8EA"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10F6ADA2"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626FD905"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tc>
        <w:tc>
          <w:tcPr>
            <w:tcW w:w="207" w:type="pct"/>
            <w:tcBorders>
              <w:top w:val="single" w:sz="12" w:space="0" w:color="auto"/>
              <w:left w:val="nil"/>
              <w:bottom w:val="single" w:sz="4" w:space="0" w:color="auto"/>
              <w:right w:val="single" w:sz="4" w:space="0" w:color="auto"/>
            </w:tcBorders>
            <w:shd w:val="clear" w:color="auto" w:fill="D9D9D9" w:themeFill="background1" w:themeFillShade="D9"/>
          </w:tcPr>
          <w:p w14:paraId="77E5855B"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3B39ED85" w14:textId="16D57D8E"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HRE</w:t>
            </w:r>
          </w:p>
        </w:tc>
        <w:tc>
          <w:tcPr>
            <w:tcW w:w="384" w:type="pct"/>
            <w:tcBorders>
              <w:top w:val="single" w:sz="12" w:space="0" w:color="auto"/>
              <w:left w:val="single" w:sz="4" w:space="0" w:color="auto"/>
              <w:bottom w:val="single" w:sz="4" w:space="0" w:color="auto"/>
              <w:right w:val="nil"/>
            </w:tcBorders>
            <w:shd w:val="clear" w:color="auto" w:fill="EAF1DD" w:themeFill="accent3" w:themeFillTint="33"/>
          </w:tcPr>
          <w:p w14:paraId="36A105BD"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5A65F64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14A6F597"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642860D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3859CBBA" w14:textId="7C191BA2"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C-CAB ___</w:t>
            </w:r>
          </w:p>
        </w:tc>
        <w:tc>
          <w:tcPr>
            <w:tcW w:w="207" w:type="pct"/>
            <w:tcBorders>
              <w:top w:val="single" w:sz="12" w:space="0" w:color="auto"/>
              <w:left w:val="nil"/>
              <w:bottom w:val="single" w:sz="4" w:space="0" w:color="auto"/>
              <w:right w:val="single" w:sz="4" w:space="0" w:color="auto"/>
            </w:tcBorders>
            <w:shd w:val="clear" w:color="auto" w:fill="D9D9D9" w:themeFill="background1" w:themeFillShade="D9"/>
          </w:tcPr>
          <w:p w14:paraId="67E97230"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01CE908E" w14:textId="5196F434"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HRE</w:t>
            </w:r>
          </w:p>
        </w:tc>
        <w:tc>
          <w:tcPr>
            <w:tcW w:w="356" w:type="pct"/>
            <w:tcBorders>
              <w:top w:val="single" w:sz="12" w:space="0" w:color="auto"/>
              <w:left w:val="single" w:sz="4" w:space="0" w:color="auto"/>
              <w:bottom w:val="single" w:sz="4" w:space="0" w:color="auto"/>
            </w:tcBorders>
            <w:shd w:val="clear" w:color="auto" w:fill="F2DBDB" w:themeFill="accent2" w:themeFillTint="33"/>
          </w:tcPr>
          <w:p w14:paraId="6C8C4763" w14:textId="7FBBA5E0"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5C9B9CD2"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58DC1ECC"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0F965147"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14B8CA1E" w14:textId="1209D698" w:rsidR="00223ADA" w:rsidRPr="00FF1356" w:rsidRDefault="00223ADA" w:rsidP="00223ADA">
            <w:pPr>
              <w:autoSpaceDE w:val="0"/>
              <w:autoSpaceDN w:val="0"/>
              <w:adjustRightInd w:val="0"/>
              <w:spacing w:after="120"/>
              <w:rPr>
                <w:color w:val="000000"/>
                <w:sz w:val="16"/>
                <w:szCs w:val="16"/>
                <w:lang w:val="es-ES"/>
              </w:rPr>
            </w:pPr>
            <w:r w:rsidRPr="00FF1356">
              <w:rPr>
                <w:b/>
                <w:bCs/>
                <w:color w:val="000000"/>
                <w:sz w:val="16"/>
                <w:szCs w:val="16"/>
                <w:lang w:val="es-ES"/>
              </w:rPr>
              <w:t>A-CAB ___</w:t>
            </w:r>
          </w:p>
        </w:tc>
        <w:tc>
          <w:tcPr>
            <w:tcW w:w="190" w:type="pct"/>
            <w:tcBorders>
              <w:top w:val="single" w:sz="12" w:space="0" w:color="auto"/>
              <w:bottom w:val="single" w:sz="4" w:space="0" w:color="auto"/>
              <w:right w:val="single" w:sz="4" w:space="0" w:color="auto"/>
            </w:tcBorders>
            <w:shd w:val="clear" w:color="auto" w:fill="D9D9D9" w:themeFill="background1" w:themeFillShade="D9"/>
          </w:tcPr>
          <w:p w14:paraId="102E92A7" w14:textId="77777777" w:rsidR="00223ADA" w:rsidRPr="00FF1356" w:rsidRDefault="00223ADA" w:rsidP="00223ADA">
            <w:pPr>
              <w:autoSpaceDE w:val="0"/>
              <w:autoSpaceDN w:val="0"/>
              <w:adjustRightInd w:val="0"/>
              <w:ind w:right="-391"/>
              <w:rPr>
                <w:color w:val="000000"/>
                <w:sz w:val="16"/>
                <w:szCs w:val="16"/>
                <w:lang w:val="es-ES"/>
              </w:rPr>
            </w:pPr>
            <w:r w:rsidRPr="00FF1356">
              <w:rPr>
                <w:color w:val="000000"/>
                <w:sz w:val="16"/>
                <w:szCs w:val="16"/>
                <w:lang w:val="es-ES"/>
              </w:rPr>
              <w:t>#:</w:t>
            </w:r>
          </w:p>
          <w:p w14:paraId="65BCDB85" w14:textId="136A146A" w:rsidR="00223ADA" w:rsidRPr="00FF1356" w:rsidRDefault="00223ADA" w:rsidP="00223ADA">
            <w:pPr>
              <w:autoSpaceDE w:val="0"/>
              <w:autoSpaceDN w:val="0"/>
              <w:adjustRightInd w:val="0"/>
              <w:ind w:right="-391"/>
              <w:rPr>
                <w:color w:val="000000"/>
                <w:sz w:val="16"/>
                <w:szCs w:val="16"/>
                <w:lang w:val="es-ES"/>
              </w:rPr>
            </w:pPr>
            <w:r w:rsidRPr="00FF1356">
              <w:rPr>
                <w:color w:val="000000"/>
                <w:sz w:val="16"/>
                <w:szCs w:val="16"/>
                <w:lang w:val="es-ES"/>
              </w:rPr>
              <w:t>HRE</w:t>
            </w:r>
          </w:p>
        </w:tc>
        <w:tc>
          <w:tcPr>
            <w:tcW w:w="995" w:type="pct"/>
            <w:vMerge w:val="restart"/>
            <w:tcBorders>
              <w:top w:val="single" w:sz="12" w:space="0" w:color="auto"/>
              <w:left w:val="single" w:sz="4" w:space="0" w:color="auto"/>
              <w:right w:val="single" w:sz="12" w:space="0" w:color="auto"/>
            </w:tcBorders>
          </w:tcPr>
          <w:p w14:paraId="2B41C563" w14:textId="77777777" w:rsidR="00223ADA" w:rsidRPr="0056489A" w:rsidRDefault="00223ADA" w:rsidP="00223ADA">
            <w:pPr>
              <w:autoSpaceDE w:val="0"/>
              <w:autoSpaceDN w:val="0"/>
              <w:adjustRightInd w:val="0"/>
              <w:spacing w:after="160" w:line="259" w:lineRule="auto"/>
              <w:contextualSpacing/>
              <w:rPr>
                <w:color w:val="000000"/>
                <w:sz w:val="14"/>
                <w:szCs w:val="14"/>
              </w:rPr>
            </w:pPr>
            <w:r w:rsidRPr="0056489A">
              <w:rPr>
                <w:b/>
                <w:bCs/>
                <w:color w:val="000000"/>
                <w:sz w:val="14"/>
                <w:szCs w:val="14"/>
              </w:rPr>
              <w:t>RECOLECCIÓN DE DATOS</w:t>
            </w:r>
            <w:r w:rsidRPr="00223ADA">
              <w:rPr>
                <w:b/>
                <w:bCs/>
                <w:color w:val="000000"/>
                <w:sz w:val="14"/>
                <w:szCs w:val="14"/>
              </w:rPr>
              <w:br/>
            </w:r>
          </w:p>
          <w:p w14:paraId="153E2708" w14:textId="77777777" w:rsidR="00223ADA" w:rsidRPr="0056489A" w:rsidRDefault="00223ADA" w:rsidP="00223ADA">
            <w:pPr>
              <w:autoSpaceDE w:val="0"/>
              <w:autoSpaceDN w:val="0"/>
              <w:adjustRightInd w:val="0"/>
              <w:spacing w:after="160" w:line="259" w:lineRule="auto"/>
              <w:contextualSpacing/>
              <w:rPr>
                <w:color w:val="000000"/>
                <w:sz w:val="12"/>
                <w:szCs w:val="12"/>
                <w:u w:val="single"/>
              </w:rPr>
            </w:pPr>
            <w:r w:rsidRPr="0056489A">
              <w:rPr>
                <w:color w:val="000000"/>
                <w:sz w:val="12"/>
                <w:szCs w:val="12"/>
                <w:u w:val="single"/>
              </w:rPr>
              <w:t>Respuestas Objetivo</w:t>
            </w:r>
            <w:r w:rsidRPr="00223ADA">
              <w:rPr>
                <w:color w:val="000000"/>
                <w:sz w:val="12"/>
                <w:szCs w:val="12"/>
                <w:u w:val="single"/>
              </w:rPr>
              <w:t>:</w:t>
            </w:r>
          </w:p>
          <w:p w14:paraId="0C6C1D00" w14:textId="77777777" w:rsidR="00223ADA" w:rsidRPr="0056489A" w:rsidRDefault="00223ADA" w:rsidP="00223ADA">
            <w:pPr>
              <w:numPr>
                <w:ilvl w:val="0"/>
                <w:numId w:val="80"/>
              </w:numPr>
              <w:autoSpaceDE w:val="0"/>
              <w:autoSpaceDN w:val="0"/>
              <w:adjustRightInd w:val="0"/>
              <w:spacing w:after="160" w:line="259" w:lineRule="auto"/>
              <w:contextualSpacing/>
              <w:rPr>
                <w:color w:val="000000"/>
                <w:sz w:val="12"/>
                <w:szCs w:val="12"/>
              </w:rPr>
            </w:pPr>
            <w:r w:rsidRPr="0056489A">
              <w:rPr>
                <w:color w:val="000000"/>
                <w:sz w:val="12"/>
                <w:szCs w:val="12"/>
              </w:rPr>
              <w:t>Expectativa Cumplida: Encierre en un círculo la respuesta en EO.</w:t>
            </w:r>
          </w:p>
          <w:p w14:paraId="2AA13A3B" w14:textId="77777777" w:rsidR="00223ADA" w:rsidRPr="0056489A" w:rsidRDefault="00223ADA" w:rsidP="00223ADA">
            <w:pPr>
              <w:numPr>
                <w:ilvl w:val="0"/>
                <w:numId w:val="80"/>
              </w:numPr>
              <w:autoSpaceDE w:val="0"/>
              <w:autoSpaceDN w:val="0"/>
              <w:adjustRightInd w:val="0"/>
              <w:spacing w:after="160" w:line="259" w:lineRule="auto"/>
              <w:contextualSpacing/>
              <w:rPr>
                <w:color w:val="000000"/>
                <w:sz w:val="12"/>
                <w:szCs w:val="12"/>
              </w:rPr>
            </w:pPr>
            <w:r w:rsidRPr="0056489A">
              <w:rPr>
                <w:color w:val="000000"/>
                <w:sz w:val="12"/>
                <w:szCs w:val="12"/>
              </w:rPr>
              <w:t>No Cumplida: Tache la respuesta en EO.</w:t>
            </w:r>
          </w:p>
          <w:p w14:paraId="0643A9E0" w14:textId="77777777" w:rsidR="00223ADA" w:rsidRPr="0056489A" w:rsidRDefault="00223ADA" w:rsidP="00223ADA">
            <w:pPr>
              <w:autoSpaceDE w:val="0"/>
              <w:autoSpaceDN w:val="0"/>
              <w:adjustRightInd w:val="0"/>
              <w:spacing w:after="160" w:line="259" w:lineRule="auto"/>
              <w:contextualSpacing/>
              <w:rPr>
                <w:color w:val="000000"/>
                <w:sz w:val="12"/>
                <w:szCs w:val="12"/>
              </w:rPr>
            </w:pPr>
            <w:r w:rsidRPr="0056489A">
              <w:rPr>
                <w:color w:val="000000"/>
                <w:sz w:val="12"/>
                <w:szCs w:val="12"/>
                <w:u w:val="single"/>
              </w:rPr>
              <w:t>HRE:</w:t>
            </w:r>
            <w:r w:rsidRPr="0056489A">
              <w:rPr>
                <w:color w:val="000000"/>
                <w:sz w:val="12"/>
                <w:szCs w:val="12"/>
              </w:rPr>
              <w:br/>
              <w:t>Encierre en un círculo si el cliente presenta HRE dentro de los 10 segundos después del regreso al período de SR.</w:t>
            </w:r>
            <w:r w:rsidRPr="00223ADA">
              <w:rPr>
                <w:color w:val="000000"/>
                <w:sz w:val="12"/>
                <w:szCs w:val="12"/>
              </w:rPr>
              <w:br/>
            </w:r>
          </w:p>
          <w:p w14:paraId="6CD8B1F1" w14:textId="77777777" w:rsidR="00223ADA" w:rsidRPr="0056489A" w:rsidRDefault="00223ADA" w:rsidP="00223ADA">
            <w:pPr>
              <w:autoSpaceDE w:val="0"/>
              <w:autoSpaceDN w:val="0"/>
              <w:adjustRightInd w:val="0"/>
              <w:spacing w:after="160" w:line="259" w:lineRule="auto"/>
              <w:contextualSpacing/>
              <w:rPr>
                <w:color w:val="000000"/>
                <w:sz w:val="12"/>
                <w:szCs w:val="12"/>
                <w:u w:val="single"/>
              </w:rPr>
            </w:pPr>
            <w:r w:rsidRPr="0056489A">
              <w:rPr>
                <w:color w:val="000000"/>
                <w:sz w:val="12"/>
                <w:szCs w:val="12"/>
                <w:u w:val="single"/>
              </w:rPr>
              <w:t>Comportamiento Problemático (CP):</w:t>
            </w:r>
          </w:p>
          <w:p w14:paraId="502F53E6" w14:textId="77777777" w:rsidR="00223ADA" w:rsidRPr="0056489A" w:rsidRDefault="00223ADA" w:rsidP="00223ADA">
            <w:pPr>
              <w:numPr>
                <w:ilvl w:val="0"/>
                <w:numId w:val="81"/>
              </w:numPr>
              <w:autoSpaceDE w:val="0"/>
              <w:autoSpaceDN w:val="0"/>
              <w:adjustRightInd w:val="0"/>
              <w:spacing w:after="160" w:line="259" w:lineRule="auto"/>
              <w:contextualSpacing/>
              <w:rPr>
                <w:color w:val="000000"/>
                <w:sz w:val="12"/>
                <w:szCs w:val="12"/>
              </w:rPr>
            </w:pPr>
            <w:r w:rsidRPr="0056489A">
              <w:rPr>
                <w:color w:val="000000"/>
                <w:sz w:val="12"/>
                <w:szCs w:val="12"/>
              </w:rPr>
              <w:t>Escriba </w:t>
            </w:r>
            <w:r w:rsidRPr="0056489A">
              <w:rPr>
                <w:b/>
                <w:bCs/>
                <w:color w:val="000000"/>
                <w:sz w:val="12"/>
                <w:szCs w:val="12"/>
              </w:rPr>
              <w:t>R1</w:t>
            </w:r>
            <w:r w:rsidRPr="0056489A">
              <w:rPr>
                <w:color w:val="000000"/>
                <w:sz w:val="12"/>
                <w:szCs w:val="12"/>
              </w:rPr>
              <w:t>(s) si ocurrió uno o más comportamientos problemáticos graves en EO o SR, junto al comportamiento esperado.</w:t>
            </w:r>
          </w:p>
          <w:p w14:paraId="42B2873B" w14:textId="77777777" w:rsidR="00223ADA" w:rsidRPr="0056489A" w:rsidRDefault="00223ADA" w:rsidP="00223ADA">
            <w:pPr>
              <w:numPr>
                <w:ilvl w:val="0"/>
                <w:numId w:val="81"/>
              </w:numPr>
              <w:autoSpaceDE w:val="0"/>
              <w:autoSpaceDN w:val="0"/>
              <w:adjustRightInd w:val="0"/>
              <w:spacing w:after="160" w:line="259" w:lineRule="auto"/>
              <w:contextualSpacing/>
              <w:rPr>
                <w:color w:val="000000"/>
                <w:sz w:val="12"/>
                <w:szCs w:val="12"/>
              </w:rPr>
            </w:pPr>
            <w:r w:rsidRPr="0056489A">
              <w:rPr>
                <w:color w:val="000000"/>
                <w:sz w:val="12"/>
                <w:szCs w:val="12"/>
              </w:rPr>
              <w:t>Escriba </w:t>
            </w:r>
            <w:r w:rsidRPr="0056489A">
              <w:rPr>
                <w:b/>
                <w:bCs/>
                <w:color w:val="000000"/>
                <w:sz w:val="12"/>
                <w:szCs w:val="12"/>
              </w:rPr>
              <w:t>R2</w:t>
            </w:r>
            <w:r w:rsidRPr="0056489A">
              <w:rPr>
                <w:color w:val="000000"/>
                <w:sz w:val="12"/>
                <w:szCs w:val="12"/>
              </w:rPr>
              <w:t>(s) si ocurrió uno o más comportamientos problemáticos leves en EO o SR, junto al comportamiento esperado.</w:t>
            </w:r>
          </w:p>
          <w:p w14:paraId="55FAB2C1" w14:textId="77777777" w:rsidR="00223ADA" w:rsidRPr="0056489A" w:rsidRDefault="00223ADA" w:rsidP="00223ADA">
            <w:pPr>
              <w:numPr>
                <w:ilvl w:val="0"/>
                <w:numId w:val="81"/>
              </w:numPr>
              <w:autoSpaceDE w:val="0"/>
              <w:autoSpaceDN w:val="0"/>
              <w:adjustRightInd w:val="0"/>
              <w:spacing w:after="160" w:line="259" w:lineRule="auto"/>
              <w:contextualSpacing/>
              <w:rPr>
                <w:color w:val="000000"/>
                <w:sz w:val="12"/>
                <w:szCs w:val="12"/>
              </w:rPr>
            </w:pPr>
            <w:r w:rsidRPr="0056489A">
              <w:rPr>
                <w:color w:val="000000"/>
                <w:sz w:val="12"/>
                <w:szCs w:val="12"/>
              </w:rPr>
              <w:t>Escriba </w:t>
            </w:r>
            <w:r w:rsidRPr="0056489A">
              <w:rPr>
                <w:b/>
                <w:bCs/>
                <w:color w:val="000000"/>
                <w:sz w:val="12"/>
                <w:szCs w:val="12"/>
              </w:rPr>
              <w:t>R3(</w:t>
            </w:r>
            <w:r w:rsidRPr="0056489A">
              <w:rPr>
                <w:color w:val="000000"/>
                <w:sz w:val="12"/>
                <w:szCs w:val="12"/>
              </w:rPr>
              <w:t>s) si ocurrió uno o más comportamientos problemáticos fuera de la clase de respuesta (es decir, que no están mantenidos por los mismos reforzadores) en EO o SR, junto al comportamiento esperado.</w:t>
            </w:r>
            <w:r w:rsidRPr="00223ADA">
              <w:rPr>
                <w:color w:val="000000"/>
                <w:sz w:val="12"/>
                <w:szCs w:val="12"/>
              </w:rPr>
              <w:br/>
            </w:r>
          </w:p>
          <w:p w14:paraId="0DA88B88" w14:textId="77777777" w:rsidR="00223ADA" w:rsidRPr="0056489A" w:rsidRDefault="00223ADA" w:rsidP="00223ADA">
            <w:pPr>
              <w:autoSpaceDE w:val="0"/>
              <w:autoSpaceDN w:val="0"/>
              <w:adjustRightInd w:val="0"/>
              <w:spacing w:after="160" w:line="259" w:lineRule="auto"/>
              <w:contextualSpacing/>
              <w:rPr>
                <w:color w:val="000000"/>
                <w:sz w:val="12"/>
                <w:szCs w:val="12"/>
              </w:rPr>
            </w:pPr>
            <w:r w:rsidRPr="0056489A">
              <w:rPr>
                <w:color w:val="000000"/>
                <w:sz w:val="12"/>
                <w:szCs w:val="12"/>
              </w:rPr>
              <w:t xml:space="preserve">Nota: Consulte la página </w:t>
            </w:r>
            <w:r w:rsidRPr="00223ADA">
              <w:rPr>
                <w:color w:val="000000"/>
                <w:sz w:val="12"/>
                <w:szCs w:val="12"/>
              </w:rPr>
              <w:t>19</w:t>
            </w:r>
            <w:r w:rsidRPr="0056489A">
              <w:rPr>
                <w:color w:val="000000"/>
                <w:sz w:val="12"/>
                <w:szCs w:val="12"/>
              </w:rPr>
              <w:t xml:space="preserve"> para saber cómo responder ante comportamientos problemáticos durante el tratamiento basado en habilidades (SBT).</w:t>
            </w:r>
          </w:p>
          <w:p w14:paraId="15FD85B9" w14:textId="77777777" w:rsidR="00223ADA" w:rsidRPr="0056489A" w:rsidRDefault="00223ADA" w:rsidP="00223ADA">
            <w:pPr>
              <w:autoSpaceDE w:val="0"/>
              <w:autoSpaceDN w:val="0"/>
              <w:adjustRightInd w:val="0"/>
              <w:spacing w:after="160" w:line="259" w:lineRule="auto"/>
              <w:contextualSpacing/>
              <w:rPr>
                <w:color w:val="000000"/>
                <w:sz w:val="12"/>
                <w:szCs w:val="12"/>
              </w:rPr>
            </w:pPr>
            <w:r w:rsidRPr="0056489A">
              <w:rPr>
                <w:color w:val="000000"/>
                <w:sz w:val="12"/>
                <w:szCs w:val="12"/>
              </w:rPr>
              <w:t xml:space="preserve">Pruebas de Control Evocativo y de Resistencia (p. </w:t>
            </w:r>
            <w:r w:rsidRPr="00223ADA">
              <w:rPr>
                <w:color w:val="000000"/>
                <w:sz w:val="12"/>
                <w:szCs w:val="12"/>
              </w:rPr>
              <w:t>22</w:t>
            </w:r>
            <w:r w:rsidRPr="0056489A">
              <w:rPr>
                <w:color w:val="000000"/>
                <w:sz w:val="12"/>
                <w:szCs w:val="12"/>
              </w:rPr>
              <w:t>): Tache las respuestas requeridas y registre únicamente la respuesta que resultó en SR sintetizado (por ejemplo, RFC, R1, R2 o CAB 5). Excluya estos datos de sus criterios de modelado.</w:t>
            </w:r>
          </w:p>
          <w:p w14:paraId="39FFCF37" w14:textId="77777777" w:rsidR="00223ADA" w:rsidRPr="00223ADA" w:rsidRDefault="00223ADA" w:rsidP="00223ADA">
            <w:pPr>
              <w:autoSpaceDE w:val="0"/>
              <w:autoSpaceDN w:val="0"/>
              <w:adjustRightInd w:val="0"/>
              <w:contextualSpacing/>
              <w:rPr>
                <w:color w:val="000000"/>
                <w:sz w:val="12"/>
                <w:szCs w:val="12"/>
                <w:lang w:val="es-ES"/>
              </w:rPr>
            </w:pPr>
          </w:p>
          <w:p w14:paraId="25BD55FC" w14:textId="77777777" w:rsidR="00223ADA" w:rsidRPr="00223ADA" w:rsidRDefault="00223ADA" w:rsidP="00223ADA">
            <w:pPr>
              <w:autoSpaceDE w:val="0"/>
              <w:autoSpaceDN w:val="0"/>
              <w:adjustRightInd w:val="0"/>
              <w:spacing w:after="160" w:line="259" w:lineRule="auto"/>
              <w:contextualSpacing/>
              <w:rPr>
                <w:color w:val="000000"/>
                <w:sz w:val="12"/>
                <w:szCs w:val="12"/>
                <w:lang w:val="es-ES"/>
              </w:rPr>
            </w:pPr>
          </w:p>
          <w:p w14:paraId="236F0A8D" w14:textId="6B9878B0" w:rsidR="00223ADA" w:rsidRPr="00FF1356" w:rsidRDefault="00223ADA" w:rsidP="00223ADA">
            <w:pPr>
              <w:autoSpaceDE w:val="0"/>
              <w:autoSpaceDN w:val="0"/>
              <w:adjustRightInd w:val="0"/>
              <w:spacing w:after="160" w:line="259" w:lineRule="auto"/>
              <w:ind w:right="-391"/>
              <w:contextualSpacing/>
              <w:rPr>
                <w:color w:val="000000"/>
                <w:sz w:val="16"/>
                <w:szCs w:val="16"/>
                <w:lang w:val="es-ES"/>
              </w:rPr>
            </w:pPr>
            <w:r w:rsidRPr="00223ADA">
              <w:rPr>
                <w:b/>
                <w:bCs/>
                <w:color w:val="000000"/>
                <w:sz w:val="14"/>
                <w:szCs w:val="14"/>
              </w:rPr>
              <w:t>CRITERIOS DE MODELADO</w:t>
            </w:r>
            <w:r w:rsidRPr="00223ADA">
              <w:rPr>
                <w:b/>
                <w:bCs/>
                <w:color w:val="000000"/>
                <w:sz w:val="12"/>
                <w:szCs w:val="12"/>
                <w:u w:val="single"/>
              </w:rPr>
              <w:br/>
            </w:r>
            <w:r w:rsidRPr="00223ADA">
              <w:rPr>
                <w:color w:val="000000"/>
                <w:sz w:val="12"/>
                <w:szCs w:val="12"/>
                <w:u w:val="single"/>
              </w:rPr>
              <w:br/>
            </w:r>
            <w:r w:rsidRPr="00223ADA">
              <w:rPr>
                <w:color w:val="000000"/>
                <w:sz w:val="12"/>
                <w:szCs w:val="12"/>
              </w:rPr>
              <w:t xml:space="preserve"> Permanezca en cada paso de enseñanza hasta completar 3 intentos consecutivos en el nivel objetivo, en los cuales </w:t>
            </w:r>
            <w:r>
              <w:rPr>
                <w:color w:val="000000"/>
                <w:sz w:val="12"/>
                <w:szCs w:val="12"/>
              </w:rPr>
              <w:br/>
            </w:r>
            <w:r w:rsidRPr="00223ADA">
              <w:rPr>
                <w:color w:val="000000"/>
                <w:sz w:val="12"/>
                <w:szCs w:val="12"/>
              </w:rPr>
              <w:t xml:space="preserve">todas las respuestas de la cadena cumplan con las </w:t>
            </w:r>
            <w:r>
              <w:rPr>
                <w:color w:val="000000"/>
                <w:sz w:val="12"/>
                <w:szCs w:val="12"/>
              </w:rPr>
              <w:br/>
            </w:r>
            <w:r w:rsidRPr="00223ADA">
              <w:rPr>
                <w:color w:val="000000"/>
                <w:sz w:val="12"/>
                <w:szCs w:val="12"/>
              </w:rPr>
              <w:t xml:space="preserve">expectativas, no haya ninguna instancia de comportamiento problemático (CP) y se logre HRE dentro de los </w:t>
            </w:r>
            <w:r>
              <w:rPr>
                <w:color w:val="000000"/>
                <w:sz w:val="12"/>
                <w:szCs w:val="12"/>
              </w:rPr>
              <w:br/>
            </w:r>
            <w:r w:rsidRPr="00223ADA">
              <w:rPr>
                <w:color w:val="000000"/>
                <w:sz w:val="12"/>
                <w:szCs w:val="12"/>
              </w:rPr>
              <w:t>10 segundos.</w:t>
            </w:r>
          </w:p>
        </w:tc>
      </w:tr>
      <w:tr w:rsidR="00223ADA" w:rsidRPr="00FF1356" w14:paraId="2E4069A3" w14:textId="77777777" w:rsidTr="004238EC">
        <w:trPr>
          <w:trHeight w:val="259"/>
        </w:trPr>
        <w:tc>
          <w:tcPr>
            <w:tcW w:w="174" w:type="pct"/>
            <w:tcBorders>
              <w:top w:val="single" w:sz="4" w:space="0" w:color="auto"/>
              <w:left w:val="single" w:sz="12" w:space="0" w:color="auto"/>
              <w:bottom w:val="single" w:sz="4" w:space="0" w:color="auto"/>
              <w:right w:val="single" w:sz="12" w:space="0" w:color="auto"/>
            </w:tcBorders>
            <w:shd w:val="clear" w:color="auto" w:fill="FFFFFF" w:themeFill="background1"/>
            <w:vAlign w:val="center"/>
          </w:tcPr>
          <w:p w14:paraId="4149225E" w14:textId="3155925A" w:rsidR="00223ADA" w:rsidRPr="00FF1356" w:rsidRDefault="00223ADA" w:rsidP="00223ADA">
            <w:pPr>
              <w:rPr>
                <w:lang w:val="es-ES"/>
              </w:rPr>
            </w:pPr>
            <w:r w:rsidRPr="00FF1356">
              <w:rPr>
                <w:color w:val="000000"/>
                <w:sz w:val="16"/>
                <w:szCs w:val="16"/>
                <w:lang w:val="es-ES"/>
              </w:rPr>
              <w:t>8-25</w:t>
            </w:r>
          </w:p>
        </w:tc>
        <w:tc>
          <w:tcPr>
            <w:tcW w:w="93" w:type="pct"/>
            <w:tcBorders>
              <w:top w:val="single" w:sz="4" w:space="0" w:color="auto"/>
              <w:left w:val="nil"/>
              <w:bottom w:val="single" w:sz="4" w:space="0" w:color="auto"/>
              <w:right w:val="nil"/>
            </w:tcBorders>
            <w:shd w:val="clear" w:color="auto" w:fill="FFFFFF" w:themeFill="background1"/>
            <w:vAlign w:val="center"/>
          </w:tcPr>
          <w:p w14:paraId="2DB84F16" w14:textId="77777777" w:rsidR="00223ADA" w:rsidRPr="00FF1356" w:rsidRDefault="00223ADA" w:rsidP="00223ADA">
            <w:pPr>
              <w:autoSpaceDE w:val="0"/>
              <w:autoSpaceDN w:val="0"/>
              <w:adjustRightInd w:val="0"/>
              <w:rPr>
                <w:color w:val="000000"/>
                <w:sz w:val="16"/>
                <w:szCs w:val="16"/>
                <w:lang w:val="es-ES"/>
              </w:rPr>
            </w:pPr>
          </w:p>
        </w:tc>
        <w:tc>
          <w:tcPr>
            <w:tcW w:w="115" w:type="pct"/>
            <w:tcBorders>
              <w:top w:val="single" w:sz="4" w:space="0" w:color="auto"/>
              <w:left w:val="nil"/>
              <w:bottom w:val="single" w:sz="4" w:space="0" w:color="auto"/>
              <w:right w:val="single" w:sz="12" w:space="0" w:color="auto"/>
            </w:tcBorders>
            <w:shd w:val="clear" w:color="auto" w:fill="FFFFFF" w:themeFill="background1"/>
            <w:vAlign w:val="center"/>
          </w:tcPr>
          <w:p w14:paraId="12BEB7CA" w14:textId="77777777" w:rsidR="00223ADA" w:rsidRPr="00FF1356" w:rsidRDefault="00223ADA" w:rsidP="00223ADA">
            <w:pPr>
              <w:autoSpaceDE w:val="0"/>
              <w:autoSpaceDN w:val="0"/>
              <w:adjustRightInd w:val="0"/>
              <w:rPr>
                <w:i/>
                <w:iCs/>
                <w:color w:val="000000"/>
                <w:sz w:val="16"/>
                <w:szCs w:val="16"/>
                <w:lang w:val="es-ES"/>
              </w:rPr>
            </w:pPr>
          </w:p>
        </w:tc>
        <w:tc>
          <w:tcPr>
            <w:tcW w:w="798" w:type="pct"/>
            <w:vMerge/>
            <w:tcBorders>
              <w:left w:val="single" w:sz="12" w:space="0" w:color="auto"/>
              <w:right w:val="single" w:sz="6" w:space="0" w:color="auto"/>
            </w:tcBorders>
            <w:shd w:val="clear" w:color="auto" w:fill="FFFFFF" w:themeFill="background1"/>
            <w:vAlign w:val="center"/>
          </w:tcPr>
          <w:p w14:paraId="496E05F1" w14:textId="79BE60DD" w:rsidR="00223ADA" w:rsidRPr="00FF1356" w:rsidRDefault="00223ADA" w:rsidP="00223ADA">
            <w:pPr>
              <w:rPr>
                <w:i/>
                <w:iCs/>
                <w:color w:val="000000"/>
                <w:sz w:val="16"/>
                <w:szCs w:val="16"/>
                <w:lang w:val="es-ES"/>
              </w:rPr>
            </w:pPr>
          </w:p>
        </w:tc>
        <w:tc>
          <w:tcPr>
            <w:tcW w:w="355" w:type="pct"/>
            <w:tcBorders>
              <w:top w:val="single" w:sz="4" w:space="0" w:color="auto"/>
              <w:left w:val="nil"/>
              <w:bottom w:val="single" w:sz="4" w:space="0" w:color="auto"/>
              <w:right w:val="nil"/>
            </w:tcBorders>
            <w:shd w:val="clear" w:color="auto" w:fill="DBE5F1" w:themeFill="accent1" w:themeFillTint="33"/>
          </w:tcPr>
          <w:p w14:paraId="1CE6BC54" w14:textId="24AE59D5"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5AD3AAD2"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054D1EFF"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4AA05CB3" w14:textId="3AE6A7B8" w:rsidR="00223ADA" w:rsidRPr="00FF1356" w:rsidRDefault="00223ADA" w:rsidP="00223ADA">
            <w:pPr>
              <w:autoSpaceDE w:val="0"/>
              <w:autoSpaceDN w:val="0"/>
              <w:adjustRightInd w:val="0"/>
              <w:rPr>
                <w:bCs/>
                <w:caps/>
                <w:color w:val="000000"/>
                <w:sz w:val="16"/>
                <w:szCs w:val="16"/>
                <w:lang w:val="es-ES"/>
              </w:rPr>
            </w:pPr>
            <w:r w:rsidRPr="00FF1356">
              <w:rPr>
                <w:bCs/>
                <w:caps/>
                <w:color w:val="000000"/>
                <w:sz w:val="16"/>
                <w:szCs w:val="16"/>
                <w:lang w:val="es-ES"/>
              </w:rPr>
              <w:t>CAB 2</w:t>
            </w:r>
          </w:p>
          <w:p w14:paraId="7AAAD4E8" w14:textId="03079410" w:rsidR="00223ADA" w:rsidRPr="00FF1356" w:rsidRDefault="00223ADA" w:rsidP="00223ADA">
            <w:pPr>
              <w:autoSpaceDE w:val="0"/>
              <w:autoSpaceDN w:val="0"/>
              <w:adjustRightInd w:val="0"/>
              <w:spacing w:after="120"/>
              <w:rPr>
                <w:b/>
                <w:bCs/>
                <w:color w:val="000000"/>
                <w:sz w:val="16"/>
                <w:szCs w:val="16"/>
                <w:lang w:val="es-ES"/>
              </w:rPr>
            </w:pPr>
            <w:r w:rsidRPr="00FF1356">
              <w:rPr>
                <w:b/>
                <w:bCs/>
                <w:color w:val="000000"/>
                <w:sz w:val="16"/>
                <w:szCs w:val="16"/>
                <w:lang w:val="es-ES"/>
              </w:rPr>
              <w:t>B-CAB___</w:t>
            </w:r>
          </w:p>
        </w:tc>
        <w:tc>
          <w:tcPr>
            <w:tcW w:w="207" w:type="pct"/>
            <w:tcBorders>
              <w:top w:val="single" w:sz="4" w:space="0" w:color="auto"/>
              <w:left w:val="nil"/>
              <w:bottom w:val="single" w:sz="4" w:space="0" w:color="auto"/>
              <w:right w:val="single" w:sz="4" w:space="0" w:color="auto"/>
            </w:tcBorders>
            <w:shd w:val="clear" w:color="auto" w:fill="D9D9D9" w:themeFill="background1" w:themeFillShade="D9"/>
          </w:tcPr>
          <w:p w14:paraId="06B6B1EF"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29D4D5CC" w14:textId="61F4E8E0" w:rsidR="00223ADA" w:rsidRPr="00FF1356" w:rsidRDefault="00223ADA" w:rsidP="00223ADA">
            <w:pPr>
              <w:rPr>
                <w:lang w:val="es-ES"/>
              </w:rPr>
            </w:pPr>
            <w:r w:rsidRPr="00FF1356">
              <w:rPr>
                <w:color w:val="000000"/>
                <w:sz w:val="16"/>
                <w:szCs w:val="16"/>
                <w:lang w:val="es-ES"/>
              </w:rPr>
              <w:t>HRE</w:t>
            </w:r>
          </w:p>
        </w:tc>
        <w:tc>
          <w:tcPr>
            <w:tcW w:w="356" w:type="pct"/>
            <w:tcBorders>
              <w:top w:val="single" w:sz="4" w:space="0" w:color="auto"/>
              <w:left w:val="single" w:sz="4" w:space="0" w:color="auto"/>
              <w:bottom w:val="single" w:sz="4" w:space="0" w:color="auto"/>
              <w:right w:val="nil"/>
            </w:tcBorders>
            <w:shd w:val="clear" w:color="auto" w:fill="FFFFFF" w:themeFill="background1"/>
          </w:tcPr>
          <w:p w14:paraId="651AC0E2" w14:textId="67A354D0"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07" w:type="pct"/>
            <w:tcBorders>
              <w:top w:val="single" w:sz="4" w:space="0" w:color="auto"/>
              <w:left w:val="nil"/>
              <w:bottom w:val="single" w:sz="4" w:space="0" w:color="auto"/>
              <w:right w:val="single" w:sz="4" w:space="0" w:color="auto"/>
            </w:tcBorders>
            <w:shd w:val="clear" w:color="auto" w:fill="D9D9D9" w:themeFill="background1" w:themeFillShade="D9"/>
          </w:tcPr>
          <w:p w14:paraId="4E668CC5"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4F334645" w14:textId="323A7610" w:rsidR="00223ADA" w:rsidRPr="00FF1356" w:rsidRDefault="00223ADA" w:rsidP="00223ADA">
            <w:pPr>
              <w:rPr>
                <w:lang w:val="es-ES"/>
              </w:rPr>
            </w:pPr>
            <w:r w:rsidRPr="00FF1356">
              <w:rPr>
                <w:color w:val="000000"/>
                <w:sz w:val="16"/>
                <w:szCs w:val="16"/>
                <w:lang w:val="es-ES"/>
              </w:rPr>
              <w:t>HRE</w:t>
            </w:r>
          </w:p>
        </w:tc>
        <w:tc>
          <w:tcPr>
            <w:tcW w:w="356" w:type="pct"/>
            <w:tcBorders>
              <w:top w:val="single" w:sz="4" w:space="0" w:color="auto"/>
              <w:left w:val="single" w:sz="4" w:space="0" w:color="auto"/>
              <w:bottom w:val="single" w:sz="4" w:space="0" w:color="auto"/>
              <w:right w:val="nil"/>
            </w:tcBorders>
            <w:shd w:val="clear" w:color="auto" w:fill="DBE5F1" w:themeFill="accent1" w:themeFillTint="33"/>
          </w:tcPr>
          <w:p w14:paraId="7D1BA3B3" w14:textId="1EA22BB2"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2863F3A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1D88122F"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082E62DB"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76930D80" w14:textId="1E00DD70" w:rsidR="00223ADA" w:rsidRPr="00FF1356" w:rsidRDefault="00223ADA" w:rsidP="00223ADA">
            <w:pPr>
              <w:autoSpaceDE w:val="0"/>
              <w:autoSpaceDN w:val="0"/>
              <w:adjustRightInd w:val="0"/>
              <w:rPr>
                <w:b/>
                <w:bCs/>
                <w:color w:val="000000"/>
                <w:sz w:val="16"/>
                <w:szCs w:val="16"/>
                <w:lang w:val="es-ES"/>
              </w:rPr>
            </w:pPr>
            <w:r w:rsidRPr="00FF1356">
              <w:rPr>
                <w:b/>
                <w:bCs/>
                <w:color w:val="000000"/>
                <w:sz w:val="16"/>
                <w:szCs w:val="16"/>
                <w:lang w:val="es-ES"/>
              </w:rPr>
              <w:t>B-CAB___</w:t>
            </w:r>
          </w:p>
        </w:tc>
        <w:tc>
          <w:tcPr>
            <w:tcW w:w="207" w:type="pct"/>
            <w:tcBorders>
              <w:top w:val="single" w:sz="4" w:space="0" w:color="auto"/>
              <w:left w:val="nil"/>
              <w:bottom w:val="single" w:sz="4" w:space="0" w:color="auto"/>
              <w:right w:val="single" w:sz="4" w:space="0" w:color="auto"/>
            </w:tcBorders>
            <w:shd w:val="clear" w:color="auto" w:fill="D9D9D9" w:themeFill="background1" w:themeFillShade="D9"/>
          </w:tcPr>
          <w:p w14:paraId="0279CC35"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159BC587" w14:textId="5595A6C5" w:rsidR="00223ADA" w:rsidRPr="00FF1356" w:rsidRDefault="00223ADA" w:rsidP="00223ADA">
            <w:pPr>
              <w:rPr>
                <w:lang w:val="es-ES"/>
              </w:rPr>
            </w:pPr>
            <w:r w:rsidRPr="00FF1356">
              <w:rPr>
                <w:color w:val="000000"/>
                <w:sz w:val="16"/>
                <w:szCs w:val="16"/>
                <w:lang w:val="es-ES"/>
              </w:rPr>
              <w:t>HRE</w:t>
            </w:r>
          </w:p>
        </w:tc>
        <w:tc>
          <w:tcPr>
            <w:tcW w:w="384" w:type="pct"/>
            <w:tcBorders>
              <w:top w:val="single" w:sz="4" w:space="0" w:color="auto"/>
              <w:left w:val="single" w:sz="4" w:space="0" w:color="auto"/>
              <w:bottom w:val="single" w:sz="4" w:space="0" w:color="auto"/>
              <w:right w:val="nil"/>
            </w:tcBorders>
            <w:shd w:val="clear" w:color="auto" w:fill="F2DBDB" w:themeFill="accent2" w:themeFillTint="33"/>
          </w:tcPr>
          <w:p w14:paraId="13F58F55" w14:textId="2CD985CA"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4D050AC4"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557AE3A8"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667C97CB"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4E887EB4" w14:textId="54D838F0" w:rsidR="00223ADA" w:rsidRPr="00FF1356" w:rsidRDefault="00223ADA" w:rsidP="00223ADA">
            <w:pPr>
              <w:autoSpaceDE w:val="0"/>
              <w:autoSpaceDN w:val="0"/>
              <w:adjustRightInd w:val="0"/>
              <w:rPr>
                <w:b/>
                <w:bCs/>
                <w:color w:val="000000"/>
                <w:sz w:val="16"/>
                <w:szCs w:val="16"/>
                <w:lang w:val="es-ES"/>
              </w:rPr>
            </w:pPr>
            <w:r w:rsidRPr="00FF1356">
              <w:rPr>
                <w:b/>
                <w:bCs/>
                <w:color w:val="000000"/>
                <w:sz w:val="16"/>
                <w:szCs w:val="16"/>
                <w:lang w:val="es-ES"/>
              </w:rPr>
              <w:t>A-CAB ___</w:t>
            </w:r>
          </w:p>
        </w:tc>
        <w:tc>
          <w:tcPr>
            <w:tcW w:w="207" w:type="pct"/>
            <w:tcBorders>
              <w:top w:val="single" w:sz="4" w:space="0" w:color="auto"/>
              <w:left w:val="nil"/>
              <w:bottom w:val="single" w:sz="4" w:space="0" w:color="auto"/>
              <w:right w:val="single" w:sz="4" w:space="0" w:color="auto"/>
            </w:tcBorders>
            <w:shd w:val="clear" w:color="auto" w:fill="D9D9D9" w:themeFill="background1" w:themeFillShade="D9"/>
          </w:tcPr>
          <w:p w14:paraId="65719C86"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528EB86A" w14:textId="4E881F58" w:rsidR="00223ADA" w:rsidRPr="00FF1356" w:rsidRDefault="00223ADA" w:rsidP="00223ADA">
            <w:pPr>
              <w:rPr>
                <w:lang w:val="es-ES"/>
              </w:rPr>
            </w:pPr>
            <w:r w:rsidRPr="00FF1356">
              <w:rPr>
                <w:color w:val="000000"/>
                <w:sz w:val="16"/>
                <w:szCs w:val="16"/>
                <w:lang w:val="es-ES"/>
              </w:rPr>
              <w:t>HRE</w:t>
            </w:r>
          </w:p>
        </w:tc>
        <w:tc>
          <w:tcPr>
            <w:tcW w:w="356" w:type="pct"/>
            <w:tcBorders>
              <w:top w:val="single" w:sz="4" w:space="0" w:color="auto"/>
              <w:left w:val="single" w:sz="4" w:space="0" w:color="auto"/>
              <w:bottom w:val="single" w:sz="4" w:space="0" w:color="auto"/>
            </w:tcBorders>
            <w:shd w:val="clear" w:color="auto" w:fill="FFFFFF" w:themeFill="background1"/>
          </w:tcPr>
          <w:p w14:paraId="48459E63" w14:textId="2FEE5ED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31DA1AAD"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173E291B" w14:textId="0FDA0E1A" w:rsidR="00223ADA" w:rsidRPr="00FF1356" w:rsidRDefault="00223ADA" w:rsidP="00223ADA">
            <w:pPr>
              <w:autoSpaceDE w:val="0"/>
              <w:autoSpaceDN w:val="0"/>
              <w:adjustRightInd w:val="0"/>
              <w:rPr>
                <w:b/>
                <w:bCs/>
                <w:color w:val="000000"/>
                <w:sz w:val="16"/>
                <w:szCs w:val="16"/>
                <w:lang w:val="es-ES"/>
              </w:rPr>
            </w:pPr>
          </w:p>
        </w:tc>
        <w:tc>
          <w:tcPr>
            <w:tcW w:w="190" w:type="pct"/>
            <w:tcBorders>
              <w:top w:val="single" w:sz="4" w:space="0" w:color="auto"/>
              <w:bottom w:val="single" w:sz="4" w:space="0" w:color="auto"/>
              <w:right w:val="single" w:sz="4" w:space="0" w:color="auto"/>
            </w:tcBorders>
            <w:shd w:val="clear" w:color="auto" w:fill="D9D9D9" w:themeFill="background1" w:themeFillShade="D9"/>
          </w:tcPr>
          <w:p w14:paraId="46BBA482" w14:textId="77777777" w:rsidR="00223ADA" w:rsidRPr="00FF1356" w:rsidRDefault="00223ADA" w:rsidP="00223ADA">
            <w:pPr>
              <w:autoSpaceDE w:val="0"/>
              <w:autoSpaceDN w:val="0"/>
              <w:adjustRightInd w:val="0"/>
              <w:ind w:right="-391"/>
              <w:rPr>
                <w:color w:val="000000"/>
                <w:sz w:val="16"/>
                <w:szCs w:val="16"/>
                <w:lang w:val="es-ES"/>
              </w:rPr>
            </w:pPr>
            <w:r w:rsidRPr="00FF1356">
              <w:rPr>
                <w:color w:val="000000"/>
                <w:sz w:val="16"/>
                <w:szCs w:val="16"/>
                <w:lang w:val="es-ES"/>
              </w:rPr>
              <w:t>#:</w:t>
            </w:r>
          </w:p>
          <w:p w14:paraId="27A2F5CE" w14:textId="1C89128B" w:rsidR="00223ADA" w:rsidRPr="00FF1356" w:rsidRDefault="00223ADA" w:rsidP="00223ADA">
            <w:pPr>
              <w:ind w:right="-391"/>
              <w:rPr>
                <w:lang w:val="es-ES"/>
              </w:rPr>
            </w:pPr>
            <w:r w:rsidRPr="00FF1356">
              <w:rPr>
                <w:color w:val="000000"/>
                <w:sz w:val="16"/>
                <w:szCs w:val="16"/>
                <w:lang w:val="es-ES"/>
              </w:rPr>
              <w:t>HRE</w:t>
            </w:r>
          </w:p>
        </w:tc>
        <w:tc>
          <w:tcPr>
            <w:tcW w:w="995" w:type="pct"/>
            <w:vMerge/>
            <w:tcBorders>
              <w:left w:val="single" w:sz="4" w:space="0" w:color="auto"/>
              <w:right w:val="single" w:sz="12" w:space="0" w:color="auto"/>
            </w:tcBorders>
          </w:tcPr>
          <w:p w14:paraId="31BCACDD" w14:textId="77777777" w:rsidR="00223ADA" w:rsidRPr="00FF1356" w:rsidRDefault="00223ADA" w:rsidP="00223ADA">
            <w:pPr>
              <w:numPr>
                <w:ilvl w:val="0"/>
                <w:numId w:val="21"/>
              </w:numPr>
              <w:autoSpaceDE w:val="0"/>
              <w:autoSpaceDN w:val="0"/>
              <w:adjustRightInd w:val="0"/>
              <w:spacing w:after="160" w:line="259" w:lineRule="auto"/>
              <w:ind w:left="158" w:right="-391" w:hanging="180"/>
              <w:contextualSpacing/>
              <w:rPr>
                <w:color w:val="000000"/>
                <w:sz w:val="16"/>
                <w:szCs w:val="16"/>
                <w:lang w:val="es-ES"/>
              </w:rPr>
            </w:pPr>
          </w:p>
        </w:tc>
      </w:tr>
      <w:tr w:rsidR="00223ADA" w:rsidRPr="00FF1356" w14:paraId="6AFCC867" w14:textId="77777777" w:rsidTr="004238EC">
        <w:trPr>
          <w:trHeight w:val="845"/>
        </w:trPr>
        <w:tc>
          <w:tcPr>
            <w:tcW w:w="174" w:type="pct"/>
            <w:tcBorders>
              <w:top w:val="single" w:sz="4" w:space="0" w:color="auto"/>
              <w:left w:val="single" w:sz="12" w:space="0" w:color="auto"/>
              <w:bottom w:val="single" w:sz="4" w:space="0" w:color="auto"/>
              <w:right w:val="single" w:sz="12" w:space="0" w:color="auto"/>
            </w:tcBorders>
            <w:shd w:val="clear" w:color="auto" w:fill="FFFFFF" w:themeFill="background1"/>
            <w:vAlign w:val="center"/>
          </w:tcPr>
          <w:p w14:paraId="78215366" w14:textId="302E9EF2" w:rsidR="00223ADA" w:rsidRPr="00FF1356" w:rsidRDefault="00223ADA" w:rsidP="00223ADA">
            <w:pPr>
              <w:rPr>
                <w:lang w:val="es-ES"/>
              </w:rPr>
            </w:pPr>
            <w:r w:rsidRPr="00FF1356">
              <w:rPr>
                <w:color w:val="000000"/>
                <w:sz w:val="16"/>
                <w:szCs w:val="16"/>
                <w:lang w:val="es-ES"/>
              </w:rPr>
              <w:t>8-25</w:t>
            </w:r>
          </w:p>
        </w:tc>
        <w:tc>
          <w:tcPr>
            <w:tcW w:w="93" w:type="pct"/>
            <w:tcBorders>
              <w:top w:val="single" w:sz="4" w:space="0" w:color="auto"/>
              <w:left w:val="nil"/>
              <w:bottom w:val="single" w:sz="4" w:space="0" w:color="auto"/>
              <w:right w:val="nil"/>
            </w:tcBorders>
            <w:shd w:val="clear" w:color="auto" w:fill="FFFFFF" w:themeFill="background1"/>
            <w:vAlign w:val="center"/>
          </w:tcPr>
          <w:p w14:paraId="3189714F" w14:textId="77777777" w:rsidR="00223ADA" w:rsidRPr="00FF1356" w:rsidRDefault="00223ADA" w:rsidP="00223ADA">
            <w:pPr>
              <w:autoSpaceDE w:val="0"/>
              <w:autoSpaceDN w:val="0"/>
              <w:adjustRightInd w:val="0"/>
              <w:rPr>
                <w:b/>
                <w:color w:val="000000"/>
                <w:sz w:val="16"/>
                <w:szCs w:val="16"/>
                <w:lang w:val="es-ES"/>
              </w:rPr>
            </w:pPr>
          </w:p>
        </w:tc>
        <w:tc>
          <w:tcPr>
            <w:tcW w:w="115" w:type="pct"/>
            <w:tcBorders>
              <w:top w:val="single" w:sz="4" w:space="0" w:color="auto"/>
              <w:left w:val="nil"/>
              <w:bottom w:val="single" w:sz="4" w:space="0" w:color="auto"/>
              <w:right w:val="single" w:sz="12" w:space="0" w:color="auto"/>
            </w:tcBorders>
            <w:shd w:val="clear" w:color="auto" w:fill="FFFFFF" w:themeFill="background1"/>
            <w:vAlign w:val="center"/>
          </w:tcPr>
          <w:p w14:paraId="00CCA3EB" w14:textId="77777777" w:rsidR="00223ADA" w:rsidRPr="00FF1356" w:rsidRDefault="00223ADA" w:rsidP="00223ADA">
            <w:pPr>
              <w:autoSpaceDE w:val="0"/>
              <w:autoSpaceDN w:val="0"/>
              <w:adjustRightInd w:val="0"/>
              <w:rPr>
                <w:i/>
                <w:iCs/>
                <w:color w:val="000000"/>
                <w:sz w:val="16"/>
                <w:szCs w:val="16"/>
                <w:lang w:val="es-ES"/>
              </w:rPr>
            </w:pPr>
          </w:p>
        </w:tc>
        <w:tc>
          <w:tcPr>
            <w:tcW w:w="798" w:type="pct"/>
            <w:vMerge/>
            <w:tcBorders>
              <w:left w:val="single" w:sz="12" w:space="0" w:color="auto"/>
              <w:right w:val="single" w:sz="6" w:space="0" w:color="auto"/>
            </w:tcBorders>
            <w:shd w:val="clear" w:color="auto" w:fill="FFFFFF" w:themeFill="background1"/>
            <w:vAlign w:val="center"/>
          </w:tcPr>
          <w:p w14:paraId="45B91509" w14:textId="081D2367" w:rsidR="00223ADA" w:rsidRPr="00FF1356" w:rsidRDefault="00223ADA" w:rsidP="00223ADA">
            <w:pPr>
              <w:rPr>
                <w:b/>
                <w:bCs/>
                <w:lang w:val="es-ES"/>
              </w:rPr>
            </w:pPr>
          </w:p>
        </w:tc>
        <w:tc>
          <w:tcPr>
            <w:tcW w:w="355" w:type="pct"/>
            <w:tcBorders>
              <w:top w:val="single" w:sz="4" w:space="0" w:color="auto"/>
              <w:left w:val="nil"/>
              <w:bottom w:val="single" w:sz="4" w:space="0" w:color="auto"/>
              <w:right w:val="nil"/>
            </w:tcBorders>
            <w:shd w:val="clear" w:color="auto" w:fill="DBE5F1" w:themeFill="accent1" w:themeFillTint="33"/>
          </w:tcPr>
          <w:p w14:paraId="4641FF04"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6CE106A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0FC847F3"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117CF9B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1566E4ED" w14:textId="0283A890" w:rsidR="00223ADA" w:rsidRPr="00FF1356" w:rsidRDefault="00223ADA" w:rsidP="00223ADA">
            <w:pPr>
              <w:autoSpaceDE w:val="0"/>
              <w:autoSpaceDN w:val="0"/>
              <w:adjustRightInd w:val="0"/>
              <w:rPr>
                <w:color w:val="000000"/>
                <w:sz w:val="16"/>
                <w:szCs w:val="16"/>
                <w:highlight w:val="cyan"/>
                <w:lang w:val="es-ES"/>
              </w:rPr>
            </w:pPr>
            <w:r w:rsidRPr="00FF1356">
              <w:rPr>
                <w:b/>
                <w:bCs/>
                <w:color w:val="000000"/>
                <w:sz w:val="16"/>
                <w:szCs w:val="16"/>
                <w:lang w:val="es-ES"/>
              </w:rPr>
              <w:t>B-CAB___</w:t>
            </w:r>
          </w:p>
        </w:tc>
        <w:tc>
          <w:tcPr>
            <w:tcW w:w="207" w:type="pct"/>
            <w:tcBorders>
              <w:top w:val="single" w:sz="4" w:space="0" w:color="auto"/>
              <w:left w:val="nil"/>
              <w:bottom w:val="single" w:sz="4" w:space="0" w:color="auto"/>
              <w:right w:val="single" w:sz="4" w:space="0" w:color="auto"/>
            </w:tcBorders>
            <w:shd w:val="clear" w:color="auto" w:fill="D9D9D9" w:themeFill="background1" w:themeFillShade="D9"/>
          </w:tcPr>
          <w:p w14:paraId="2769037C"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02B7660C" w14:textId="7916C655" w:rsidR="00223ADA" w:rsidRPr="00FF1356" w:rsidRDefault="00223ADA" w:rsidP="00223ADA">
            <w:pPr>
              <w:rPr>
                <w:lang w:val="es-ES"/>
              </w:rPr>
            </w:pPr>
            <w:r w:rsidRPr="00FF1356">
              <w:rPr>
                <w:color w:val="000000"/>
                <w:sz w:val="16"/>
                <w:szCs w:val="16"/>
                <w:lang w:val="es-ES"/>
              </w:rPr>
              <w:t>HRE</w:t>
            </w:r>
          </w:p>
        </w:tc>
        <w:tc>
          <w:tcPr>
            <w:tcW w:w="356" w:type="pct"/>
            <w:tcBorders>
              <w:top w:val="single" w:sz="4" w:space="0" w:color="auto"/>
              <w:left w:val="single" w:sz="4" w:space="0" w:color="auto"/>
              <w:bottom w:val="single" w:sz="4" w:space="0" w:color="auto"/>
              <w:right w:val="nil"/>
            </w:tcBorders>
            <w:shd w:val="clear" w:color="auto" w:fill="EAF1DD" w:themeFill="accent3" w:themeFillTint="33"/>
          </w:tcPr>
          <w:p w14:paraId="139436A7"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3801670C"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28DAFF68"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13BC297C"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50D27E19" w14:textId="1D84F8F2"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C-CAB ___</w:t>
            </w:r>
          </w:p>
        </w:tc>
        <w:tc>
          <w:tcPr>
            <w:tcW w:w="207" w:type="pct"/>
            <w:tcBorders>
              <w:top w:val="single" w:sz="4" w:space="0" w:color="auto"/>
              <w:left w:val="nil"/>
              <w:bottom w:val="single" w:sz="4" w:space="0" w:color="auto"/>
              <w:right w:val="single" w:sz="4" w:space="0" w:color="auto"/>
            </w:tcBorders>
            <w:shd w:val="clear" w:color="auto" w:fill="D9D9D9" w:themeFill="background1" w:themeFillShade="D9"/>
          </w:tcPr>
          <w:p w14:paraId="363C7793"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48C421DC" w14:textId="60B56B53" w:rsidR="00223ADA" w:rsidRPr="00FF1356" w:rsidRDefault="00223ADA" w:rsidP="00223ADA">
            <w:pPr>
              <w:rPr>
                <w:lang w:val="es-ES"/>
              </w:rPr>
            </w:pPr>
            <w:r w:rsidRPr="00FF1356">
              <w:rPr>
                <w:color w:val="000000"/>
                <w:sz w:val="16"/>
                <w:szCs w:val="16"/>
                <w:lang w:val="es-ES"/>
              </w:rPr>
              <w:t>HRE</w:t>
            </w:r>
          </w:p>
        </w:tc>
        <w:tc>
          <w:tcPr>
            <w:tcW w:w="356" w:type="pct"/>
            <w:tcBorders>
              <w:top w:val="single" w:sz="4" w:space="0" w:color="auto"/>
              <w:left w:val="single" w:sz="4" w:space="0" w:color="auto"/>
              <w:bottom w:val="single" w:sz="4" w:space="0" w:color="auto"/>
              <w:right w:val="nil"/>
            </w:tcBorders>
            <w:shd w:val="clear" w:color="auto" w:fill="FFFFFF" w:themeFill="background1"/>
          </w:tcPr>
          <w:p w14:paraId="2753DE7F" w14:textId="6802E842"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578B855A"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45EE0A2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58095589"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1E87B805" w14:textId="77777777" w:rsidR="00223ADA" w:rsidRPr="00FF1356" w:rsidRDefault="00223ADA" w:rsidP="00223ADA">
            <w:pPr>
              <w:autoSpaceDE w:val="0"/>
              <w:autoSpaceDN w:val="0"/>
              <w:adjustRightInd w:val="0"/>
              <w:rPr>
                <w:color w:val="000000"/>
                <w:sz w:val="16"/>
                <w:szCs w:val="16"/>
                <w:lang w:val="es-ES"/>
              </w:rPr>
            </w:pPr>
          </w:p>
        </w:tc>
        <w:tc>
          <w:tcPr>
            <w:tcW w:w="207" w:type="pct"/>
            <w:tcBorders>
              <w:top w:val="single" w:sz="4" w:space="0" w:color="auto"/>
              <w:left w:val="nil"/>
              <w:bottom w:val="single" w:sz="4" w:space="0" w:color="auto"/>
              <w:right w:val="single" w:sz="4" w:space="0" w:color="auto"/>
            </w:tcBorders>
            <w:shd w:val="clear" w:color="auto" w:fill="D9D9D9" w:themeFill="background1" w:themeFillShade="D9"/>
          </w:tcPr>
          <w:p w14:paraId="57AB67FD"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65C13C62" w14:textId="6AF583EC" w:rsidR="00223ADA" w:rsidRPr="00FF1356" w:rsidRDefault="00223ADA" w:rsidP="00223ADA">
            <w:pPr>
              <w:rPr>
                <w:lang w:val="es-ES"/>
              </w:rPr>
            </w:pPr>
            <w:r w:rsidRPr="00FF1356">
              <w:rPr>
                <w:color w:val="000000"/>
                <w:sz w:val="16"/>
                <w:szCs w:val="16"/>
                <w:lang w:val="es-ES"/>
              </w:rPr>
              <w:t>HRE</w:t>
            </w:r>
          </w:p>
        </w:tc>
        <w:tc>
          <w:tcPr>
            <w:tcW w:w="384" w:type="pct"/>
            <w:tcBorders>
              <w:top w:val="single" w:sz="4" w:space="0" w:color="auto"/>
              <w:left w:val="single" w:sz="4" w:space="0" w:color="auto"/>
              <w:bottom w:val="single" w:sz="4" w:space="0" w:color="auto"/>
              <w:right w:val="nil"/>
            </w:tcBorders>
            <w:shd w:val="clear" w:color="auto" w:fill="F2DBDB" w:themeFill="accent2" w:themeFillTint="33"/>
          </w:tcPr>
          <w:p w14:paraId="413675E3" w14:textId="5B445878"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62E244A5"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1D705C3D"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7A8F5205"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5B33D69B" w14:textId="6D7C0219" w:rsidR="00223ADA" w:rsidRPr="00FF1356" w:rsidRDefault="00223ADA" w:rsidP="00223ADA">
            <w:pPr>
              <w:autoSpaceDE w:val="0"/>
              <w:autoSpaceDN w:val="0"/>
              <w:adjustRightInd w:val="0"/>
              <w:spacing w:after="120"/>
              <w:rPr>
                <w:color w:val="000000"/>
                <w:sz w:val="16"/>
                <w:szCs w:val="16"/>
                <w:lang w:val="es-ES"/>
              </w:rPr>
            </w:pPr>
            <w:r w:rsidRPr="00FF1356">
              <w:rPr>
                <w:b/>
                <w:bCs/>
                <w:color w:val="000000"/>
                <w:sz w:val="16"/>
                <w:szCs w:val="16"/>
                <w:lang w:val="es-ES"/>
              </w:rPr>
              <w:t>A-CAB ___</w:t>
            </w:r>
          </w:p>
        </w:tc>
        <w:tc>
          <w:tcPr>
            <w:tcW w:w="207" w:type="pct"/>
            <w:tcBorders>
              <w:top w:val="single" w:sz="4" w:space="0" w:color="auto"/>
              <w:left w:val="nil"/>
              <w:bottom w:val="single" w:sz="4" w:space="0" w:color="auto"/>
              <w:right w:val="single" w:sz="4" w:space="0" w:color="auto"/>
            </w:tcBorders>
            <w:shd w:val="clear" w:color="auto" w:fill="D9D9D9" w:themeFill="background1" w:themeFillShade="D9"/>
          </w:tcPr>
          <w:p w14:paraId="6EBCCDB9"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5C2D351B" w14:textId="1FA19440" w:rsidR="00223ADA" w:rsidRPr="00FF1356" w:rsidRDefault="00223ADA" w:rsidP="00223ADA">
            <w:pPr>
              <w:rPr>
                <w:lang w:val="es-ES"/>
              </w:rPr>
            </w:pPr>
            <w:r w:rsidRPr="00FF1356">
              <w:rPr>
                <w:color w:val="000000"/>
                <w:sz w:val="16"/>
                <w:szCs w:val="16"/>
                <w:lang w:val="es-ES"/>
              </w:rPr>
              <w:t>HRE</w:t>
            </w:r>
          </w:p>
        </w:tc>
        <w:tc>
          <w:tcPr>
            <w:tcW w:w="356" w:type="pct"/>
            <w:tcBorders>
              <w:top w:val="single" w:sz="4" w:space="0" w:color="auto"/>
              <w:left w:val="single" w:sz="4" w:space="0" w:color="auto"/>
              <w:bottom w:val="single" w:sz="4" w:space="0" w:color="auto"/>
            </w:tcBorders>
            <w:shd w:val="clear" w:color="auto" w:fill="FFFFFF" w:themeFill="background1"/>
          </w:tcPr>
          <w:p w14:paraId="139594B6"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4FFDF0D7" w14:textId="6457F9C9" w:rsidR="00223ADA" w:rsidRPr="00FF1356" w:rsidRDefault="00223ADA" w:rsidP="00223ADA">
            <w:pPr>
              <w:autoSpaceDE w:val="0"/>
              <w:autoSpaceDN w:val="0"/>
              <w:adjustRightInd w:val="0"/>
              <w:spacing w:after="120"/>
              <w:rPr>
                <w:color w:val="000000"/>
                <w:sz w:val="16"/>
                <w:szCs w:val="16"/>
                <w:lang w:val="es-ES"/>
              </w:rPr>
            </w:pPr>
          </w:p>
        </w:tc>
        <w:tc>
          <w:tcPr>
            <w:tcW w:w="190" w:type="pct"/>
            <w:tcBorders>
              <w:top w:val="single" w:sz="4" w:space="0" w:color="auto"/>
              <w:bottom w:val="single" w:sz="4" w:space="0" w:color="auto"/>
              <w:right w:val="single" w:sz="4" w:space="0" w:color="auto"/>
            </w:tcBorders>
            <w:shd w:val="clear" w:color="auto" w:fill="D9D9D9" w:themeFill="background1" w:themeFillShade="D9"/>
          </w:tcPr>
          <w:p w14:paraId="5C0D4EE8" w14:textId="77777777" w:rsidR="00223ADA" w:rsidRPr="00FF1356" w:rsidRDefault="00223ADA" w:rsidP="00223ADA">
            <w:pPr>
              <w:autoSpaceDE w:val="0"/>
              <w:autoSpaceDN w:val="0"/>
              <w:adjustRightInd w:val="0"/>
              <w:ind w:right="-391"/>
              <w:rPr>
                <w:color w:val="000000"/>
                <w:sz w:val="16"/>
                <w:szCs w:val="16"/>
                <w:lang w:val="es-ES"/>
              </w:rPr>
            </w:pPr>
            <w:r w:rsidRPr="00FF1356">
              <w:rPr>
                <w:color w:val="000000"/>
                <w:sz w:val="16"/>
                <w:szCs w:val="16"/>
                <w:lang w:val="es-ES"/>
              </w:rPr>
              <w:t>#:</w:t>
            </w:r>
          </w:p>
          <w:p w14:paraId="0598FC37" w14:textId="521EB089" w:rsidR="00223ADA" w:rsidRPr="00FF1356" w:rsidRDefault="00223ADA" w:rsidP="00223ADA">
            <w:pPr>
              <w:ind w:right="-391"/>
              <w:rPr>
                <w:lang w:val="es-ES"/>
              </w:rPr>
            </w:pPr>
            <w:r w:rsidRPr="00FF1356">
              <w:rPr>
                <w:color w:val="000000"/>
                <w:sz w:val="16"/>
                <w:szCs w:val="16"/>
                <w:lang w:val="es-ES"/>
              </w:rPr>
              <w:t>HRE</w:t>
            </w:r>
          </w:p>
        </w:tc>
        <w:tc>
          <w:tcPr>
            <w:tcW w:w="995" w:type="pct"/>
            <w:vMerge/>
            <w:tcBorders>
              <w:left w:val="single" w:sz="4" w:space="0" w:color="auto"/>
              <w:right w:val="single" w:sz="12" w:space="0" w:color="auto"/>
            </w:tcBorders>
          </w:tcPr>
          <w:p w14:paraId="59108CF7" w14:textId="77777777" w:rsidR="00223ADA" w:rsidRPr="00FF1356" w:rsidRDefault="00223ADA" w:rsidP="00223ADA">
            <w:pPr>
              <w:numPr>
                <w:ilvl w:val="0"/>
                <w:numId w:val="21"/>
              </w:numPr>
              <w:autoSpaceDE w:val="0"/>
              <w:autoSpaceDN w:val="0"/>
              <w:adjustRightInd w:val="0"/>
              <w:spacing w:after="160" w:line="259" w:lineRule="auto"/>
              <w:ind w:left="158" w:right="-391" w:hanging="180"/>
              <w:contextualSpacing/>
              <w:rPr>
                <w:color w:val="000000"/>
                <w:sz w:val="16"/>
                <w:szCs w:val="16"/>
                <w:lang w:val="es-ES"/>
              </w:rPr>
            </w:pPr>
          </w:p>
        </w:tc>
      </w:tr>
      <w:tr w:rsidR="00223ADA" w:rsidRPr="00FF1356" w14:paraId="15F0C7E0" w14:textId="77777777" w:rsidTr="004238EC">
        <w:trPr>
          <w:trHeight w:val="259"/>
        </w:trPr>
        <w:tc>
          <w:tcPr>
            <w:tcW w:w="174" w:type="pct"/>
            <w:tcBorders>
              <w:top w:val="single" w:sz="4" w:space="0" w:color="auto"/>
              <w:left w:val="single" w:sz="12" w:space="0" w:color="auto"/>
              <w:bottom w:val="single" w:sz="4" w:space="0" w:color="auto"/>
              <w:right w:val="single" w:sz="12" w:space="0" w:color="auto"/>
            </w:tcBorders>
            <w:shd w:val="clear" w:color="auto" w:fill="FFFFFF" w:themeFill="background1"/>
            <w:vAlign w:val="center"/>
          </w:tcPr>
          <w:p w14:paraId="7EA10E1A" w14:textId="685E4B79" w:rsidR="00223ADA" w:rsidRPr="00FF1356" w:rsidRDefault="00223ADA" w:rsidP="00223ADA">
            <w:pPr>
              <w:rPr>
                <w:lang w:val="es-ES"/>
              </w:rPr>
            </w:pPr>
            <w:r w:rsidRPr="00FF1356">
              <w:rPr>
                <w:color w:val="000000"/>
                <w:sz w:val="16"/>
                <w:szCs w:val="16"/>
                <w:lang w:val="es-ES"/>
              </w:rPr>
              <w:t>8-25</w:t>
            </w:r>
          </w:p>
        </w:tc>
        <w:tc>
          <w:tcPr>
            <w:tcW w:w="93" w:type="pct"/>
            <w:tcBorders>
              <w:top w:val="single" w:sz="4" w:space="0" w:color="auto"/>
              <w:left w:val="nil"/>
              <w:bottom w:val="single" w:sz="4" w:space="0" w:color="auto"/>
              <w:right w:val="nil"/>
            </w:tcBorders>
            <w:shd w:val="clear" w:color="auto" w:fill="FFFFFF" w:themeFill="background1"/>
            <w:vAlign w:val="center"/>
          </w:tcPr>
          <w:p w14:paraId="03A6F0DD" w14:textId="77777777" w:rsidR="00223ADA" w:rsidRPr="00FF1356" w:rsidRDefault="00223ADA" w:rsidP="00223ADA">
            <w:pPr>
              <w:autoSpaceDE w:val="0"/>
              <w:autoSpaceDN w:val="0"/>
              <w:adjustRightInd w:val="0"/>
              <w:rPr>
                <w:color w:val="000000"/>
                <w:sz w:val="16"/>
                <w:szCs w:val="16"/>
                <w:lang w:val="es-ES"/>
              </w:rPr>
            </w:pPr>
          </w:p>
        </w:tc>
        <w:tc>
          <w:tcPr>
            <w:tcW w:w="115" w:type="pct"/>
            <w:tcBorders>
              <w:top w:val="single" w:sz="4" w:space="0" w:color="auto"/>
              <w:left w:val="nil"/>
              <w:bottom w:val="single" w:sz="4" w:space="0" w:color="auto"/>
              <w:right w:val="single" w:sz="12" w:space="0" w:color="auto"/>
            </w:tcBorders>
            <w:shd w:val="clear" w:color="auto" w:fill="FFFFFF" w:themeFill="background1"/>
            <w:vAlign w:val="center"/>
          </w:tcPr>
          <w:p w14:paraId="3672F3AD" w14:textId="77777777" w:rsidR="00223ADA" w:rsidRPr="00FF1356" w:rsidRDefault="00223ADA" w:rsidP="00223ADA">
            <w:pPr>
              <w:autoSpaceDE w:val="0"/>
              <w:autoSpaceDN w:val="0"/>
              <w:adjustRightInd w:val="0"/>
              <w:rPr>
                <w:i/>
                <w:iCs/>
                <w:color w:val="000000"/>
                <w:sz w:val="16"/>
                <w:szCs w:val="16"/>
                <w:lang w:val="es-ES"/>
              </w:rPr>
            </w:pPr>
          </w:p>
        </w:tc>
        <w:tc>
          <w:tcPr>
            <w:tcW w:w="798" w:type="pct"/>
            <w:vMerge/>
            <w:tcBorders>
              <w:left w:val="single" w:sz="12" w:space="0" w:color="auto"/>
              <w:right w:val="single" w:sz="6" w:space="0" w:color="auto"/>
            </w:tcBorders>
            <w:shd w:val="clear" w:color="auto" w:fill="FFFFFF" w:themeFill="background1"/>
            <w:vAlign w:val="center"/>
          </w:tcPr>
          <w:p w14:paraId="72FAFFD2" w14:textId="167501EC" w:rsidR="00223ADA" w:rsidRPr="00FF1356" w:rsidRDefault="00223ADA" w:rsidP="00223ADA">
            <w:pPr>
              <w:rPr>
                <w:i/>
                <w:sz w:val="16"/>
                <w:szCs w:val="16"/>
                <w:lang w:val="es-ES"/>
              </w:rPr>
            </w:pPr>
          </w:p>
        </w:tc>
        <w:tc>
          <w:tcPr>
            <w:tcW w:w="355" w:type="pct"/>
            <w:tcBorders>
              <w:top w:val="single" w:sz="4" w:space="0" w:color="auto"/>
              <w:left w:val="nil"/>
              <w:bottom w:val="single" w:sz="4" w:space="0" w:color="auto"/>
              <w:right w:val="nil"/>
            </w:tcBorders>
            <w:shd w:val="clear" w:color="auto" w:fill="EAF1DD" w:themeFill="accent3" w:themeFillTint="33"/>
          </w:tcPr>
          <w:p w14:paraId="7CCE584D"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131E6BB3"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111670E5"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24F5C3E1" w14:textId="77777777" w:rsidR="00223ADA" w:rsidRPr="00FF1356" w:rsidRDefault="00223ADA" w:rsidP="00223ADA">
            <w:pPr>
              <w:autoSpaceDE w:val="0"/>
              <w:autoSpaceDN w:val="0"/>
              <w:adjustRightInd w:val="0"/>
              <w:rPr>
                <w:bCs/>
                <w:caps/>
                <w:color w:val="000000"/>
                <w:sz w:val="16"/>
                <w:szCs w:val="16"/>
                <w:lang w:val="es-ES"/>
              </w:rPr>
            </w:pPr>
            <w:r w:rsidRPr="00FF1356">
              <w:rPr>
                <w:bCs/>
                <w:caps/>
                <w:color w:val="000000"/>
                <w:sz w:val="16"/>
                <w:szCs w:val="16"/>
                <w:lang w:val="es-ES"/>
              </w:rPr>
              <w:t>CAB 2</w:t>
            </w:r>
          </w:p>
          <w:p w14:paraId="22352289" w14:textId="3F5EE112" w:rsidR="00223ADA" w:rsidRPr="00FF1356" w:rsidRDefault="00223ADA" w:rsidP="00223ADA">
            <w:pPr>
              <w:autoSpaceDE w:val="0"/>
              <w:autoSpaceDN w:val="0"/>
              <w:adjustRightInd w:val="0"/>
              <w:spacing w:after="120"/>
              <w:rPr>
                <w:color w:val="000000"/>
                <w:sz w:val="16"/>
                <w:szCs w:val="16"/>
                <w:lang w:val="es-ES"/>
              </w:rPr>
            </w:pPr>
            <w:r w:rsidRPr="00FF1356">
              <w:rPr>
                <w:b/>
                <w:bCs/>
                <w:color w:val="000000"/>
                <w:sz w:val="16"/>
                <w:szCs w:val="16"/>
                <w:lang w:val="es-ES"/>
              </w:rPr>
              <w:t>C-CAB___</w:t>
            </w:r>
          </w:p>
        </w:tc>
        <w:tc>
          <w:tcPr>
            <w:tcW w:w="207" w:type="pct"/>
            <w:tcBorders>
              <w:top w:val="single" w:sz="4" w:space="0" w:color="auto"/>
              <w:left w:val="nil"/>
              <w:bottom w:val="single" w:sz="4" w:space="0" w:color="auto"/>
              <w:right w:val="single" w:sz="4" w:space="0" w:color="auto"/>
            </w:tcBorders>
            <w:shd w:val="clear" w:color="auto" w:fill="D9D9D9" w:themeFill="background1" w:themeFillShade="D9"/>
          </w:tcPr>
          <w:p w14:paraId="6B7AB65C"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5DB2EA65" w14:textId="5FDA5B00" w:rsidR="00223ADA" w:rsidRPr="00FF1356" w:rsidRDefault="00223ADA" w:rsidP="00223ADA">
            <w:pPr>
              <w:rPr>
                <w:lang w:val="es-ES"/>
              </w:rPr>
            </w:pPr>
            <w:r w:rsidRPr="00FF1356">
              <w:rPr>
                <w:color w:val="000000"/>
                <w:sz w:val="16"/>
                <w:szCs w:val="16"/>
                <w:lang w:val="es-ES"/>
              </w:rPr>
              <w:t>HRE</w:t>
            </w:r>
          </w:p>
        </w:tc>
        <w:tc>
          <w:tcPr>
            <w:tcW w:w="356" w:type="pct"/>
            <w:tcBorders>
              <w:top w:val="single" w:sz="4" w:space="0" w:color="auto"/>
              <w:left w:val="single" w:sz="4" w:space="0" w:color="auto"/>
              <w:bottom w:val="single" w:sz="4" w:space="0" w:color="auto"/>
              <w:right w:val="nil"/>
            </w:tcBorders>
            <w:shd w:val="clear" w:color="auto" w:fill="FFFFFF" w:themeFill="background1"/>
          </w:tcPr>
          <w:p w14:paraId="33D71203" w14:textId="20B2ED6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5288593A" w14:textId="1BBC4515" w:rsidR="00223ADA" w:rsidRPr="00FF1356" w:rsidRDefault="00223ADA" w:rsidP="00223ADA">
            <w:pPr>
              <w:autoSpaceDE w:val="0"/>
              <w:autoSpaceDN w:val="0"/>
              <w:adjustRightInd w:val="0"/>
              <w:rPr>
                <w:color w:val="000000"/>
                <w:sz w:val="16"/>
                <w:szCs w:val="16"/>
                <w:lang w:val="es-ES"/>
              </w:rPr>
            </w:pPr>
          </w:p>
        </w:tc>
        <w:tc>
          <w:tcPr>
            <w:tcW w:w="207" w:type="pct"/>
            <w:tcBorders>
              <w:top w:val="single" w:sz="4" w:space="0" w:color="auto"/>
              <w:left w:val="nil"/>
              <w:bottom w:val="single" w:sz="4" w:space="0" w:color="auto"/>
              <w:right w:val="single" w:sz="4" w:space="0" w:color="auto"/>
            </w:tcBorders>
            <w:shd w:val="clear" w:color="auto" w:fill="D9D9D9" w:themeFill="background1" w:themeFillShade="D9"/>
          </w:tcPr>
          <w:p w14:paraId="53D3E8FA"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039D8FAC" w14:textId="384E9C7F" w:rsidR="00223ADA" w:rsidRPr="00FF1356" w:rsidRDefault="00223ADA" w:rsidP="00223ADA">
            <w:pPr>
              <w:rPr>
                <w:lang w:val="es-ES"/>
              </w:rPr>
            </w:pPr>
            <w:r w:rsidRPr="00FF1356">
              <w:rPr>
                <w:color w:val="000000"/>
                <w:sz w:val="16"/>
                <w:szCs w:val="16"/>
                <w:lang w:val="es-ES"/>
              </w:rPr>
              <w:t>HRE</w:t>
            </w:r>
          </w:p>
        </w:tc>
        <w:tc>
          <w:tcPr>
            <w:tcW w:w="356" w:type="pct"/>
            <w:tcBorders>
              <w:top w:val="single" w:sz="4" w:space="0" w:color="auto"/>
              <w:left w:val="single" w:sz="4" w:space="0" w:color="auto"/>
              <w:bottom w:val="single" w:sz="4" w:space="0" w:color="auto"/>
              <w:right w:val="nil"/>
            </w:tcBorders>
            <w:shd w:val="clear" w:color="auto" w:fill="F2DBDB" w:themeFill="accent2" w:themeFillTint="33"/>
          </w:tcPr>
          <w:p w14:paraId="65F15E9A"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77C72996"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2E93520F"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64BFD8F2"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085B8BB0" w14:textId="2EF2B167"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A-CAB ___</w:t>
            </w:r>
          </w:p>
        </w:tc>
        <w:tc>
          <w:tcPr>
            <w:tcW w:w="207" w:type="pct"/>
            <w:tcBorders>
              <w:top w:val="single" w:sz="4" w:space="0" w:color="auto"/>
              <w:left w:val="nil"/>
              <w:bottom w:val="single" w:sz="4" w:space="0" w:color="auto"/>
              <w:right w:val="single" w:sz="4" w:space="0" w:color="auto"/>
            </w:tcBorders>
            <w:shd w:val="clear" w:color="auto" w:fill="D9D9D9" w:themeFill="background1" w:themeFillShade="D9"/>
          </w:tcPr>
          <w:p w14:paraId="3B0AA692"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22A4FB65" w14:textId="5284D357" w:rsidR="00223ADA" w:rsidRPr="00FF1356" w:rsidRDefault="00223ADA" w:rsidP="00223ADA">
            <w:pPr>
              <w:rPr>
                <w:lang w:val="es-ES"/>
              </w:rPr>
            </w:pPr>
            <w:r w:rsidRPr="00FF1356">
              <w:rPr>
                <w:color w:val="000000"/>
                <w:sz w:val="16"/>
                <w:szCs w:val="16"/>
                <w:lang w:val="es-ES"/>
              </w:rPr>
              <w:t>HRE</w:t>
            </w:r>
          </w:p>
        </w:tc>
        <w:tc>
          <w:tcPr>
            <w:tcW w:w="384" w:type="pct"/>
            <w:tcBorders>
              <w:top w:val="single" w:sz="4" w:space="0" w:color="auto"/>
              <w:left w:val="single" w:sz="4" w:space="0" w:color="auto"/>
              <w:bottom w:val="single" w:sz="4" w:space="0" w:color="auto"/>
              <w:right w:val="nil"/>
            </w:tcBorders>
            <w:shd w:val="clear" w:color="auto" w:fill="FFFFFF" w:themeFill="background1"/>
          </w:tcPr>
          <w:p w14:paraId="2E4D08B1" w14:textId="2C6FCDCE"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64B15E38" w14:textId="5E39A913"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207" w:type="pct"/>
            <w:tcBorders>
              <w:top w:val="single" w:sz="4" w:space="0" w:color="auto"/>
              <w:left w:val="nil"/>
              <w:bottom w:val="single" w:sz="4" w:space="0" w:color="auto"/>
              <w:right w:val="single" w:sz="4" w:space="0" w:color="auto"/>
            </w:tcBorders>
            <w:shd w:val="clear" w:color="auto" w:fill="D9D9D9" w:themeFill="background1" w:themeFillShade="D9"/>
          </w:tcPr>
          <w:p w14:paraId="03787A4A"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3FF82A98" w14:textId="11341581" w:rsidR="00223ADA" w:rsidRPr="00FF1356" w:rsidRDefault="00223ADA" w:rsidP="00223ADA">
            <w:pPr>
              <w:rPr>
                <w:lang w:val="es-ES"/>
              </w:rPr>
            </w:pPr>
            <w:r w:rsidRPr="00FF1356">
              <w:rPr>
                <w:color w:val="000000"/>
                <w:sz w:val="16"/>
                <w:szCs w:val="16"/>
                <w:lang w:val="es-ES"/>
              </w:rPr>
              <w:t>HRE</w:t>
            </w:r>
          </w:p>
        </w:tc>
        <w:tc>
          <w:tcPr>
            <w:tcW w:w="356" w:type="pct"/>
            <w:tcBorders>
              <w:top w:val="single" w:sz="4" w:space="0" w:color="auto"/>
              <w:left w:val="single" w:sz="4" w:space="0" w:color="auto"/>
              <w:bottom w:val="single" w:sz="4" w:space="0" w:color="auto"/>
            </w:tcBorders>
            <w:shd w:val="clear" w:color="auto" w:fill="F2DBDB" w:themeFill="accent2" w:themeFillTint="33"/>
          </w:tcPr>
          <w:p w14:paraId="2E86EE86" w14:textId="520888AA"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09795456"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0EA52FED"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1EF13AAC"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722C51EA" w14:textId="27648D63"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A-CAB___</w:t>
            </w:r>
          </w:p>
        </w:tc>
        <w:tc>
          <w:tcPr>
            <w:tcW w:w="190" w:type="pct"/>
            <w:tcBorders>
              <w:top w:val="single" w:sz="4" w:space="0" w:color="auto"/>
              <w:bottom w:val="single" w:sz="4" w:space="0" w:color="auto"/>
              <w:right w:val="single" w:sz="4" w:space="0" w:color="auto"/>
            </w:tcBorders>
            <w:shd w:val="clear" w:color="auto" w:fill="D9D9D9" w:themeFill="background1" w:themeFillShade="D9"/>
          </w:tcPr>
          <w:p w14:paraId="294F6E67" w14:textId="77777777" w:rsidR="00223ADA" w:rsidRPr="00FF1356" w:rsidRDefault="00223ADA" w:rsidP="00223ADA">
            <w:pPr>
              <w:autoSpaceDE w:val="0"/>
              <w:autoSpaceDN w:val="0"/>
              <w:adjustRightInd w:val="0"/>
              <w:ind w:right="-391"/>
              <w:rPr>
                <w:color w:val="000000"/>
                <w:sz w:val="16"/>
                <w:szCs w:val="16"/>
                <w:lang w:val="es-ES"/>
              </w:rPr>
            </w:pPr>
            <w:r w:rsidRPr="00FF1356">
              <w:rPr>
                <w:color w:val="000000"/>
                <w:sz w:val="16"/>
                <w:szCs w:val="16"/>
                <w:lang w:val="es-ES"/>
              </w:rPr>
              <w:t>#:</w:t>
            </w:r>
          </w:p>
          <w:p w14:paraId="674B2A93" w14:textId="590CEC5C" w:rsidR="00223ADA" w:rsidRPr="00FF1356" w:rsidRDefault="00223ADA" w:rsidP="00223ADA">
            <w:pPr>
              <w:ind w:right="-391"/>
              <w:rPr>
                <w:lang w:val="es-ES"/>
              </w:rPr>
            </w:pPr>
            <w:r w:rsidRPr="00FF1356">
              <w:rPr>
                <w:color w:val="000000"/>
                <w:sz w:val="16"/>
                <w:szCs w:val="16"/>
                <w:lang w:val="es-ES"/>
              </w:rPr>
              <w:t>HRE</w:t>
            </w:r>
          </w:p>
        </w:tc>
        <w:tc>
          <w:tcPr>
            <w:tcW w:w="995" w:type="pct"/>
            <w:vMerge/>
            <w:tcBorders>
              <w:left w:val="single" w:sz="4" w:space="0" w:color="auto"/>
              <w:right w:val="single" w:sz="12" w:space="0" w:color="auto"/>
            </w:tcBorders>
          </w:tcPr>
          <w:p w14:paraId="49AD3C58" w14:textId="77777777" w:rsidR="00223ADA" w:rsidRPr="00FF1356" w:rsidRDefault="00223ADA" w:rsidP="00223ADA">
            <w:pPr>
              <w:numPr>
                <w:ilvl w:val="0"/>
                <w:numId w:val="21"/>
              </w:numPr>
              <w:autoSpaceDE w:val="0"/>
              <w:autoSpaceDN w:val="0"/>
              <w:adjustRightInd w:val="0"/>
              <w:spacing w:after="160" w:line="259" w:lineRule="auto"/>
              <w:ind w:left="158" w:right="-391" w:hanging="180"/>
              <w:contextualSpacing/>
              <w:rPr>
                <w:color w:val="000000"/>
                <w:sz w:val="16"/>
                <w:szCs w:val="16"/>
                <w:lang w:val="es-ES"/>
              </w:rPr>
            </w:pPr>
          </w:p>
        </w:tc>
      </w:tr>
      <w:tr w:rsidR="00223ADA" w:rsidRPr="00FF1356" w14:paraId="779875B5" w14:textId="77777777" w:rsidTr="004238EC">
        <w:trPr>
          <w:trHeight w:val="259"/>
        </w:trPr>
        <w:tc>
          <w:tcPr>
            <w:tcW w:w="174" w:type="pct"/>
            <w:tcBorders>
              <w:top w:val="single" w:sz="4" w:space="0" w:color="auto"/>
              <w:left w:val="single" w:sz="12" w:space="0" w:color="auto"/>
              <w:bottom w:val="single" w:sz="6" w:space="0" w:color="auto"/>
              <w:right w:val="single" w:sz="12" w:space="0" w:color="auto"/>
            </w:tcBorders>
            <w:shd w:val="clear" w:color="auto" w:fill="FFFFFF" w:themeFill="background1"/>
            <w:vAlign w:val="center"/>
          </w:tcPr>
          <w:p w14:paraId="51308FED" w14:textId="148C24F9" w:rsidR="00223ADA" w:rsidRPr="00FF1356" w:rsidRDefault="00223ADA" w:rsidP="00223ADA">
            <w:pPr>
              <w:rPr>
                <w:lang w:val="es-ES"/>
              </w:rPr>
            </w:pPr>
            <w:r w:rsidRPr="00FF1356">
              <w:rPr>
                <w:color w:val="000000"/>
                <w:sz w:val="16"/>
                <w:szCs w:val="16"/>
                <w:lang w:val="es-ES"/>
              </w:rPr>
              <w:t>8-25</w:t>
            </w:r>
          </w:p>
        </w:tc>
        <w:tc>
          <w:tcPr>
            <w:tcW w:w="93" w:type="pct"/>
            <w:tcBorders>
              <w:top w:val="single" w:sz="4" w:space="0" w:color="auto"/>
              <w:left w:val="nil"/>
              <w:bottom w:val="single" w:sz="6" w:space="0" w:color="auto"/>
              <w:right w:val="nil"/>
            </w:tcBorders>
            <w:shd w:val="clear" w:color="auto" w:fill="FFFFFF" w:themeFill="background1"/>
            <w:vAlign w:val="center"/>
          </w:tcPr>
          <w:p w14:paraId="4F0E4FBD" w14:textId="77777777" w:rsidR="00223ADA" w:rsidRPr="00FF1356" w:rsidRDefault="00223ADA" w:rsidP="00223ADA">
            <w:pPr>
              <w:autoSpaceDE w:val="0"/>
              <w:autoSpaceDN w:val="0"/>
              <w:adjustRightInd w:val="0"/>
              <w:rPr>
                <w:color w:val="000000"/>
                <w:sz w:val="16"/>
                <w:szCs w:val="16"/>
                <w:lang w:val="es-ES"/>
              </w:rPr>
            </w:pPr>
          </w:p>
        </w:tc>
        <w:tc>
          <w:tcPr>
            <w:tcW w:w="115" w:type="pct"/>
            <w:tcBorders>
              <w:top w:val="single" w:sz="4" w:space="0" w:color="auto"/>
              <w:left w:val="nil"/>
              <w:bottom w:val="single" w:sz="6" w:space="0" w:color="auto"/>
              <w:right w:val="single" w:sz="12" w:space="0" w:color="auto"/>
            </w:tcBorders>
            <w:shd w:val="clear" w:color="auto" w:fill="FFFFFF" w:themeFill="background1"/>
            <w:vAlign w:val="center"/>
          </w:tcPr>
          <w:p w14:paraId="7315DAED" w14:textId="77777777" w:rsidR="00223ADA" w:rsidRPr="00FF1356" w:rsidRDefault="00223ADA" w:rsidP="00223ADA">
            <w:pPr>
              <w:autoSpaceDE w:val="0"/>
              <w:autoSpaceDN w:val="0"/>
              <w:adjustRightInd w:val="0"/>
              <w:rPr>
                <w:i/>
                <w:iCs/>
                <w:color w:val="000000"/>
                <w:sz w:val="16"/>
                <w:szCs w:val="16"/>
                <w:lang w:val="es-ES"/>
              </w:rPr>
            </w:pPr>
          </w:p>
        </w:tc>
        <w:tc>
          <w:tcPr>
            <w:tcW w:w="798" w:type="pct"/>
            <w:vMerge/>
            <w:tcBorders>
              <w:left w:val="single" w:sz="12" w:space="0" w:color="auto"/>
              <w:right w:val="single" w:sz="6" w:space="0" w:color="auto"/>
            </w:tcBorders>
            <w:shd w:val="clear" w:color="auto" w:fill="FFFFFF" w:themeFill="background1"/>
            <w:vAlign w:val="center"/>
          </w:tcPr>
          <w:p w14:paraId="287CAB10" w14:textId="0B18549D" w:rsidR="00223ADA" w:rsidRPr="00FF1356" w:rsidRDefault="00223ADA" w:rsidP="00223ADA">
            <w:pPr>
              <w:rPr>
                <w:i/>
                <w:sz w:val="16"/>
                <w:szCs w:val="16"/>
                <w:lang w:val="es-ES"/>
              </w:rPr>
            </w:pPr>
          </w:p>
        </w:tc>
        <w:tc>
          <w:tcPr>
            <w:tcW w:w="355" w:type="pct"/>
            <w:tcBorders>
              <w:top w:val="single" w:sz="4" w:space="0" w:color="auto"/>
              <w:left w:val="nil"/>
              <w:bottom w:val="single" w:sz="6" w:space="0" w:color="auto"/>
              <w:right w:val="nil"/>
            </w:tcBorders>
            <w:shd w:val="clear" w:color="auto" w:fill="DBE5F1" w:themeFill="accent1" w:themeFillTint="33"/>
          </w:tcPr>
          <w:p w14:paraId="0620A272"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2D0492C8"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237FD24F"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79B3D765" w14:textId="77777777" w:rsidR="00223ADA" w:rsidRPr="00FF1356" w:rsidRDefault="00223ADA" w:rsidP="00223ADA">
            <w:pPr>
              <w:autoSpaceDE w:val="0"/>
              <w:autoSpaceDN w:val="0"/>
              <w:adjustRightInd w:val="0"/>
              <w:rPr>
                <w:bCs/>
                <w:caps/>
                <w:color w:val="000000"/>
                <w:sz w:val="16"/>
                <w:szCs w:val="16"/>
                <w:lang w:val="es-ES"/>
              </w:rPr>
            </w:pPr>
            <w:r w:rsidRPr="00FF1356">
              <w:rPr>
                <w:bCs/>
                <w:caps/>
                <w:color w:val="000000"/>
                <w:sz w:val="16"/>
                <w:szCs w:val="16"/>
                <w:lang w:val="es-ES"/>
              </w:rPr>
              <w:t>CAB 2</w:t>
            </w:r>
          </w:p>
          <w:p w14:paraId="6C0F5E94" w14:textId="035B2E76"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B-CAB___</w:t>
            </w:r>
          </w:p>
        </w:tc>
        <w:tc>
          <w:tcPr>
            <w:tcW w:w="207" w:type="pct"/>
            <w:tcBorders>
              <w:top w:val="single" w:sz="4" w:space="0" w:color="auto"/>
              <w:left w:val="nil"/>
              <w:bottom w:val="single" w:sz="6" w:space="0" w:color="auto"/>
              <w:right w:val="single" w:sz="4" w:space="0" w:color="auto"/>
            </w:tcBorders>
            <w:shd w:val="clear" w:color="auto" w:fill="D9D9D9" w:themeFill="background1" w:themeFillShade="D9"/>
          </w:tcPr>
          <w:p w14:paraId="24AC3D6B"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7EBCE9D7" w14:textId="73E6C186"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HRE</w:t>
            </w:r>
          </w:p>
        </w:tc>
        <w:tc>
          <w:tcPr>
            <w:tcW w:w="356" w:type="pct"/>
            <w:tcBorders>
              <w:top w:val="single" w:sz="4" w:space="0" w:color="auto"/>
              <w:left w:val="single" w:sz="4" w:space="0" w:color="auto"/>
              <w:bottom w:val="single" w:sz="6" w:space="0" w:color="auto"/>
              <w:right w:val="nil"/>
            </w:tcBorders>
            <w:shd w:val="clear" w:color="auto" w:fill="F2DBDB" w:themeFill="accent2" w:themeFillTint="33"/>
          </w:tcPr>
          <w:p w14:paraId="49844579" w14:textId="58372ED4"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726A1436"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6A9652FA"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23FA284C"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64B80193" w14:textId="4EE8BF87" w:rsidR="00223ADA" w:rsidRPr="00FF1356" w:rsidRDefault="00223ADA" w:rsidP="00223ADA">
            <w:pPr>
              <w:autoSpaceDE w:val="0"/>
              <w:autoSpaceDN w:val="0"/>
              <w:adjustRightInd w:val="0"/>
              <w:spacing w:after="120"/>
              <w:rPr>
                <w:color w:val="000000"/>
                <w:sz w:val="16"/>
                <w:szCs w:val="16"/>
                <w:lang w:val="es-ES"/>
              </w:rPr>
            </w:pPr>
            <w:r w:rsidRPr="00FF1356">
              <w:rPr>
                <w:b/>
                <w:bCs/>
                <w:color w:val="000000"/>
                <w:sz w:val="16"/>
                <w:szCs w:val="16"/>
                <w:lang w:val="es-ES"/>
              </w:rPr>
              <w:t>A-CAB___</w:t>
            </w:r>
          </w:p>
        </w:tc>
        <w:tc>
          <w:tcPr>
            <w:tcW w:w="207" w:type="pct"/>
            <w:tcBorders>
              <w:top w:val="single" w:sz="4" w:space="0" w:color="auto"/>
              <w:left w:val="nil"/>
              <w:bottom w:val="single" w:sz="6" w:space="0" w:color="auto"/>
              <w:right w:val="single" w:sz="4" w:space="0" w:color="auto"/>
            </w:tcBorders>
            <w:shd w:val="clear" w:color="auto" w:fill="D9D9D9" w:themeFill="background1" w:themeFillShade="D9"/>
          </w:tcPr>
          <w:p w14:paraId="02215D1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54FDECE9" w14:textId="37EFDE3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HRE</w:t>
            </w:r>
          </w:p>
        </w:tc>
        <w:tc>
          <w:tcPr>
            <w:tcW w:w="356" w:type="pct"/>
            <w:tcBorders>
              <w:top w:val="single" w:sz="4" w:space="0" w:color="auto"/>
              <w:left w:val="single" w:sz="4" w:space="0" w:color="auto"/>
              <w:bottom w:val="single" w:sz="6" w:space="0" w:color="auto"/>
              <w:right w:val="nil"/>
            </w:tcBorders>
            <w:shd w:val="clear" w:color="auto" w:fill="FFFFFF" w:themeFill="background1"/>
          </w:tcPr>
          <w:p w14:paraId="2C769C83" w14:textId="4D58E035"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0F00C64B" w14:textId="1ED06CF4" w:rsidR="00223ADA" w:rsidRPr="00FF1356" w:rsidRDefault="00223ADA" w:rsidP="00223ADA">
            <w:pPr>
              <w:autoSpaceDE w:val="0"/>
              <w:autoSpaceDN w:val="0"/>
              <w:adjustRightInd w:val="0"/>
              <w:rPr>
                <w:color w:val="000000"/>
                <w:sz w:val="16"/>
                <w:szCs w:val="16"/>
                <w:lang w:val="es-ES"/>
              </w:rPr>
            </w:pPr>
          </w:p>
        </w:tc>
        <w:tc>
          <w:tcPr>
            <w:tcW w:w="207" w:type="pct"/>
            <w:tcBorders>
              <w:top w:val="single" w:sz="4" w:space="0" w:color="auto"/>
              <w:left w:val="nil"/>
              <w:bottom w:val="single" w:sz="6" w:space="0" w:color="auto"/>
              <w:right w:val="single" w:sz="4" w:space="0" w:color="auto"/>
            </w:tcBorders>
            <w:shd w:val="clear" w:color="auto" w:fill="D9D9D9" w:themeFill="background1" w:themeFillShade="D9"/>
          </w:tcPr>
          <w:p w14:paraId="2BC3EA30"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15FBFD18" w14:textId="36D43A76"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HRE</w:t>
            </w:r>
          </w:p>
        </w:tc>
        <w:tc>
          <w:tcPr>
            <w:tcW w:w="384" w:type="pct"/>
            <w:tcBorders>
              <w:top w:val="single" w:sz="4" w:space="0" w:color="auto"/>
              <w:left w:val="single" w:sz="4" w:space="0" w:color="auto"/>
              <w:bottom w:val="single" w:sz="6" w:space="0" w:color="auto"/>
              <w:right w:val="nil"/>
            </w:tcBorders>
            <w:shd w:val="clear" w:color="auto" w:fill="DBE5F1" w:themeFill="accent1" w:themeFillTint="33"/>
          </w:tcPr>
          <w:p w14:paraId="51F9B93D"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74444967"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7AC0E90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55B7BD7A"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7F294A65" w14:textId="1AA473EE"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B-CAB ___</w:t>
            </w:r>
          </w:p>
        </w:tc>
        <w:tc>
          <w:tcPr>
            <w:tcW w:w="207" w:type="pct"/>
            <w:tcBorders>
              <w:top w:val="single" w:sz="4" w:space="0" w:color="auto"/>
              <w:left w:val="nil"/>
              <w:bottom w:val="single" w:sz="6" w:space="0" w:color="auto"/>
              <w:right w:val="single" w:sz="4" w:space="0" w:color="auto"/>
            </w:tcBorders>
            <w:shd w:val="clear" w:color="auto" w:fill="D9D9D9" w:themeFill="background1" w:themeFillShade="D9"/>
          </w:tcPr>
          <w:p w14:paraId="6E180C3C"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2B9A4A44" w14:textId="0024D4F2"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HRE</w:t>
            </w:r>
          </w:p>
        </w:tc>
        <w:tc>
          <w:tcPr>
            <w:tcW w:w="356" w:type="pct"/>
            <w:tcBorders>
              <w:top w:val="single" w:sz="4" w:space="0" w:color="auto"/>
              <w:left w:val="single" w:sz="4" w:space="0" w:color="auto"/>
              <w:bottom w:val="single" w:sz="6" w:space="0" w:color="auto"/>
            </w:tcBorders>
            <w:shd w:val="clear" w:color="auto" w:fill="FFFFFF" w:themeFill="background1"/>
          </w:tcPr>
          <w:p w14:paraId="591FDEE7" w14:textId="66545BF6"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36B739B5"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2E2D9CE9"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tc>
        <w:tc>
          <w:tcPr>
            <w:tcW w:w="190" w:type="pct"/>
            <w:tcBorders>
              <w:top w:val="single" w:sz="4" w:space="0" w:color="auto"/>
              <w:bottom w:val="single" w:sz="6" w:space="0" w:color="auto"/>
              <w:right w:val="single" w:sz="4" w:space="0" w:color="auto"/>
            </w:tcBorders>
            <w:shd w:val="clear" w:color="auto" w:fill="D9D9D9" w:themeFill="background1" w:themeFillShade="D9"/>
          </w:tcPr>
          <w:p w14:paraId="26E96D6A" w14:textId="77777777" w:rsidR="00223ADA" w:rsidRPr="00FF1356" w:rsidRDefault="00223ADA" w:rsidP="00223ADA">
            <w:pPr>
              <w:autoSpaceDE w:val="0"/>
              <w:autoSpaceDN w:val="0"/>
              <w:adjustRightInd w:val="0"/>
              <w:ind w:right="-391"/>
              <w:rPr>
                <w:color w:val="000000"/>
                <w:sz w:val="16"/>
                <w:szCs w:val="16"/>
                <w:lang w:val="es-ES"/>
              </w:rPr>
            </w:pPr>
            <w:r w:rsidRPr="00FF1356">
              <w:rPr>
                <w:color w:val="000000"/>
                <w:sz w:val="16"/>
                <w:szCs w:val="16"/>
                <w:lang w:val="es-ES"/>
              </w:rPr>
              <w:t>#:</w:t>
            </w:r>
          </w:p>
          <w:p w14:paraId="64173C05" w14:textId="39BEBFD9" w:rsidR="00223ADA" w:rsidRPr="00FF1356" w:rsidRDefault="00223ADA" w:rsidP="00223ADA">
            <w:pPr>
              <w:autoSpaceDE w:val="0"/>
              <w:autoSpaceDN w:val="0"/>
              <w:adjustRightInd w:val="0"/>
              <w:ind w:right="-391"/>
              <w:rPr>
                <w:color w:val="000000"/>
                <w:sz w:val="16"/>
                <w:szCs w:val="16"/>
                <w:lang w:val="es-ES"/>
              </w:rPr>
            </w:pPr>
            <w:r w:rsidRPr="00FF1356">
              <w:rPr>
                <w:color w:val="000000"/>
                <w:sz w:val="16"/>
                <w:szCs w:val="16"/>
                <w:lang w:val="es-ES"/>
              </w:rPr>
              <w:t>HRE</w:t>
            </w:r>
          </w:p>
        </w:tc>
        <w:tc>
          <w:tcPr>
            <w:tcW w:w="995" w:type="pct"/>
            <w:vMerge/>
            <w:tcBorders>
              <w:left w:val="single" w:sz="4" w:space="0" w:color="auto"/>
              <w:right w:val="single" w:sz="12" w:space="0" w:color="auto"/>
            </w:tcBorders>
          </w:tcPr>
          <w:p w14:paraId="6A6674B7" w14:textId="77777777" w:rsidR="00223ADA" w:rsidRPr="00FF1356" w:rsidRDefault="00223ADA" w:rsidP="00223ADA">
            <w:pPr>
              <w:numPr>
                <w:ilvl w:val="0"/>
                <w:numId w:val="21"/>
              </w:numPr>
              <w:autoSpaceDE w:val="0"/>
              <w:autoSpaceDN w:val="0"/>
              <w:adjustRightInd w:val="0"/>
              <w:spacing w:after="160" w:line="259" w:lineRule="auto"/>
              <w:ind w:left="158" w:right="-391" w:hanging="180"/>
              <w:contextualSpacing/>
              <w:rPr>
                <w:color w:val="000000"/>
                <w:sz w:val="16"/>
                <w:szCs w:val="16"/>
                <w:lang w:val="es-ES"/>
              </w:rPr>
            </w:pPr>
          </w:p>
        </w:tc>
      </w:tr>
      <w:tr w:rsidR="00223ADA" w:rsidRPr="00FF1356" w14:paraId="06357596" w14:textId="77777777" w:rsidTr="004238EC">
        <w:trPr>
          <w:trHeight w:val="259"/>
        </w:trPr>
        <w:tc>
          <w:tcPr>
            <w:tcW w:w="174" w:type="pct"/>
            <w:tcBorders>
              <w:top w:val="nil"/>
              <w:left w:val="single" w:sz="12" w:space="0" w:color="auto"/>
              <w:bottom w:val="single" w:sz="6" w:space="0" w:color="auto"/>
              <w:right w:val="single" w:sz="12" w:space="0" w:color="auto"/>
            </w:tcBorders>
            <w:shd w:val="clear" w:color="auto" w:fill="FFFFFF"/>
            <w:vAlign w:val="center"/>
          </w:tcPr>
          <w:p w14:paraId="2EE889CE" w14:textId="5D8C7BF1" w:rsidR="00223ADA" w:rsidRPr="00FF1356" w:rsidRDefault="00223ADA" w:rsidP="00223ADA">
            <w:pPr>
              <w:rPr>
                <w:lang w:val="es-ES"/>
              </w:rPr>
            </w:pPr>
            <w:r w:rsidRPr="00FF1356">
              <w:rPr>
                <w:color w:val="000000"/>
                <w:sz w:val="16"/>
                <w:szCs w:val="16"/>
                <w:lang w:val="es-ES"/>
              </w:rPr>
              <w:t>8-25</w:t>
            </w:r>
          </w:p>
        </w:tc>
        <w:tc>
          <w:tcPr>
            <w:tcW w:w="93" w:type="pct"/>
            <w:tcBorders>
              <w:top w:val="nil"/>
              <w:left w:val="nil"/>
              <w:bottom w:val="single" w:sz="6" w:space="0" w:color="auto"/>
              <w:right w:val="nil"/>
            </w:tcBorders>
            <w:shd w:val="clear" w:color="auto" w:fill="FFFFFF"/>
            <w:vAlign w:val="center"/>
          </w:tcPr>
          <w:p w14:paraId="29FB70CA" w14:textId="77777777" w:rsidR="00223ADA" w:rsidRPr="00FF1356" w:rsidRDefault="00223ADA" w:rsidP="00223ADA">
            <w:pPr>
              <w:autoSpaceDE w:val="0"/>
              <w:autoSpaceDN w:val="0"/>
              <w:adjustRightInd w:val="0"/>
              <w:rPr>
                <w:color w:val="000000"/>
                <w:sz w:val="16"/>
                <w:szCs w:val="16"/>
                <w:lang w:val="es-ES"/>
              </w:rPr>
            </w:pPr>
          </w:p>
        </w:tc>
        <w:tc>
          <w:tcPr>
            <w:tcW w:w="115" w:type="pct"/>
            <w:tcBorders>
              <w:top w:val="nil"/>
              <w:left w:val="nil"/>
              <w:bottom w:val="single" w:sz="6" w:space="0" w:color="auto"/>
              <w:right w:val="single" w:sz="12" w:space="0" w:color="auto"/>
            </w:tcBorders>
            <w:shd w:val="clear" w:color="auto" w:fill="FFFFFF"/>
            <w:vAlign w:val="center"/>
          </w:tcPr>
          <w:p w14:paraId="2E22BDC4" w14:textId="77777777" w:rsidR="00223ADA" w:rsidRPr="00FF1356" w:rsidRDefault="00223ADA" w:rsidP="00223ADA">
            <w:pPr>
              <w:autoSpaceDE w:val="0"/>
              <w:autoSpaceDN w:val="0"/>
              <w:adjustRightInd w:val="0"/>
              <w:rPr>
                <w:i/>
                <w:iCs/>
                <w:color w:val="000000"/>
                <w:sz w:val="16"/>
                <w:szCs w:val="16"/>
                <w:lang w:val="es-ES"/>
              </w:rPr>
            </w:pPr>
          </w:p>
        </w:tc>
        <w:tc>
          <w:tcPr>
            <w:tcW w:w="798" w:type="pct"/>
            <w:vMerge/>
            <w:tcBorders>
              <w:left w:val="single" w:sz="12" w:space="0" w:color="auto"/>
              <w:right w:val="single" w:sz="6" w:space="0" w:color="auto"/>
            </w:tcBorders>
            <w:shd w:val="clear" w:color="auto" w:fill="FFFFFF"/>
            <w:vAlign w:val="center"/>
          </w:tcPr>
          <w:p w14:paraId="05D6CD84" w14:textId="7A893E65" w:rsidR="00223ADA" w:rsidRPr="00FF1356" w:rsidRDefault="00223ADA" w:rsidP="00223ADA">
            <w:pPr>
              <w:rPr>
                <w:i/>
                <w:sz w:val="16"/>
                <w:szCs w:val="16"/>
                <w:lang w:val="es-ES"/>
              </w:rPr>
            </w:pPr>
          </w:p>
        </w:tc>
        <w:tc>
          <w:tcPr>
            <w:tcW w:w="355" w:type="pct"/>
            <w:tcBorders>
              <w:top w:val="nil"/>
              <w:left w:val="nil"/>
              <w:bottom w:val="single" w:sz="6" w:space="0" w:color="auto"/>
              <w:right w:val="nil"/>
            </w:tcBorders>
            <w:shd w:val="clear" w:color="auto" w:fill="FFFFFF" w:themeFill="background1"/>
          </w:tcPr>
          <w:p w14:paraId="1C96F51B" w14:textId="308C0134"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0451B0D4" w14:textId="0EE98B27" w:rsidR="00223ADA" w:rsidRPr="00FF1356" w:rsidRDefault="00223ADA" w:rsidP="00223ADA">
            <w:pPr>
              <w:autoSpaceDE w:val="0"/>
              <w:autoSpaceDN w:val="0"/>
              <w:adjustRightInd w:val="0"/>
              <w:rPr>
                <w:color w:val="000000"/>
                <w:sz w:val="16"/>
                <w:szCs w:val="16"/>
                <w:lang w:val="es-ES"/>
              </w:rPr>
            </w:pPr>
          </w:p>
        </w:tc>
        <w:tc>
          <w:tcPr>
            <w:tcW w:w="207" w:type="pct"/>
            <w:tcBorders>
              <w:top w:val="nil"/>
              <w:left w:val="nil"/>
              <w:bottom w:val="single" w:sz="6" w:space="0" w:color="auto"/>
              <w:right w:val="single" w:sz="4" w:space="0" w:color="auto"/>
            </w:tcBorders>
            <w:shd w:val="clear" w:color="auto" w:fill="D9D9D9" w:themeFill="background1" w:themeFillShade="D9"/>
          </w:tcPr>
          <w:p w14:paraId="4CF96100"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160B0861" w14:textId="5FCA4743" w:rsidR="00223ADA" w:rsidRPr="00FF1356" w:rsidRDefault="00223ADA" w:rsidP="00223ADA">
            <w:pPr>
              <w:rPr>
                <w:lang w:val="es-ES"/>
              </w:rPr>
            </w:pPr>
            <w:r w:rsidRPr="00FF1356">
              <w:rPr>
                <w:color w:val="000000"/>
                <w:sz w:val="16"/>
                <w:szCs w:val="16"/>
                <w:lang w:val="es-ES"/>
              </w:rPr>
              <w:t>HRE</w:t>
            </w:r>
          </w:p>
        </w:tc>
        <w:tc>
          <w:tcPr>
            <w:tcW w:w="356" w:type="pct"/>
            <w:tcBorders>
              <w:top w:val="nil"/>
              <w:left w:val="single" w:sz="4" w:space="0" w:color="auto"/>
              <w:bottom w:val="single" w:sz="6" w:space="0" w:color="auto"/>
              <w:right w:val="nil"/>
            </w:tcBorders>
            <w:shd w:val="clear" w:color="auto" w:fill="FFFFFF" w:themeFill="background1"/>
          </w:tcPr>
          <w:p w14:paraId="13A9DF47"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5A7EDBA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2ADCDD54"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7623BC59" w14:textId="77777777" w:rsidR="00223ADA" w:rsidRPr="00FF1356" w:rsidRDefault="00223ADA" w:rsidP="00223ADA">
            <w:pPr>
              <w:autoSpaceDE w:val="0"/>
              <w:autoSpaceDN w:val="0"/>
              <w:adjustRightInd w:val="0"/>
              <w:rPr>
                <w:bCs/>
                <w:caps/>
                <w:color w:val="000000"/>
                <w:sz w:val="16"/>
                <w:szCs w:val="16"/>
                <w:lang w:val="es-ES"/>
              </w:rPr>
            </w:pPr>
            <w:r w:rsidRPr="00FF1356">
              <w:rPr>
                <w:bCs/>
                <w:caps/>
                <w:color w:val="000000"/>
                <w:sz w:val="16"/>
                <w:szCs w:val="16"/>
                <w:lang w:val="es-ES"/>
              </w:rPr>
              <w:t>CAB 2</w:t>
            </w:r>
          </w:p>
          <w:p w14:paraId="404D40BD" w14:textId="5BB55132" w:rsidR="00223ADA" w:rsidRPr="00FF1356" w:rsidRDefault="00223ADA" w:rsidP="00223ADA">
            <w:pPr>
              <w:autoSpaceDE w:val="0"/>
              <w:autoSpaceDN w:val="0"/>
              <w:adjustRightInd w:val="0"/>
              <w:rPr>
                <w:color w:val="000000"/>
                <w:sz w:val="16"/>
                <w:szCs w:val="16"/>
                <w:lang w:val="es-ES"/>
              </w:rPr>
            </w:pPr>
          </w:p>
        </w:tc>
        <w:tc>
          <w:tcPr>
            <w:tcW w:w="207" w:type="pct"/>
            <w:tcBorders>
              <w:top w:val="nil"/>
              <w:left w:val="nil"/>
              <w:bottom w:val="single" w:sz="6" w:space="0" w:color="auto"/>
              <w:right w:val="single" w:sz="4" w:space="0" w:color="auto"/>
            </w:tcBorders>
            <w:shd w:val="clear" w:color="auto" w:fill="D9D9D9" w:themeFill="background1" w:themeFillShade="D9"/>
          </w:tcPr>
          <w:p w14:paraId="6EB961C8"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58E92EAA" w14:textId="5DA18792" w:rsidR="00223ADA" w:rsidRPr="00FF1356" w:rsidRDefault="00223ADA" w:rsidP="00223ADA">
            <w:pPr>
              <w:rPr>
                <w:lang w:val="es-ES"/>
              </w:rPr>
            </w:pPr>
            <w:r w:rsidRPr="00FF1356">
              <w:rPr>
                <w:color w:val="000000"/>
                <w:sz w:val="16"/>
                <w:szCs w:val="16"/>
                <w:lang w:val="es-ES"/>
              </w:rPr>
              <w:t>HRE</w:t>
            </w:r>
          </w:p>
        </w:tc>
        <w:tc>
          <w:tcPr>
            <w:tcW w:w="356" w:type="pct"/>
            <w:tcBorders>
              <w:top w:val="nil"/>
              <w:left w:val="single" w:sz="4" w:space="0" w:color="auto"/>
              <w:bottom w:val="single" w:sz="6" w:space="0" w:color="auto"/>
              <w:right w:val="nil"/>
            </w:tcBorders>
            <w:shd w:val="clear" w:color="auto" w:fill="DBE5F1" w:themeFill="accent1" w:themeFillTint="33"/>
          </w:tcPr>
          <w:p w14:paraId="04B01716" w14:textId="7966A37B"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72726CF9"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2ACB7F53"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2131FF8E" w14:textId="77777777" w:rsidR="00223ADA" w:rsidRPr="00FF1356" w:rsidRDefault="00223ADA" w:rsidP="00223ADA">
            <w:pPr>
              <w:autoSpaceDE w:val="0"/>
              <w:autoSpaceDN w:val="0"/>
              <w:adjustRightInd w:val="0"/>
              <w:rPr>
                <w:bCs/>
                <w:caps/>
                <w:color w:val="000000"/>
                <w:sz w:val="16"/>
                <w:szCs w:val="16"/>
                <w:lang w:val="es-ES"/>
              </w:rPr>
            </w:pPr>
            <w:r w:rsidRPr="00FF1356">
              <w:rPr>
                <w:bCs/>
                <w:caps/>
                <w:color w:val="000000"/>
                <w:sz w:val="16"/>
                <w:szCs w:val="16"/>
                <w:lang w:val="es-ES"/>
              </w:rPr>
              <w:t>CAB 2</w:t>
            </w:r>
          </w:p>
          <w:p w14:paraId="5BE05829" w14:textId="4AF9F6BD"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B-CAB___</w:t>
            </w:r>
          </w:p>
        </w:tc>
        <w:tc>
          <w:tcPr>
            <w:tcW w:w="207" w:type="pct"/>
            <w:tcBorders>
              <w:top w:val="nil"/>
              <w:left w:val="nil"/>
              <w:bottom w:val="single" w:sz="6" w:space="0" w:color="auto"/>
              <w:right w:val="single" w:sz="4" w:space="0" w:color="auto"/>
            </w:tcBorders>
            <w:shd w:val="clear" w:color="auto" w:fill="D9D9D9" w:themeFill="background1" w:themeFillShade="D9"/>
          </w:tcPr>
          <w:p w14:paraId="48A301E6"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308CA8B3" w14:textId="1EAEFA57" w:rsidR="00223ADA" w:rsidRPr="00FF1356" w:rsidRDefault="00223ADA" w:rsidP="00223ADA">
            <w:pPr>
              <w:rPr>
                <w:lang w:val="es-ES"/>
              </w:rPr>
            </w:pPr>
            <w:r w:rsidRPr="00FF1356">
              <w:rPr>
                <w:color w:val="000000"/>
                <w:sz w:val="16"/>
                <w:szCs w:val="16"/>
                <w:lang w:val="es-ES"/>
              </w:rPr>
              <w:t>HRE</w:t>
            </w:r>
          </w:p>
        </w:tc>
        <w:tc>
          <w:tcPr>
            <w:tcW w:w="384" w:type="pct"/>
            <w:tcBorders>
              <w:top w:val="nil"/>
              <w:left w:val="single" w:sz="4" w:space="0" w:color="auto"/>
              <w:bottom w:val="single" w:sz="6" w:space="0" w:color="auto"/>
              <w:right w:val="nil"/>
            </w:tcBorders>
            <w:shd w:val="clear" w:color="auto" w:fill="EAF1DD" w:themeFill="accent3" w:themeFillTint="33"/>
          </w:tcPr>
          <w:p w14:paraId="7F8767A3"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089FE310"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78D68040"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5803143B"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2A7D9B7C" w14:textId="75E944C3"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C-CAB___</w:t>
            </w:r>
          </w:p>
        </w:tc>
        <w:tc>
          <w:tcPr>
            <w:tcW w:w="207" w:type="pct"/>
            <w:tcBorders>
              <w:top w:val="nil"/>
              <w:left w:val="nil"/>
              <w:bottom w:val="single" w:sz="6" w:space="0" w:color="auto"/>
              <w:right w:val="single" w:sz="4" w:space="0" w:color="auto"/>
            </w:tcBorders>
            <w:shd w:val="clear" w:color="auto" w:fill="D9D9D9" w:themeFill="background1" w:themeFillShade="D9"/>
          </w:tcPr>
          <w:p w14:paraId="2FC2BC2A"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5CB9621C" w14:textId="136B9349" w:rsidR="00223ADA" w:rsidRPr="00FF1356" w:rsidRDefault="00223ADA" w:rsidP="00223ADA">
            <w:pPr>
              <w:rPr>
                <w:lang w:val="es-ES"/>
              </w:rPr>
            </w:pPr>
            <w:r w:rsidRPr="00FF1356">
              <w:rPr>
                <w:color w:val="000000"/>
                <w:sz w:val="16"/>
                <w:szCs w:val="16"/>
                <w:lang w:val="es-ES"/>
              </w:rPr>
              <w:t>HRE</w:t>
            </w:r>
          </w:p>
        </w:tc>
        <w:tc>
          <w:tcPr>
            <w:tcW w:w="356" w:type="pct"/>
            <w:tcBorders>
              <w:top w:val="nil"/>
              <w:left w:val="single" w:sz="4" w:space="0" w:color="auto"/>
              <w:bottom w:val="single" w:sz="6" w:space="0" w:color="auto"/>
            </w:tcBorders>
            <w:shd w:val="clear" w:color="auto" w:fill="EAF1DD" w:themeFill="accent3" w:themeFillTint="33"/>
          </w:tcPr>
          <w:p w14:paraId="5A1856D7"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72C86A5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0DA39B1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5880958B"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4A32714F" w14:textId="0A182FAF" w:rsidR="00223ADA" w:rsidRPr="00FF1356" w:rsidRDefault="00223ADA" w:rsidP="00223ADA">
            <w:pPr>
              <w:autoSpaceDE w:val="0"/>
              <w:autoSpaceDN w:val="0"/>
              <w:adjustRightInd w:val="0"/>
              <w:spacing w:after="120"/>
              <w:rPr>
                <w:color w:val="000000"/>
                <w:sz w:val="16"/>
                <w:szCs w:val="16"/>
                <w:lang w:val="es-ES"/>
              </w:rPr>
            </w:pPr>
            <w:r w:rsidRPr="00FF1356">
              <w:rPr>
                <w:b/>
                <w:bCs/>
                <w:color w:val="000000"/>
                <w:sz w:val="16"/>
                <w:szCs w:val="16"/>
                <w:lang w:val="es-ES"/>
              </w:rPr>
              <w:t>C-CAB___</w:t>
            </w:r>
          </w:p>
        </w:tc>
        <w:tc>
          <w:tcPr>
            <w:tcW w:w="190" w:type="pct"/>
            <w:tcBorders>
              <w:top w:val="nil"/>
              <w:bottom w:val="single" w:sz="6" w:space="0" w:color="auto"/>
              <w:right w:val="single" w:sz="4" w:space="0" w:color="auto"/>
            </w:tcBorders>
            <w:shd w:val="clear" w:color="auto" w:fill="D9D9D9" w:themeFill="background1" w:themeFillShade="D9"/>
          </w:tcPr>
          <w:p w14:paraId="0C31BFDD" w14:textId="77777777" w:rsidR="00223ADA" w:rsidRPr="00FF1356" w:rsidRDefault="00223ADA" w:rsidP="00223ADA">
            <w:pPr>
              <w:autoSpaceDE w:val="0"/>
              <w:autoSpaceDN w:val="0"/>
              <w:adjustRightInd w:val="0"/>
              <w:ind w:right="-391"/>
              <w:rPr>
                <w:color w:val="000000"/>
                <w:sz w:val="16"/>
                <w:szCs w:val="16"/>
                <w:lang w:val="es-ES"/>
              </w:rPr>
            </w:pPr>
            <w:r w:rsidRPr="00FF1356">
              <w:rPr>
                <w:color w:val="000000"/>
                <w:sz w:val="16"/>
                <w:szCs w:val="16"/>
                <w:lang w:val="es-ES"/>
              </w:rPr>
              <w:t>#:</w:t>
            </w:r>
          </w:p>
          <w:p w14:paraId="6B9A44CB" w14:textId="4C35331A" w:rsidR="00223ADA" w:rsidRPr="00FF1356" w:rsidRDefault="00223ADA" w:rsidP="00223ADA">
            <w:pPr>
              <w:ind w:right="-391"/>
              <w:rPr>
                <w:lang w:val="es-ES"/>
              </w:rPr>
            </w:pPr>
            <w:r w:rsidRPr="00FF1356">
              <w:rPr>
                <w:color w:val="000000"/>
                <w:sz w:val="16"/>
                <w:szCs w:val="16"/>
                <w:lang w:val="es-ES"/>
              </w:rPr>
              <w:t>HRE</w:t>
            </w:r>
          </w:p>
        </w:tc>
        <w:tc>
          <w:tcPr>
            <w:tcW w:w="995" w:type="pct"/>
            <w:vMerge/>
            <w:tcBorders>
              <w:left w:val="single" w:sz="4" w:space="0" w:color="auto"/>
              <w:right w:val="single" w:sz="12" w:space="0" w:color="auto"/>
            </w:tcBorders>
          </w:tcPr>
          <w:p w14:paraId="184E12D7" w14:textId="77777777" w:rsidR="00223ADA" w:rsidRPr="00FF1356" w:rsidRDefault="00223ADA" w:rsidP="00223ADA">
            <w:pPr>
              <w:autoSpaceDE w:val="0"/>
              <w:autoSpaceDN w:val="0"/>
              <w:adjustRightInd w:val="0"/>
              <w:ind w:right="-391"/>
              <w:rPr>
                <w:i/>
                <w:iCs/>
                <w:color w:val="000000"/>
                <w:sz w:val="16"/>
                <w:szCs w:val="16"/>
                <w:lang w:val="es-ES"/>
              </w:rPr>
            </w:pPr>
          </w:p>
        </w:tc>
      </w:tr>
      <w:tr w:rsidR="00223ADA" w:rsidRPr="00FF1356" w14:paraId="257E6666" w14:textId="77777777" w:rsidTr="004238EC">
        <w:trPr>
          <w:trHeight w:val="259"/>
        </w:trPr>
        <w:tc>
          <w:tcPr>
            <w:tcW w:w="174" w:type="pct"/>
            <w:tcBorders>
              <w:top w:val="nil"/>
              <w:left w:val="single" w:sz="12" w:space="0" w:color="auto"/>
              <w:bottom w:val="single" w:sz="6" w:space="0" w:color="auto"/>
              <w:right w:val="single" w:sz="12" w:space="0" w:color="auto"/>
            </w:tcBorders>
            <w:shd w:val="clear" w:color="auto" w:fill="FFFFFF"/>
            <w:vAlign w:val="center"/>
          </w:tcPr>
          <w:p w14:paraId="4BECA6CD" w14:textId="33B02DB4" w:rsidR="00223ADA" w:rsidRPr="00FF1356" w:rsidRDefault="00223ADA" w:rsidP="00223ADA">
            <w:pPr>
              <w:rPr>
                <w:lang w:val="es-ES"/>
              </w:rPr>
            </w:pPr>
            <w:r w:rsidRPr="00FF1356">
              <w:rPr>
                <w:color w:val="000000"/>
                <w:sz w:val="16"/>
                <w:szCs w:val="16"/>
                <w:lang w:val="es-ES"/>
              </w:rPr>
              <w:t>8-25</w:t>
            </w:r>
          </w:p>
        </w:tc>
        <w:tc>
          <w:tcPr>
            <w:tcW w:w="93" w:type="pct"/>
            <w:tcBorders>
              <w:top w:val="nil"/>
              <w:left w:val="nil"/>
              <w:bottom w:val="single" w:sz="6" w:space="0" w:color="auto"/>
              <w:right w:val="nil"/>
            </w:tcBorders>
            <w:shd w:val="clear" w:color="auto" w:fill="FFFFFF"/>
            <w:vAlign w:val="center"/>
          </w:tcPr>
          <w:p w14:paraId="50C7DFDD" w14:textId="77777777" w:rsidR="00223ADA" w:rsidRPr="00FF1356" w:rsidRDefault="00223ADA" w:rsidP="00223ADA">
            <w:pPr>
              <w:autoSpaceDE w:val="0"/>
              <w:autoSpaceDN w:val="0"/>
              <w:adjustRightInd w:val="0"/>
              <w:rPr>
                <w:color w:val="000000"/>
                <w:sz w:val="16"/>
                <w:szCs w:val="16"/>
                <w:lang w:val="es-ES"/>
              </w:rPr>
            </w:pPr>
          </w:p>
        </w:tc>
        <w:tc>
          <w:tcPr>
            <w:tcW w:w="115" w:type="pct"/>
            <w:tcBorders>
              <w:top w:val="nil"/>
              <w:left w:val="nil"/>
              <w:bottom w:val="single" w:sz="6" w:space="0" w:color="auto"/>
              <w:right w:val="single" w:sz="12" w:space="0" w:color="auto"/>
            </w:tcBorders>
            <w:shd w:val="clear" w:color="auto" w:fill="FFFFFF"/>
            <w:vAlign w:val="center"/>
          </w:tcPr>
          <w:p w14:paraId="1EE3EF83" w14:textId="77777777" w:rsidR="00223ADA" w:rsidRPr="00FF1356" w:rsidRDefault="00223ADA" w:rsidP="00223ADA">
            <w:pPr>
              <w:autoSpaceDE w:val="0"/>
              <w:autoSpaceDN w:val="0"/>
              <w:adjustRightInd w:val="0"/>
              <w:rPr>
                <w:i/>
                <w:iCs/>
                <w:color w:val="000000"/>
                <w:sz w:val="16"/>
                <w:szCs w:val="16"/>
                <w:lang w:val="es-ES"/>
              </w:rPr>
            </w:pPr>
          </w:p>
        </w:tc>
        <w:tc>
          <w:tcPr>
            <w:tcW w:w="798" w:type="pct"/>
            <w:vMerge/>
            <w:tcBorders>
              <w:left w:val="single" w:sz="12" w:space="0" w:color="auto"/>
              <w:right w:val="single" w:sz="6" w:space="0" w:color="auto"/>
            </w:tcBorders>
            <w:shd w:val="clear" w:color="auto" w:fill="FFFFFF"/>
            <w:vAlign w:val="center"/>
          </w:tcPr>
          <w:p w14:paraId="29684058" w14:textId="77777777" w:rsidR="00223ADA" w:rsidRPr="00FF1356" w:rsidRDefault="00223ADA" w:rsidP="00223ADA">
            <w:pPr>
              <w:rPr>
                <w:sz w:val="16"/>
                <w:szCs w:val="16"/>
                <w:lang w:val="es-ES"/>
              </w:rPr>
            </w:pPr>
          </w:p>
        </w:tc>
        <w:tc>
          <w:tcPr>
            <w:tcW w:w="355" w:type="pct"/>
            <w:tcBorders>
              <w:top w:val="nil"/>
              <w:left w:val="nil"/>
              <w:bottom w:val="single" w:sz="6" w:space="0" w:color="auto"/>
              <w:right w:val="nil"/>
            </w:tcBorders>
            <w:shd w:val="clear" w:color="auto" w:fill="F2DBDB" w:themeFill="accent2" w:themeFillTint="33"/>
          </w:tcPr>
          <w:p w14:paraId="636EA79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271F53F9"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77E5395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2FD4CBAB"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031BCDA2" w14:textId="119620B0"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A-CAB___</w:t>
            </w:r>
          </w:p>
        </w:tc>
        <w:tc>
          <w:tcPr>
            <w:tcW w:w="207" w:type="pct"/>
            <w:tcBorders>
              <w:top w:val="nil"/>
              <w:left w:val="nil"/>
              <w:bottom w:val="single" w:sz="6" w:space="0" w:color="auto"/>
              <w:right w:val="single" w:sz="4" w:space="0" w:color="auto"/>
            </w:tcBorders>
            <w:shd w:val="clear" w:color="auto" w:fill="D9D9D9" w:themeFill="background1" w:themeFillShade="D9"/>
          </w:tcPr>
          <w:p w14:paraId="5CAC6F21"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5E30366E" w14:textId="17A25CCC" w:rsidR="00223ADA" w:rsidRPr="00FF1356" w:rsidRDefault="00223ADA" w:rsidP="00223ADA">
            <w:pPr>
              <w:rPr>
                <w:lang w:val="es-ES"/>
              </w:rPr>
            </w:pPr>
            <w:r w:rsidRPr="00FF1356">
              <w:rPr>
                <w:color w:val="000000"/>
                <w:sz w:val="16"/>
                <w:szCs w:val="16"/>
                <w:lang w:val="es-ES"/>
              </w:rPr>
              <w:t>HRE</w:t>
            </w:r>
          </w:p>
        </w:tc>
        <w:tc>
          <w:tcPr>
            <w:tcW w:w="356" w:type="pct"/>
            <w:tcBorders>
              <w:top w:val="nil"/>
              <w:left w:val="single" w:sz="4" w:space="0" w:color="auto"/>
              <w:bottom w:val="single" w:sz="6" w:space="0" w:color="auto"/>
              <w:right w:val="nil"/>
            </w:tcBorders>
            <w:shd w:val="clear" w:color="auto" w:fill="FFFFFF" w:themeFill="background1"/>
          </w:tcPr>
          <w:p w14:paraId="7AA50AF3" w14:textId="783C71CD"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tc>
        <w:tc>
          <w:tcPr>
            <w:tcW w:w="207" w:type="pct"/>
            <w:tcBorders>
              <w:top w:val="nil"/>
              <w:left w:val="nil"/>
              <w:bottom w:val="single" w:sz="6" w:space="0" w:color="auto"/>
              <w:right w:val="single" w:sz="4" w:space="0" w:color="auto"/>
            </w:tcBorders>
            <w:shd w:val="clear" w:color="auto" w:fill="D9D9D9" w:themeFill="background1" w:themeFillShade="D9"/>
          </w:tcPr>
          <w:p w14:paraId="28A2092F"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6B47221E" w14:textId="75C7A170" w:rsidR="00223ADA" w:rsidRPr="00FF1356" w:rsidRDefault="00223ADA" w:rsidP="00223ADA">
            <w:pPr>
              <w:rPr>
                <w:lang w:val="es-ES"/>
              </w:rPr>
            </w:pPr>
            <w:r w:rsidRPr="00FF1356">
              <w:rPr>
                <w:color w:val="000000"/>
                <w:sz w:val="16"/>
                <w:szCs w:val="16"/>
                <w:lang w:val="es-ES"/>
              </w:rPr>
              <w:t>HRE</w:t>
            </w:r>
          </w:p>
        </w:tc>
        <w:tc>
          <w:tcPr>
            <w:tcW w:w="356" w:type="pct"/>
            <w:tcBorders>
              <w:top w:val="nil"/>
              <w:left w:val="single" w:sz="4" w:space="0" w:color="auto"/>
              <w:bottom w:val="single" w:sz="6" w:space="0" w:color="auto"/>
              <w:right w:val="nil"/>
            </w:tcBorders>
            <w:shd w:val="clear" w:color="auto" w:fill="DBE5F1" w:themeFill="accent1" w:themeFillTint="33"/>
          </w:tcPr>
          <w:p w14:paraId="22F4D522" w14:textId="2155F361"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25A13320"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343307D3"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5C0949FE" w14:textId="77777777" w:rsidR="00223ADA" w:rsidRPr="00FF1356" w:rsidRDefault="00223ADA" w:rsidP="00223ADA">
            <w:pPr>
              <w:autoSpaceDE w:val="0"/>
              <w:autoSpaceDN w:val="0"/>
              <w:adjustRightInd w:val="0"/>
              <w:rPr>
                <w:bCs/>
                <w:caps/>
                <w:color w:val="000000"/>
                <w:sz w:val="16"/>
                <w:szCs w:val="16"/>
                <w:lang w:val="es-ES"/>
              </w:rPr>
            </w:pPr>
            <w:r w:rsidRPr="00FF1356">
              <w:rPr>
                <w:bCs/>
                <w:caps/>
                <w:color w:val="000000"/>
                <w:sz w:val="16"/>
                <w:szCs w:val="16"/>
                <w:lang w:val="es-ES"/>
              </w:rPr>
              <w:t>CAB 2</w:t>
            </w:r>
          </w:p>
          <w:p w14:paraId="751F0CC5" w14:textId="6B6874CE" w:rsidR="00223ADA" w:rsidRPr="00FF1356" w:rsidRDefault="00223ADA" w:rsidP="00223ADA">
            <w:pPr>
              <w:autoSpaceDE w:val="0"/>
              <w:autoSpaceDN w:val="0"/>
              <w:adjustRightInd w:val="0"/>
              <w:spacing w:after="120"/>
              <w:rPr>
                <w:color w:val="000000"/>
                <w:sz w:val="16"/>
                <w:szCs w:val="16"/>
                <w:lang w:val="es-ES"/>
              </w:rPr>
            </w:pPr>
            <w:r w:rsidRPr="00FF1356">
              <w:rPr>
                <w:b/>
                <w:bCs/>
                <w:color w:val="000000"/>
                <w:sz w:val="16"/>
                <w:szCs w:val="16"/>
                <w:lang w:val="es-ES"/>
              </w:rPr>
              <w:t>B-CAB___</w:t>
            </w:r>
          </w:p>
        </w:tc>
        <w:tc>
          <w:tcPr>
            <w:tcW w:w="207" w:type="pct"/>
            <w:tcBorders>
              <w:top w:val="nil"/>
              <w:left w:val="nil"/>
              <w:bottom w:val="single" w:sz="6" w:space="0" w:color="auto"/>
              <w:right w:val="single" w:sz="4" w:space="0" w:color="auto"/>
            </w:tcBorders>
            <w:shd w:val="clear" w:color="auto" w:fill="D9D9D9" w:themeFill="background1" w:themeFillShade="D9"/>
          </w:tcPr>
          <w:p w14:paraId="4339DEC6"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1E24197D" w14:textId="5A81D6A0" w:rsidR="00223ADA" w:rsidRPr="00FF1356" w:rsidRDefault="00223ADA" w:rsidP="00223ADA">
            <w:pPr>
              <w:rPr>
                <w:lang w:val="es-ES"/>
              </w:rPr>
            </w:pPr>
            <w:r w:rsidRPr="00FF1356">
              <w:rPr>
                <w:color w:val="000000"/>
                <w:sz w:val="16"/>
                <w:szCs w:val="16"/>
                <w:lang w:val="es-ES"/>
              </w:rPr>
              <w:t>HRE</w:t>
            </w:r>
          </w:p>
        </w:tc>
        <w:tc>
          <w:tcPr>
            <w:tcW w:w="384" w:type="pct"/>
            <w:tcBorders>
              <w:top w:val="nil"/>
              <w:left w:val="single" w:sz="4" w:space="0" w:color="auto"/>
              <w:bottom w:val="single" w:sz="6" w:space="0" w:color="auto"/>
              <w:right w:val="nil"/>
            </w:tcBorders>
            <w:shd w:val="clear" w:color="auto" w:fill="EAF1DD" w:themeFill="accent3" w:themeFillTint="33"/>
          </w:tcPr>
          <w:p w14:paraId="0F6D6AB0"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73A288D3"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3D67EAE8"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56ABA19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186B6137" w14:textId="1164145A"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C-CAB ___</w:t>
            </w:r>
          </w:p>
        </w:tc>
        <w:tc>
          <w:tcPr>
            <w:tcW w:w="207" w:type="pct"/>
            <w:tcBorders>
              <w:top w:val="nil"/>
              <w:left w:val="nil"/>
              <w:bottom w:val="single" w:sz="6" w:space="0" w:color="auto"/>
              <w:right w:val="single" w:sz="4" w:space="0" w:color="auto"/>
            </w:tcBorders>
            <w:shd w:val="clear" w:color="auto" w:fill="D9D9D9" w:themeFill="background1" w:themeFillShade="D9"/>
          </w:tcPr>
          <w:p w14:paraId="6A7D38CB"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60F8BE54" w14:textId="07CA34C1" w:rsidR="00223ADA" w:rsidRPr="00FF1356" w:rsidRDefault="00223ADA" w:rsidP="00223ADA">
            <w:pPr>
              <w:rPr>
                <w:lang w:val="es-ES"/>
              </w:rPr>
            </w:pPr>
            <w:r w:rsidRPr="00FF1356">
              <w:rPr>
                <w:color w:val="000000"/>
                <w:sz w:val="16"/>
                <w:szCs w:val="16"/>
                <w:lang w:val="es-ES"/>
              </w:rPr>
              <w:t>HRE</w:t>
            </w:r>
          </w:p>
        </w:tc>
        <w:tc>
          <w:tcPr>
            <w:tcW w:w="356" w:type="pct"/>
            <w:tcBorders>
              <w:top w:val="nil"/>
              <w:left w:val="single" w:sz="4" w:space="0" w:color="auto"/>
              <w:bottom w:val="single" w:sz="6" w:space="0" w:color="auto"/>
            </w:tcBorders>
            <w:shd w:val="clear" w:color="auto" w:fill="FFFFFF" w:themeFill="background1"/>
          </w:tcPr>
          <w:p w14:paraId="41AA7CA6" w14:textId="3C39D252"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447CC7D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tc>
        <w:tc>
          <w:tcPr>
            <w:tcW w:w="190" w:type="pct"/>
            <w:tcBorders>
              <w:top w:val="nil"/>
              <w:bottom w:val="single" w:sz="6" w:space="0" w:color="auto"/>
              <w:right w:val="single" w:sz="4" w:space="0" w:color="auto"/>
            </w:tcBorders>
            <w:shd w:val="clear" w:color="auto" w:fill="D9D9D9" w:themeFill="background1" w:themeFillShade="D9"/>
          </w:tcPr>
          <w:p w14:paraId="020C6825" w14:textId="77777777" w:rsidR="00223ADA" w:rsidRPr="00FF1356" w:rsidRDefault="00223ADA" w:rsidP="00223ADA">
            <w:pPr>
              <w:autoSpaceDE w:val="0"/>
              <w:autoSpaceDN w:val="0"/>
              <w:adjustRightInd w:val="0"/>
              <w:ind w:right="-391"/>
              <w:rPr>
                <w:color w:val="000000"/>
                <w:sz w:val="16"/>
                <w:szCs w:val="16"/>
                <w:lang w:val="es-ES"/>
              </w:rPr>
            </w:pPr>
            <w:r w:rsidRPr="00FF1356">
              <w:rPr>
                <w:color w:val="000000"/>
                <w:sz w:val="16"/>
                <w:szCs w:val="16"/>
                <w:lang w:val="es-ES"/>
              </w:rPr>
              <w:t>#:</w:t>
            </w:r>
          </w:p>
          <w:p w14:paraId="3103F469" w14:textId="5967A500" w:rsidR="00223ADA" w:rsidRPr="00FF1356" w:rsidRDefault="00223ADA" w:rsidP="00223ADA">
            <w:pPr>
              <w:ind w:right="-391"/>
              <w:rPr>
                <w:lang w:val="es-ES"/>
              </w:rPr>
            </w:pPr>
            <w:r w:rsidRPr="00FF1356">
              <w:rPr>
                <w:color w:val="000000"/>
                <w:sz w:val="16"/>
                <w:szCs w:val="16"/>
                <w:lang w:val="es-ES"/>
              </w:rPr>
              <w:t>HRE</w:t>
            </w:r>
          </w:p>
        </w:tc>
        <w:tc>
          <w:tcPr>
            <w:tcW w:w="995" w:type="pct"/>
            <w:vMerge/>
            <w:tcBorders>
              <w:left w:val="single" w:sz="4" w:space="0" w:color="auto"/>
              <w:right w:val="single" w:sz="12" w:space="0" w:color="auto"/>
            </w:tcBorders>
          </w:tcPr>
          <w:p w14:paraId="7FC436FC" w14:textId="77777777" w:rsidR="00223ADA" w:rsidRPr="00FF1356" w:rsidRDefault="00223ADA" w:rsidP="00223ADA">
            <w:pPr>
              <w:autoSpaceDE w:val="0"/>
              <w:autoSpaceDN w:val="0"/>
              <w:adjustRightInd w:val="0"/>
              <w:ind w:right="-391"/>
              <w:rPr>
                <w:i/>
                <w:iCs/>
                <w:color w:val="000000"/>
                <w:sz w:val="16"/>
                <w:szCs w:val="16"/>
                <w:lang w:val="es-ES"/>
              </w:rPr>
            </w:pPr>
          </w:p>
        </w:tc>
      </w:tr>
      <w:tr w:rsidR="00223ADA" w:rsidRPr="00FF1356" w14:paraId="38C140EF" w14:textId="77777777" w:rsidTr="004238EC">
        <w:trPr>
          <w:trHeight w:val="259"/>
        </w:trPr>
        <w:tc>
          <w:tcPr>
            <w:tcW w:w="174" w:type="pct"/>
            <w:tcBorders>
              <w:top w:val="nil"/>
              <w:left w:val="single" w:sz="12" w:space="0" w:color="auto"/>
              <w:bottom w:val="single" w:sz="6" w:space="0" w:color="auto"/>
              <w:right w:val="single" w:sz="12" w:space="0" w:color="auto"/>
            </w:tcBorders>
            <w:shd w:val="clear" w:color="auto" w:fill="FFFFFF"/>
            <w:vAlign w:val="center"/>
          </w:tcPr>
          <w:p w14:paraId="6229104B" w14:textId="18B9C425" w:rsidR="00223ADA" w:rsidRPr="00FF1356" w:rsidRDefault="00223ADA" w:rsidP="00223ADA">
            <w:pPr>
              <w:rPr>
                <w:lang w:val="es-ES"/>
              </w:rPr>
            </w:pPr>
            <w:r w:rsidRPr="00FF1356">
              <w:rPr>
                <w:color w:val="000000"/>
                <w:sz w:val="16"/>
                <w:szCs w:val="16"/>
                <w:lang w:val="es-ES"/>
              </w:rPr>
              <w:t>8-25</w:t>
            </w:r>
          </w:p>
        </w:tc>
        <w:tc>
          <w:tcPr>
            <w:tcW w:w="93" w:type="pct"/>
            <w:tcBorders>
              <w:top w:val="nil"/>
              <w:left w:val="nil"/>
              <w:bottom w:val="single" w:sz="6" w:space="0" w:color="auto"/>
              <w:right w:val="nil"/>
            </w:tcBorders>
            <w:shd w:val="clear" w:color="auto" w:fill="FFFFFF"/>
            <w:vAlign w:val="center"/>
          </w:tcPr>
          <w:p w14:paraId="5C630282" w14:textId="77777777" w:rsidR="00223ADA" w:rsidRPr="00FF1356" w:rsidRDefault="00223ADA" w:rsidP="00223ADA">
            <w:pPr>
              <w:autoSpaceDE w:val="0"/>
              <w:autoSpaceDN w:val="0"/>
              <w:adjustRightInd w:val="0"/>
              <w:rPr>
                <w:color w:val="000000"/>
                <w:sz w:val="16"/>
                <w:szCs w:val="16"/>
                <w:lang w:val="es-ES"/>
              </w:rPr>
            </w:pPr>
          </w:p>
        </w:tc>
        <w:tc>
          <w:tcPr>
            <w:tcW w:w="115" w:type="pct"/>
            <w:tcBorders>
              <w:top w:val="nil"/>
              <w:left w:val="nil"/>
              <w:bottom w:val="single" w:sz="6" w:space="0" w:color="auto"/>
              <w:right w:val="single" w:sz="12" w:space="0" w:color="auto"/>
            </w:tcBorders>
            <w:shd w:val="clear" w:color="auto" w:fill="FFFFFF"/>
            <w:vAlign w:val="center"/>
          </w:tcPr>
          <w:p w14:paraId="5D641954" w14:textId="77777777" w:rsidR="00223ADA" w:rsidRPr="00FF1356" w:rsidRDefault="00223ADA" w:rsidP="00223ADA">
            <w:pPr>
              <w:autoSpaceDE w:val="0"/>
              <w:autoSpaceDN w:val="0"/>
              <w:adjustRightInd w:val="0"/>
              <w:rPr>
                <w:i/>
                <w:iCs/>
                <w:color w:val="000000"/>
                <w:sz w:val="16"/>
                <w:szCs w:val="16"/>
                <w:lang w:val="es-ES"/>
              </w:rPr>
            </w:pPr>
          </w:p>
        </w:tc>
        <w:tc>
          <w:tcPr>
            <w:tcW w:w="798" w:type="pct"/>
            <w:vMerge/>
            <w:tcBorders>
              <w:left w:val="single" w:sz="12" w:space="0" w:color="auto"/>
              <w:bottom w:val="single" w:sz="6" w:space="0" w:color="auto"/>
              <w:right w:val="single" w:sz="6" w:space="0" w:color="auto"/>
            </w:tcBorders>
            <w:shd w:val="clear" w:color="auto" w:fill="FFFFFF"/>
            <w:vAlign w:val="center"/>
          </w:tcPr>
          <w:p w14:paraId="642C9F21" w14:textId="77777777" w:rsidR="00223ADA" w:rsidRPr="00FF1356" w:rsidRDefault="00223ADA" w:rsidP="00223ADA">
            <w:pPr>
              <w:rPr>
                <w:sz w:val="16"/>
                <w:szCs w:val="16"/>
                <w:lang w:val="es-ES"/>
              </w:rPr>
            </w:pPr>
          </w:p>
        </w:tc>
        <w:tc>
          <w:tcPr>
            <w:tcW w:w="355" w:type="pct"/>
            <w:tcBorders>
              <w:top w:val="nil"/>
              <w:left w:val="nil"/>
              <w:bottom w:val="single" w:sz="6" w:space="0" w:color="auto"/>
              <w:right w:val="nil"/>
            </w:tcBorders>
            <w:shd w:val="clear" w:color="auto" w:fill="DBE5F1" w:themeFill="accent1" w:themeFillTint="33"/>
          </w:tcPr>
          <w:p w14:paraId="0586EDFD"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2464B603"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46A76649"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1F0BC627" w14:textId="77777777" w:rsidR="00223ADA" w:rsidRPr="00FF1356" w:rsidRDefault="00223ADA" w:rsidP="00223ADA">
            <w:pPr>
              <w:autoSpaceDE w:val="0"/>
              <w:autoSpaceDN w:val="0"/>
              <w:adjustRightInd w:val="0"/>
              <w:rPr>
                <w:bCs/>
                <w:caps/>
                <w:color w:val="000000"/>
                <w:sz w:val="16"/>
                <w:szCs w:val="16"/>
                <w:lang w:val="es-ES"/>
              </w:rPr>
            </w:pPr>
            <w:r w:rsidRPr="00FF1356">
              <w:rPr>
                <w:bCs/>
                <w:caps/>
                <w:color w:val="000000"/>
                <w:sz w:val="16"/>
                <w:szCs w:val="16"/>
                <w:lang w:val="es-ES"/>
              </w:rPr>
              <w:t>CAB 2</w:t>
            </w:r>
          </w:p>
          <w:p w14:paraId="54C62611" w14:textId="21BD9286"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B-CAB___</w:t>
            </w:r>
          </w:p>
        </w:tc>
        <w:tc>
          <w:tcPr>
            <w:tcW w:w="207" w:type="pct"/>
            <w:tcBorders>
              <w:top w:val="nil"/>
              <w:left w:val="nil"/>
              <w:bottom w:val="single" w:sz="6" w:space="0" w:color="auto"/>
              <w:right w:val="single" w:sz="4" w:space="0" w:color="auto"/>
            </w:tcBorders>
            <w:shd w:val="clear" w:color="auto" w:fill="D9D9D9" w:themeFill="background1" w:themeFillShade="D9"/>
          </w:tcPr>
          <w:p w14:paraId="50AF3344"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6C4E906A" w14:textId="2A929C85" w:rsidR="00223ADA" w:rsidRPr="00FF1356" w:rsidRDefault="00223ADA" w:rsidP="00223ADA">
            <w:pPr>
              <w:rPr>
                <w:lang w:val="es-ES"/>
              </w:rPr>
            </w:pPr>
            <w:r w:rsidRPr="00FF1356">
              <w:rPr>
                <w:color w:val="000000"/>
                <w:sz w:val="16"/>
                <w:szCs w:val="16"/>
                <w:lang w:val="es-ES"/>
              </w:rPr>
              <w:t>HRE</w:t>
            </w:r>
          </w:p>
        </w:tc>
        <w:tc>
          <w:tcPr>
            <w:tcW w:w="356" w:type="pct"/>
            <w:tcBorders>
              <w:top w:val="nil"/>
              <w:left w:val="single" w:sz="4" w:space="0" w:color="auto"/>
              <w:bottom w:val="single" w:sz="6" w:space="0" w:color="auto"/>
              <w:right w:val="nil"/>
            </w:tcBorders>
            <w:shd w:val="clear" w:color="auto" w:fill="F2DBDB" w:themeFill="accent2" w:themeFillTint="33"/>
          </w:tcPr>
          <w:p w14:paraId="7A52A118"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4EFB0A4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0FC74474"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6A99E21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1D07351C" w14:textId="2C8479C8" w:rsidR="00223ADA" w:rsidRPr="00FF1356" w:rsidRDefault="00223ADA" w:rsidP="00223ADA">
            <w:pPr>
              <w:autoSpaceDE w:val="0"/>
              <w:autoSpaceDN w:val="0"/>
              <w:adjustRightInd w:val="0"/>
              <w:spacing w:after="120"/>
              <w:rPr>
                <w:color w:val="000000"/>
                <w:sz w:val="16"/>
                <w:szCs w:val="16"/>
                <w:lang w:val="es-ES"/>
              </w:rPr>
            </w:pPr>
            <w:r w:rsidRPr="00FF1356">
              <w:rPr>
                <w:b/>
                <w:bCs/>
                <w:color w:val="000000"/>
                <w:sz w:val="16"/>
                <w:szCs w:val="16"/>
                <w:lang w:val="es-ES"/>
              </w:rPr>
              <w:t>A-CAB___</w:t>
            </w:r>
          </w:p>
        </w:tc>
        <w:tc>
          <w:tcPr>
            <w:tcW w:w="207" w:type="pct"/>
            <w:tcBorders>
              <w:top w:val="nil"/>
              <w:left w:val="nil"/>
              <w:bottom w:val="single" w:sz="6" w:space="0" w:color="auto"/>
              <w:right w:val="single" w:sz="4" w:space="0" w:color="auto"/>
            </w:tcBorders>
            <w:shd w:val="clear" w:color="auto" w:fill="D9D9D9" w:themeFill="background1" w:themeFillShade="D9"/>
          </w:tcPr>
          <w:p w14:paraId="388D3DBA"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1D85D826" w14:textId="5E0021B9" w:rsidR="00223ADA" w:rsidRPr="00FF1356" w:rsidRDefault="00223ADA" w:rsidP="00223ADA">
            <w:pPr>
              <w:rPr>
                <w:lang w:val="es-ES"/>
              </w:rPr>
            </w:pPr>
            <w:r w:rsidRPr="00FF1356">
              <w:rPr>
                <w:color w:val="000000"/>
                <w:sz w:val="16"/>
                <w:szCs w:val="16"/>
                <w:lang w:val="es-ES"/>
              </w:rPr>
              <w:t>HRE</w:t>
            </w:r>
          </w:p>
        </w:tc>
        <w:tc>
          <w:tcPr>
            <w:tcW w:w="356" w:type="pct"/>
            <w:tcBorders>
              <w:top w:val="nil"/>
              <w:left w:val="single" w:sz="4" w:space="0" w:color="auto"/>
              <w:bottom w:val="single" w:sz="6" w:space="0" w:color="auto"/>
              <w:right w:val="nil"/>
            </w:tcBorders>
            <w:shd w:val="clear" w:color="auto" w:fill="FFFFFF" w:themeFill="background1"/>
          </w:tcPr>
          <w:p w14:paraId="32C1D989" w14:textId="0FB20A1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4760C3DF" w14:textId="2D215A86" w:rsidR="00223ADA" w:rsidRPr="00FF1356" w:rsidRDefault="00223ADA" w:rsidP="00223ADA">
            <w:pPr>
              <w:autoSpaceDE w:val="0"/>
              <w:autoSpaceDN w:val="0"/>
              <w:adjustRightInd w:val="0"/>
              <w:rPr>
                <w:color w:val="000000"/>
                <w:sz w:val="16"/>
                <w:szCs w:val="16"/>
                <w:lang w:val="es-ES"/>
              </w:rPr>
            </w:pPr>
          </w:p>
        </w:tc>
        <w:tc>
          <w:tcPr>
            <w:tcW w:w="207" w:type="pct"/>
            <w:tcBorders>
              <w:top w:val="nil"/>
              <w:left w:val="nil"/>
              <w:bottom w:val="single" w:sz="6" w:space="0" w:color="auto"/>
              <w:right w:val="single" w:sz="4" w:space="0" w:color="auto"/>
            </w:tcBorders>
            <w:shd w:val="clear" w:color="auto" w:fill="D9D9D9" w:themeFill="background1" w:themeFillShade="D9"/>
          </w:tcPr>
          <w:p w14:paraId="664723D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5237DE07" w14:textId="08AF7903" w:rsidR="00223ADA" w:rsidRPr="00FF1356" w:rsidRDefault="00223ADA" w:rsidP="00223ADA">
            <w:pPr>
              <w:rPr>
                <w:lang w:val="es-ES"/>
              </w:rPr>
            </w:pPr>
            <w:r w:rsidRPr="00FF1356">
              <w:rPr>
                <w:color w:val="000000"/>
                <w:sz w:val="16"/>
                <w:szCs w:val="16"/>
                <w:lang w:val="es-ES"/>
              </w:rPr>
              <w:t>HRE</w:t>
            </w:r>
          </w:p>
        </w:tc>
        <w:tc>
          <w:tcPr>
            <w:tcW w:w="384" w:type="pct"/>
            <w:tcBorders>
              <w:top w:val="nil"/>
              <w:left w:val="single" w:sz="4" w:space="0" w:color="auto"/>
              <w:bottom w:val="single" w:sz="6" w:space="0" w:color="auto"/>
              <w:right w:val="nil"/>
            </w:tcBorders>
            <w:shd w:val="clear" w:color="auto" w:fill="FFFFFF" w:themeFill="background1"/>
          </w:tcPr>
          <w:p w14:paraId="444D9F57" w14:textId="44E7E7BD"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70E69C8D"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5A10C628"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508ECCF7"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tc>
        <w:tc>
          <w:tcPr>
            <w:tcW w:w="207" w:type="pct"/>
            <w:tcBorders>
              <w:top w:val="nil"/>
              <w:left w:val="nil"/>
              <w:bottom w:val="single" w:sz="6" w:space="0" w:color="auto"/>
              <w:right w:val="single" w:sz="4" w:space="0" w:color="auto"/>
            </w:tcBorders>
            <w:shd w:val="clear" w:color="auto" w:fill="D9D9D9" w:themeFill="background1" w:themeFillShade="D9"/>
          </w:tcPr>
          <w:p w14:paraId="1159F0C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4277D6D8" w14:textId="0757DEF9" w:rsidR="00223ADA" w:rsidRPr="00FF1356" w:rsidRDefault="00223ADA" w:rsidP="00223ADA">
            <w:pPr>
              <w:rPr>
                <w:lang w:val="es-ES"/>
              </w:rPr>
            </w:pPr>
            <w:r w:rsidRPr="00FF1356">
              <w:rPr>
                <w:color w:val="000000"/>
                <w:sz w:val="16"/>
                <w:szCs w:val="16"/>
                <w:lang w:val="es-ES"/>
              </w:rPr>
              <w:t>HRE</w:t>
            </w:r>
          </w:p>
        </w:tc>
        <w:tc>
          <w:tcPr>
            <w:tcW w:w="356" w:type="pct"/>
            <w:tcBorders>
              <w:top w:val="nil"/>
              <w:left w:val="single" w:sz="4" w:space="0" w:color="auto"/>
              <w:bottom w:val="single" w:sz="6" w:space="0" w:color="auto"/>
            </w:tcBorders>
            <w:shd w:val="clear" w:color="auto" w:fill="EAF1DD" w:themeFill="accent3" w:themeFillTint="33"/>
          </w:tcPr>
          <w:p w14:paraId="22F9095E"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FCR</w:t>
            </w:r>
          </w:p>
          <w:p w14:paraId="46E90FF9"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TR</w:t>
            </w:r>
          </w:p>
          <w:p w14:paraId="76169F77"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1</w:t>
            </w:r>
          </w:p>
          <w:p w14:paraId="5CF09A88"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CAB 2</w:t>
            </w:r>
          </w:p>
          <w:p w14:paraId="0A79E54D" w14:textId="15652874" w:rsidR="00223ADA" w:rsidRPr="00FF1356" w:rsidRDefault="00223ADA" w:rsidP="00223ADA">
            <w:pPr>
              <w:autoSpaceDE w:val="0"/>
              <w:autoSpaceDN w:val="0"/>
              <w:adjustRightInd w:val="0"/>
              <w:rPr>
                <w:color w:val="000000"/>
                <w:sz w:val="16"/>
                <w:szCs w:val="16"/>
                <w:lang w:val="es-ES"/>
              </w:rPr>
            </w:pPr>
            <w:r w:rsidRPr="00FF1356">
              <w:rPr>
                <w:b/>
                <w:bCs/>
                <w:color w:val="000000"/>
                <w:sz w:val="16"/>
                <w:szCs w:val="16"/>
                <w:lang w:val="es-ES"/>
              </w:rPr>
              <w:t>C-CAB ___</w:t>
            </w:r>
          </w:p>
        </w:tc>
        <w:tc>
          <w:tcPr>
            <w:tcW w:w="190" w:type="pct"/>
            <w:tcBorders>
              <w:top w:val="nil"/>
              <w:bottom w:val="single" w:sz="6" w:space="0" w:color="auto"/>
              <w:right w:val="single" w:sz="4" w:space="0" w:color="auto"/>
            </w:tcBorders>
            <w:shd w:val="clear" w:color="auto" w:fill="D9D9D9" w:themeFill="background1" w:themeFillShade="D9"/>
          </w:tcPr>
          <w:p w14:paraId="015E83BB" w14:textId="77777777" w:rsidR="00223ADA" w:rsidRPr="00FF1356" w:rsidRDefault="00223ADA" w:rsidP="00223ADA">
            <w:pPr>
              <w:autoSpaceDE w:val="0"/>
              <w:autoSpaceDN w:val="0"/>
              <w:adjustRightInd w:val="0"/>
              <w:rPr>
                <w:color w:val="000000"/>
                <w:sz w:val="16"/>
                <w:szCs w:val="16"/>
                <w:lang w:val="es-ES"/>
              </w:rPr>
            </w:pPr>
            <w:r w:rsidRPr="00FF1356">
              <w:rPr>
                <w:color w:val="000000"/>
                <w:sz w:val="16"/>
                <w:szCs w:val="16"/>
                <w:lang w:val="es-ES"/>
              </w:rPr>
              <w:t>#:</w:t>
            </w:r>
          </w:p>
          <w:p w14:paraId="21F05EB9" w14:textId="2DAB47C2" w:rsidR="00223ADA" w:rsidRPr="00FF1356" w:rsidRDefault="00223ADA" w:rsidP="00223ADA">
            <w:pPr>
              <w:rPr>
                <w:lang w:val="es-ES"/>
              </w:rPr>
            </w:pPr>
            <w:r w:rsidRPr="00FF1356">
              <w:rPr>
                <w:color w:val="000000"/>
                <w:sz w:val="16"/>
                <w:szCs w:val="16"/>
                <w:lang w:val="es-ES"/>
              </w:rPr>
              <w:t>HRE</w:t>
            </w:r>
          </w:p>
        </w:tc>
        <w:tc>
          <w:tcPr>
            <w:tcW w:w="995" w:type="pct"/>
            <w:vMerge/>
            <w:tcBorders>
              <w:left w:val="single" w:sz="4" w:space="0" w:color="auto"/>
              <w:right w:val="single" w:sz="12" w:space="0" w:color="auto"/>
            </w:tcBorders>
          </w:tcPr>
          <w:p w14:paraId="1D6EA51E" w14:textId="77777777" w:rsidR="00223ADA" w:rsidRPr="00FF1356" w:rsidRDefault="00223ADA" w:rsidP="00223ADA">
            <w:pPr>
              <w:autoSpaceDE w:val="0"/>
              <w:autoSpaceDN w:val="0"/>
              <w:adjustRightInd w:val="0"/>
              <w:rPr>
                <w:i/>
                <w:iCs/>
                <w:color w:val="000000"/>
                <w:sz w:val="16"/>
                <w:szCs w:val="16"/>
                <w:lang w:val="es-ES"/>
              </w:rPr>
            </w:pPr>
          </w:p>
        </w:tc>
      </w:tr>
      <w:tr w:rsidR="00223ADA" w:rsidRPr="00FF1356" w14:paraId="30B96127" w14:textId="77777777" w:rsidTr="004977BA">
        <w:trPr>
          <w:trHeight w:val="276"/>
        </w:trPr>
        <w:tc>
          <w:tcPr>
            <w:tcW w:w="5000" w:type="pct"/>
            <w:gridSpan w:val="15"/>
            <w:tcBorders>
              <w:top w:val="single" w:sz="12" w:space="0" w:color="auto"/>
              <w:left w:val="single" w:sz="12" w:space="0" w:color="auto"/>
              <w:bottom w:val="single" w:sz="12" w:space="0" w:color="auto"/>
              <w:right w:val="single" w:sz="12" w:space="0" w:color="auto"/>
            </w:tcBorders>
          </w:tcPr>
          <w:p w14:paraId="68E4E887" w14:textId="07BC2DDF" w:rsidR="00223ADA" w:rsidRPr="00FF1356" w:rsidRDefault="007920AA" w:rsidP="00223ADA">
            <w:pPr>
              <w:autoSpaceDE w:val="0"/>
              <w:autoSpaceDN w:val="0"/>
              <w:adjustRightInd w:val="0"/>
              <w:rPr>
                <w:color w:val="000000"/>
                <w:sz w:val="16"/>
                <w:szCs w:val="16"/>
                <w:lang w:val="es-ES"/>
              </w:rPr>
            </w:pPr>
            <w:r w:rsidRPr="007920AA">
              <w:rPr>
                <w:b/>
                <w:bCs/>
                <w:color w:val="000000"/>
                <w:sz w:val="16"/>
                <w:szCs w:val="16"/>
              </w:rPr>
              <w:t>EO:</w:t>
            </w:r>
            <w:r w:rsidRPr="007920AA">
              <w:rPr>
                <w:color w:val="000000"/>
                <w:sz w:val="16"/>
                <w:szCs w:val="16"/>
              </w:rPr>
              <w:t> Operación de establecimiento</w:t>
            </w:r>
            <w:r>
              <w:rPr>
                <w:color w:val="000000"/>
                <w:sz w:val="16"/>
                <w:szCs w:val="16"/>
              </w:rPr>
              <w:t xml:space="preserve">, </w:t>
            </w:r>
            <w:r w:rsidRPr="007920AA">
              <w:rPr>
                <w:b/>
                <w:bCs/>
                <w:color w:val="000000"/>
                <w:sz w:val="16"/>
                <w:szCs w:val="16"/>
              </w:rPr>
              <w:t>SR:</w:t>
            </w:r>
            <w:r w:rsidRPr="007920AA">
              <w:rPr>
                <w:color w:val="000000"/>
                <w:sz w:val="16"/>
                <w:szCs w:val="16"/>
              </w:rPr>
              <w:t> Refuerzo sintetizado</w:t>
            </w:r>
            <w:r>
              <w:rPr>
                <w:color w:val="000000"/>
                <w:sz w:val="16"/>
                <w:szCs w:val="16"/>
              </w:rPr>
              <w:t xml:space="preserve">, </w:t>
            </w:r>
            <w:r w:rsidRPr="007920AA">
              <w:rPr>
                <w:b/>
                <w:bCs/>
                <w:color w:val="000000"/>
                <w:sz w:val="16"/>
                <w:szCs w:val="16"/>
              </w:rPr>
              <w:t>PB:</w:t>
            </w:r>
            <w:r w:rsidRPr="007920AA">
              <w:rPr>
                <w:color w:val="000000"/>
                <w:sz w:val="16"/>
                <w:szCs w:val="16"/>
              </w:rPr>
              <w:t> Comportamiento problemático</w:t>
            </w:r>
            <w:r>
              <w:rPr>
                <w:color w:val="000000"/>
                <w:sz w:val="16"/>
                <w:szCs w:val="16"/>
              </w:rPr>
              <w:t xml:space="preserve">, </w:t>
            </w:r>
            <w:r w:rsidRPr="007920AA">
              <w:rPr>
                <w:b/>
                <w:bCs/>
                <w:color w:val="000000"/>
                <w:sz w:val="16"/>
                <w:szCs w:val="16"/>
              </w:rPr>
              <w:t>HRE:</w:t>
            </w:r>
            <w:r w:rsidRPr="007920AA">
              <w:rPr>
                <w:color w:val="000000"/>
                <w:sz w:val="16"/>
                <w:szCs w:val="16"/>
              </w:rPr>
              <w:t> Feliz, Relajado y Comprometido</w:t>
            </w:r>
            <w:r>
              <w:rPr>
                <w:color w:val="000000"/>
                <w:sz w:val="16"/>
                <w:szCs w:val="16"/>
              </w:rPr>
              <w:t xml:space="preserve">, </w:t>
            </w:r>
            <w:r w:rsidRPr="007920AA">
              <w:rPr>
                <w:b/>
                <w:bCs/>
                <w:color w:val="000000"/>
                <w:sz w:val="16"/>
                <w:szCs w:val="16"/>
              </w:rPr>
              <w:t>FCR:</w:t>
            </w:r>
            <w:r w:rsidRPr="007920AA">
              <w:rPr>
                <w:color w:val="000000"/>
                <w:sz w:val="16"/>
                <w:szCs w:val="16"/>
              </w:rPr>
              <w:t> Respuesta de comunicación funcional</w:t>
            </w:r>
            <w:r w:rsidRPr="007920AA">
              <w:rPr>
                <w:b/>
                <w:bCs/>
                <w:color w:val="000000"/>
                <w:sz w:val="16"/>
                <w:szCs w:val="16"/>
              </w:rPr>
              <w:t>TR:</w:t>
            </w:r>
            <w:r w:rsidRPr="007920AA">
              <w:rPr>
                <w:color w:val="000000"/>
                <w:sz w:val="16"/>
                <w:szCs w:val="16"/>
              </w:rPr>
              <w:t> Respuesta de tolerancia</w:t>
            </w:r>
            <w:r w:rsidRPr="007920AA">
              <w:rPr>
                <w:color w:val="000000"/>
                <w:sz w:val="16"/>
                <w:szCs w:val="16"/>
              </w:rPr>
              <w:br/>
            </w:r>
            <w:r w:rsidRPr="007920AA">
              <w:rPr>
                <w:b/>
                <w:bCs/>
                <w:color w:val="000000"/>
                <w:sz w:val="16"/>
                <w:szCs w:val="16"/>
              </w:rPr>
              <w:t>CAB:</w:t>
            </w:r>
            <w:r w:rsidRPr="007920AA">
              <w:rPr>
                <w:color w:val="000000"/>
                <w:sz w:val="16"/>
                <w:szCs w:val="16"/>
              </w:rPr>
              <w:t> Comportamiento contextualmente apropiado</w:t>
            </w:r>
          </w:p>
        </w:tc>
      </w:tr>
    </w:tbl>
    <w:p w14:paraId="60328299" w14:textId="092598AC" w:rsidR="00B11C7B" w:rsidRPr="00FF1356" w:rsidRDefault="00B11C7B" w:rsidP="00B11C7B">
      <w:pPr>
        <w:rPr>
          <w:sz w:val="18"/>
          <w:szCs w:val="18"/>
          <w:lang w:val="es-ES"/>
        </w:rPr>
      </w:pPr>
    </w:p>
    <w:p w14:paraId="49CFD0B0" w14:textId="50991620" w:rsidR="008805CD" w:rsidRPr="00FF1356" w:rsidRDefault="007920AA" w:rsidP="00B11C7B">
      <w:pPr>
        <w:rPr>
          <w:sz w:val="28"/>
          <w:szCs w:val="28"/>
          <w:lang w:val="es-ES"/>
        </w:rPr>
      </w:pPr>
      <w:r w:rsidRPr="007920AA">
        <w:rPr>
          <w:sz w:val="28"/>
          <w:szCs w:val="28"/>
        </w:rPr>
        <w:t>Ejemplo de Gráfica de SBT</w:t>
      </w:r>
      <w:r w:rsidR="008805CD" w:rsidRPr="00FF1356">
        <w:rPr>
          <w:sz w:val="28"/>
          <w:szCs w:val="28"/>
          <w:lang w:val="es-ES"/>
        </w:rPr>
        <w:t>:</w:t>
      </w:r>
    </w:p>
    <w:p w14:paraId="31221D85" w14:textId="690620EA" w:rsidR="008805CD" w:rsidRPr="00FF1356" w:rsidRDefault="008805CD" w:rsidP="00B11C7B">
      <w:pPr>
        <w:rPr>
          <w:sz w:val="18"/>
          <w:szCs w:val="18"/>
          <w:lang w:val="es-ES"/>
        </w:rPr>
      </w:pPr>
      <w:r w:rsidRPr="00FF1356">
        <w:rPr>
          <w:noProof/>
          <w:sz w:val="18"/>
          <w:szCs w:val="18"/>
          <w:lang w:val="es-ES"/>
        </w:rPr>
        <w:drawing>
          <wp:inline distT="0" distB="0" distL="0" distR="0" wp14:anchorId="2B299364" wp14:editId="79B7C24E">
            <wp:extent cx="9205214" cy="4998203"/>
            <wp:effectExtent l="0" t="0" r="0" b="0"/>
            <wp:docPr id="255037617" name="Picture 1" descr="A graph with different colo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037617" name="Picture 1" descr="A graph with different colored dots&#10;&#10;Description automatically generated"/>
                    <pic:cNvPicPr/>
                  </pic:nvPicPr>
                  <pic:blipFill>
                    <a:blip r:embed="rId13"/>
                    <a:stretch>
                      <a:fillRect/>
                    </a:stretch>
                  </pic:blipFill>
                  <pic:spPr>
                    <a:xfrm>
                      <a:off x="0" y="0"/>
                      <a:ext cx="9223607" cy="5008190"/>
                    </a:xfrm>
                    <a:prstGeom prst="rect">
                      <a:avLst/>
                    </a:prstGeom>
                  </pic:spPr>
                </pic:pic>
              </a:graphicData>
            </a:graphic>
          </wp:inline>
        </w:drawing>
      </w:r>
    </w:p>
    <w:p w14:paraId="64568EDE" w14:textId="77777777" w:rsidR="008805CD" w:rsidRPr="00FF1356" w:rsidRDefault="008805CD" w:rsidP="00B11C7B">
      <w:pPr>
        <w:rPr>
          <w:sz w:val="18"/>
          <w:szCs w:val="18"/>
          <w:lang w:val="es-ES"/>
        </w:rPr>
      </w:pPr>
    </w:p>
    <w:p w14:paraId="76C6528F" w14:textId="77777777" w:rsidR="008805CD" w:rsidRPr="00FF1356" w:rsidRDefault="008805CD" w:rsidP="00B11C7B">
      <w:pPr>
        <w:rPr>
          <w:sz w:val="18"/>
          <w:szCs w:val="18"/>
          <w:lang w:val="es-ES"/>
        </w:rPr>
      </w:pPr>
    </w:p>
    <w:p w14:paraId="6B1259F8" w14:textId="77777777" w:rsidR="008805CD" w:rsidRPr="00FF1356" w:rsidRDefault="008805CD" w:rsidP="00B11C7B">
      <w:pPr>
        <w:rPr>
          <w:sz w:val="18"/>
          <w:szCs w:val="18"/>
          <w:lang w:val="es-ES"/>
        </w:rPr>
      </w:pPr>
    </w:p>
    <w:p w14:paraId="6DC7F089" w14:textId="77777777" w:rsidR="008805CD" w:rsidRPr="00FF1356" w:rsidRDefault="008805CD" w:rsidP="00B11C7B">
      <w:pPr>
        <w:rPr>
          <w:sz w:val="18"/>
          <w:szCs w:val="18"/>
          <w:lang w:val="es-ES"/>
        </w:rPr>
      </w:pPr>
    </w:p>
    <w:p w14:paraId="25D89777" w14:textId="77777777" w:rsidR="008805CD" w:rsidRPr="00FF1356" w:rsidRDefault="008805CD" w:rsidP="00B11C7B">
      <w:pPr>
        <w:rPr>
          <w:sz w:val="18"/>
          <w:szCs w:val="18"/>
          <w:lang w:val="es-ES"/>
        </w:rPr>
      </w:pPr>
    </w:p>
    <w:p w14:paraId="54547511" w14:textId="4943F823" w:rsidR="00BB34F8" w:rsidRPr="00FF1356" w:rsidRDefault="00BB34F8">
      <w:pPr>
        <w:spacing w:after="200" w:line="276" w:lineRule="auto"/>
        <w:rPr>
          <w:sz w:val="18"/>
          <w:szCs w:val="18"/>
          <w:lang w:val="es-ES"/>
        </w:rPr>
      </w:pPr>
      <w:r w:rsidRPr="00FF1356">
        <w:rPr>
          <w:sz w:val="18"/>
          <w:szCs w:val="18"/>
          <w:lang w:val="es-ES"/>
        </w:rPr>
        <w:br w:type="page"/>
      </w:r>
    </w:p>
    <w:p w14:paraId="1E72C315" w14:textId="77777777" w:rsidR="007920AA" w:rsidRPr="007920AA" w:rsidRDefault="007920AA" w:rsidP="007920AA">
      <w:pPr>
        <w:spacing w:after="200" w:line="276" w:lineRule="auto"/>
        <w:rPr>
          <w:sz w:val="28"/>
          <w:szCs w:val="28"/>
        </w:rPr>
      </w:pPr>
      <w:r w:rsidRPr="007920AA">
        <w:rPr>
          <w:sz w:val="28"/>
          <w:szCs w:val="28"/>
        </w:rPr>
        <w:lastRenderedPageBreak/>
        <w:t>Ejemplo de Gráfica de SBT con Registro de Datos:</w:t>
      </w:r>
    </w:p>
    <w:p w14:paraId="2507C504" w14:textId="77777777" w:rsidR="00BB34F8" w:rsidRPr="00FF1356" w:rsidRDefault="00BB34F8" w:rsidP="007920AA">
      <w:pPr>
        <w:autoSpaceDE w:val="0"/>
        <w:autoSpaceDN w:val="0"/>
        <w:adjustRightInd w:val="0"/>
        <w:rPr>
          <w:b/>
          <w:lang w:val="es-ES"/>
        </w:rPr>
      </w:pPr>
      <w:r w:rsidRPr="00FF1356">
        <w:rPr>
          <w:noProof/>
          <w:sz w:val="18"/>
          <w:szCs w:val="18"/>
          <w:lang w:val="es-ES"/>
        </w:rPr>
        <mc:AlternateContent>
          <mc:Choice Requires="wpg">
            <w:drawing>
              <wp:anchor distT="0" distB="0" distL="114300" distR="114300" simplePos="0" relativeHeight="251660288" behindDoc="0" locked="0" layoutInCell="1" allowOverlap="1" wp14:anchorId="52F25E8E" wp14:editId="37224E52">
                <wp:simplePos x="0" y="0"/>
                <wp:positionH relativeFrom="column">
                  <wp:posOffset>2495902</wp:posOffset>
                </wp:positionH>
                <wp:positionV relativeFrom="paragraph">
                  <wp:posOffset>103390</wp:posOffset>
                </wp:positionV>
                <wp:extent cx="7288582" cy="6480416"/>
                <wp:effectExtent l="12700" t="12700" r="1270" b="0"/>
                <wp:wrapNone/>
                <wp:docPr id="1708254623" name="Group 14"/>
                <wp:cNvGraphicFramePr/>
                <a:graphic xmlns:a="http://schemas.openxmlformats.org/drawingml/2006/main">
                  <a:graphicData uri="http://schemas.microsoft.com/office/word/2010/wordprocessingGroup">
                    <wpg:wgp>
                      <wpg:cNvGrpSpPr/>
                      <wpg:grpSpPr>
                        <a:xfrm>
                          <a:off x="0" y="0"/>
                          <a:ext cx="7288582" cy="6480416"/>
                          <a:chOff x="0" y="0"/>
                          <a:chExt cx="7288582" cy="6480416"/>
                        </a:xfrm>
                      </wpg:grpSpPr>
                      <wpg:grpSp>
                        <wpg:cNvPr id="171677707" name="Group 10"/>
                        <wpg:cNvGrpSpPr/>
                        <wpg:grpSpPr>
                          <a:xfrm>
                            <a:off x="0" y="0"/>
                            <a:ext cx="6776275" cy="5521960"/>
                            <a:chOff x="1" y="0"/>
                            <a:chExt cx="6776275" cy="5521960"/>
                          </a:xfrm>
                        </wpg:grpSpPr>
                        <wps:wsp>
                          <wps:cNvPr id="1351501723" name="Rectangle 3"/>
                          <wps:cNvSpPr/>
                          <wps:spPr>
                            <a:xfrm>
                              <a:off x="1" y="0"/>
                              <a:ext cx="1038860" cy="4094018"/>
                            </a:xfrm>
                            <a:prstGeom prst="rect">
                              <a:avLst/>
                            </a:prstGeom>
                            <a:noFill/>
                            <a:ln>
                              <a:solidFill>
                                <a:schemeClr val="bg1">
                                  <a:lumMod val="65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089140456" name="Group 9"/>
                          <wpg:cNvGrpSpPr/>
                          <wpg:grpSpPr>
                            <a:xfrm>
                              <a:off x="688340" y="1838134"/>
                              <a:ext cx="6087936" cy="3683826"/>
                              <a:chOff x="0" y="-2500186"/>
                              <a:chExt cx="6087936" cy="3683826"/>
                            </a:xfrm>
                          </wpg:grpSpPr>
                          <pic:pic xmlns:pic="http://schemas.openxmlformats.org/drawingml/2006/picture">
                            <pic:nvPicPr>
                              <pic:cNvPr id="2043107055" name="Picture 2" descr="A white sheet with red and green text&#10;&#10;Description automatically generated"/>
                              <pic:cNvPicPr>
                                <a:picLocks noChangeAspect="1"/>
                              </pic:cNvPicPr>
                            </pic:nvPicPr>
                            <pic:blipFill rotWithShape="1">
                              <a:blip r:embed="rId14">
                                <a:extLst>
                                  <a:ext uri="{28A0092B-C50C-407E-A947-70E740481C1C}">
                                    <a14:useLocalDpi xmlns:a14="http://schemas.microsoft.com/office/drawing/2010/main" val="0"/>
                                  </a:ext>
                                </a:extLst>
                              </a:blip>
                              <a:srcRect t="-2" b="49769"/>
                              <a:stretch/>
                            </pic:blipFill>
                            <pic:spPr bwMode="auto">
                              <a:xfrm>
                                <a:off x="918241" y="-2500186"/>
                                <a:ext cx="5169695" cy="2123108"/>
                              </a:xfrm>
                              <a:prstGeom prst="rect">
                                <a:avLst/>
                              </a:prstGeom>
                              <a:ln>
                                <a:noFill/>
                              </a:ln>
                              <a:extLst>
                                <a:ext uri="{53640926-AAD7-44D8-BBD7-CCE9431645EC}">
                                  <a14:shadowObscured xmlns:a14="http://schemas.microsoft.com/office/drawing/2010/main"/>
                                </a:ext>
                              </a:extLst>
                            </pic:spPr>
                          </pic:pic>
                          <wpg:grpSp>
                            <wpg:cNvPr id="311144734" name="Group 8"/>
                            <wpg:cNvGrpSpPr/>
                            <wpg:grpSpPr>
                              <a:xfrm>
                                <a:off x="0" y="0"/>
                                <a:ext cx="1378123" cy="1183640"/>
                                <a:chOff x="0" y="0"/>
                                <a:chExt cx="1378123" cy="1183640"/>
                              </a:xfrm>
                            </wpg:grpSpPr>
                            <wps:wsp>
                              <wps:cNvPr id="1603919055" name="Straight Arrow Connector 4"/>
                              <wps:cNvCnPr/>
                              <wps:spPr>
                                <a:xfrm>
                                  <a:off x="0" y="1183640"/>
                                  <a:ext cx="1378123" cy="0"/>
                                </a:xfrm>
                                <a:prstGeom prst="straightConnector1">
                                  <a:avLst/>
                                </a:prstGeom>
                                <a:ln>
                                  <a:solidFill>
                                    <a:schemeClr val="bg1">
                                      <a:lumMod val="65000"/>
                                    </a:schemeClr>
                                  </a:solidFill>
                                  <a:tailEnd type="triangle"/>
                                </a:ln>
                              </wps:spPr>
                              <wps:style>
                                <a:lnRef idx="1">
                                  <a:schemeClr val="accent1"/>
                                </a:lnRef>
                                <a:fillRef idx="0">
                                  <a:schemeClr val="accent1"/>
                                </a:fillRef>
                                <a:effectRef idx="0">
                                  <a:schemeClr val="accent1"/>
                                </a:effectRef>
                                <a:fontRef idx="minor">
                                  <a:schemeClr val="tx1"/>
                                </a:fontRef>
                              </wps:style>
                              <wps:bodyPr/>
                            </wps:wsp>
                            <wps:wsp>
                              <wps:cNvPr id="581655508" name="Straight Connector 6"/>
                              <wps:cNvCnPr/>
                              <wps:spPr>
                                <a:xfrm>
                                  <a:off x="0" y="0"/>
                                  <a:ext cx="0" cy="1180234"/>
                                </a:xfrm>
                                <a:prstGeom prst="line">
                                  <a:avLst/>
                                </a:prstGeom>
                                <a:ln>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wpg:grpSp>
                        </wpg:grpSp>
                      </wpg:grpSp>
                      <pic:pic xmlns:pic="http://schemas.openxmlformats.org/drawingml/2006/picture">
                        <pic:nvPicPr>
                          <pic:cNvPr id="325376634" name="Picture 7" descr="A table with text on it&#10;&#10;Description automatically generated"/>
                          <pic:cNvPicPr>
                            <a:picLocks noChangeAspect="1"/>
                          </pic:cNvPicPr>
                        </pic:nvPicPr>
                        <pic:blipFill rotWithShape="1">
                          <a:blip r:embed="rId15">
                            <a:extLst>
                              <a:ext uri="{28A0092B-C50C-407E-A947-70E740481C1C}">
                                <a14:useLocalDpi xmlns:a14="http://schemas.microsoft.com/office/drawing/2010/main" val="0"/>
                              </a:ext>
                            </a:extLst>
                          </a:blip>
                          <a:srcRect r="22671"/>
                          <a:stretch/>
                        </pic:blipFill>
                        <pic:spPr bwMode="auto">
                          <a:xfrm>
                            <a:off x="648387" y="4139171"/>
                            <a:ext cx="6640195" cy="2341245"/>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7CC59CC8" id="Group 14" o:spid="_x0000_s1026" style="position:absolute;margin-left:196.55pt;margin-top:8.15pt;width:573.9pt;height:510.25pt;z-index:251660288" coordsize="72885,6480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">
                <v:group id="Group 10" o:spid="_x0000_s1027" style="position:absolute;width:67762;height:55219" coordorigin="" coordsize="67762,55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">
                  <v:rect id="Rectangle 3" o:spid="_x0000_s1028" style="position:absolute;width:10388;height:409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" filled="f" strokecolor="#a5a5a5 [2092]" strokeweight="2pt"/>
                  <v:group id="Group 9" o:spid="_x0000_s1029" style="position:absolute;left:6883;top:18381;width:60879;height:36838" coordorigin=",-25001" coordsize="60879,368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30" type="#_x0000_t75" alt="A white sheet with red and green text&#10;&#10;Description automatically generated" style="position:absolute;left:9182;top:-25001;width:51697;height:212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">
                      <v:imagedata r:id="rId17" o:title="A white sheet with red and green text&#10;&#10;Description automatically generated" croptop="-1f" cropbottom="32617f"/>
                    </v:shape>
                    <v:group id="Group 8" o:spid="_x0000_s1031" style="position:absolute;width:13781;height:11836" coordsize="13781,118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">
                      <v:shapetype id="_x0000_t32" coordsize="21600,21600" o:spt="32" o:oned="t" path="m,l21600,21600e" filled="f">
                        <v:path arrowok="t" fillok="f" o:connecttype="none"/>
                        <o:lock v:ext="edit" shapetype="t"/>
                      </v:shapetype>
                      <v:shape id="Straight Arrow Connector 4" o:spid="_x0000_s1032" type="#_x0000_t32" style="position:absolute;top:11836;width:1378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" strokecolor="#a5a5a5 [2092]">
                        <v:stroke endarrow="block"/>
                      </v:shape>
                      <v:line id="Straight Connector 6" o:spid="_x0000_s1033" style="position:absolute;visibility:visible;mso-wrap-style:square" from="0,0" to="0,118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" strokecolor="#a5a5a5 [2092]"/>
                    </v:group>
                  </v:group>
                </v:group>
                <v:shape id="Picture 7" o:spid="_x0000_s1034" type="#_x0000_t75" alt="A table with text on it&#10;&#10;Description automatically generated" style="position:absolute;left:6483;top:41391;width:66402;height:234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">
                  <v:imagedata r:id="rId18" o:title="A table with text on it&#10;&#10;Description automatically generated" cropright="14858f"/>
                </v:shape>
              </v:group>
            </w:pict>
          </mc:Fallback>
        </mc:AlternateContent>
      </w:r>
      <w:r w:rsidRPr="00FF1356">
        <w:rPr>
          <w:noProof/>
          <w:sz w:val="18"/>
          <w:szCs w:val="18"/>
          <w:lang w:val="es-ES"/>
        </w:rPr>
        <w:drawing>
          <wp:anchor distT="0" distB="0" distL="114300" distR="114300" simplePos="0" relativeHeight="251659264" behindDoc="0" locked="0" layoutInCell="1" allowOverlap="1" wp14:anchorId="3A23665F" wp14:editId="7B1B2865">
            <wp:simplePos x="0" y="0"/>
            <wp:positionH relativeFrom="column">
              <wp:posOffset>-182880</wp:posOffset>
            </wp:positionH>
            <wp:positionV relativeFrom="paragraph">
              <wp:posOffset>100330</wp:posOffset>
            </wp:positionV>
            <wp:extent cx="7472045" cy="3840480"/>
            <wp:effectExtent l="0" t="0" r="0" b="0"/>
            <wp:wrapSquare wrapText="bothSides"/>
            <wp:docPr id="1780931737"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3657506" name="Picture 1" descr="A screenshot of a graph&#10;&#10;Description automatically generated"/>
                    <pic:cNvPicPr/>
                  </pic:nvPicPr>
                  <pic:blipFill rotWithShape="1">
                    <a:blip r:embed="rId19" cstate="print">
                      <a:extLst>
                        <a:ext uri="{28A0092B-C50C-407E-A947-70E740481C1C}">
                          <a14:useLocalDpi xmlns:a14="http://schemas.microsoft.com/office/drawing/2010/main" val="0"/>
                        </a:ext>
                      </a:extLst>
                    </a:blip>
                    <a:srcRect r="12687"/>
                    <a:stretch/>
                  </pic:blipFill>
                  <pic:spPr bwMode="auto">
                    <a:xfrm>
                      <a:off x="0" y="0"/>
                      <a:ext cx="7472045" cy="38404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61E0052" w14:textId="77777777" w:rsidR="00BB34F8" w:rsidRPr="00FF1356" w:rsidRDefault="00BB34F8" w:rsidP="00BB34F8">
      <w:pPr>
        <w:rPr>
          <w:b/>
          <w:lang w:val="es-ES"/>
        </w:rPr>
      </w:pPr>
    </w:p>
    <w:p w14:paraId="37FF29C6" w14:textId="77777777" w:rsidR="00BB34F8" w:rsidRPr="00FF1356" w:rsidRDefault="00BB34F8" w:rsidP="00BB34F8">
      <w:pPr>
        <w:ind w:firstLine="720"/>
        <w:rPr>
          <w:b/>
          <w:lang w:val="es-ES"/>
        </w:rPr>
      </w:pPr>
    </w:p>
    <w:p w14:paraId="4F932E75" w14:textId="742721C9" w:rsidR="00BB34F8" w:rsidRPr="00FF1356" w:rsidRDefault="00BB34F8">
      <w:pPr>
        <w:spacing w:after="200" w:line="276" w:lineRule="auto"/>
        <w:rPr>
          <w:sz w:val="18"/>
          <w:szCs w:val="18"/>
          <w:lang w:val="es-ES"/>
        </w:rPr>
      </w:pPr>
      <w:r w:rsidRPr="00FF1356">
        <w:rPr>
          <w:sz w:val="18"/>
          <w:szCs w:val="18"/>
          <w:lang w:val="es-ES"/>
        </w:rPr>
        <w:br w:type="page"/>
      </w:r>
    </w:p>
    <w:p w14:paraId="1C481136" w14:textId="77777777" w:rsidR="00BB34F8" w:rsidRPr="00FF1356" w:rsidRDefault="00BB34F8" w:rsidP="00B11C7B">
      <w:pPr>
        <w:rPr>
          <w:sz w:val="18"/>
          <w:szCs w:val="18"/>
          <w:lang w:val="es-ES"/>
        </w:rPr>
        <w:sectPr w:rsidR="00BB34F8" w:rsidRPr="00FF1356" w:rsidSect="00116168">
          <w:headerReference w:type="default" r:id="rId20"/>
          <w:footerReference w:type="default" r:id="rId21"/>
          <w:pgSz w:w="15840" w:h="12240" w:orient="landscape"/>
          <w:pgMar w:top="288" w:right="288" w:bottom="288" w:left="288" w:header="144" w:footer="0" w:gutter="0"/>
          <w:cols w:space="720"/>
          <w:docGrid w:linePitch="360"/>
        </w:sectPr>
      </w:pPr>
    </w:p>
    <w:p w14:paraId="19D224F1" w14:textId="6306BAA7" w:rsidR="006B55E2" w:rsidRPr="006B55E2" w:rsidRDefault="006B55E2" w:rsidP="006B55E2">
      <w:pPr>
        <w:autoSpaceDE w:val="0"/>
        <w:autoSpaceDN w:val="0"/>
        <w:adjustRightInd w:val="0"/>
        <w:ind w:firstLine="360"/>
        <w:rPr>
          <w:b/>
          <w:lang w:val="es-ES"/>
        </w:rPr>
      </w:pPr>
      <w:r w:rsidRPr="006B55E2">
        <w:rPr>
          <w:b/>
          <w:bCs/>
          <w:lang w:val="es-ES"/>
        </w:rPr>
        <w:lastRenderedPageBreak/>
        <w:t>Guía de Tratamiento / Hoja de Retroalimentación</w:t>
      </w:r>
      <w:r w:rsidRPr="002233A4">
        <w:rPr>
          <w:b/>
          <w:lang w:val="es-ES"/>
        </w:rPr>
        <w:t xml:space="preserve"> </w:t>
      </w:r>
      <w:r w:rsidRPr="006B55E2">
        <w:rPr>
          <w:b/>
          <w:i/>
          <w:iCs/>
          <w:lang w:val="es-ES"/>
        </w:rPr>
        <w:t xml:space="preserve">(FTF </w:t>
      </w:r>
      <w:proofErr w:type="spellStart"/>
      <w:r w:rsidRPr="006B55E2">
        <w:rPr>
          <w:b/>
          <w:i/>
          <w:iCs/>
          <w:lang w:val="es-ES"/>
        </w:rPr>
        <w:t>Behavioral</w:t>
      </w:r>
      <w:proofErr w:type="spellEnd"/>
      <w:r w:rsidRPr="006B55E2">
        <w:rPr>
          <w:b/>
          <w:i/>
          <w:iCs/>
          <w:lang w:val="es-ES"/>
        </w:rPr>
        <w:t xml:space="preserve"> </w:t>
      </w:r>
      <w:proofErr w:type="spellStart"/>
      <w:r w:rsidRPr="006B55E2">
        <w:rPr>
          <w:b/>
          <w:i/>
          <w:iCs/>
          <w:lang w:val="es-ES"/>
        </w:rPr>
        <w:t>Consulting</w:t>
      </w:r>
      <w:proofErr w:type="spellEnd"/>
      <w:r w:rsidRPr="006B55E2">
        <w:rPr>
          <w:b/>
          <w:i/>
          <w:iCs/>
          <w:lang w:val="es-ES"/>
        </w:rPr>
        <w:t>, Inc.)</w:t>
      </w:r>
    </w:p>
    <w:p w14:paraId="6E9F5F87" w14:textId="77777777" w:rsidR="00705E57" w:rsidRPr="002233A4" w:rsidRDefault="00705E57" w:rsidP="006B55E2">
      <w:pPr>
        <w:autoSpaceDE w:val="0"/>
        <w:autoSpaceDN w:val="0"/>
        <w:adjustRightInd w:val="0"/>
        <w:rPr>
          <w:iCs/>
          <w:color w:val="000000"/>
          <w:lang w:val="es-ES"/>
        </w:rPr>
      </w:pPr>
    </w:p>
    <w:p w14:paraId="7320A225" w14:textId="77777777" w:rsidR="00705E57" w:rsidRPr="002233A4" w:rsidRDefault="00705E57" w:rsidP="00705E57">
      <w:pPr>
        <w:autoSpaceDE w:val="0"/>
        <w:autoSpaceDN w:val="0"/>
        <w:adjustRightInd w:val="0"/>
        <w:ind w:left="360"/>
        <w:rPr>
          <w:iCs/>
          <w:color w:val="000000"/>
          <w:sz w:val="6"/>
          <w:szCs w:val="6"/>
          <w:lang w:val="es-ES"/>
        </w:rPr>
      </w:pPr>
    </w:p>
    <w:p w14:paraId="45F9590E" w14:textId="7ACE855B" w:rsidR="00705E57" w:rsidRPr="002233A4" w:rsidRDefault="006B55E2" w:rsidP="00705E57">
      <w:pPr>
        <w:ind w:left="360"/>
        <w:rPr>
          <w:b/>
          <w:sz w:val="16"/>
          <w:szCs w:val="16"/>
          <w:lang w:val="es-ES"/>
        </w:rPr>
      </w:pPr>
      <w:r w:rsidRPr="002233A4">
        <w:rPr>
          <w:b/>
          <w:sz w:val="16"/>
          <w:szCs w:val="16"/>
          <w:lang w:val="es-ES"/>
        </w:rPr>
        <w:t xml:space="preserve">Paso del </w:t>
      </w:r>
      <w:proofErr w:type="gramStart"/>
      <w:r w:rsidRPr="002233A4">
        <w:rPr>
          <w:b/>
          <w:sz w:val="16"/>
          <w:szCs w:val="16"/>
          <w:lang w:val="es-ES"/>
        </w:rPr>
        <w:t>tratamiento</w:t>
      </w:r>
      <w:r w:rsidR="00705E57" w:rsidRPr="002233A4">
        <w:rPr>
          <w:b/>
          <w:sz w:val="16"/>
          <w:szCs w:val="16"/>
          <w:lang w:val="es-ES"/>
        </w:rPr>
        <w:t>:_</w:t>
      </w:r>
      <w:proofErr w:type="gramEnd"/>
      <w:r w:rsidR="00705E57" w:rsidRPr="002233A4">
        <w:rPr>
          <w:b/>
          <w:sz w:val="16"/>
          <w:szCs w:val="16"/>
          <w:lang w:val="es-ES"/>
        </w:rPr>
        <w:t>_____________     Impleme</w:t>
      </w:r>
      <w:r w:rsidRPr="002233A4">
        <w:rPr>
          <w:b/>
          <w:sz w:val="16"/>
          <w:szCs w:val="16"/>
          <w:lang w:val="es-ES"/>
        </w:rPr>
        <w:t>ntador</w:t>
      </w:r>
      <w:r w:rsidR="00705E57" w:rsidRPr="002233A4">
        <w:rPr>
          <w:b/>
          <w:sz w:val="16"/>
          <w:szCs w:val="16"/>
          <w:lang w:val="es-ES"/>
        </w:rPr>
        <w:t xml:space="preserve">___________________________     </w:t>
      </w:r>
      <w:proofErr w:type="spellStart"/>
      <w:r w:rsidR="00705E57" w:rsidRPr="002233A4">
        <w:rPr>
          <w:b/>
          <w:sz w:val="16"/>
          <w:szCs w:val="16"/>
          <w:lang w:val="es-ES"/>
        </w:rPr>
        <w:t>Obser</w:t>
      </w:r>
      <w:r w:rsidRPr="002233A4">
        <w:rPr>
          <w:b/>
          <w:sz w:val="16"/>
          <w:szCs w:val="16"/>
          <w:lang w:val="es-ES"/>
        </w:rPr>
        <w:t>vador</w:t>
      </w:r>
      <w:r w:rsidR="00705E57" w:rsidRPr="002233A4">
        <w:rPr>
          <w:b/>
          <w:sz w:val="16"/>
          <w:szCs w:val="16"/>
          <w:lang w:val="es-ES"/>
        </w:rPr>
        <w:t>:__________________________</w:t>
      </w:r>
      <w:r w:rsidRPr="002233A4">
        <w:rPr>
          <w:b/>
          <w:sz w:val="16"/>
          <w:szCs w:val="16"/>
          <w:lang w:val="es-ES"/>
        </w:rPr>
        <w:t>Fecha</w:t>
      </w:r>
      <w:proofErr w:type="spellEnd"/>
      <w:r w:rsidR="00705E57" w:rsidRPr="002233A4">
        <w:rPr>
          <w:b/>
          <w:sz w:val="16"/>
          <w:szCs w:val="16"/>
          <w:lang w:val="es-ES"/>
        </w:rPr>
        <w:t xml:space="preserve">:____________________ </w:t>
      </w:r>
      <w:r w:rsidRPr="002233A4">
        <w:rPr>
          <w:b/>
          <w:sz w:val="16"/>
          <w:szCs w:val="16"/>
          <w:lang w:val="es-ES"/>
        </w:rPr>
        <w:br/>
      </w:r>
    </w:p>
    <w:tbl>
      <w:tblPr>
        <w:tblStyle w:val="TableGrid"/>
        <w:tblW w:w="10980" w:type="dxa"/>
        <w:tblInd w:w="355" w:type="dxa"/>
        <w:tblLook w:val="04A0" w:firstRow="1" w:lastRow="0" w:firstColumn="1" w:lastColumn="0" w:noHBand="0" w:noVBand="1"/>
      </w:tblPr>
      <w:tblGrid>
        <w:gridCol w:w="534"/>
        <w:gridCol w:w="1291"/>
        <w:gridCol w:w="4497"/>
        <w:gridCol w:w="4658"/>
      </w:tblGrid>
      <w:tr w:rsidR="00705E57" w:rsidRPr="002233A4" w14:paraId="4A8F29D8" w14:textId="77777777" w:rsidTr="003E2F26">
        <w:tc>
          <w:tcPr>
            <w:tcW w:w="534" w:type="dxa"/>
            <w:vMerge w:val="restart"/>
            <w:shd w:val="clear" w:color="auto" w:fill="BFBFBF" w:themeFill="background1" w:themeFillShade="BF"/>
            <w:textDirection w:val="btLr"/>
          </w:tcPr>
          <w:p w14:paraId="09DA526B" w14:textId="77777777" w:rsidR="00705E57" w:rsidRPr="002233A4" w:rsidRDefault="00705E57" w:rsidP="009749D7">
            <w:pPr>
              <w:ind w:left="113" w:right="113"/>
              <w:jc w:val="center"/>
              <w:rPr>
                <w:b/>
                <w:bCs/>
                <w:lang w:val="es-ES"/>
              </w:rPr>
            </w:pPr>
            <w:proofErr w:type="spellStart"/>
            <w:r w:rsidRPr="002233A4">
              <w:rPr>
                <w:b/>
                <w:bCs/>
                <w:lang w:val="es-ES"/>
              </w:rPr>
              <w:t>Skill-Based</w:t>
            </w:r>
            <w:proofErr w:type="spellEnd"/>
            <w:r w:rsidRPr="002233A4">
              <w:rPr>
                <w:b/>
                <w:bCs/>
                <w:lang w:val="es-ES"/>
              </w:rPr>
              <w:t xml:space="preserve"> </w:t>
            </w:r>
            <w:proofErr w:type="spellStart"/>
            <w:r w:rsidRPr="002233A4">
              <w:rPr>
                <w:b/>
                <w:bCs/>
                <w:lang w:val="es-ES"/>
              </w:rPr>
              <w:t>Treatment</w:t>
            </w:r>
            <w:proofErr w:type="spellEnd"/>
          </w:p>
        </w:tc>
        <w:tc>
          <w:tcPr>
            <w:tcW w:w="1291" w:type="dxa"/>
          </w:tcPr>
          <w:p w14:paraId="17988EAB" w14:textId="5FDEE1AD" w:rsidR="00705E57" w:rsidRPr="002233A4" w:rsidRDefault="00705E57" w:rsidP="009749D7">
            <w:pPr>
              <w:jc w:val="center"/>
              <w:rPr>
                <w:b/>
                <w:bCs/>
                <w:sz w:val="18"/>
                <w:szCs w:val="18"/>
                <w:lang w:val="es-ES"/>
              </w:rPr>
            </w:pPr>
            <w:r w:rsidRPr="002233A4">
              <w:rPr>
                <w:b/>
                <w:bCs/>
                <w:sz w:val="18"/>
                <w:szCs w:val="18"/>
                <w:lang w:val="es-ES"/>
              </w:rPr>
              <w:t>Context</w:t>
            </w:r>
            <w:r w:rsidR="006B55E2" w:rsidRPr="002233A4">
              <w:rPr>
                <w:b/>
                <w:bCs/>
                <w:sz w:val="18"/>
                <w:szCs w:val="18"/>
                <w:lang w:val="es-ES"/>
              </w:rPr>
              <w:t>o</w:t>
            </w:r>
          </w:p>
        </w:tc>
        <w:tc>
          <w:tcPr>
            <w:tcW w:w="4497" w:type="dxa"/>
            <w:tcBorders>
              <w:bottom w:val="single" w:sz="4" w:space="0" w:color="auto"/>
            </w:tcBorders>
          </w:tcPr>
          <w:p w14:paraId="52A5E7A6" w14:textId="70015642" w:rsidR="00705E57" w:rsidRPr="002233A4" w:rsidRDefault="006B55E2" w:rsidP="009749D7">
            <w:pPr>
              <w:jc w:val="center"/>
              <w:rPr>
                <w:b/>
                <w:bCs/>
                <w:sz w:val="28"/>
                <w:szCs w:val="28"/>
                <w:lang w:val="es-ES"/>
              </w:rPr>
            </w:pPr>
            <w:r w:rsidRPr="002233A4">
              <w:rPr>
                <w:b/>
                <w:bCs/>
                <w:sz w:val="28"/>
                <w:szCs w:val="28"/>
                <w:lang w:val="es-ES"/>
              </w:rPr>
              <w:t>Qué hacer</w:t>
            </w:r>
          </w:p>
        </w:tc>
        <w:tc>
          <w:tcPr>
            <w:tcW w:w="4658" w:type="dxa"/>
            <w:tcBorders>
              <w:bottom w:val="single" w:sz="4" w:space="0" w:color="auto"/>
            </w:tcBorders>
          </w:tcPr>
          <w:p w14:paraId="41B4A79E" w14:textId="4FBD9525" w:rsidR="00705E57" w:rsidRPr="002233A4" w:rsidRDefault="006B55E2" w:rsidP="009749D7">
            <w:pPr>
              <w:jc w:val="center"/>
              <w:rPr>
                <w:b/>
                <w:bCs/>
                <w:sz w:val="28"/>
                <w:szCs w:val="28"/>
                <w:lang w:val="es-ES"/>
              </w:rPr>
            </w:pPr>
            <w:r w:rsidRPr="002233A4">
              <w:rPr>
                <w:b/>
                <w:bCs/>
                <w:sz w:val="28"/>
                <w:szCs w:val="28"/>
                <w:lang w:val="es-ES"/>
              </w:rPr>
              <w:t>Q</w:t>
            </w:r>
            <w:r w:rsidRPr="002233A4">
              <w:rPr>
                <w:b/>
                <w:bCs/>
                <w:sz w:val="28"/>
                <w:szCs w:val="28"/>
                <w:lang w:val="es-ES"/>
              </w:rPr>
              <w:t>ué no hacer</w:t>
            </w:r>
          </w:p>
        </w:tc>
      </w:tr>
      <w:tr w:rsidR="00705E57" w:rsidRPr="002233A4" w14:paraId="7878297E" w14:textId="77777777" w:rsidTr="003E2F26">
        <w:trPr>
          <w:trHeight w:val="494"/>
        </w:trPr>
        <w:tc>
          <w:tcPr>
            <w:tcW w:w="534" w:type="dxa"/>
            <w:vMerge/>
            <w:shd w:val="clear" w:color="auto" w:fill="BFBFBF" w:themeFill="background1" w:themeFillShade="BF"/>
          </w:tcPr>
          <w:p w14:paraId="71452E50" w14:textId="77777777" w:rsidR="00705E57" w:rsidRPr="002233A4" w:rsidRDefault="00705E57" w:rsidP="009749D7">
            <w:pPr>
              <w:rPr>
                <w:lang w:val="es-ES"/>
              </w:rPr>
            </w:pPr>
          </w:p>
        </w:tc>
        <w:tc>
          <w:tcPr>
            <w:tcW w:w="1291" w:type="dxa"/>
            <w:vMerge w:val="restart"/>
          </w:tcPr>
          <w:p w14:paraId="1188022F" w14:textId="77777777" w:rsidR="006B55E2" w:rsidRPr="006B55E2" w:rsidRDefault="006B55E2" w:rsidP="006B55E2">
            <w:pPr>
              <w:tabs>
                <w:tab w:val="left" w:pos="245"/>
                <w:tab w:val="left" w:pos="360"/>
              </w:tabs>
              <w:ind w:left="65"/>
              <w:rPr>
                <w:b/>
                <w:sz w:val="18"/>
                <w:szCs w:val="18"/>
                <w:lang w:val="es-ES"/>
              </w:rPr>
            </w:pPr>
            <w:r w:rsidRPr="006B55E2">
              <w:rPr>
                <w:b/>
                <w:bCs/>
                <w:sz w:val="18"/>
                <w:szCs w:val="18"/>
                <w:lang w:val="es-ES"/>
              </w:rPr>
              <w:t>Tiempo liderado por el niño/cliente</w:t>
            </w:r>
          </w:p>
          <w:p w14:paraId="29C88F2E" w14:textId="61204B5C" w:rsidR="006B55E2" w:rsidRPr="006B55E2" w:rsidRDefault="006B55E2" w:rsidP="006B55E2">
            <w:pPr>
              <w:tabs>
                <w:tab w:val="left" w:pos="245"/>
                <w:tab w:val="left" w:pos="360"/>
              </w:tabs>
              <w:ind w:left="65"/>
              <w:rPr>
                <w:bCs/>
                <w:sz w:val="18"/>
                <w:szCs w:val="18"/>
                <w:lang w:val="es-ES"/>
              </w:rPr>
            </w:pPr>
            <w:r w:rsidRPr="002233A4">
              <w:rPr>
                <w:b/>
                <w:i/>
                <w:iCs/>
                <w:sz w:val="18"/>
                <w:szCs w:val="18"/>
                <w:lang w:val="es-ES"/>
              </w:rPr>
              <w:br/>
            </w:r>
            <w:r w:rsidRPr="006B55E2">
              <w:rPr>
                <w:bCs/>
                <w:i/>
                <w:iCs/>
                <w:sz w:val="18"/>
                <w:szCs w:val="18"/>
                <w:lang w:val="es-ES"/>
              </w:rPr>
              <w:t>(A su manera)</w:t>
            </w:r>
            <w:r w:rsidRPr="002233A4">
              <w:rPr>
                <w:bCs/>
                <w:i/>
                <w:iCs/>
                <w:sz w:val="18"/>
                <w:szCs w:val="18"/>
                <w:lang w:val="es-ES"/>
              </w:rPr>
              <w:br/>
            </w:r>
          </w:p>
          <w:p w14:paraId="0E29A3D7" w14:textId="77777777" w:rsidR="006B55E2" w:rsidRPr="006B55E2" w:rsidRDefault="006B55E2" w:rsidP="006B55E2">
            <w:pPr>
              <w:tabs>
                <w:tab w:val="left" w:pos="245"/>
                <w:tab w:val="left" w:pos="360"/>
              </w:tabs>
              <w:ind w:left="65"/>
              <w:rPr>
                <w:bCs/>
                <w:sz w:val="18"/>
                <w:szCs w:val="18"/>
                <w:lang w:val="es-ES"/>
              </w:rPr>
            </w:pPr>
            <w:r w:rsidRPr="006B55E2">
              <w:rPr>
                <w:bCs/>
                <w:i/>
                <w:iCs/>
                <w:sz w:val="18"/>
                <w:szCs w:val="18"/>
                <w:lang w:val="es-ES"/>
              </w:rPr>
              <w:t>(Intervalo de refuerzo - Sr)</w:t>
            </w:r>
          </w:p>
          <w:p w14:paraId="3B754F8B" w14:textId="537D85EF" w:rsidR="00705E57" w:rsidRPr="002233A4" w:rsidRDefault="00705E57" w:rsidP="009749D7">
            <w:pPr>
              <w:rPr>
                <w:b/>
                <w:bCs/>
                <w:sz w:val="16"/>
                <w:szCs w:val="16"/>
                <w:lang w:val="es-ES"/>
              </w:rPr>
            </w:pPr>
          </w:p>
        </w:tc>
        <w:tc>
          <w:tcPr>
            <w:tcW w:w="4497" w:type="dxa"/>
            <w:tcBorders>
              <w:top w:val="single" w:sz="4" w:space="0" w:color="auto"/>
              <w:bottom w:val="nil"/>
              <w:right w:val="single" w:sz="4" w:space="0" w:color="auto"/>
            </w:tcBorders>
            <w:shd w:val="clear" w:color="auto" w:fill="EAF1DD" w:themeFill="accent3" w:themeFillTint="33"/>
          </w:tcPr>
          <w:p w14:paraId="1E794E15" w14:textId="79EFA6CC" w:rsidR="00705E57" w:rsidRPr="002233A4" w:rsidRDefault="00705E57" w:rsidP="009C7E9E">
            <w:pPr>
              <w:pStyle w:val="ListParagraph"/>
              <w:numPr>
                <w:ilvl w:val="0"/>
                <w:numId w:val="35"/>
              </w:numPr>
              <w:ind w:left="320" w:hanging="320"/>
              <w:rPr>
                <w:sz w:val="18"/>
                <w:szCs w:val="18"/>
                <w:lang w:val="es-ES"/>
              </w:rPr>
            </w:pPr>
            <w:r w:rsidRPr="002233A4">
              <w:rPr>
                <w:sz w:val="18"/>
                <w:szCs w:val="18"/>
                <w:lang w:val="es-ES"/>
              </w:rPr>
              <w:t>________</w:t>
            </w:r>
            <w:r w:rsidR="003F6A07" w:rsidRPr="002233A4">
              <w:rPr>
                <w:rFonts w:ascii="-webkit-standard" w:hAnsi="-webkit-standard"/>
                <w:color w:val="000000"/>
                <w:sz w:val="27"/>
                <w:szCs w:val="27"/>
                <w:lang w:val="es-ES"/>
              </w:rPr>
              <w:t xml:space="preserve"> </w:t>
            </w:r>
            <w:r w:rsidR="003F6A07" w:rsidRPr="002233A4">
              <w:rPr>
                <w:sz w:val="18"/>
                <w:szCs w:val="18"/>
                <w:lang w:val="es-ES"/>
              </w:rPr>
              <w:t>Asegúrese de que muchos de los objetos/</w:t>
            </w:r>
            <w:r w:rsidR="003F6A07" w:rsidRPr="002233A4">
              <w:rPr>
                <w:sz w:val="18"/>
                <w:szCs w:val="18"/>
                <w:lang w:val="es-ES"/>
              </w:rPr>
              <w:t>actividades preferidas</w:t>
            </w:r>
            <w:r w:rsidR="003F6A07" w:rsidRPr="002233A4">
              <w:rPr>
                <w:sz w:val="18"/>
                <w:szCs w:val="18"/>
                <w:lang w:val="es-ES"/>
              </w:rPr>
              <w:t xml:space="preserve"> del cliente estén disponibles.</w:t>
            </w:r>
          </w:p>
        </w:tc>
        <w:tc>
          <w:tcPr>
            <w:tcW w:w="4658" w:type="dxa"/>
            <w:tcBorders>
              <w:top w:val="single" w:sz="4" w:space="0" w:color="auto"/>
              <w:left w:val="single" w:sz="4" w:space="0" w:color="auto"/>
              <w:bottom w:val="nil"/>
            </w:tcBorders>
            <w:shd w:val="clear" w:color="auto" w:fill="EAF1DD" w:themeFill="accent3" w:themeFillTint="33"/>
          </w:tcPr>
          <w:p w14:paraId="2EB53327" w14:textId="380462DE" w:rsidR="00705E57" w:rsidRPr="002233A4" w:rsidRDefault="00705E57" w:rsidP="009C7E9E">
            <w:pPr>
              <w:pStyle w:val="ListParagraph"/>
              <w:numPr>
                <w:ilvl w:val="0"/>
                <w:numId w:val="38"/>
              </w:numPr>
              <w:ind w:left="280" w:hanging="280"/>
              <w:rPr>
                <w:sz w:val="18"/>
                <w:szCs w:val="18"/>
                <w:lang w:val="es-ES"/>
              </w:rPr>
            </w:pPr>
            <w:r w:rsidRPr="002233A4">
              <w:rPr>
                <w:sz w:val="18"/>
                <w:szCs w:val="18"/>
                <w:lang w:val="es-ES"/>
              </w:rPr>
              <w:t>________</w:t>
            </w:r>
            <w:r w:rsidR="003F6A07" w:rsidRPr="002233A4">
              <w:rPr>
                <w:rFonts w:ascii="-webkit-standard" w:hAnsi="-webkit-standard"/>
                <w:color w:val="000000"/>
                <w:sz w:val="27"/>
                <w:szCs w:val="27"/>
                <w:lang w:val="es-ES"/>
              </w:rPr>
              <w:t xml:space="preserve"> </w:t>
            </w:r>
            <w:r w:rsidR="003F6A07" w:rsidRPr="002233A4">
              <w:rPr>
                <w:sz w:val="18"/>
                <w:szCs w:val="18"/>
                <w:lang w:val="es-ES"/>
              </w:rPr>
              <w:t>Evite tocar los juguetes/objetos del cliente, a menos que sea siguiendo su iniciativa.</w:t>
            </w:r>
          </w:p>
        </w:tc>
      </w:tr>
      <w:tr w:rsidR="00705E57" w:rsidRPr="002233A4" w14:paraId="687E6A6C" w14:textId="77777777" w:rsidTr="003E2F26">
        <w:tc>
          <w:tcPr>
            <w:tcW w:w="534" w:type="dxa"/>
            <w:vMerge/>
            <w:shd w:val="clear" w:color="auto" w:fill="BFBFBF" w:themeFill="background1" w:themeFillShade="BF"/>
          </w:tcPr>
          <w:p w14:paraId="34DCCE2B" w14:textId="77777777" w:rsidR="00705E57" w:rsidRPr="002233A4" w:rsidRDefault="00705E57" w:rsidP="009749D7">
            <w:pPr>
              <w:rPr>
                <w:lang w:val="es-ES"/>
              </w:rPr>
            </w:pPr>
          </w:p>
        </w:tc>
        <w:tc>
          <w:tcPr>
            <w:tcW w:w="1291" w:type="dxa"/>
            <w:vMerge/>
          </w:tcPr>
          <w:p w14:paraId="15DE2A28" w14:textId="77777777" w:rsidR="00705E57" w:rsidRPr="002233A4" w:rsidRDefault="00705E57" w:rsidP="009749D7">
            <w:pPr>
              <w:rPr>
                <w:i/>
                <w:iCs/>
                <w:sz w:val="16"/>
                <w:szCs w:val="16"/>
                <w:lang w:val="es-ES"/>
              </w:rPr>
            </w:pPr>
          </w:p>
        </w:tc>
        <w:tc>
          <w:tcPr>
            <w:tcW w:w="4497" w:type="dxa"/>
            <w:tcBorders>
              <w:top w:val="nil"/>
              <w:bottom w:val="nil"/>
              <w:right w:val="single" w:sz="4" w:space="0" w:color="auto"/>
            </w:tcBorders>
          </w:tcPr>
          <w:p w14:paraId="0703EE8B" w14:textId="7EC9FAD9" w:rsidR="00705E57" w:rsidRPr="002233A4" w:rsidRDefault="00705E57" w:rsidP="003F6A07">
            <w:pPr>
              <w:pStyle w:val="ListParagraph"/>
              <w:numPr>
                <w:ilvl w:val="0"/>
                <w:numId w:val="35"/>
              </w:numPr>
              <w:ind w:left="252" w:hanging="252"/>
              <w:rPr>
                <w:sz w:val="18"/>
                <w:szCs w:val="18"/>
                <w:lang w:val="es-ES"/>
              </w:rPr>
            </w:pPr>
            <w:r w:rsidRPr="002233A4">
              <w:rPr>
                <w:sz w:val="18"/>
                <w:szCs w:val="18"/>
                <w:lang w:val="es-ES"/>
              </w:rPr>
              <w:t>________</w:t>
            </w:r>
            <w:r w:rsidR="003F6A07" w:rsidRPr="002233A4">
              <w:rPr>
                <w:color w:val="000000"/>
                <w:lang w:val="es-ES"/>
              </w:rPr>
              <w:t xml:space="preserve"> </w:t>
            </w:r>
            <w:r w:rsidR="003F6A07" w:rsidRPr="002233A4">
              <w:rPr>
                <w:sz w:val="18"/>
                <w:szCs w:val="18"/>
                <w:lang w:val="es-ES"/>
              </w:rPr>
              <w:t>Esté disponible para el cliente y participe con él (manténgase cerca, sin distracciones y brindando atención de alta calidad de la manera que el cliente prefiera).</w:t>
            </w:r>
          </w:p>
        </w:tc>
        <w:tc>
          <w:tcPr>
            <w:tcW w:w="4658" w:type="dxa"/>
            <w:tcBorders>
              <w:top w:val="nil"/>
              <w:left w:val="single" w:sz="4" w:space="0" w:color="auto"/>
              <w:bottom w:val="nil"/>
            </w:tcBorders>
          </w:tcPr>
          <w:p w14:paraId="3CE2EBD7" w14:textId="50B8607C" w:rsidR="00705E57" w:rsidRPr="002233A4" w:rsidRDefault="00705E57" w:rsidP="009C7E9E">
            <w:pPr>
              <w:pStyle w:val="ListParagraph"/>
              <w:numPr>
                <w:ilvl w:val="0"/>
                <w:numId w:val="38"/>
              </w:numPr>
              <w:ind w:left="247" w:hanging="270"/>
              <w:rPr>
                <w:sz w:val="18"/>
                <w:szCs w:val="18"/>
                <w:lang w:val="es-ES"/>
              </w:rPr>
            </w:pPr>
            <w:r w:rsidRPr="002233A4">
              <w:rPr>
                <w:sz w:val="18"/>
                <w:szCs w:val="18"/>
                <w:lang w:val="es-ES"/>
              </w:rPr>
              <w:t>________</w:t>
            </w:r>
            <w:r w:rsidR="003F6A07" w:rsidRPr="002233A4">
              <w:rPr>
                <w:rFonts w:ascii="-webkit-standard" w:hAnsi="-webkit-standard"/>
                <w:color w:val="000000"/>
                <w:sz w:val="27"/>
                <w:szCs w:val="27"/>
                <w:lang w:val="es-ES"/>
              </w:rPr>
              <w:t xml:space="preserve"> </w:t>
            </w:r>
            <w:r w:rsidR="003F6A07" w:rsidRPr="002233A4">
              <w:rPr>
                <w:sz w:val="18"/>
                <w:szCs w:val="18"/>
                <w:lang w:val="es-ES"/>
              </w:rPr>
              <w:t>Evite imponer cualquier demanda, incluidas instrucciones y preguntas (es decir, deje claro que el cliente está a cargo y que usted seguirá su iniciativa).</w:t>
            </w:r>
          </w:p>
        </w:tc>
      </w:tr>
      <w:tr w:rsidR="00705E57" w:rsidRPr="002233A4" w14:paraId="4D9D6271" w14:textId="77777777" w:rsidTr="003E2F26">
        <w:tc>
          <w:tcPr>
            <w:tcW w:w="534" w:type="dxa"/>
            <w:vMerge/>
            <w:shd w:val="clear" w:color="auto" w:fill="BFBFBF" w:themeFill="background1" w:themeFillShade="BF"/>
          </w:tcPr>
          <w:p w14:paraId="54C5B0D6" w14:textId="77777777" w:rsidR="00705E57" w:rsidRPr="002233A4" w:rsidRDefault="00705E57" w:rsidP="009749D7">
            <w:pPr>
              <w:rPr>
                <w:lang w:val="es-ES"/>
              </w:rPr>
            </w:pPr>
          </w:p>
        </w:tc>
        <w:tc>
          <w:tcPr>
            <w:tcW w:w="1291" w:type="dxa"/>
            <w:vMerge/>
          </w:tcPr>
          <w:p w14:paraId="3F1DE865" w14:textId="77777777" w:rsidR="00705E57" w:rsidRPr="002233A4" w:rsidRDefault="00705E57" w:rsidP="009749D7">
            <w:pPr>
              <w:rPr>
                <w:sz w:val="16"/>
                <w:szCs w:val="16"/>
                <w:lang w:val="es-ES"/>
              </w:rPr>
            </w:pPr>
          </w:p>
        </w:tc>
        <w:tc>
          <w:tcPr>
            <w:tcW w:w="4497" w:type="dxa"/>
            <w:tcBorders>
              <w:top w:val="nil"/>
              <w:bottom w:val="nil"/>
            </w:tcBorders>
            <w:shd w:val="clear" w:color="auto" w:fill="EAF1DD" w:themeFill="accent3" w:themeFillTint="33"/>
          </w:tcPr>
          <w:p w14:paraId="5596B12A" w14:textId="45ABFE1E" w:rsidR="00705E57" w:rsidRPr="002233A4" w:rsidRDefault="00705E57" w:rsidP="009749D7">
            <w:pPr>
              <w:pStyle w:val="ListParagraph"/>
              <w:numPr>
                <w:ilvl w:val="0"/>
                <w:numId w:val="35"/>
              </w:numPr>
              <w:ind w:left="252" w:hanging="252"/>
              <w:rPr>
                <w:sz w:val="18"/>
                <w:szCs w:val="18"/>
                <w:lang w:val="es-ES"/>
              </w:rPr>
            </w:pPr>
            <w:r w:rsidRPr="002233A4">
              <w:rPr>
                <w:sz w:val="18"/>
                <w:szCs w:val="18"/>
                <w:lang w:val="es-ES"/>
              </w:rPr>
              <w:t>________</w:t>
            </w:r>
            <w:r w:rsidR="003F6A07" w:rsidRPr="002233A4">
              <w:rPr>
                <w:color w:val="000000"/>
                <w:lang w:val="es-ES"/>
              </w:rPr>
              <w:t xml:space="preserve"> </w:t>
            </w:r>
            <w:r w:rsidR="003F6A07" w:rsidRPr="002233A4">
              <w:rPr>
                <w:sz w:val="18"/>
                <w:szCs w:val="18"/>
                <w:lang w:val="es-ES"/>
              </w:rPr>
              <w:t>Honre todas</w:t>
            </w:r>
            <w:r w:rsidR="003F6A07" w:rsidRPr="002233A4">
              <w:rPr>
                <w:sz w:val="18"/>
                <w:szCs w:val="18"/>
                <w:lang w:val="es-ES"/>
              </w:rPr>
              <w:t xml:space="preserve"> las solicitudes razonables de objetos, su atención o de decir/hacer las cosas de una manera particular.</w:t>
            </w:r>
          </w:p>
        </w:tc>
        <w:tc>
          <w:tcPr>
            <w:tcW w:w="4658" w:type="dxa"/>
            <w:tcBorders>
              <w:top w:val="nil"/>
              <w:bottom w:val="nil"/>
            </w:tcBorders>
            <w:shd w:val="clear" w:color="auto" w:fill="EAF1DD" w:themeFill="accent3" w:themeFillTint="33"/>
          </w:tcPr>
          <w:p w14:paraId="11178030" w14:textId="1917FF19" w:rsidR="00705E57" w:rsidRPr="002233A4" w:rsidRDefault="00705E57" w:rsidP="003F6A07">
            <w:pPr>
              <w:pStyle w:val="ListParagraph"/>
              <w:numPr>
                <w:ilvl w:val="0"/>
                <w:numId w:val="38"/>
              </w:numPr>
              <w:ind w:left="289" w:hanging="289"/>
              <w:rPr>
                <w:sz w:val="18"/>
                <w:szCs w:val="18"/>
                <w:lang w:val="es-ES"/>
              </w:rPr>
            </w:pPr>
            <w:r w:rsidRPr="002233A4">
              <w:rPr>
                <w:sz w:val="18"/>
                <w:szCs w:val="18"/>
                <w:lang w:val="es-ES"/>
              </w:rPr>
              <w:t>________</w:t>
            </w:r>
            <w:r w:rsidR="003F6A07" w:rsidRPr="002233A4">
              <w:rPr>
                <w:color w:val="000000"/>
                <w:lang w:val="es-ES"/>
              </w:rPr>
              <w:t xml:space="preserve"> </w:t>
            </w:r>
            <w:r w:rsidR="003F6A07" w:rsidRPr="002233A4">
              <w:rPr>
                <w:sz w:val="18"/>
                <w:szCs w:val="18"/>
                <w:lang w:val="es-ES"/>
              </w:rPr>
              <w:t>Evite corregir al cliente (incluido brindar retroalimentación sobre conductas problemáticas pasadas) o la forma en que está interactuando con un objeto/actividad</w:t>
            </w:r>
          </w:p>
        </w:tc>
      </w:tr>
      <w:tr w:rsidR="00705E57" w:rsidRPr="002233A4" w14:paraId="7A0B99B9" w14:textId="77777777" w:rsidTr="003E2F26">
        <w:trPr>
          <w:trHeight w:val="719"/>
        </w:trPr>
        <w:tc>
          <w:tcPr>
            <w:tcW w:w="534" w:type="dxa"/>
            <w:vMerge/>
            <w:shd w:val="clear" w:color="auto" w:fill="BFBFBF" w:themeFill="background1" w:themeFillShade="BF"/>
          </w:tcPr>
          <w:p w14:paraId="29D65AF3" w14:textId="77777777" w:rsidR="00705E57" w:rsidRPr="002233A4" w:rsidRDefault="00705E57" w:rsidP="009749D7">
            <w:pPr>
              <w:rPr>
                <w:lang w:val="es-ES"/>
              </w:rPr>
            </w:pPr>
          </w:p>
        </w:tc>
        <w:tc>
          <w:tcPr>
            <w:tcW w:w="1291" w:type="dxa"/>
            <w:vMerge/>
          </w:tcPr>
          <w:p w14:paraId="1F6BE436" w14:textId="77777777" w:rsidR="00705E57" w:rsidRPr="002233A4" w:rsidRDefault="00705E57" w:rsidP="009749D7">
            <w:pPr>
              <w:rPr>
                <w:sz w:val="16"/>
                <w:szCs w:val="16"/>
                <w:lang w:val="es-ES"/>
              </w:rPr>
            </w:pPr>
          </w:p>
        </w:tc>
        <w:tc>
          <w:tcPr>
            <w:tcW w:w="4497" w:type="dxa"/>
            <w:tcBorders>
              <w:top w:val="nil"/>
              <w:bottom w:val="nil"/>
              <w:right w:val="single" w:sz="4" w:space="0" w:color="auto"/>
            </w:tcBorders>
          </w:tcPr>
          <w:p w14:paraId="091EAD7C" w14:textId="41126238" w:rsidR="00705E57" w:rsidRPr="002233A4" w:rsidRDefault="00705E57" w:rsidP="009749D7">
            <w:pPr>
              <w:ind w:left="257" w:hanging="257"/>
              <w:rPr>
                <w:sz w:val="18"/>
                <w:szCs w:val="18"/>
                <w:lang w:val="es-ES"/>
              </w:rPr>
            </w:pPr>
            <w:r w:rsidRPr="002233A4">
              <w:rPr>
                <w:sz w:val="18"/>
                <w:szCs w:val="18"/>
                <w:lang w:val="es-ES"/>
              </w:rPr>
              <w:t>D. ________</w:t>
            </w:r>
            <w:r w:rsidR="003F6A07" w:rsidRPr="002233A4">
              <w:rPr>
                <w:rFonts w:ascii="-webkit-standard" w:hAnsi="-webkit-standard"/>
                <w:color w:val="000000"/>
                <w:sz w:val="27"/>
                <w:szCs w:val="27"/>
                <w:lang w:val="es-ES"/>
              </w:rPr>
              <w:t xml:space="preserve"> </w:t>
            </w:r>
            <w:r w:rsidR="003F6A07" w:rsidRPr="002233A4">
              <w:rPr>
                <w:sz w:val="18"/>
                <w:szCs w:val="18"/>
                <w:lang w:val="es-ES"/>
              </w:rPr>
              <w:t>Si el cliente hace una solicitud no razonable, niegue o permita que la situación hable por sí misma y muestre empatía. De manera no verbal, asegúrese de que otros objetos estén disponibles</w:t>
            </w:r>
          </w:p>
        </w:tc>
        <w:tc>
          <w:tcPr>
            <w:tcW w:w="4658" w:type="dxa"/>
            <w:tcBorders>
              <w:top w:val="nil"/>
              <w:left w:val="single" w:sz="4" w:space="0" w:color="auto"/>
              <w:bottom w:val="nil"/>
            </w:tcBorders>
          </w:tcPr>
          <w:p w14:paraId="78F2148F" w14:textId="01DCBFCB" w:rsidR="00705E57" w:rsidRPr="002233A4" w:rsidRDefault="00705E57" w:rsidP="009749D7">
            <w:pPr>
              <w:ind w:left="286" w:hanging="286"/>
              <w:rPr>
                <w:sz w:val="18"/>
                <w:szCs w:val="18"/>
                <w:lang w:val="es-ES"/>
              </w:rPr>
            </w:pPr>
            <w:r w:rsidRPr="002233A4">
              <w:rPr>
                <w:sz w:val="18"/>
                <w:szCs w:val="18"/>
                <w:lang w:val="es-ES"/>
              </w:rPr>
              <w:t>D.  ________</w:t>
            </w:r>
            <w:r w:rsidR="003F6A07" w:rsidRPr="002233A4">
              <w:rPr>
                <w:rFonts w:ascii="-webkit-standard" w:hAnsi="-webkit-standard"/>
                <w:color w:val="000000"/>
                <w:sz w:val="27"/>
                <w:szCs w:val="27"/>
                <w:lang w:val="es-ES"/>
              </w:rPr>
              <w:t xml:space="preserve"> </w:t>
            </w:r>
            <w:r w:rsidR="003F6A07" w:rsidRPr="002233A4">
              <w:rPr>
                <w:sz w:val="18"/>
                <w:szCs w:val="18"/>
                <w:lang w:val="es-ES"/>
              </w:rPr>
              <w:t>No intente redirigir ni ofrecer opciones verbalmente después de negar solicitudes no razonables o tras una conducta problemática.</w:t>
            </w:r>
          </w:p>
        </w:tc>
      </w:tr>
      <w:tr w:rsidR="00705E57" w:rsidRPr="002233A4" w14:paraId="463A7B2F" w14:textId="77777777" w:rsidTr="003E2F26">
        <w:trPr>
          <w:trHeight w:val="620"/>
        </w:trPr>
        <w:tc>
          <w:tcPr>
            <w:tcW w:w="534" w:type="dxa"/>
            <w:vMerge/>
            <w:shd w:val="clear" w:color="auto" w:fill="BFBFBF" w:themeFill="background1" w:themeFillShade="BF"/>
          </w:tcPr>
          <w:p w14:paraId="2A153E14" w14:textId="77777777" w:rsidR="00705E57" w:rsidRPr="002233A4" w:rsidRDefault="00705E57" w:rsidP="009749D7">
            <w:pPr>
              <w:rPr>
                <w:lang w:val="es-ES"/>
              </w:rPr>
            </w:pPr>
          </w:p>
        </w:tc>
        <w:tc>
          <w:tcPr>
            <w:tcW w:w="1291" w:type="dxa"/>
            <w:vMerge/>
          </w:tcPr>
          <w:p w14:paraId="0BFB4016" w14:textId="77777777" w:rsidR="00705E57" w:rsidRPr="002233A4" w:rsidRDefault="00705E57" w:rsidP="009749D7">
            <w:pPr>
              <w:rPr>
                <w:sz w:val="16"/>
                <w:szCs w:val="16"/>
                <w:lang w:val="es-ES"/>
              </w:rPr>
            </w:pPr>
          </w:p>
        </w:tc>
        <w:tc>
          <w:tcPr>
            <w:tcW w:w="4497" w:type="dxa"/>
            <w:tcBorders>
              <w:top w:val="nil"/>
              <w:bottom w:val="nil"/>
              <w:right w:val="single" w:sz="4" w:space="0" w:color="auto"/>
            </w:tcBorders>
            <w:shd w:val="clear" w:color="auto" w:fill="EAF1DD" w:themeFill="accent3" w:themeFillTint="33"/>
          </w:tcPr>
          <w:p w14:paraId="40D65606" w14:textId="41D03BBE" w:rsidR="00705E57" w:rsidRPr="002233A4" w:rsidRDefault="00705E57" w:rsidP="009C7E9E">
            <w:pPr>
              <w:pStyle w:val="ListParagraph"/>
              <w:numPr>
                <w:ilvl w:val="0"/>
                <w:numId w:val="36"/>
              </w:numPr>
              <w:ind w:left="320" w:hanging="320"/>
              <w:rPr>
                <w:sz w:val="18"/>
                <w:szCs w:val="18"/>
                <w:lang w:val="es-ES"/>
              </w:rPr>
            </w:pPr>
            <w:r w:rsidRPr="002233A4">
              <w:rPr>
                <w:sz w:val="18"/>
                <w:szCs w:val="18"/>
                <w:lang w:val="es-ES"/>
              </w:rPr>
              <w:t xml:space="preserve">_______ </w:t>
            </w:r>
            <w:r w:rsidR="003F6A07" w:rsidRPr="002233A4">
              <w:rPr>
                <w:sz w:val="18"/>
                <w:szCs w:val="18"/>
                <w:lang w:val="es-ES"/>
              </w:rPr>
              <w:t>Responda a la conducta problemática reconociéndola, haciendo una declaración empática y realizando un cambio (elimine cualquier operación establecedora no planificada).</w:t>
            </w:r>
          </w:p>
        </w:tc>
        <w:tc>
          <w:tcPr>
            <w:tcW w:w="4658" w:type="dxa"/>
            <w:tcBorders>
              <w:top w:val="nil"/>
              <w:left w:val="single" w:sz="4" w:space="0" w:color="auto"/>
              <w:bottom w:val="nil"/>
            </w:tcBorders>
            <w:shd w:val="clear" w:color="auto" w:fill="EAF1DD" w:themeFill="accent3" w:themeFillTint="33"/>
          </w:tcPr>
          <w:p w14:paraId="79AEE956" w14:textId="77777777" w:rsidR="00705E57" w:rsidRPr="002233A4" w:rsidRDefault="00705E57" w:rsidP="009749D7">
            <w:pPr>
              <w:pStyle w:val="ListParagraph"/>
              <w:rPr>
                <w:sz w:val="18"/>
                <w:szCs w:val="18"/>
                <w:lang w:val="es-ES"/>
              </w:rPr>
            </w:pPr>
          </w:p>
        </w:tc>
      </w:tr>
      <w:tr w:rsidR="00705E57" w:rsidRPr="002233A4" w14:paraId="0BCC4AB7" w14:textId="77777777" w:rsidTr="003E2F26">
        <w:trPr>
          <w:trHeight w:val="431"/>
        </w:trPr>
        <w:tc>
          <w:tcPr>
            <w:tcW w:w="534" w:type="dxa"/>
            <w:vMerge/>
            <w:shd w:val="clear" w:color="auto" w:fill="BFBFBF" w:themeFill="background1" w:themeFillShade="BF"/>
          </w:tcPr>
          <w:p w14:paraId="4C948620" w14:textId="77777777" w:rsidR="00705E57" w:rsidRPr="002233A4" w:rsidRDefault="00705E57" w:rsidP="009749D7">
            <w:pPr>
              <w:rPr>
                <w:lang w:val="es-ES"/>
              </w:rPr>
            </w:pPr>
          </w:p>
        </w:tc>
        <w:tc>
          <w:tcPr>
            <w:tcW w:w="1291" w:type="dxa"/>
            <w:vMerge/>
          </w:tcPr>
          <w:p w14:paraId="78EA6179" w14:textId="77777777" w:rsidR="00705E57" w:rsidRPr="002233A4" w:rsidRDefault="00705E57" w:rsidP="009749D7">
            <w:pPr>
              <w:rPr>
                <w:sz w:val="16"/>
                <w:szCs w:val="16"/>
                <w:lang w:val="es-ES"/>
              </w:rPr>
            </w:pPr>
          </w:p>
        </w:tc>
        <w:tc>
          <w:tcPr>
            <w:tcW w:w="4497" w:type="dxa"/>
            <w:tcBorders>
              <w:top w:val="nil"/>
              <w:bottom w:val="single" w:sz="4" w:space="0" w:color="auto"/>
              <w:right w:val="single" w:sz="4" w:space="0" w:color="auto"/>
            </w:tcBorders>
          </w:tcPr>
          <w:p w14:paraId="52AA55B8" w14:textId="2DB92E36" w:rsidR="00705E57" w:rsidRPr="002233A4" w:rsidRDefault="00705E57" w:rsidP="003F6A07">
            <w:pPr>
              <w:pStyle w:val="ListParagraph"/>
              <w:numPr>
                <w:ilvl w:val="0"/>
                <w:numId w:val="37"/>
              </w:numPr>
              <w:ind w:left="320" w:hanging="320"/>
              <w:rPr>
                <w:sz w:val="18"/>
                <w:szCs w:val="18"/>
                <w:lang w:val="es-ES"/>
              </w:rPr>
            </w:pPr>
            <w:r w:rsidRPr="002233A4">
              <w:rPr>
                <w:sz w:val="18"/>
                <w:szCs w:val="18"/>
                <w:lang w:val="es-ES"/>
              </w:rPr>
              <w:t xml:space="preserve">________ </w:t>
            </w:r>
            <w:r w:rsidR="003F6A07" w:rsidRPr="002233A4">
              <w:rPr>
                <w:sz w:val="18"/>
                <w:szCs w:val="18"/>
                <w:lang w:val="es-ES"/>
              </w:rPr>
              <w:t>Permanezca en el tiempo "liderado por el cliente" hasta que el cliente esté feliz, relajado y comprometido durante al menos 30 segundos.</w:t>
            </w:r>
          </w:p>
        </w:tc>
        <w:tc>
          <w:tcPr>
            <w:tcW w:w="4658" w:type="dxa"/>
            <w:tcBorders>
              <w:top w:val="nil"/>
              <w:left w:val="single" w:sz="4" w:space="0" w:color="auto"/>
              <w:bottom w:val="single" w:sz="4" w:space="0" w:color="auto"/>
            </w:tcBorders>
          </w:tcPr>
          <w:p w14:paraId="6BA749EF" w14:textId="77777777" w:rsidR="00705E57" w:rsidRPr="002233A4" w:rsidRDefault="00705E57" w:rsidP="009749D7">
            <w:pPr>
              <w:pStyle w:val="ListParagraph"/>
              <w:ind w:left="247"/>
              <w:rPr>
                <w:sz w:val="18"/>
                <w:szCs w:val="18"/>
                <w:lang w:val="es-ES"/>
              </w:rPr>
            </w:pPr>
          </w:p>
        </w:tc>
      </w:tr>
      <w:tr w:rsidR="00705E57" w:rsidRPr="002233A4" w14:paraId="130CA540" w14:textId="77777777" w:rsidTr="003E2F26">
        <w:trPr>
          <w:trHeight w:val="530"/>
        </w:trPr>
        <w:tc>
          <w:tcPr>
            <w:tcW w:w="534" w:type="dxa"/>
            <w:vMerge/>
            <w:shd w:val="clear" w:color="auto" w:fill="BFBFBF" w:themeFill="background1" w:themeFillShade="BF"/>
          </w:tcPr>
          <w:p w14:paraId="375B0FBE" w14:textId="77777777" w:rsidR="00705E57" w:rsidRPr="002233A4" w:rsidRDefault="00705E57" w:rsidP="009749D7">
            <w:pPr>
              <w:rPr>
                <w:lang w:val="es-ES"/>
              </w:rPr>
            </w:pPr>
          </w:p>
        </w:tc>
        <w:tc>
          <w:tcPr>
            <w:tcW w:w="1291" w:type="dxa"/>
            <w:vMerge w:val="restart"/>
          </w:tcPr>
          <w:p w14:paraId="12719255" w14:textId="6C5AA376" w:rsidR="008C718B" w:rsidRPr="008C718B" w:rsidRDefault="008C718B" w:rsidP="008C718B">
            <w:pPr>
              <w:tabs>
                <w:tab w:val="left" w:pos="245"/>
                <w:tab w:val="left" w:pos="360"/>
              </w:tabs>
              <w:ind w:left="65"/>
              <w:rPr>
                <w:b/>
                <w:sz w:val="18"/>
                <w:szCs w:val="18"/>
                <w:lang w:val="es-ES"/>
              </w:rPr>
            </w:pPr>
            <w:r w:rsidRPr="008C718B">
              <w:rPr>
                <w:b/>
                <w:bCs/>
                <w:sz w:val="18"/>
                <w:szCs w:val="18"/>
                <w:lang w:val="es-ES"/>
              </w:rPr>
              <w:t>Tiempo liderado por el adulto</w:t>
            </w:r>
            <w:r w:rsidRPr="002233A4">
              <w:rPr>
                <w:b/>
                <w:bCs/>
                <w:sz w:val="18"/>
                <w:szCs w:val="18"/>
                <w:lang w:val="es-ES"/>
              </w:rPr>
              <w:br/>
            </w:r>
          </w:p>
          <w:p w14:paraId="2A0794BB" w14:textId="6C3DCE64" w:rsidR="008C718B" w:rsidRPr="008C718B" w:rsidRDefault="008C718B" w:rsidP="008C718B">
            <w:pPr>
              <w:tabs>
                <w:tab w:val="left" w:pos="245"/>
                <w:tab w:val="left" w:pos="360"/>
              </w:tabs>
              <w:ind w:left="65"/>
              <w:rPr>
                <w:bCs/>
                <w:sz w:val="18"/>
                <w:szCs w:val="18"/>
                <w:lang w:val="es-ES"/>
              </w:rPr>
            </w:pPr>
            <w:r w:rsidRPr="008C718B">
              <w:rPr>
                <w:bCs/>
                <w:i/>
                <w:iCs/>
                <w:sz w:val="18"/>
                <w:szCs w:val="18"/>
                <w:lang w:val="es-ES"/>
              </w:rPr>
              <w:t>(A su manera)</w:t>
            </w:r>
            <w:r w:rsidRPr="002233A4">
              <w:rPr>
                <w:bCs/>
                <w:i/>
                <w:iCs/>
                <w:sz w:val="18"/>
                <w:szCs w:val="18"/>
                <w:lang w:val="es-ES"/>
              </w:rPr>
              <w:br/>
            </w:r>
          </w:p>
          <w:p w14:paraId="7FE19934" w14:textId="77777777" w:rsidR="008C718B" w:rsidRPr="008C718B" w:rsidRDefault="008C718B" w:rsidP="008C718B">
            <w:pPr>
              <w:tabs>
                <w:tab w:val="left" w:pos="245"/>
                <w:tab w:val="left" w:pos="360"/>
              </w:tabs>
              <w:ind w:left="65"/>
              <w:rPr>
                <w:bCs/>
                <w:sz w:val="18"/>
                <w:szCs w:val="18"/>
                <w:lang w:val="es-ES"/>
              </w:rPr>
            </w:pPr>
            <w:r w:rsidRPr="008C718B">
              <w:rPr>
                <w:bCs/>
                <w:i/>
                <w:iCs/>
                <w:sz w:val="18"/>
                <w:szCs w:val="18"/>
                <w:lang w:val="es-ES"/>
              </w:rPr>
              <w:t>(Intervalo de operación establecedora - EO)</w:t>
            </w:r>
          </w:p>
          <w:p w14:paraId="6425469C" w14:textId="360C56FA" w:rsidR="00705E57" w:rsidRPr="002233A4" w:rsidRDefault="00705E57" w:rsidP="009749D7">
            <w:pPr>
              <w:rPr>
                <w:sz w:val="16"/>
                <w:szCs w:val="16"/>
                <w:lang w:val="es-ES"/>
              </w:rPr>
            </w:pPr>
          </w:p>
        </w:tc>
        <w:tc>
          <w:tcPr>
            <w:tcW w:w="4497" w:type="dxa"/>
            <w:tcBorders>
              <w:bottom w:val="nil"/>
            </w:tcBorders>
            <w:shd w:val="clear" w:color="auto" w:fill="EAF1DD" w:themeFill="accent3" w:themeFillTint="33"/>
          </w:tcPr>
          <w:p w14:paraId="0512C7AF" w14:textId="3DDA1707" w:rsidR="00705E57" w:rsidRPr="002233A4" w:rsidRDefault="00705E57" w:rsidP="009C7E9E">
            <w:pPr>
              <w:pStyle w:val="ListParagraph"/>
              <w:numPr>
                <w:ilvl w:val="0"/>
                <w:numId w:val="39"/>
              </w:numPr>
              <w:ind w:left="320" w:hanging="320"/>
              <w:rPr>
                <w:sz w:val="18"/>
                <w:szCs w:val="18"/>
                <w:u w:val="single"/>
                <w:lang w:val="es-ES"/>
              </w:rPr>
            </w:pPr>
            <w:r w:rsidRPr="002233A4">
              <w:rPr>
                <w:sz w:val="18"/>
                <w:szCs w:val="18"/>
                <w:lang w:val="es-ES"/>
              </w:rPr>
              <w:t>________</w:t>
            </w:r>
            <w:r w:rsidR="008C718B" w:rsidRPr="002233A4">
              <w:rPr>
                <w:rFonts w:ascii="-webkit-standard" w:hAnsi="-webkit-standard"/>
                <w:color w:val="000000"/>
                <w:sz w:val="27"/>
                <w:szCs w:val="27"/>
                <w:lang w:val="es-ES"/>
              </w:rPr>
              <w:t xml:space="preserve"> </w:t>
            </w:r>
            <w:r w:rsidR="008C718B" w:rsidRPr="002233A4">
              <w:rPr>
                <w:sz w:val="18"/>
                <w:szCs w:val="18"/>
                <w:lang w:val="es-ES"/>
              </w:rPr>
              <w:t>Proporcione señales claras para indicar el cambio al tiempo liderado por el adulto, de manera progresiva y gradual.</w:t>
            </w:r>
          </w:p>
        </w:tc>
        <w:tc>
          <w:tcPr>
            <w:tcW w:w="4658" w:type="dxa"/>
            <w:tcBorders>
              <w:bottom w:val="nil"/>
            </w:tcBorders>
            <w:shd w:val="clear" w:color="auto" w:fill="EAF1DD" w:themeFill="accent3" w:themeFillTint="33"/>
          </w:tcPr>
          <w:p w14:paraId="6F9A9439" w14:textId="769C3E2F" w:rsidR="008C718B" w:rsidRPr="002233A4" w:rsidRDefault="00705E57" w:rsidP="008C718B">
            <w:pPr>
              <w:pStyle w:val="ListParagraph"/>
              <w:numPr>
                <w:ilvl w:val="0"/>
                <w:numId w:val="40"/>
              </w:numPr>
              <w:ind w:left="370" w:hanging="370"/>
              <w:rPr>
                <w:sz w:val="18"/>
                <w:szCs w:val="18"/>
                <w:lang w:val="es-ES"/>
              </w:rPr>
            </w:pPr>
            <w:r w:rsidRPr="002233A4">
              <w:rPr>
                <w:sz w:val="18"/>
                <w:szCs w:val="18"/>
                <w:lang w:val="es-ES"/>
              </w:rPr>
              <w:t>________</w:t>
            </w:r>
            <w:r w:rsidR="008C718B" w:rsidRPr="002233A4">
              <w:rPr>
                <w:color w:val="000000"/>
                <w:lang w:val="es-ES"/>
              </w:rPr>
              <w:t xml:space="preserve"> </w:t>
            </w:r>
            <w:r w:rsidR="008C718B" w:rsidRPr="002233A4">
              <w:rPr>
                <w:sz w:val="18"/>
                <w:szCs w:val="18"/>
                <w:lang w:val="es-ES"/>
              </w:rPr>
              <w:t>No presente las instrucciones como preguntas u opciones.</w:t>
            </w:r>
          </w:p>
          <w:p w14:paraId="3C834576" w14:textId="18353C2E" w:rsidR="00705E57" w:rsidRPr="002233A4" w:rsidRDefault="00705E57" w:rsidP="009C7E9E">
            <w:pPr>
              <w:pStyle w:val="ListParagraph"/>
              <w:numPr>
                <w:ilvl w:val="0"/>
                <w:numId w:val="40"/>
              </w:numPr>
              <w:ind w:left="370" w:hanging="370"/>
              <w:rPr>
                <w:sz w:val="18"/>
                <w:szCs w:val="18"/>
                <w:lang w:val="es-ES"/>
              </w:rPr>
            </w:pPr>
          </w:p>
        </w:tc>
      </w:tr>
      <w:tr w:rsidR="00705E57" w:rsidRPr="002233A4" w14:paraId="3C716D2A" w14:textId="77777777" w:rsidTr="003E2F26">
        <w:tc>
          <w:tcPr>
            <w:tcW w:w="534" w:type="dxa"/>
            <w:vMerge/>
            <w:shd w:val="clear" w:color="auto" w:fill="BFBFBF" w:themeFill="background1" w:themeFillShade="BF"/>
          </w:tcPr>
          <w:p w14:paraId="672C3282" w14:textId="77777777" w:rsidR="00705E57" w:rsidRPr="002233A4" w:rsidRDefault="00705E57" w:rsidP="009749D7">
            <w:pPr>
              <w:rPr>
                <w:lang w:val="es-ES"/>
              </w:rPr>
            </w:pPr>
          </w:p>
        </w:tc>
        <w:tc>
          <w:tcPr>
            <w:tcW w:w="1291" w:type="dxa"/>
            <w:vMerge/>
          </w:tcPr>
          <w:p w14:paraId="259A9027" w14:textId="77777777" w:rsidR="00705E57" w:rsidRPr="002233A4" w:rsidRDefault="00705E57" w:rsidP="009749D7">
            <w:pPr>
              <w:rPr>
                <w:sz w:val="16"/>
                <w:szCs w:val="16"/>
                <w:lang w:val="es-ES"/>
              </w:rPr>
            </w:pPr>
          </w:p>
        </w:tc>
        <w:tc>
          <w:tcPr>
            <w:tcW w:w="4497" w:type="dxa"/>
            <w:tcBorders>
              <w:top w:val="nil"/>
              <w:bottom w:val="nil"/>
            </w:tcBorders>
          </w:tcPr>
          <w:p w14:paraId="3598E35D" w14:textId="11013E60" w:rsidR="00705E57" w:rsidRPr="002233A4" w:rsidRDefault="00705E57" w:rsidP="008C718B">
            <w:pPr>
              <w:pStyle w:val="ListParagraph"/>
              <w:numPr>
                <w:ilvl w:val="0"/>
                <w:numId w:val="39"/>
              </w:numPr>
              <w:ind w:left="259" w:hanging="259"/>
              <w:rPr>
                <w:sz w:val="18"/>
                <w:szCs w:val="18"/>
                <w:lang w:val="es-ES"/>
              </w:rPr>
            </w:pPr>
            <w:r w:rsidRPr="002233A4">
              <w:rPr>
                <w:sz w:val="18"/>
                <w:szCs w:val="18"/>
                <w:lang w:val="es-ES"/>
              </w:rPr>
              <w:t>________</w:t>
            </w:r>
            <w:r w:rsidR="008C718B" w:rsidRPr="002233A4">
              <w:rPr>
                <w:color w:val="000000"/>
                <w:lang w:val="es-ES"/>
              </w:rPr>
              <w:t xml:space="preserve"> </w:t>
            </w:r>
            <w:r w:rsidR="008C718B" w:rsidRPr="002233A4">
              <w:rPr>
                <w:sz w:val="18"/>
                <w:szCs w:val="18"/>
                <w:lang w:val="es-ES"/>
              </w:rPr>
              <w:t>Utilice instrucciones claras y concisas (por ejemplo, coloca la pelota azul en el balde).</w:t>
            </w:r>
          </w:p>
        </w:tc>
        <w:tc>
          <w:tcPr>
            <w:tcW w:w="4658" w:type="dxa"/>
            <w:tcBorders>
              <w:top w:val="nil"/>
              <w:bottom w:val="nil"/>
            </w:tcBorders>
          </w:tcPr>
          <w:p w14:paraId="45572D4B" w14:textId="47CD642F" w:rsidR="00705E57" w:rsidRPr="002233A4" w:rsidRDefault="00705E57" w:rsidP="009C7E9E">
            <w:pPr>
              <w:pStyle w:val="ListParagraph"/>
              <w:numPr>
                <w:ilvl w:val="0"/>
                <w:numId w:val="40"/>
              </w:numPr>
              <w:ind w:left="247" w:hanging="270"/>
              <w:rPr>
                <w:sz w:val="18"/>
                <w:szCs w:val="18"/>
                <w:lang w:val="es-ES"/>
              </w:rPr>
            </w:pPr>
            <w:r w:rsidRPr="002233A4">
              <w:rPr>
                <w:sz w:val="18"/>
                <w:szCs w:val="18"/>
                <w:lang w:val="es-ES"/>
              </w:rPr>
              <w:t>________</w:t>
            </w:r>
            <w:r w:rsidR="008C718B" w:rsidRPr="002233A4">
              <w:rPr>
                <w:sz w:val="18"/>
                <w:szCs w:val="18"/>
                <w:lang w:val="es-ES"/>
              </w:rPr>
              <w:t xml:space="preserve"> </w:t>
            </w:r>
            <w:r w:rsidR="008C718B" w:rsidRPr="002233A4">
              <w:rPr>
                <w:sz w:val="18"/>
                <w:szCs w:val="18"/>
                <w:lang w:val="es-ES"/>
              </w:rPr>
              <w:t>No acceda a los intentos del cliente de liderar la instrucción (por ejemplo, "Quiero recoger antes de sentarme en la mesa").</w:t>
            </w:r>
          </w:p>
        </w:tc>
      </w:tr>
      <w:tr w:rsidR="00705E57" w:rsidRPr="002233A4" w14:paraId="413D945F" w14:textId="77777777" w:rsidTr="003E2F26">
        <w:tc>
          <w:tcPr>
            <w:tcW w:w="534" w:type="dxa"/>
            <w:vMerge/>
            <w:shd w:val="clear" w:color="auto" w:fill="BFBFBF" w:themeFill="background1" w:themeFillShade="BF"/>
          </w:tcPr>
          <w:p w14:paraId="6675B2B5" w14:textId="77777777" w:rsidR="00705E57" w:rsidRPr="002233A4" w:rsidRDefault="00705E57" w:rsidP="009749D7">
            <w:pPr>
              <w:rPr>
                <w:lang w:val="es-ES"/>
              </w:rPr>
            </w:pPr>
          </w:p>
        </w:tc>
        <w:tc>
          <w:tcPr>
            <w:tcW w:w="1291" w:type="dxa"/>
            <w:vMerge/>
          </w:tcPr>
          <w:p w14:paraId="4C55AA69" w14:textId="77777777" w:rsidR="00705E57" w:rsidRPr="002233A4" w:rsidRDefault="00705E57" w:rsidP="009749D7">
            <w:pPr>
              <w:rPr>
                <w:sz w:val="16"/>
                <w:szCs w:val="16"/>
                <w:lang w:val="es-ES"/>
              </w:rPr>
            </w:pPr>
          </w:p>
        </w:tc>
        <w:tc>
          <w:tcPr>
            <w:tcW w:w="4497" w:type="dxa"/>
            <w:tcBorders>
              <w:top w:val="nil"/>
              <w:bottom w:val="nil"/>
            </w:tcBorders>
            <w:shd w:val="clear" w:color="auto" w:fill="EAF1DD" w:themeFill="accent3" w:themeFillTint="33"/>
          </w:tcPr>
          <w:p w14:paraId="0D776420" w14:textId="3762593E" w:rsidR="00705E57" w:rsidRPr="002233A4" w:rsidRDefault="00705E57" w:rsidP="009C7E9E">
            <w:pPr>
              <w:pStyle w:val="ListParagraph"/>
              <w:numPr>
                <w:ilvl w:val="0"/>
                <w:numId w:val="39"/>
              </w:numPr>
              <w:ind w:left="259" w:hanging="259"/>
              <w:rPr>
                <w:sz w:val="18"/>
                <w:szCs w:val="18"/>
                <w:u w:val="single"/>
                <w:lang w:val="es-ES"/>
              </w:rPr>
            </w:pPr>
            <w:r w:rsidRPr="002233A4">
              <w:rPr>
                <w:sz w:val="18"/>
                <w:szCs w:val="18"/>
                <w:lang w:val="es-ES"/>
              </w:rPr>
              <w:t>________</w:t>
            </w:r>
            <w:r w:rsidR="008C718B" w:rsidRPr="002233A4">
              <w:rPr>
                <w:rFonts w:ascii="-webkit-standard" w:hAnsi="-webkit-standard"/>
                <w:color w:val="000000"/>
                <w:sz w:val="27"/>
                <w:szCs w:val="27"/>
                <w:lang w:val="es-ES"/>
              </w:rPr>
              <w:t xml:space="preserve"> </w:t>
            </w:r>
            <w:r w:rsidR="008C718B" w:rsidRPr="002233A4">
              <w:rPr>
                <w:sz w:val="18"/>
                <w:szCs w:val="18"/>
                <w:lang w:val="es-ES"/>
              </w:rPr>
              <w:t>Después de cada instrucción, proporcione una indicación o avance a través de una secuencia de indicaciones según sea necesario.</w:t>
            </w:r>
          </w:p>
        </w:tc>
        <w:tc>
          <w:tcPr>
            <w:tcW w:w="4658" w:type="dxa"/>
            <w:tcBorders>
              <w:top w:val="nil"/>
              <w:bottom w:val="nil"/>
            </w:tcBorders>
            <w:shd w:val="clear" w:color="auto" w:fill="EAF1DD" w:themeFill="accent3" w:themeFillTint="33"/>
          </w:tcPr>
          <w:p w14:paraId="5E10B005" w14:textId="7D0E89AA" w:rsidR="00705E57" w:rsidRPr="002233A4" w:rsidRDefault="00705E57" w:rsidP="009749D7">
            <w:pPr>
              <w:pStyle w:val="ListParagraph"/>
              <w:ind w:left="254"/>
              <w:rPr>
                <w:sz w:val="18"/>
                <w:szCs w:val="18"/>
                <w:lang w:val="es-ES"/>
              </w:rPr>
            </w:pPr>
            <w:r w:rsidRPr="002233A4">
              <w:rPr>
                <w:sz w:val="18"/>
                <w:szCs w:val="18"/>
                <w:lang w:val="es-ES"/>
              </w:rPr>
              <w:t>C.  ________</w:t>
            </w:r>
            <w:r w:rsidR="008C718B" w:rsidRPr="002233A4">
              <w:rPr>
                <w:rFonts w:ascii="-webkit-standard" w:hAnsi="-webkit-standard"/>
                <w:color w:val="000000"/>
                <w:sz w:val="27"/>
                <w:szCs w:val="27"/>
                <w:lang w:val="es-ES"/>
              </w:rPr>
              <w:t xml:space="preserve"> </w:t>
            </w:r>
            <w:r w:rsidR="008C718B" w:rsidRPr="002233A4">
              <w:rPr>
                <w:sz w:val="18"/>
                <w:szCs w:val="18"/>
                <w:lang w:val="es-ES"/>
              </w:rPr>
              <w:t>No negocie, discuta, racionalice, convenza ni repita indicaciones que hayan sido ineficaces.</w:t>
            </w:r>
          </w:p>
        </w:tc>
      </w:tr>
      <w:tr w:rsidR="00705E57" w:rsidRPr="002233A4" w14:paraId="2AE583B1" w14:textId="77777777" w:rsidTr="003E2F26">
        <w:tc>
          <w:tcPr>
            <w:tcW w:w="534" w:type="dxa"/>
            <w:vMerge/>
            <w:shd w:val="clear" w:color="auto" w:fill="BFBFBF" w:themeFill="background1" w:themeFillShade="BF"/>
          </w:tcPr>
          <w:p w14:paraId="7271D135" w14:textId="77777777" w:rsidR="00705E57" w:rsidRPr="002233A4" w:rsidRDefault="00705E57" w:rsidP="009749D7">
            <w:pPr>
              <w:rPr>
                <w:lang w:val="es-ES"/>
              </w:rPr>
            </w:pPr>
          </w:p>
        </w:tc>
        <w:tc>
          <w:tcPr>
            <w:tcW w:w="1291" w:type="dxa"/>
            <w:vMerge/>
          </w:tcPr>
          <w:p w14:paraId="1373D026" w14:textId="77777777" w:rsidR="00705E57" w:rsidRPr="002233A4" w:rsidRDefault="00705E57" w:rsidP="009749D7">
            <w:pPr>
              <w:rPr>
                <w:sz w:val="16"/>
                <w:szCs w:val="16"/>
                <w:lang w:val="es-ES"/>
              </w:rPr>
            </w:pPr>
          </w:p>
        </w:tc>
        <w:tc>
          <w:tcPr>
            <w:tcW w:w="4497" w:type="dxa"/>
            <w:tcBorders>
              <w:top w:val="nil"/>
              <w:bottom w:val="nil"/>
            </w:tcBorders>
          </w:tcPr>
          <w:p w14:paraId="5D04F8E0" w14:textId="6640CBD4" w:rsidR="00705E57" w:rsidRPr="002233A4" w:rsidRDefault="00705E57" w:rsidP="009C7E9E">
            <w:pPr>
              <w:pStyle w:val="ListParagraph"/>
              <w:numPr>
                <w:ilvl w:val="0"/>
                <w:numId w:val="39"/>
              </w:numPr>
              <w:ind w:left="259" w:hanging="259"/>
              <w:rPr>
                <w:sz w:val="18"/>
                <w:szCs w:val="18"/>
                <w:u w:val="single"/>
                <w:lang w:val="es-ES"/>
              </w:rPr>
            </w:pPr>
            <w:r w:rsidRPr="002233A4">
              <w:rPr>
                <w:sz w:val="18"/>
                <w:szCs w:val="18"/>
                <w:lang w:val="es-ES"/>
              </w:rPr>
              <w:t>________</w:t>
            </w:r>
            <w:r w:rsidR="008C718B" w:rsidRPr="002233A4">
              <w:rPr>
                <w:rFonts w:ascii="-webkit-standard" w:hAnsi="-webkit-standard"/>
                <w:color w:val="000000"/>
                <w:sz w:val="27"/>
                <w:szCs w:val="27"/>
                <w:lang w:val="es-ES"/>
              </w:rPr>
              <w:t xml:space="preserve"> </w:t>
            </w:r>
            <w:r w:rsidR="008C718B" w:rsidRPr="002233A4">
              <w:rPr>
                <w:sz w:val="18"/>
                <w:szCs w:val="18"/>
                <w:lang w:val="es-ES"/>
              </w:rPr>
              <w:t>Brinde únicamente atención relacionada con lo que se espera que el cliente haga (indicaciones, elogios por cooperación).</w:t>
            </w:r>
          </w:p>
        </w:tc>
        <w:tc>
          <w:tcPr>
            <w:tcW w:w="4658" w:type="dxa"/>
            <w:vMerge w:val="restart"/>
            <w:tcBorders>
              <w:top w:val="nil"/>
            </w:tcBorders>
          </w:tcPr>
          <w:p w14:paraId="08BFBFAA" w14:textId="2A6D2366" w:rsidR="008C718B" w:rsidRPr="002233A4" w:rsidRDefault="00705E57" w:rsidP="008C718B">
            <w:pPr>
              <w:pStyle w:val="ListParagraph"/>
              <w:numPr>
                <w:ilvl w:val="0"/>
                <w:numId w:val="38"/>
              </w:numPr>
              <w:ind w:left="280" w:hanging="280"/>
              <w:rPr>
                <w:sz w:val="18"/>
                <w:szCs w:val="18"/>
                <w:lang w:val="es-ES"/>
              </w:rPr>
            </w:pPr>
            <w:r w:rsidRPr="002233A4">
              <w:rPr>
                <w:sz w:val="18"/>
                <w:szCs w:val="18"/>
                <w:lang w:val="es-ES"/>
              </w:rPr>
              <w:t>________</w:t>
            </w:r>
            <w:r w:rsidR="008C718B" w:rsidRPr="002233A4">
              <w:rPr>
                <w:color w:val="000000"/>
                <w:lang w:val="es-ES"/>
              </w:rPr>
              <w:t xml:space="preserve"> </w:t>
            </w:r>
            <w:r w:rsidR="008C718B" w:rsidRPr="002233A4">
              <w:rPr>
                <w:sz w:val="18"/>
                <w:szCs w:val="18"/>
                <w:lang w:val="es-ES"/>
              </w:rPr>
              <w:t>No ignore la conducta problemática.</w:t>
            </w:r>
          </w:p>
          <w:p w14:paraId="3F28867E" w14:textId="77777777" w:rsidR="008C718B" w:rsidRPr="008C718B" w:rsidRDefault="008C718B" w:rsidP="008C718B">
            <w:pPr>
              <w:pStyle w:val="ListParagraph"/>
              <w:ind w:left="280"/>
              <w:rPr>
                <w:sz w:val="18"/>
                <w:szCs w:val="18"/>
                <w:lang w:val="es-ES"/>
              </w:rPr>
            </w:pPr>
            <w:r w:rsidRPr="008C718B">
              <w:rPr>
                <w:b/>
                <w:bCs/>
                <w:sz w:val="18"/>
                <w:szCs w:val="18"/>
                <w:lang w:val="es-ES"/>
              </w:rPr>
              <w:t>Si es leve:</w:t>
            </w:r>
            <w:r w:rsidRPr="008C718B">
              <w:rPr>
                <w:sz w:val="18"/>
                <w:szCs w:val="18"/>
                <w:lang w:val="es-ES"/>
              </w:rPr>
              <w:t> Muestre empatía, fomente la persistencia y refuerce el siguiente nivel de cooperación.</w:t>
            </w:r>
          </w:p>
          <w:p w14:paraId="10BC7049" w14:textId="77777777" w:rsidR="008C718B" w:rsidRPr="008C718B" w:rsidRDefault="008C718B" w:rsidP="008C718B">
            <w:pPr>
              <w:pStyle w:val="ListParagraph"/>
              <w:ind w:left="280"/>
              <w:rPr>
                <w:sz w:val="18"/>
                <w:szCs w:val="18"/>
                <w:lang w:val="es-ES"/>
              </w:rPr>
            </w:pPr>
            <w:r w:rsidRPr="008C718B">
              <w:rPr>
                <w:b/>
                <w:bCs/>
                <w:sz w:val="18"/>
                <w:szCs w:val="18"/>
                <w:lang w:val="es-ES"/>
              </w:rPr>
              <w:t>Si es grave:</w:t>
            </w:r>
            <w:r w:rsidRPr="008C718B">
              <w:rPr>
                <w:sz w:val="18"/>
                <w:szCs w:val="18"/>
                <w:lang w:val="es-ES"/>
              </w:rPr>
              <w:t> Muestre empatía y refuerce la conducta problemática grave (SPB).</w:t>
            </w:r>
          </w:p>
          <w:p w14:paraId="5B38E831" w14:textId="282C5233" w:rsidR="00705E57" w:rsidRPr="002233A4" w:rsidRDefault="00705E57" w:rsidP="009749D7">
            <w:pPr>
              <w:pStyle w:val="ListParagraph"/>
              <w:ind w:left="280"/>
              <w:rPr>
                <w:sz w:val="18"/>
                <w:szCs w:val="18"/>
                <w:lang w:val="es-ES"/>
              </w:rPr>
            </w:pPr>
          </w:p>
          <w:p w14:paraId="3130742C" w14:textId="61D4648A" w:rsidR="00705E57" w:rsidRPr="002233A4" w:rsidRDefault="008C718B" w:rsidP="009749D7">
            <w:pPr>
              <w:pStyle w:val="ListParagraph"/>
              <w:ind w:left="280"/>
              <w:rPr>
                <w:sz w:val="18"/>
                <w:szCs w:val="18"/>
                <w:lang w:val="es-ES"/>
              </w:rPr>
            </w:pPr>
            <w:r w:rsidRPr="002233A4">
              <w:rPr>
                <w:sz w:val="18"/>
                <w:szCs w:val="18"/>
                <w:lang w:val="es-ES"/>
              </w:rPr>
              <w:t>Ambos casos: No realice más ensayos hasta que se logre un estado de felicidad, relajación y compromiso (HRE). Reflexione sobre lo que ocasionó la conducta problemática y ajuste los ensayos futuros.</w:t>
            </w:r>
            <w:r w:rsidRPr="002233A4">
              <w:rPr>
                <w:sz w:val="18"/>
                <w:szCs w:val="18"/>
                <w:lang w:val="es-ES"/>
              </w:rPr>
              <w:br/>
            </w:r>
          </w:p>
        </w:tc>
      </w:tr>
      <w:tr w:rsidR="00705E57" w:rsidRPr="002233A4" w14:paraId="25AD5DFD" w14:textId="77777777" w:rsidTr="003E2F26">
        <w:trPr>
          <w:trHeight w:val="665"/>
        </w:trPr>
        <w:tc>
          <w:tcPr>
            <w:tcW w:w="534" w:type="dxa"/>
            <w:vMerge/>
            <w:shd w:val="clear" w:color="auto" w:fill="BFBFBF" w:themeFill="background1" w:themeFillShade="BF"/>
          </w:tcPr>
          <w:p w14:paraId="41F9F09F" w14:textId="77777777" w:rsidR="00705E57" w:rsidRPr="002233A4" w:rsidRDefault="00705E57" w:rsidP="009749D7">
            <w:pPr>
              <w:rPr>
                <w:lang w:val="es-ES"/>
              </w:rPr>
            </w:pPr>
          </w:p>
        </w:tc>
        <w:tc>
          <w:tcPr>
            <w:tcW w:w="1291" w:type="dxa"/>
            <w:vMerge/>
          </w:tcPr>
          <w:p w14:paraId="2C90DD01" w14:textId="77777777" w:rsidR="00705E57" w:rsidRPr="002233A4" w:rsidRDefault="00705E57" w:rsidP="009749D7">
            <w:pPr>
              <w:rPr>
                <w:sz w:val="16"/>
                <w:szCs w:val="16"/>
                <w:lang w:val="es-ES"/>
              </w:rPr>
            </w:pPr>
          </w:p>
        </w:tc>
        <w:tc>
          <w:tcPr>
            <w:tcW w:w="4497" w:type="dxa"/>
            <w:tcBorders>
              <w:top w:val="nil"/>
              <w:bottom w:val="single" w:sz="4" w:space="0" w:color="auto"/>
            </w:tcBorders>
            <w:shd w:val="clear" w:color="auto" w:fill="EAF1DD" w:themeFill="accent3" w:themeFillTint="33"/>
          </w:tcPr>
          <w:p w14:paraId="0D04ED44" w14:textId="066409C0" w:rsidR="008C718B" w:rsidRPr="002233A4" w:rsidRDefault="00705E57" w:rsidP="008C718B">
            <w:pPr>
              <w:ind w:left="259" w:hanging="259"/>
              <w:rPr>
                <w:sz w:val="18"/>
                <w:szCs w:val="18"/>
                <w:lang w:val="es-ES"/>
              </w:rPr>
            </w:pPr>
            <w:r w:rsidRPr="002233A4">
              <w:rPr>
                <w:sz w:val="18"/>
                <w:szCs w:val="18"/>
                <w:lang w:val="es-ES"/>
              </w:rPr>
              <w:t>E.  ________</w:t>
            </w:r>
            <w:r w:rsidR="008C718B" w:rsidRPr="002233A4">
              <w:rPr>
                <w:color w:val="000000"/>
                <w:lang w:val="es-ES"/>
              </w:rPr>
              <w:t xml:space="preserve"> </w:t>
            </w:r>
            <w:r w:rsidR="008C718B" w:rsidRPr="002233A4">
              <w:rPr>
                <w:sz w:val="18"/>
                <w:szCs w:val="18"/>
                <w:lang w:val="es-ES"/>
              </w:rPr>
              <w:t>Permita acceso únicamente a los materiales relacionados con lo que se espera que el cliente haga.</w:t>
            </w:r>
          </w:p>
          <w:p w14:paraId="4C7B2FA7" w14:textId="110EF0AB" w:rsidR="00705E57" w:rsidRPr="002233A4" w:rsidRDefault="00705E57" w:rsidP="009749D7">
            <w:pPr>
              <w:ind w:left="259" w:hanging="259"/>
              <w:rPr>
                <w:sz w:val="18"/>
                <w:szCs w:val="18"/>
                <w:lang w:val="es-ES"/>
              </w:rPr>
            </w:pPr>
          </w:p>
        </w:tc>
        <w:tc>
          <w:tcPr>
            <w:tcW w:w="4658" w:type="dxa"/>
            <w:vMerge/>
            <w:tcBorders>
              <w:bottom w:val="single" w:sz="4" w:space="0" w:color="auto"/>
            </w:tcBorders>
            <w:shd w:val="clear" w:color="auto" w:fill="EAF1DD" w:themeFill="accent3" w:themeFillTint="33"/>
          </w:tcPr>
          <w:p w14:paraId="2CDFEDAA" w14:textId="77777777" w:rsidR="00705E57" w:rsidRPr="002233A4" w:rsidRDefault="00705E57" w:rsidP="009749D7">
            <w:pPr>
              <w:rPr>
                <w:sz w:val="18"/>
                <w:szCs w:val="18"/>
                <w:lang w:val="es-ES"/>
              </w:rPr>
            </w:pPr>
          </w:p>
        </w:tc>
      </w:tr>
      <w:tr w:rsidR="00705E57" w:rsidRPr="002233A4" w14:paraId="007D4C86" w14:textId="77777777" w:rsidTr="003E2F26">
        <w:trPr>
          <w:trHeight w:val="827"/>
        </w:trPr>
        <w:tc>
          <w:tcPr>
            <w:tcW w:w="534" w:type="dxa"/>
            <w:vMerge/>
            <w:shd w:val="clear" w:color="auto" w:fill="BFBFBF" w:themeFill="background1" w:themeFillShade="BF"/>
          </w:tcPr>
          <w:p w14:paraId="06FB747A" w14:textId="77777777" w:rsidR="00705E57" w:rsidRPr="002233A4" w:rsidRDefault="00705E57" w:rsidP="009749D7">
            <w:pPr>
              <w:rPr>
                <w:lang w:val="es-ES"/>
              </w:rPr>
            </w:pPr>
          </w:p>
        </w:tc>
        <w:tc>
          <w:tcPr>
            <w:tcW w:w="1291" w:type="dxa"/>
            <w:vMerge w:val="restart"/>
          </w:tcPr>
          <w:p w14:paraId="311D2AB2" w14:textId="77777777" w:rsidR="003E2F26" w:rsidRPr="002233A4" w:rsidRDefault="003E2F26" w:rsidP="003E2F26">
            <w:pPr>
              <w:tabs>
                <w:tab w:val="left" w:pos="245"/>
                <w:tab w:val="left" w:pos="360"/>
              </w:tabs>
              <w:ind w:left="65"/>
              <w:rPr>
                <w:b/>
                <w:bCs/>
                <w:sz w:val="18"/>
                <w:szCs w:val="18"/>
                <w:lang w:val="es-ES"/>
              </w:rPr>
            </w:pPr>
            <w:r w:rsidRPr="003E2F26">
              <w:rPr>
                <w:b/>
                <w:bCs/>
                <w:sz w:val="18"/>
                <w:szCs w:val="18"/>
                <w:lang w:val="es-ES"/>
              </w:rPr>
              <w:t>Transición del tiempo liderado por el adulto al tiempo liderado por el cliente</w:t>
            </w:r>
          </w:p>
          <w:p w14:paraId="53975E9C" w14:textId="77777777" w:rsidR="003E2F26" w:rsidRPr="003E2F26" w:rsidRDefault="003E2F26" w:rsidP="003E2F26">
            <w:pPr>
              <w:tabs>
                <w:tab w:val="left" w:pos="245"/>
                <w:tab w:val="left" w:pos="360"/>
              </w:tabs>
              <w:ind w:left="65"/>
              <w:rPr>
                <w:b/>
                <w:sz w:val="18"/>
                <w:szCs w:val="18"/>
                <w:lang w:val="es-ES"/>
              </w:rPr>
            </w:pPr>
          </w:p>
          <w:p w14:paraId="46FBC462" w14:textId="5F08111F" w:rsidR="003E2F26" w:rsidRPr="003E2F26" w:rsidRDefault="003E2F26" w:rsidP="003E2F26">
            <w:pPr>
              <w:tabs>
                <w:tab w:val="left" w:pos="245"/>
                <w:tab w:val="left" w:pos="360"/>
              </w:tabs>
              <w:ind w:left="65"/>
              <w:rPr>
                <w:bCs/>
                <w:i/>
                <w:iCs/>
                <w:sz w:val="18"/>
                <w:szCs w:val="18"/>
                <w:lang w:val="es-ES"/>
              </w:rPr>
            </w:pPr>
            <w:r w:rsidRPr="003E2F26">
              <w:rPr>
                <w:bCs/>
                <w:i/>
                <w:iCs/>
                <w:sz w:val="18"/>
                <w:szCs w:val="18"/>
                <w:lang w:val="es-ES"/>
              </w:rPr>
              <w:t>(El horario)</w:t>
            </w:r>
            <w:r w:rsidRPr="002233A4">
              <w:rPr>
                <w:bCs/>
                <w:i/>
                <w:iCs/>
                <w:sz w:val="18"/>
                <w:szCs w:val="18"/>
                <w:lang w:val="es-ES"/>
              </w:rPr>
              <w:br/>
            </w:r>
          </w:p>
          <w:p w14:paraId="43A9B5A6" w14:textId="77777777" w:rsidR="003E2F26" w:rsidRPr="003E2F26" w:rsidRDefault="003E2F26" w:rsidP="003E2F26">
            <w:pPr>
              <w:tabs>
                <w:tab w:val="left" w:pos="245"/>
                <w:tab w:val="left" w:pos="360"/>
              </w:tabs>
              <w:ind w:left="65"/>
              <w:rPr>
                <w:b/>
                <w:sz w:val="18"/>
                <w:szCs w:val="18"/>
                <w:lang w:val="es-ES"/>
              </w:rPr>
            </w:pPr>
            <w:r w:rsidRPr="003E2F26">
              <w:rPr>
                <w:bCs/>
                <w:i/>
                <w:iCs/>
                <w:sz w:val="18"/>
                <w:szCs w:val="18"/>
                <w:lang w:val="es-ES"/>
              </w:rPr>
              <w:t>(La contingencia impredecible e intermitente</w:t>
            </w:r>
            <w:r w:rsidRPr="003E2F26">
              <w:rPr>
                <w:b/>
                <w:i/>
                <w:iCs/>
                <w:sz w:val="18"/>
                <w:szCs w:val="18"/>
                <w:lang w:val="es-ES"/>
              </w:rPr>
              <w:t>)</w:t>
            </w:r>
          </w:p>
          <w:p w14:paraId="33CBF571" w14:textId="63077271" w:rsidR="00705E57" w:rsidRPr="002233A4" w:rsidRDefault="00705E57" w:rsidP="009749D7">
            <w:pPr>
              <w:rPr>
                <w:sz w:val="16"/>
                <w:szCs w:val="16"/>
                <w:lang w:val="es-ES"/>
              </w:rPr>
            </w:pPr>
          </w:p>
        </w:tc>
        <w:tc>
          <w:tcPr>
            <w:tcW w:w="4497" w:type="dxa"/>
            <w:tcBorders>
              <w:bottom w:val="nil"/>
            </w:tcBorders>
          </w:tcPr>
          <w:p w14:paraId="3293B596" w14:textId="488BAF4B" w:rsidR="00705E57" w:rsidRPr="002233A4" w:rsidRDefault="00705E57" w:rsidP="009C7E9E">
            <w:pPr>
              <w:pStyle w:val="ListParagraph"/>
              <w:numPr>
                <w:ilvl w:val="0"/>
                <w:numId w:val="22"/>
              </w:numPr>
              <w:ind w:left="234" w:hanging="234"/>
              <w:rPr>
                <w:sz w:val="18"/>
                <w:szCs w:val="18"/>
                <w:u w:val="single"/>
                <w:lang w:val="es-ES"/>
              </w:rPr>
            </w:pPr>
            <w:r w:rsidRPr="002233A4">
              <w:rPr>
                <w:sz w:val="18"/>
                <w:szCs w:val="18"/>
                <w:lang w:val="es-ES"/>
              </w:rPr>
              <w:t>________</w:t>
            </w:r>
            <w:r w:rsidR="003E2F26" w:rsidRPr="002233A4">
              <w:rPr>
                <w:rFonts w:ascii="-webkit-standard" w:hAnsi="-webkit-standard"/>
                <w:color w:val="000000"/>
                <w:sz w:val="27"/>
                <w:szCs w:val="27"/>
                <w:lang w:val="es-ES"/>
              </w:rPr>
              <w:t xml:space="preserve"> </w:t>
            </w:r>
            <w:r w:rsidR="003E2F26" w:rsidRPr="002233A4">
              <w:rPr>
                <w:sz w:val="18"/>
                <w:szCs w:val="18"/>
                <w:lang w:val="es-ES"/>
              </w:rPr>
              <w:t>Proporcione señales claras para indicar el regreso al tiempo liderado por el cliente, de manera inmediata y no gradual.</w:t>
            </w:r>
          </w:p>
        </w:tc>
        <w:tc>
          <w:tcPr>
            <w:tcW w:w="4658" w:type="dxa"/>
            <w:tcBorders>
              <w:bottom w:val="nil"/>
            </w:tcBorders>
          </w:tcPr>
          <w:p w14:paraId="67AA048C" w14:textId="6BBF2FFC" w:rsidR="00705E57" w:rsidRPr="002233A4" w:rsidRDefault="00705E57" w:rsidP="009C7E9E">
            <w:pPr>
              <w:pStyle w:val="ListParagraph"/>
              <w:numPr>
                <w:ilvl w:val="0"/>
                <w:numId w:val="34"/>
              </w:numPr>
              <w:ind w:left="370"/>
              <w:rPr>
                <w:sz w:val="18"/>
                <w:szCs w:val="18"/>
                <w:u w:val="single"/>
                <w:lang w:val="es-ES"/>
              </w:rPr>
            </w:pPr>
            <w:r w:rsidRPr="002233A4">
              <w:rPr>
                <w:sz w:val="18"/>
                <w:szCs w:val="18"/>
                <w:lang w:val="es-ES"/>
              </w:rPr>
              <w:t>________</w:t>
            </w:r>
            <w:r w:rsidR="003E2F26" w:rsidRPr="002233A4">
              <w:rPr>
                <w:rFonts w:ascii="-webkit-standard" w:hAnsi="-webkit-standard"/>
                <w:color w:val="000000"/>
                <w:sz w:val="27"/>
                <w:szCs w:val="27"/>
                <w:lang w:val="es-ES"/>
              </w:rPr>
              <w:t xml:space="preserve"> </w:t>
            </w:r>
            <w:r w:rsidR="003E2F26" w:rsidRPr="002233A4">
              <w:rPr>
                <w:sz w:val="18"/>
                <w:szCs w:val="18"/>
                <w:lang w:val="es-ES"/>
              </w:rPr>
              <w:t>No refuerce habitualmente la conducta problemática (es decir, si es necesario reforzar la conducta problemática, reflexione y realice cambios antes del próximo ensayo para que la mayor parte del tiempo liderado por el cliente siga al uso de habilidades, no a la conducta problemática).</w:t>
            </w:r>
          </w:p>
        </w:tc>
      </w:tr>
      <w:tr w:rsidR="00705E57" w:rsidRPr="002233A4" w14:paraId="03DA5439" w14:textId="77777777" w:rsidTr="003E2F26">
        <w:tc>
          <w:tcPr>
            <w:tcW w:w="534" w:type="dxa"/>
            <w:vMerge/>
            <w:shd w:val="clear" w:color="auto" w:fill="BFBFBF" w:themeFill="background1" w:themeFillShade="BF"/>
          </w:tcPr>
          <w:p w14:paraId="61ED661A" w14:textId="77777777" w:rsidR="00705E57" w:rsidRPr="002233A4" w:rsidRDefault="00705E57" w:rsidP="009749D7">
            <w:pPr>
              <w:rPr>
                <w:lang w:val="es-ES"/>
              </w:rPr>
            </w:pPr>
          </w:p>
        </w:tc>
        <w:tc>
          <w:tcPr>
            <w:tcW w:w="1291" w:type="dxa"/>
            <w:vMerge/>
          </w:tcPr>
          <w:p w14:paraId="6B72E0D7" w14:textId="77777777" w:rsidR="00705E57" w:rsidRPr="002233A4" w:rsidRDefault="00705E57" w:rsidP="009749D7">
            <w:pPr>
              <w:rPr>
                <w:sz w:val="16"/>
                <w:szCs w:val="16"/>
                <w:lang w:val="es-ES"/>
              </w:rPr>
            </w:pPr>
          </w:p>
        </w:tc>
        <w:tc>
          <w:tcPr>
            <w:tcW w:w="4497" w:type="dxa"/>
            <w:tcBorders>
              <w:top w:val="nil"/>
              <w:bottom w:val="nil"/>
            </w:tcBorders>
            <w:shd w:val="clear" w:color="auto" w:fill="EAF1DD" w:themeFill="accent3" w:themeFillTint="33"/>
          </w:tcPr>
          <w:p w14:paraId="312884E7" w14:textId="4E538C39" w:rsidR="00705E57" w:rsidRPr="002233A4" w:rsidRDefault="00705E57" w:rsidP="009C7E9E">
            <w:pPr>
              <w:pStyle w:val="ListParagraph"/>
              <w:numPr>
                <w:ilvl w:val="0"/>
                <w:numId w:val="34"/>
              </w:numPr>
              <w:ind w:left="234" w:hanging="234"/>
              <w:rPr>
                <w:sz w:val="18"/>
                <w:szCs w:val="18"/>
                <w:u w:val="single"/>
                <w:lang w:val="es-ES"/>
              </w:rPr>
            </w:pPr>
            <w:r w:rsidRPr="002233A4">
              <w:rPr>
                <w:sz w:val="18"/>
                <w:szCs w:val="18"/>
                <w:lang w:val="es-ES"/>
              </w:rPr>
              <w:t>________</w:t>
            </w:r>
            <w:r w:rsidR="003E2F26" w:rsidRPr="002233A4">
              <w:rPr>
                <w:rFonts w:ascii="-webkit-standard" w:hAnsi="-webkit-standard"/>
                <w:color w:val="000000"/>
                <w:sz w:val="27"/>
                <w:szCs w:val="27"/>
                <w:lang w:val="es-ES"/>
              </w:rPr>
              <w:t xml:space="preserve"> </w:t>
            </w:r>
            <w:r w:rsidR="003E2F26" w:rsidRPr="002233A4">
              <w:rPr>
                <w:sz w:val="18"/>
                <w:szCs w:val="18"/>
                <w:lang w:val="es-ES"/>
              </w:rPr>
              <w:t>Es importante que cada una de las habilidades "dé resultados" algunas veces. Siempre refuerce la comunicación funcional y las respuestas de tolerancia algunas veces (1 de cada 5).</w:t>
            </w:r>
          </w:p>
        </w:tc>
        <w:tc>
          <w:tcPr>
            <w:tcW w:w="4658" w:type="dxa"/>
            <w:tcBorders>
              <w:top w:val="nil"/>
              <w:bottom w:val="nil"/>
            </w:tcBorders>
            <w:shd w:val="clear" w:color="auto" w:fill="EAF1DD" w:themeFill="accent3" w:themeFillTint="33"/>
          </w:tcPr>
          <w:p w14:paraId="7A7F61DD" w14:textId="511AC340" w:rsidR="00705E57" w:rsidRPr="002233A4" w:rsidRDefault="00705E57" w:rsidP="009C7E9E">
            <w:pPr>
              <w:pStyle w:val="ListParagraph"/>
              <w:numPr>
                <w:ilvl w:val="0"/>
                <w:numId w:val="33"/>
              </w:numPr>
              <w:ind w:left="370"/>
              <w:rPr>
                <w:sz w:val="18"/>
                <w:szCs w:val="18"/>
                <w:lang w:val="es-ES"/>
              </w:rPr>
            </w:pPr>
            <w:r w:rsidRPr="002233A4">
              <w:rPr>
                <w:sz w:val="18"/>
                <w:szCs w:val="18"/>
                <w:lang w:val="es-ES"/>
              </w:rPr>
              <w:t>________</w:t>
            </w:r>
            <w:r w:rsidR="003E2F26" w:rsidRPr="002233A4">
              <w:rPr>
                <w:rFonts w:ascii="-webkit-standard" w:hAnsi="-webkit-standard"/>
                <w:color w:val="000000"/>
                <w:sz w:val="27"/>
                <w:szCs w:val="27"/>
                <w:lang w:val="es-ES"/>
              </w:rPr>
              <w:t xml:space="preserve"> </w:t>
            </w:r>
            <w:r w:rsidR="003E2F26" w:rsidRPr="002233A4">
              <w:rPr>
                <w:sz w:val="18"/>
                <w:szCs w:val="18"/>
                <w:lang w:val="es-ES"/>
              </w:rPr>
              <w:t>No anticipe cuáles habilidades serán reforzadas ni cuántas demandas deberán completarse antes de ganar tiempo liderado por el cliente (es decir, manténgalo impredecible).</w:t>
            </w:r>
          </w:p>
        </w:tc>
      </w:tr>
      <w:tr w:rsidR="00705E57" w:rsidRPr="002233A4" w14:paraId="542DA869" w14:textId="77777777" w:rsidTr="003E2F26">
        <w:trPr>
          <w:trHeight w:val="665"/>
        </w:trPr>
        <w:tc>
          <w:tcPr>
            <w:tcW w:w="534" w:type="dxa"/>
            <w:vMerge/>
            <w:shd w:val="clear" w:color="auto" w:fill="BFBFBF" w:themeFill="background1" w:themeFillShade="BF"/>
          </w:tcPr>
          <w:p w14:paraId="69DDC8C6" w14:textId="77777777" w:rsidR="00705E57" w:rsidRPr="002233A4" w:rsidRDefault="00705E57" w:rsidP="009749D7">
            <w:pPr>
              <w:rPr>
                <w:lang w:val="es-ES"/>
              </w:rPr>
            </w:pPr>
          </w:p>
        </w:tc>
        <w:tc>
          <w:tcPr>
            <w:tcW w:w="1291" w:type="dxa"/>
            <w:vMerge/>
          </w:tcPr>
          <w:p w14:paraId="7C6C4B5D" w14:textId="77777777" w:rsidR="00705E57" w:rsidRPr="002233A4" w:rsidRDefault="00705E57" w:rsidP="009749D7">
            <w:pPr>
              <w:rPr>
                <w:sz w:val="16"/>
                <w:szCs w:val="16"/>
                <w:lang w:val="es-ES"/>
              </w:rPr>
            </w:pPr>
          </w:p>
        </w:tc>
        <w:tc>
          <w:tcPr>
            <w:tcW w:w="4497" w:type="dxa"/>
            <w:tcBorders>
              <w:top w:val="nil"/>
              <w:bottom w:val="nil"/>
            </w:tcBorders>
          </w:tcPr>
          <w:p w14:paraId="61941D27" w14:textId="6579546A" w:rsidR="00705E57" w:rsidRPr="002233A4" w:rsidRDefault="00705E57" w:rsidP="003E2F26">
            <w:pPr>
              <w:pStyle w:val="ListParagraph"/>
              <w:numPr>
                <w:ilvl w:val="0"/>
                <w:numId w:val="34"/>
              </w:numPr>
              <w:ind w:left="234" w:hanging="234"/>
              <w:rPr>
                <w:sz w:val="18"/>
                <w:szCs w:val="18"/>
                <w:lang w:val="es-ES"/>
              </w:rPr>
            </w:pPr>
            <w:r w:rsidRPr="002233A4">
              <w:rPr>
                <w:sz w:val="18"/>
                <w:szCs w:val="18"/>
                <w:lang w:val="es-ES"/>
              </w:rPr>
              <w:t>________</w:t>
            </w:r>
            <w:r w:rsidR="003E2F26" w:rsidRPr="002233A4">
              <w:rPr>
                <w:rFonts w:ascii="-webkit-standard" w:hAnsi="-webkit-standard"/>
                <w:color w:val="000000"/>
                <w:sz w:val="27"/>
                <w:szCs w:val="27"/>
                <w:lang w:val="es-ES"/>
              </w:rPr>
              <w:t xml:space="preserve"> </w:t>
            </w:r>
            <w:r w:rsidR="003E2F26" w:rsidRPr="002233A4">
              <w:rPr>
                <w:sz w:val="18"/>
                <w:szCs w:val="18"/>
                <w:lang w:val="es-ES"/>
              </w:rPr>
              <w:t>De manera similar, a veces refuerce de forma sorpresiva pequeñas cadenas de cooperación después de una negación (por ejemplo, 1-2 respuestas).</w:t>
            </w:r>
          </w:p>
        </w:tc>
        <w:tc>
          <w:tcPr>
            <w:tcW w:w="4658" w:type="dxa"/>
            <w:tcBorders>
              <w:top w:val="nil"/>
              <w:bottom w:val="nil"/>
            </w:tcBorders>
          </w:tcPr>
          <w:p w14:paraId="0A2F5071" w14:textId="77777777" w:rsidR="00705E57" w:rsidRPr="002233A4" w:rsidRDefault="00705E57" w:rsidP="009749D7">
            <w:pPr>
              <w:rPr>
                <w:sz w:val="18"/>
                <w:szCs w:val="18"/>
                <w:lang w:val="es-ES"/>
              </w:rPr>
            </w:pPr>
          </w:p>
        </w:tc>
      </w:tr>
      <w:tr w:rsidR="00705E57" w:rsidRPr="002233A4" w14:paraId="2826EB66" w14:textId="77777777" w:rsidTr="003E2F26">
        <w:tc>
          <w:tcPr>
            <w:tcW w:w="534" w:type="dxa"/>
            <w:vMerge/>
            <w:shd w:val="clear" w:color="auto" w:fill="BFBFBF" w:themeFill="background1" w:themeFillShade="BF"/>
          </w:tcPr>
          <w:p w14:paraId="76A2A82C" w14:textId="77777777" w:rsidR="00705E57" w:rsidRPr="002233A4" w:rsidRDefault="00705E57" w:rsidP="009749D7">
            <w:pPr>
              <w:rPr>
                <w:lang w:val="es-ES"/>
              </w:rPr>
            </w:pPr>
          </w:p>
        </w:tc>
        <w:tc>
          <w:tcPr>
            <w:tcW w:w="1291" w:type="dxa"/>
            <w:vMerge/>
          </w:tcPr>
          <w:p w14:paraId="591A8CA1" w14:textId="77777777" w:rsidR="00705E57" w:rsidRPr="002233A4" w:rsidRDefault="00705E57" w:rsidP="009749D7">
            <w:pPr>
              <w:rPr>
                <w:sz w:val="16"/>
                <w:szCs w:val="16"/>
                <w:lang w:val="es-ES"/>
              </w:rPr>
            </w:pPr>
          </w:p>
        </w:tc>
        <w:tc>
          <w:tcPr>
            <w:tcW w:w="4497" w:type="dxa"/>
            <w:tcBorders>
              <w:top w:val="nil"/>
            </w:tcBorders>
            <w:shd w:val="clear" w:color="auto" w:fill="EAF1DD" w:themeFill="accent3" w:themeFillTint="33"/>
          </w:tcPr>
          <w:p w14:paraId="782166F3" w14:textId="77777777" w:rsidR="003E2F26" w:rsidRPr="002233A4" w:rsidRDefault="00705E57" w:rsidP="003E2F26">
            <w:pPr>
              <w:ind w:left="235" w:hanging="235"/>
              <w:rPr>
                <w:sz w:val="18"/>
                <w:szCs w:val="18"/>
                <w:lang w:val="es-ES"/>
              </w:rPr>
            </w:pPr>
            <w:r w:rsidRPr="002233A4">
              <w:rPr>
                <w:sz w:val="18"/>
                <w:szCs w:val="18"/>
                <w:lang w:val="es-ES"/>
              </w:rPr>
              <w:t xml:space="preserve">D. ________ </w:t>
            </w:r>
            <w:r w:rsidR="003E2F26" w:rsidRPr="002233A4">
              <w:rPr>
                <w:sz w:val="18"/>
                <w:szCs w:val="18"/>
                <w:lang w:val="es-ES"/>
              </w:rPr>
              <w:t>Proporcione indicaciones para las habilidades de comunicación o tolerancia y/o avance la operación establecedora (OE) si las habilidades no ocurren (por ejemplo, si el cliente simplemente coopera con las instrucciones).</w:t>
            </w:r>
          </w:p>
          <w:p w14:paraId="6A91E503" w14:textId="34776AC5" w:rsidR="00705E57" w:rsidRPr="002233A4" w:rsidRDefault="00705E57" w:rsidP="009749D7">
            <w:pPr>
              <w:ind w:left="235" w:hanging="235"/>
              <w:rPr>
                <w:sz w:val="18"/>
                <w:szCs w:val="18"/>
                <w:lang w:val="es-ES"/>
              </w:rPr>
            </w:pPr>
          </w:p>
        </w:tc>
        <w:tc>
          <w:tcPr>
            <w:tcW w:w="4658" w:type="dxa"/>
            <w:tcBorders>
              <w:top w:val="nil"/>
            </w:tcBorders>
            <w:shd w:val="clear" w:color="auto" w:fill="EAF1DD" w:themeFill="accent3" w:themeFillTint="33"/>
          </w:tcPr>
          <w:p w14:paraId="7A0B8CD6" w14:textId="77777777" w:rsidR="00705E57" w:rsidRPr="002233A4" w:rsidRDefault="00705E57" w:rsidP="009749D7">
            <w:pPr>
              <w:rPr>
                <w:sz w:val="18"/>
                <w:szCs w:val="18"/>
                <w:lang w:val="es-ES"/>
              </w:rPr>
            </w:pPr>
          </w:p>
        </w:tc>
      </w:tr>
    </w:tbl>
    <w:p w14:paraId="485F8AD1" w14:textId="77777777" w:rsidR="003E2F26" w:rsidRPr="002233A4" w:rsidRDefault="003E2F26" w:rsidP="003E2F26">
      <w:pPr>
        <w:spacing w:after="200" w:line="276" w:lineRule="auto"/>
        <w:rPr>
          <w:rFonts w:eastAsiaTheme="minorHAnsi"/>
          <w:b/>
          <w:bCs/>
          <w:sz w:val="20"/>
          <w:szCs w:val="20"/>
          <w:lang w:val="es-ES"/>
        </w:rPr>
      </w:pPr>
    </w:p>
    <w:p w14:paraId="576C3B46" w14:textId="08DAF968" w:rsidR="003E2F26" w:rsidRPr="003E2F26" w:rsidRDefault="003E2F26" w:rsidP="003E2F26">
      <w:pPr>
        <w:spacing w:after="200" w:line="276" w:lineRule="auto"/>
        <w:rPr>
          <w:rFonts w:eastAsiaTheme="minorHAnsi"/>
          <w:sz w:val="20"/>
          <w:szCs w:val="20"/>
          <w:lang w:val="es-ES"/>
        </w:rPr>
      </w:pPr>
      <w:r w:rsidRPr="003E2F26">
        <w:rPr>
          <w:rFonts w:eastAsiaTheme="minorHAnsi"/>
          <w:b/>
          <w:bCs/>
          <w:sz w:val="20"/>
          <w:szCs w:val="20"/>
          <w:lang w:val="es-ES"/>
        </w:rPr>
        <w:t>Puntuación:</w:t>
      </w:r>
      <w:r w:rsidRPr="002233A4">
        <w:rPr>
          <w:rFonts w:eastAsiaTheme="minorHAnsi"/>
          <w:sz w:val="20"/>
          <w:szCs w:val="20"/>
          <w:lang w:val="es-ES"/>
        </w:rPr>
        <w:t xml:space="preserve"> </w:t>
      </w:r>
      <w:r w:rsidRPr="002233A4">
        <w:rPr>
          <w:rFonts w:eastAsiaTheme="minorHAnsi"/>
          <w:sz w:val="20"/>
          <w:szCs w:val="20"/>
          <w:lang w:val="es-ES"/>
        </w:rPr>
        <w:br/>
      </w:r>
      <w:r w:rsidRPr="003E2F26">
        <w:rPr>
          <w:rFonts w:eastAsiaTheme="minorHAnsi"/>
          <w:b/>
          <w:bCs/>
          <w:sz w:val="20"/>
          <w:szCs w:val="20"/>
          <w:lang w:val="es-ES"/>
        </w:rPr>
        <w:t>N/A</w:t>
      </w:r>
      <w:r w:rsidRPr="003E2F26">
        <w:rPr>
          <w:rFonts w:eastAsiaTheme="minorHAnsi"/>
          <w:sz w:val="20"/>
          <w:szCs w:val="20"/>
          <w:lang w:val="es-ES"/>
        </w:rPr>
        <w:t> si no aplica.</w:t>
      </w:r>
    </w:p>
    <w:p w14:paraId="6E2AE07E" w14:textId="77777777" w:rsidR="003E2F26" w:rsidRPr="003E2F26" w:rsidRDefault="003E2F26" w:rsidP="003E2F26">
      <w:pPr>
        <w:numPr>
          <w:ilvl w:val="0"/>
          <w:numId w:val="78"/>
        </w:numPr>
        <w:spacing w:after="200" w:line="276" w:lineRule="auto"/>
        <w:rPr>
          <w:rFonts w:eastAsiaTheme="minorHAnsi"/>
          <w:sz w:val="20"/>
          <w:szCs w:val="20"/>
          <w:lang w:val="es-ES"/>
        </w:rPr>
      </w:pPr>
      <w:r w:rsidRPr="003E2F26">
        <w:rPr>
          <w:rFonts w:eastAsiaTheme="minorHAnsi"/>
          <w:sz w:val="20"/>
          <w:szCs w:val="20"/>
          <w:lang w:val="es-ES"/>
        </w:rPr>
        <w:t>Coloque una marca de verificación (</w:t>
      </w:r>
      <w:r w:rsidRPr="003E2F26">
        <w:rPr>
          <w:rFonts w:ascii="Apple Color Emoji" w:eastAsiaTheme="minorHAnsi" w:hAnsi="Apple Color Emoji" w:cs="Apple Color Emoji"/>
          <w:sz w:val="20"/>
          <w:szCs w:val="20"/>
          <w:lang w:val="es-ES"/>
        </w:rPr>
        <w:t>✔</w:t>
      </w:r>
      <w:r w:rsidRPr="003E2F26">
        <w:rPr>
          <w:rFonts w:eastAsiaTheme="minorHAnsi"/>
          <w:sz w:val="20"/>
          <w:szCs w:val="20"/>
          <w:lang w:val="es-ES"/>
        </w:rPr>
        <w:t>) si el analista/cuidador/personal interactuó correctamente en todas las oportunidades (100%).</w:t>
      </w:r>
    </w:p>
    <w:p w14:paraId="7DF32979" w14:textId="77777777" w:rsidR="003E2F26" w:rsidRPr="003E2F26" w:rsidRDefault="003E2F26" w:rsidP="003E2F26">
      <w:pPr>
        <w:numPr>
          <w:ilvl w:val="0"/>
          <w:numId w:val="78"/>
        </w:numPr>
        <w:spacing w:after="200" w:line="276" w:lineRule="auto"/>
        <w:rPr>
          <w:rFonts w:eastAsiaTheme="minorHAnsi"/>
          <w:sz w:val="20"/>
          <w:szCs w:val="20"/>
          <w:lang w:val="es-ES"/>
        </w:rPr>
      </w:pPr>
      <w:r w:rsidRPr="003E2F26">
        <w:rPr>
          <w:rFonts w:eastAsiaTheme="minorHAnsi"/>
          <w:sz w:val="20"/>
          <w:szCs w:val="20"/>
          <w:lang w:val="es-ES"/>
        </w:rPr>
        <w:t>Coloque una ‘X’ si el analista/cuidador/personal no interactuó correctamente en todas las oportunidades (&lt;100%).</w:t>
      </w:r>
    </w:p>
    <w:p w14:paraId="748AEFC7" w14:textId="77777777" w:rsidR="003E2F26" w:rsidRPr="003E2F26" w:rsidRDefault="003E2F26" w:rsidP="003E2F26">
      <w:pPr>
        <w:spacing w:after="200" w:line="276" w:lineRule="auto"/>
        <w:rPr>
          <w:rFonts w:eastAsiaTheme="minorHAnsi"/>
          <w:sz w:val="20"/>
          <w:szCs w:val="20"/>
          <w:lang w:val="es-ES"/>
        </w:rPr>
      </w:pPr>
      <w:r w:rsidRPr="003E2F26">
        <w:rPr>
          <w:rFonts w:eastAsiaTheme="minorHAnsi"/>
          <w:b/>
          <w:bCs/>
          <w:sz w:val="20"/>
          <w:szCs w:val="20"/>
          <w:lang w:val="es-ES"/>
        </w:rPr>
        <w:t>% de elementos con marcas de verificación:</w:t>
      </w:r>
    </w:p>
    <w:p w14:paraId="111DA9FF" w14:textId="77777777" w:rsidR="003E2F26" w:rsidRPr="003E2F26" w:rsidRDefault="003E2F26" w:rsidP="003E2F26">
      <w:pPr>
        <w:numPr>
          <w:ilvl w:val="0"/>
          <w:numId w:val="79"/>
        </w:numPr>
        <w:spacing w:after="200" w:line="276" w:lineRule="auto"/>
        <w:rPr>
          <w:rFonts w:eastAsiaTheme="minorHAnsi"/>
          <w:sz w:val="20"/>
          <w:szCs w:val="20"/>
          <w:lang w:val="es-ES"/>
        </w:rPr>
      </w:pPr>
      <w:r w:rsidRPr="003E2F26">
        <w:rPr>
          <w:rFonts w:eastAsiaTheme="minorHAnsi"/>
          <w:b/>
          <w:bCs/>
          <w:sz w:val="20"/>
          <w:szCs w:val="20"/>
          <w:lang w:val="es-ES"/>
        </w:rPr>
        <w:t>Tiempo liderado por el niño:</w:t>
      </w:r>
      <w:r w:rsidRPr="003E2F26">
        <w:rPr>
          <w:rFonts w:eastAsiaTheme="minorHAnsi"/>
          <w:sz w:val="20"/>
          <w:szCs w:val="20"/>
          <w:lang w:val="es-ES"/>
        </w:rPr>
        <w:t> ________</w:t>
      </w:r>
    </w:p>
    <w:p w14:paraId="3A0F4320" w14:textId="77777777" w:rsidR="003E2F26" w:rsidRPr="003E2F26" w:rsidRDefault="003E2F26" w:rsidP="003E2F26">
      <w:pPr>
        <w:numPr>
          <w:ilvl w:val="0"/>
          <w:numId w:val="79"/>
        </w:numPr>
        <w:spacing w:after="200" w:line="276" w:lineRule="auto"/>
        <w:rPr>
          <w:rFonts w:eastAsiaTheme="minorHAnsi"/>
          <w:sz w:val="20"/>
          <w:szCs w:val="20"/>
          <w:lang w:val="es-ES"/>
        </w:rPr>
      </w:pPr>
      <w:r w:rsidRPr="003E2F26">
        <w:rPr>
          <w:rFonts w:eastAsiaTheme="minorHAnsi"/>
          <w:b/>
          <w:bCs/>
          <w:sz w:val="20"/>
          <w:szCs w:val="20"/>
          <w:lang w:val="es-ES"/>
        </w:rPr>
        <w:t>Tiempo liderado por el adulto:</w:t>
      </w:r>
      <w:r w:rsidRPr="003E2F26">
        <w:rPr>
          <w:rFonts w:eastAsiaTheme="minorHAnsi"/>
          <w:sz w:val="20"/>
          <w:szCs w:val="20"/>
          <w:lang w:val="es-ES"/>
        </w:rPr>
        <w:t> ________</w:t>
      </w:r>
    </w:p>
    <w:p w14:paraId="768EF1E5" w14:textId="77777777" w:rsidR="003E2F26" w:rsidRPr="003E2F26" w:rsidRDefault="003E2F26" w:rsidP="003E2F26">
      <w:pPr>
        <w:numPr>
          <w:ilvl w:val="0"/>
          <w:numId w:val="79"/>
        </w:numPr>
        <w:spacing w:after="200" w:line="276" w:lineRule="auto"/>
        <w:rPr>
          <w:rFonts w:eastAsiaTheme="minorHAnsi"/>
          <w:sz w:val="20"/>
          <w:szCs w:val="20"/>
          <w:lang w:val="es-ES"/>
        </w:rPr>
      </w:pPr>
      <w:r w:rsidRPr="003E2F26">
        <w:rPr>
          <w:rFonts w:eastAsiaTheme="minorHAnsi"/>
          <w:b/>
          <w:bCs/>
          <w:sz w:val="20"/>
          <w:szCs w:val="20"/>
          <w:lang w:val="es-ES"/>
        </w:rPr>
        <w:t>Transición:</w:t>
      </w:r>
      <w:r w:rsidRPr="003E2F26">
        <w:rPr>
          <w:rFonts w:eastAsiaTheme="minorHAnsi"/>
          <w:sz w:val="20"/>
          <w:szCs w:val="20"/>
          <w:lang w:val="es-ES"/>
        </w:rPr>
        <w:t> ________</w:t>
      </w:r>
    </w:p>
    <w:p w14:paraId="64E2E523" w14:textId="77777777" w:rsidR="003E2F26" w:rsidRPr="003E2F26" w:rsidRDefault="003E2F26" w:rsidP="003E2F26">
      <w:pPr>
        <w:spacing w:after="200" w:line="276" w:lineRule="auto"/>
        <w:rPr>
          <w:rFonts w:eastAsiaTheme="minorHAnsi"/>
          <w:sz w:val="20"/>
          <w:szCs w:val="20"/>
          <w:lang w:val="es-ES"/>
        </w:rPr>
      </w:pPr>
      <w:r w:rsidRPr="003E2F26">
        <w:rPr>
          <w:rFonts w:eastAsiaTheme="minorHAnsi"/>
          <w:b/>
          <w:bCs/>
          <w:sz w:val="20"/>
          <w:szCs w:val="20"/>
          <w:lang w:val="es-ES"/>
        </w:rPr>
        <w:t>Notas:</w:t>
      </w:r>
    </w:p>
    <w:tbl>
      <w:tblPr>
        <w:tblStyle w:val="TableGrid"/>
        <w:tblpPr w:leftFromText="180" w:rightFromText="180" w:vertAnchor="page" w:horzAnchor="margin" w:tblpXSpec="center" w:tblpY="1468"/>
        <w:tblW w:w="10980" w:type="dxa"/>
        <w:tblLook w:val="04A0" w:firstRow="1" w:lastRow="0" w:firstColumn="1" w:lastColumn="0" w:noHBand="0" w:noVBand="1"/>
      </w:tblPr>
      <w:tblGrid>
        <w:gridCol w:w="504"/>
        <w:gridCol w:w="1291"/>
        <w:gridCol w:w="4566"/>
        <w:gridCol w:w="4619"/>
      </w:tblGrid>
      <w:tr w:rsidR="003E2F26" w:rsidRPr="002233A4" w14:paraId="3AA91A2E" w14:textId="77777777" w:rsidTr="009749D7">
        <w:tc>
          <w:tcPr>
            <w:tcW w:w="522" w:type="dxa"/>
            <w:vMerge w:val="restart"/>
            <w:shd w:val="clear" w:color="auto" w:fill="BFBFBF" w:themeFill="background1" w:themeFillShade="BF"/>
            <w:textDirection w:val="btLr"/>
          </w:tcPr>
          <w:p w14:paraId="3055A571" w14:textId="77777777" w:rsidR="003E2F26" w:rsidRPr="002233A4" w:rsidRDefault="003E2F26" w:rsidP="003E2F26">
            <w:pPr>
              <w:ind w:left="113" w:right="113"/>
              <w:jc w:val="center"/>
              <w:rPr>
                <w:b/>
                <w:bCs/>
                <w:lang w:val="es-ES"/>
              </w:rPr>
            </w:pPr>
            <w:proofErr w:type="spellStart"/>
            <w:r w:rsidRPr="002233A4">
              <w:rPr>
                <w:b/>
                <w:bCs/>
                <w:lang w:val="es-ES"/>
              </w:rPr>
              <w:lastRenderedPageBreak/>
              <w:t>Skill-Based</w:t>
            </w:r>
            <w:proofErr w:type="spellEnd"/>
            <w:r w:rsidRPr="002233A4">
              <w:rPr>
                <w:b/>
                <w:bCs/>
                <w:lang w:val="es-ES"/>
              </w:rPr>
              <w:t xml:space="preserve"> </w:t>
            </w:r>
            <w:proofErr w:type="spellStart"/>
            <w:r w:rsidRPr="002233A4">
              <w:rPr>
                <w:b/>
                <w:bCs/>
                <w:lang w:val="es-ES"/>
              </w:rPr>
              <w:t>Treatment</w:t>
            </w:r>
            <w:proofErr w:type="spellEnd"/>
          </w:p>
        </w:tc>
        <w:tc>
          <w:tcPr>
            <w:tcW w:w="1160" w:type="dxa"/>
          </w:tcPr>
          <w:p w14:paraId="60B8AD00" w14:textId="4F09DE8E" w:rsidR="003E2F26" w:rsidRPr="002233A4" w:rsidRDefault="003E2F26" w:rsidP="003E2F26">
            <w:pPr>
              <w:jc w:val="center"/>
              <w:rPr>
                <w:b/>
                <w:bCs/>
                <w:sz w:val="18"/>
                <w:szCs w:val="18"/>
                <w:lang w:val="es-ES"/>
              </w:rPr>
            </w:pPr>
            <w:r w:rsidRPr="002233A4">
              <w:rPr>
                <w:b/>
                <w:bCs/>
                <w:sz w:val="18"/>
                <w:szCs w:val="18"/>
                <w:lang w:val="es-ES"/>
              </w:rPr>
              <w:t>Contexto</w:t>
            </w:r>
          </w:p>
        </w:tc>
        <w:tc>
          <w:tcPr>
            <w:tcW w:w="4626" w:type="dxa"/>
            <w:tcBorders>
              <w:bottom w:val="single" w:sz="4" w:space="0" w:color="auto"/>
            </w:tcBorders>
          </w:tcPr>
          <w:p w14:paraId="27D1C7BF" w14:textId="03AF1403" w:rsidR="003E2F26" w:rsidRPr="002233A4" w:rsidRDefault="003E2F26" w:rsidP="003E2F26">
            <w:pPr>
              <w:jc w:val="center"/>
              <w:rPr>
                <w:b/>
                <w:bCs/>
                <w:sz w:val="28"/>
                <w:szCs w:val="28"/>
                <w:lang w:val="es-ES"/>
              </w:rPr>
            </w:pPr>
            <w:r w:rsidRPr="002233A4">
              <w:rPr>
                <w:b/>
                <w:bCs/>
                <w:sz w:val="28"/>
                <w:szCs w:val="28"/>
                <w:lang w:val="es-ES"/>
              </w:rPr>
              <w:t>Qué hacer</w:t>
            </w:r>
          </w:p>
        </w:tc>
        <w:tc>
          <w:tcPr>
            <w:tcW w:w="4672" w:type="dxa"/>
            <w:tcBorders>
              <w:bottom w:val="single" w:sz="4" w:space="0" w:color="auto"/>
            </w:tcBorders>
          </w:tcPr>
          <w:p w14:paraId="35E8AFB2" w14:textId="73ED982C" w:rsidR="003E2F26" w:rsidRPr="002233A4" w:rsidRDefault="003E2F26" w:rsidP="003E2F26">
            <w:pPr>
              <w:jc w:val="center"/>
              <w:rPr>
                <w:b/>
                <w:bCs/>
                <w:sz w:val="28"/>
                <w:szCs w:val="28"/>
                <w:lang w:val="es-ES"/>
              </w:rPr>
            </w:pPr>
            <w:r w:rsidRPr="002233A4">
              <w:rPr>
                <w:b/>
                <w:bCs/>
                <w:sz w:val="28"/>
                <w:szCs w:val="28"/>
                <w:lang w:val="es-ES"/>
              </w:rPr>
              <w:t>Qué no hacer</w:t>
            </w:r>
          </w:p>
        </w:tc>
      </w:tr>
      <w:tr w:rsidR="003E2F26" w:rsidRPr="002233A4" w14:paraId="4B6664B9" w14:textId="77777777" w:rsidTr="009749D7">
        <w:trPr>
          <w:trHeight w:val="565"/>
        </w:trPr>
        <w:tc>
          <w:tcPr>
            <w:tcW w:w="522" w:type="dxa"/>
            <w:vMerge/>
            <w:shd w:val="clear" w:color="auto" w:fill="BFBFBF" w:themeFill="background1" w:themeFillShade="BF"/>
          </w:tcPr>
          <w:p w14:paraId="045E1A60" w14:textId="77777777" w:rsidR="003E2F26" w:rsidRPr="002233A4" w:rsidRDefault="003E2F26" w:rsidP="003E2F26">
            <w:pPr>
              <w:rPr>
                <w:lang w:val="es-ES"/>
              </w:rPr>
            </w:pPr>
          </w:p>
        </w:tc>
        <w:tc>
          <w:tcPr>
            <w:tcW w:w="1160" w:type="dxa"/>
            <w:vMerge w:val="restart"/>
          </w:tcPr>
          <w:p w14:paraId="0D39D6A7" w14:textId="77777777" w:rsidR="003E2F26" w:rsidRPr="006B55E2" w:rsidRDefault="003E2F26" w:rsidP="003E2F26">
            <w:pPr>
              <w:tabs>
                <w:tab w:val="left" w:pos="245"/>
                <w:tab w:val="left" w:pos="360"/>
              </w:tabs>
              <w:ind w:left="65"/>
              <w:rPr>
                <w:b/>
                <w:sz w:val="18"/>
                <w:szCs w:val="18"/>
                <w:lang w:val="es-ES"/>
              </w:rPr>
            </w:pPr>
            <w:r w:rsidRPr="006B55E2">
              <w:rPr>
                <w:b/>
                <w:bCs/>
                <w:sz w:val="18"/>
                <w:szCs w:val="18"/>
                <w:lang w:val="es-ES"/>
              </w:rPr>
              <w:t>Tiempo liderado por el niño/cliente</w:t>
            </w:r>
          </w:p>
          <w:p w14:paraId="7EEC6B41" w14:textId="77777777" w:rsidR="003E2F26" w:rsidRPr="006B55E2" w:rsidRDefault="003E2F26" w:rsidP="003E2F26">
            <w:pPr>
              <w:tabs>
                <w:tab w:val="left" w:pos="245"/>
                <w:tab w:val="left" w:pos="360"/>
              </w:tabs>
              <w:ind w:left="65"/>
              <w:rPr>
                <w:bCs/>
                <w:sz w:val="18"/>
                <w:szCs w:val="18"/>
                <w:lang w:val="es-ES"/>
              </w:rPr>
            </w:pPr>
            <w:r w:rsidRPr="002233A4">
              <w:rPr>
                <w:b/>
                <w:i/>
                <w:iCs/>
                <w:sz w:val="18"/>
                <w:szCs w:val="18"/>
                <w:lang w:val="es-ES"/>
              </w:rPr>
              <w:br/>
            </w:r>
            <w:r w:rsidRPr="006B55E2">
              <w:rPr>
                <w:bCs/>
                <w:i/>
                <w:iCs/>
                <w:sz w:val="18"/>
                <w:szCs w:val="18"/>
                <w:lang w:val="es-ES"/>
              </w:rPr>
              <w:t>(A su manera)</w:t>
            </w:r>
            <w:r w:rsidRPr="002233A4">
              <w:rPr>
                <w:bCs/>
                <w:i/>
                <w:iCs/>
                <w:sz w:val="18"/>
                <w:szCs w:val="18"/>
                <w:lang w:val="es-ES"/>
              </w:rPr>
              <w:br/>
            </w:r>
          </w:p>
          <w:p w14:paraId="4EDB8B5B" w14:textId="77777777" w:rsidR="003E2F26" w:rsidRPr="006B55E2" w:rsidRDefault="003E2F26" w:rsidP="003E2F26">
            <w:pPr>
              <w:tabs>
                <w:tab w:val="left" w:pos="245"/>
                <w:tab w:val="left" w:pos="360"/>
              </w:tabs>
              <w:ind w:left="65"/>
              <w:rPr>
                <w:bCs/>
                <w:sz w:val="18"/>
                <w:szCs w:val="18"/>
                <w:lang w:val="es-ES"/>
              </w:rPr>
            </w:pPr>
            <w:r w:rsidRPr="006B55E2">
              <w:rPr>
                <w:bCs/>
                <w:i/>
                <w:iCs/>
                <w:sz w:val="18"/>
                <w:szCs w:val="18"/>
                <w:lang w:val="es-ES"/>
              </w:rPr>
              <w:t>(Intervalo de refuerzo - Sr)</w:t>
            </w:r>
          </w:p>
          <w:p w14:paraId="2ACF173C" w14:textId="42E95A4B" w:rsidR="003E2F26" w:rsidRPr="002233A4" w:rsidRDefault="003E2F26" w:rsidP="003E2F26">
            <w:pPr>
              <w:rPr>
                <w:b/>
                <w:bCs/>
                <w:sz w:val="16"/>
                <w:szCs w:val="16"/>
                <w:lang w:val="es-ES"/>
              </w:rPr>
            </w:pPr>
          </w:p>
        </w:tc>
        <w:tc>
          <w:tcPr>
            <w:tcW w:w="4626" w:type="dxa"/>
            <w:tcBorders>
              <w:top w:val="single" w:sz="4" w:space="0" w:color="auto"/>
              <w:bottom w:val="nil"/>
              <w:right w:val="single" w:sz="4" w:space="0" w:color="auto"/>
            </w:tcBorders>
            <w:shd w:val="clear" w:color="auto" w:fill="EAF1DD" w:themeFill="accent3" w:themeFillTint="33"/>
          </w:tcPr>
          <w:p w14:paraId="65BB2872" w14:textId="77777777" w:rsidR="003E2F26" w:rsidRPr="002233A4" w:rsidRDefault="003E2F26" w:rsidP="003E2F26">
            <w:pPr>
              <w:pStyle w:val="ListParagraph"/>
              <w:numPr>
                <w:ilvl w:val="0"/>
                <w:numId w:val="23"/>
              </w:numPr>
              <w:ind w:left="279" w:hanging="279"/>
              <w:rPr>
                <w:sz w:val="18"/>
                <w:szCs w:val="18"/>
                <w:lang w:val="es-ES"/>
              </w:rPr>
            </w:pPr>
            <w:r w:rsidRPr="002233A4">
              <w:rPr>
                <w:sz w:val="18"/>
                <w:szCs w:val="18"/>
                <w:lang w:val="es-ES"/>
              </w:rPr>
              <w:t>_____________________________________________</w:t>
            </w:r>
            <w:r w:rsidRPr="002233A4">
              <w:rPr>
                <w:sz w:val="18"/>
                <w:szCs w:val="18"/>
                <w:lang w:val="es-ES"/>
              </w:rPr>
              <w:br/>
              <w:t>_____________________________________________</w:t>
            </w:r>
            <w:r w:rsidRPr="002233A4">
              <w:rPr>
                <w:sz w:val="18"/>
                <w:szCs w:val="18"/>
                <w:lang w:val="es-ES"/>
              </w:rPr>
              <w:br/>
              <w:t>_____________________________________________</w:t>
            </w:r>
          </w:p>
        </w:tc>
        <w:tc>
          <w:tcPr>
            <w:tcW w:w="4672" w:type="dxa"/>
            <w:tcBorders>
              <w:top w:val="single" w:sz="4" w:space="0" w:color="auto"/>
              <w:left w:val="single" w:sz="4" w:space="0" w:color="auto"/>
              <w:bottom w:val="nil"/>
            </w:tcBorders>
            <w:shd w:val="clear" w:color="auto" w:fill="EAF1DD" w:themeFill="accent3" w:themeFillTint="33"/>
          </w:tcPr>
          <w:p w14:paraId="580B7A79" w14:textId="77777777" w:rsidR="003E2F26" w:rsidRPr="002233A4" w:rsidRDefault="003E2F26" w:rsidP="003E2F26">
            <w:pPr>
              <w:pStyle w:val="ListParagraph"/>
              <w:numPr>
                <w:ilvl w:val="0"/>
                <w:numId w:val="26"/>
              </w:numPr>
              <w:ind w:left="244" w:hanging="244"/>
              <w:rPr>
                <w:sz w:val="18"/>
                <w:szCs w:val="18"/>
                <w:lang w:val="es-ES"/>
              </w:rPr>
            </w:pPr>
            <w:r w:rsidRPr="002233A4">
              <w:rPr>
                <w:sz w:val="18"/>
                <w:szCs w:val="18"/>
                <w:lang w:val="es-ES"/>
              </w:rPr>
              <w:t>______________________________________________</w:t>
            </w:r>
            <w:r w:rsidRPr="002233A4">
              <w:rPr>
                <w:sz w:val="18"/>
                <w:szCs w:val="18"/>
                <w:lang w:val="es-ES"/>
              </w:rPr>
              <w:br/>
              <w:t>______________________________________________</w:t>
            </w:r>
            <w:r w:rsidRPr="002233A4">
              <w:rPr>
                <w:sz w:val="18"/>
                <w:szCs w:val="18"/>
                <w:lang w:val="es-ES"/>
              </w:rPr>
              <w:br/>
              <w:t>______________________________________________</w:t>
            </w:r>
          </w:p>
        </w:tc>
      </w:tr>
      <w:tr w:rsidR="003E2F26" w:rsidRPr="002233A4" w14:paraId="0317C43D" w14:textId="77777777" w:rsidTr="009749D7">
        <w:trPr>
          <w:trHeight w:val="646"/>
        </w:trPr>
        <w:tc>
          <w:tcPr>
            <w:tcW w:w="522" w:type="dxa"/>
            <w:vMerge/>
            <w:shd w:val="clear" w:color="auto" w:fill="BFBFBF" w:themeFill="background1" w:themeFillShade="BF"/>
          </w:tcPr>
          <w:p w14:paraId="3232F535" w14:textId="77777777" w:rsidR="003E2F26" w:rsidRPr="002233A4" w:rsidRDefault="003E2F26" w:rsidP="003E2F26">
            <w:pPr>
              <w:rPr>
                <w:lang w:val="es-ES"/>
              </w:rPr>
            </w:pPr>
          </w:p>
        </w:tc>
        <w:tc>
          <w:tcPr>
            <w:tcW w:w="1160" w:type="dxa"/>
            <w:vMerge/>
          </w:tcPr>
          <w:p w14:paraId="67F5D096" w14:textId="77777777" w:rsidR="003E2F26" w:rsidRPr="002233A4" w:rsidRDefault="003E2F26" w:rsidP="003E2F26">
            <w:pPr>
              <w:rPr>
                <w:i/>
                <w:iCs/>
                <w:sz w:val="16"/>
                <w:szCs w:val="16"/>
                <w:lang w:val="es-ES"/>
              </w:rPr>
            </w:pPr>
          </w:p>
        </w:tc>
        <w:tc>
          <w:tcPr>
            <w:tcW w:w="4626" w:type="dxa"/>
            <w:tcBorders>
              <w:top w:val="nil"/>
              <w:bottom w:val="nil"/>
              <w:right w:val="single" w:sz="4" w:space="0" w:color="auto"/>
            </w:tcBorders>
          </w:tcPr>
          <w:p w14:paraId="5C4FFEA1" w14:textId="77777777" w:rsidR="003E2F26" w:rsidRPr="002233A4" w:rsidRDefault="003E2F26" w:rsidP="003E2F26">
            <w:pPr>
              <w:pStyle w:val="ListParagraph"/>
              <w:numPr>
                <w:ilvl w:val="0"/>
                <w:numId w:val="23"/>
              </w:numPr>
              <w:ind w:left="252" w:hanging="252"/>
              <w:rPr>
                <w:sz w:val="18"/>
                <w:szCs w:val="18"/>
                <w:lang w:val="es-ES"/>
              </w:rPr>
            </w:pPr>
            <w:r w:rsidRPr="002233A4">
              <w:rPr>
                <w:sz w:val="18"/>
                <w:szCs w:val="18"/>
                <w:lang w:val="es-ES"/>
              </w:rPr>
              <w:t>_____________________________________________</w:t>
            </w:r>
            <w:r w:rsidRPr="002233A4">
              <w:rPr>
                <w:sz w:val="18"/>
                <w:szCs w:val="18"/>
                <w:lang w:val="es-ES"/>
              </w:rPr>
              <w:br/>
              <w:t>_____________________________________________</w:t>
            </w:r>
            <w:r w:rsidRPr="002233A4">
              <w:rPr>
                <w:sz w:val="18"/>
                <w:szCs w:val="18"/>
                <w:lang w:val="es-ES"/>
              </w:rPr>
              <w:br/>
              <w:t>_____________________________________________</w:t>
            </w:r>
          </w:p>
        </w:tc>
        <w:tc>
          <w:tcPr>
            <w:tcW w:w="4672" w:type="dxa"/>
            <w:tcBorders>
              <w:top w:val="nil"/>
              <w:left w:val="single" w:sz="4" w:space="0" w:color="auto"/>
              <w:bottom w:val="nil"/>
            </w:tcBorders>
          </w:tcPr>
          <w:p w14:paraId="03E85529" w14:textId="77777777" w:rsidR="003E2F26" w:rsidRPr="002233A4" w:rsidRDefault="003E2F26" w:rsidP="003E2F26">
            <w:pPr>
              <w:pStyle w:val="ListParagraph"/>
              <w:numPr>
                <w:ilvl w:val="0"/>
                <w:numId w:val="26"/>
              </w:numPr>
              <w:ind w:left="247" w:hanging="270"/>
              <w:rPr>
                <w:sz w:val="18"/>
                <w:szCs w:val="18"/>
                <w:lang w:val="es-ES"/>
              </w:rPr>
            </w:pPr>
            <w:r w:rsidRPr="002233A4">
              <w:rPr>
                <w:sz w:val="18"/>
                <w:szCs w:val="18"/>
                <w:lang w:val="es-ES"/>
              </w:rPr>
              <w:t>______________________________________________</w:t>
            </w:r>
            <w:r w:rsidRPr="002233A4">
              <w:rPr>
                <w:sz w:val="18"/>
                <w:szCs w:val="18"/>
                <w:lang w:val="es-ES"/>
              </w:rPr>
              <w:br/>
              <w:t>______________________________________________</w:t>
            </w:r>
            <w:r w:rsidRPr="002233A4">
              <w:rPr>
                <w:sz w:val="18"/>
                <w:szCs w:val="18"/>
                <w:lang w:val="es-ES"/>
              </w:rPr>
              <w:br/>
              <w:t>______________________________________________</w:t>
            </w:r>
          </w:p>
        </w:tc>
      </w:tr>
      <w:tr w:rsidR="003E2F26" w:rsidRPr="002233A4" w14:paraId="046337D3" w14:textId="77777777" w:rsidTr="009749D7">
        <w:tc>
          <w:tcPr>
            <w:tcW w:w="522" w:type="dxa"/>
            <w:vMerge/>
            <w:shd w:val="clear" w:color="auto" w:fill="BFBFBF" w:themeFill="background1" w:themeFillShade="BF"/>
          </w:tcPr>
          <w:p w14:paraId="41D0106E" w14:textId="77777777" w:rsidR="003E2F26" w:rsidRPr="002233A4" w:rsidRDefault="003E2F26" w:rsidP="003E2F26">
            <w:pPr>
              <w:rPr>
                <w:lang w:val="es-ES"/>
              </w:rPr>
            </w:pPr>
          </w:p>
        </w:tc>
        <w:tc>
          <w:tcPr>
            <w:tcW w:w="1160" w:type="dxa"/>
            <w:vMerge/>
          </w:tcPr>
          <w:p w14:paraId="6613359C" w14:textId="77777777" w:rsidR="003E2F26" w:rsidRPr="002233A4" w:rsidRDefault="003E2F26" w:rsidP="003E2F26">
            <w:pPr>
              <w:rPr>
                <w:sz w:val="16"/>
                <w:szCs w:val="16"/>
                <w:lang w:val="es-ES"/>
              </w:rPr>
            </w:pPr>
          </w:p>
        </w:tc>
        <w:tc>
          <w:tcPr>
            <w:tcW w:w="4626" w:type="dxa"/>
            <w:tcBorders>
              <w:top w:val="nil"/>
              <w:bottom w:val="nil"/>
            </w:tcBorders>
            <w:shd w:val="clear" w:color="auto" w:fill="EAF1DD" w:themeFill="accent3" w:themeFillTint="33"/>
          </w:tcPr>
          <w:p w14:paraId="09FC96DD" w14:textId="77777777" w:rsidR="003E2F26" w:rsidRPr="002233A4" w:rsidRDefault="003E2F26" w:rsidP="003E2F26">
            <w:pPr>
              <w:pStyle w:val="ListParagraph"/>
              <w:numPr>
                <w:ilvl w:val="0"/>
                <w:numId w:val="23"/>
              </w:numPr>
              <w:ind w:left="252" w:hanging="252"/>
              <w:rPr>
                <w:sz w:val="18"/>
                <w:szCs w:val="18"/>
                <w:lang w:val="es-ES"/>
              </w:rPr>
            </w:pPr>
            <w:r w:rsidRPr="002233A4">
              <w:rPr>
                <w:sz w:val="18"/>
                <w:szCs w:val="18"/>
                <w:lang w:val="es-ES"/>
              </w:rPr>
              <w:t>_____________________________________________</w:t>
            </w:r>
            <w:r w:rsidRPr="002233A4">
              <w:rPr>
                <w:sz w:val="18"/>
                <w:szCs w:val="18"/>
                <w:lang w:val="es-ES"/>
              </w:rPr>
              <w:br/>
              <w:t>_____________________________________________</w:t>
            </w:r>
            <w:r w:rsidRPr="002233A4">
              <w:rPr>
                <w:sz w:val="18"/>
                <w:szCs w:val="18"/>
                <w:lang w:val="es-ES"/>
              </w:rPr>
              <w:br/>
              <w:t>_____________________________________________</w:t>
            </w:r>
          </w:p>
        </w:tc>
        <w:tc>
          <w:tcPr>
            <w:tcW w:w="4672" w:type="dxa"/>
            <w:tcBorders>
              <w:top w:val="nil"/>
              <w:bottom w:val="nil"/>
            </w:tcBorders>
            <w:shd w:val="clear" w:color="auto" w:fill="EAF1DD" w:themeFill="accent3" w:themeFillTint="33"/>
          </w:tcPr>
          <w:p w14:paraId="3A34530F" w14:textId="77777777" w:rsidR="003E2F26" w:rsidRPr="002233A4" w:rsidRDefault="003E2F26" w:rsidP="003E2F26">
            <w:pPr>
              <w:pStyle w:val="ListParagraph"/>
              <w:numPr>
                <w:ilvl w:val="0"/>
                <w:numId w:val="26"/>
              </w:numPr>
              <w:ind w:left="289" w:hanging="289"/>
              <w:rPr>
                <w:sz w:val="18"/>
                <w:szCs w:val="18"/>
                <w:lang w:val="es-ES"/>
              </w:rPr>
            </w:pPr>
            <w:r w:rsidRPr="002233A4">
              <w:rPr>
                <w:sz w:val="18"/>
                <w:szCs w:val="18"/>
                <w:lang w:val="es-ES"/>
              </w:rPr>
              <w:t>_____________________________________________</w:t>
            </w:r>
            <w:r w:rsidRPr="002233A4">
              <w:rPr>
                <w:sz w:val="18"/>
                <w:szCs w:val="18"/>
                <w:lang w:val="es-ES"/>
              </w:rPr>
              <w:br/>
              <w:t>_____________________________________________</w:t>
            </w:r>
            <w:r w:rsidRPr="002233A4">
              <w:rPr>
                <w:sz w:val="18"/>
                <w:szCs w:val="18"/>
                <w:lang w:val="es-ES"/>
              </w:rPr>
              <w:br/>
              <w:t>_____________________________________________</w:t>
            </w:r>
          </w:p>
        </w:tc>
      </w:tr>
      <w:tr w:rsidR="003E2F26" w:rsidRPr="002233A4" w14:paraId="579D493C" w14:textId="77777777" w:rsidTr="009749D7">
        <w:trPr>
          <w:trHeight w:val="719"/>
        </w:trPr>
        <w:tc>
          <w:tcPr>
            <w:tcW w:w="522" w:type="dxa"/>
            <w:vMerge/>
            <w:shd w:val="clear" w:color="auto" w:fill="BFBFBF" w:themeFill="background1" w:themeFillShade="BF"/>
          </w:tcPr>
          <w:p w14:paraId="6D61572B" w14:textId="77777777" w:rsidR="003E2F26" w:rsidRPr="002233A4" w:rsidRDefault="003E2F26" w:rsidP="003E2F26">
            <w:pPr>
              <w:rPr>
                <w:lang w:val="es-ES"/>
              </w:rPr>
            </w:pPr>
          </w:p>
        </w:tc>
        <w:tc>
          <w:tcPr>
            <w:tcW w:w="1160" w:type="dxa"/>
            <w:vMerge/>
          </w:tcPr>
          <w:p w14:paraId="4A59EB55" w14:textId="77777777" w:rsidR="003E2F26" w:rsidRPr="002233A4" w:rsidRDefault="003E2F26" w:rsidP="003E2F26">
            <w:pPr>
              <w:rPr>
                <w:sz w:val="16"/>
                <w:szCs w:val="16"/>
                <w:lang w:val="es-ES"/>
              </w:rPr>
            </w:pPr>
          </w:p>
        </w:tc>
        <w:tc>
          <w:tcPr>
            <w:tcW w:w="4626" w:type="dxa"/>
            <w:tcBorders>
              <w:top w:val="nil"/>
              <w:bottom w:val="nil"/>
              <w:right w:val="single" w:sz="4" w:space="0" w:color="auto"/>
            </w:tcBorders>
          </w:tcPr>
          <w:p w14:paraId="76A5E621" w14:textId="77777777" w:rsidR="003E2F26" w:rsidRPr="002233A4" w:rsidRDefault="003E2F26" w:rsidP="003E2F26">
            <w:pPr>
              <w:ind w:left="257" w:hanging="257"/>
              <w:rPr>
                <w:sz w:val="18"/>
                <w:szCs w:val="18"/>
                <w:lang w:val="es-ES"/>
              </w:rPr>
            </w:pPr>
            <w:r w:rsidRPr="002233A4">
              <w:rPr>
                <w:sz w:val="18"/>
                <w:szCs w:val="18"/>
                <w:lang w:val="es-ES"/>
              </w:rPr>
              <w:t>D. _____________________________________________</w:t>
            </w:r>
            <w:r w:rsidRPr="002233A4">
              <w:rPr>
                <w:sz w:val="18"/>
                <w:szCs w:val="18"/>
                <w:lang w:val="es-ES"/>
              </w:rPr>
              <w:br/>
              <w:t>_____________________________________________</w:t>
            </w:r>
            <w:r w:rsidRPr="002233A4">
              <w:rPr>
                <w:sz w:val="18"/>
                <w:szCs w:val="18"/>
                <w:lang w:val="es-ES"/>
              </w:rPr>
              <w:br/>
              <w:t>_____________________________________________</w:t>
            </w:r>
          </w:p>
        </w:tc>
        <w:tc>
          <w:tcPr>
            <w:tcW w:w="4672" w:type="dxa"/>
            <w:tcBorders>
              <w:top w:val="nil"/>
              <w:left w:val="single" w:sz="4" w:space="0" w:color="auto"/>
              <w:bottom w:val="nil"/>
            </w:tcBorders>
          </w:tcPr>
          <w:p w14:paraId="557A806A" w14:textId="77777777" w:rsidR="003E2F26" w:rsidRPr="002233A4" w:rsidRDefault="003E2F26" w:rsidP="003E2F26">
            <w:pPr>
              <w:ind w:left="273" w:hanging="270"/>
              <w:rPr>
                <w:sz w:val="18"/>
                <w:szCs w:val="18"/>
                <w:lang w:val="es-ES"/>
              </w:rPr>
            </w:pPr>
            <w:r w:rsidRPr="002233A4">
              <w:rPr>
                <w:sz w:val="18"/>
                <w:szCs w:val="18"/>
                <w:lang w:val="es-ES"/>
              </w:rPr>
              <w:t>D.  _____________________________________________</w:t>
            </w:r>
            <w:r w:rsidRPr="002233A4">
              <w:rPr>
                <w:sz w:val="18"/>
                <w:szCs w:val="18"/>
                <w:lang w:val="es-ES"/>
              </w:rPr>
              <w:br/>
              <w:t>_____________________________________________</w:t>
            </w:r>
            <w:r w:rsidRPr="002233A4">
              <w:rPr>
                <w:sz w:val="18"/>
                <w:szCs w:val="18"/>
                <w:lang w:val="es-ES"/>
              </w:rPr>
              <w:br/>
              <w:t>_____________________________________________</w:t>
            </w:r>
          </w:p>
        </w:tc>
      </w:tr>
      <w:tr w:rsidR="003E2F26" w:rsidRPr="002233A4" w14:paraId="3471234F" w14:textId="77777777" w:rsidTr="009749D7">
        <w:trPr>
          <w:trHeight w:val="620"/>
        </w:trPr>
        <w:tc>
          <w:tcPr>
            <w:tcW w:w="522" w:type="dxa"/>
            <w:vMerge/>
            <w:shd w:val="clear" w:color="auto" w:fill="BFBFBF" w:themeFill="background1" w:themeFillShade="BF"/>
          </w:tcPr>
          <w:p w14:paraId="480F5DC2" w14:textId="77777777" w:rsidR="003E2F26" w:rsidRPr="002233A4" w:rsidRDefault="003E2F26" w:rsidP="003E2F26">
            <w:pPr>
              <w:rPr>
                <w:lang w:val="es-ES"/>
              </w:rPr>
            </w:pPr>
          </w:p>
        </w:tc>
        <w:tc>
          <w:tcPr>
            <w:tcW w:w="1160" w:type="dxa"/>
            <w:vMerge/>
          </w:tcPr>
          <w:p w14:paraId="108CC8F3" w14:textId="77777777" w:rsidR="003E2F26" w:rsidRPr="002233A4" w:rsidRDefault="003E2F26" w:rsidP="003E2F26">
            <w:pPr>
              <w:rPr>
                <w:sz w:val="16"/>
                <w:szCs w:val="16"/>
                <w:lang w:val="es-ES"/>
              </w:rPr>
            </w:pPr>
          </w:p>
        </w:tc>
        <w:tc>
          <w:tcPr>
            <w:tcW w:w="4626" w:type="dxa"/>
            <w:tcBorders>
              <w:top w:val="nil"/>
              <w:bottom w:val="nil"/>
              <w:right w:val="single" w:sz="4" w:space="0" w:color="auto"/>
            </w:tcBorders>
            <w:shd w:val="clear" w:color="auto" w:fill="EAF1DD" w:themeFill="accent3" w:themeFillTint="33"/>
          </w:tcPr>
          <w:p w14:paraId="0405D438" w14:textId="77777777" w:rsidR="003E2F26" w:rsidRPr="002233A4" w:rsidRDefault="003E2F26" w:rsidP="003E2F26">
            <w:pPr>
              <w:pStyle w:val="ListParagraph"/>
              <w:numPr>
                <w:ilvl w:val="0"/>
                <w:numId w:val="24"/>
              </w:numPr>
              <w:ind w:left="279" w:hanging="270"/>
              <w:rPr>
                <w:sz w:val="18"/>
                <w:szCs w:val="18"/>
                <w:lang w:val="es-ES"/>
              </w:rPr>
            </w:pPr>
            <w:r w:rsidRPr="002233A4">
              <w:rPr>
                <w:sz w:val="18"/>
                <w:szCs w:val="18"/>
                <w:lang w:val="es-ES"/>
              </w:rPr>
              <w:t>_____________________________________________</w:t>
            </w:r>
            <w:r w:rsidRPr="002233A4">
              <w:rPr>
                <w:sz w:val="18"/>
                <w:szCs w:val="18"/>
                <w:lang w:val="es-ES"/>
              </w:rPr>
              <w:br/>
              <w:t>_____________________________________________</w:t>
            </w:r>
            <w:r w:rsidRPr="002233A4">
              <w:rPr>
                <w:sz w:val="18"/>
                <w:szCs w:val="18"/>
                <w:lang w:val="es-ES"/>
              </w:rPr>
              <w:br/>
              <w:t>_____________________________________________</w:t>
            </w:r>
          </w:p>
        </w:tc>
        <w:tc>
          <w:tcPr>
            <w:tcW w:w="4672" w:type="dxa"/>
            <w:tcBorders>
              <w:top w:val="nil"/>
              <w:left w:val="single" w:sz="4" w:space="0" w:color="auto"/>
              <w:bottom w:val="nil"/>
            </w:tcBorders>
            <w:shd w:val="clear" w:color="auto" w:fill="EAF1DD" w:themeFill="accent3" w:themeFillTint="33"/>
          </w:tcPr>
          <w:p w14:paraId="6EAB15D3" w14:textId="77777777" w:rsidR="003E2F26" w:rsidRPr="002233A4" w:rsidRDefault="003E2F26" w:rsidP="003E2F26">
            <w:pPr>
              <w:pStyle w:val="ListParagraph"/>
              <w:rPr>
                <w:sz w:val="18"/>
                <w:szCs w:val="18"/>
                <w:lang w:val="es-ES"/>
              </w:rPr>
            </w:pPr>
          </w:p>
        </w:tc>
      </w:tr>
      <w:tr w:rsidR="003E2F26" w:rsidRPr="002233A4" w14:paraId="4092B5C9" w14:textId="77777777" w:rsidTr="009749D7">
        <w:trPr>
          <w:trHeight w:val="683"/>
        </w:trPr>
        <w:tc>
          <w:tcPr>
            <w:tcW w:w="522" w:type="dxa"/>
            <w:vMerge/>
            <w:shd w:val="clear" w:color="auto" w:fill="BFBFBF" w:themeFill="background1" w:themeFillShade="BF"/>
          </w:tcPr>
          <w:p w14:paraId="736457A7" w14:textId="77777777" w:rsidR="003E2F26" w:rsidRPr="002233A4" w:rsidRDefault="003E2F26" w:rsidP="003E2F26">
            <w:pPr>
              <w:rPr>
                <w:lang w:val="es-ES"/>
              </w:rPr>
            </w:pPr>
          </w:p>
        </w:tc>
        <w:tc>
          <w:tcPr>
            <w:tcW w:w="1160" w:type="dxa"/>
            <w:vMerge/>
          </w:tcPr>
          <w:p w14:paraId="6B838638" w14:textId="77777777" w:rsidR="003E2F26" w:rsidRPr="002233A4" w:rsidRDefault="003E2F26" w:rsidP="003E2F26">
            <w:pPr>
              <w:rPr>
                <w:sz w:val="16"/>
                <w:szCs w:val="16"/>
                <w:lang w:val="es-ES"/>
              </w:rPr>
            </w:pPr>
          </w:p>
        </w:tc>
        <w:tc>
          <w:tcPr>
            <w:tcW w:w="4626" w:type="dxa"/>
            <w:tcBorders>
              <w:top w:val="nil"/>
              <w:bottom w:val="single" w:sz="4" w:space="0" w:color="auto"/>
              <w:right w:val="single" w:sz="4" w:space="0" w:color="auto"/>
            </w:tcBorders>
          </w:tcPr>
          <w:p w14:paraId="2FC1098E" w14:textId="77777777" w:rsidR="003E2F26" w:rsidRPr="002233A4" w:rsidRDefault="003E2F26" w:rsidP="003E2F26">
            <w:pPr>
              <w:pStyle w:val="ListParagraph"/>
              <w:numPr>
                <w:ilvl w:val="0"/>
                <w:numId w:val="25"/>
              </w:numPr>
              <w:ind w:left="279" w:hanging="270"/>
              <w:rPr>
                <w:sz w:val="18"/>
                <w:szCs w:val="18"/>
                <w:lang w:val="es-ES"/>
              </w:rPr>
            </w:pPr>
            <w:r w:rsidRPr="002233A4">
              <w:rPr>
                <w:sz w:val="18"/>
                <w:szCs w:val="18"/>
                <w:lang w:val="es-ES"/>
              </w:rPr>
              <w:t>_____________________________________________</w:t>
            </w:r>
            <w:r w:rsidRPr="002233A4">
              <w:rPr>
                <w:sz w:val="18"/>
                <w:szCs w:val="18"/>
                <w:lang w:val="es-ES"/>
              </w:rPr>
              <w:br/>
              <w:t>_____________________________________________</w:t>
            </w:r>
            <w:r w:rsidRPr="002233A4">
              <w:rPr>
                <w:sz w:val="18"/>
                <w:szCs w:val="18"/>
                <w:lang w:val="es-ES"/>
              </w:rPr>
              <w:br/>
              <w:t>_____________________________________________</w:t>
            </w:r>
          </w:p>
        </w:tc>
        <w:tc>
          <w:tcPr>
            <w:tcW w:w="4672" w:type="dxa"/>
            <w:tcBorders>
              <w:top w:val="nil"/>
              <w:left w:val="single" w:sz="4" w:space="0" w:color="auto"/>
              <w:bottom w:val="single" w:sz="4" w:space="0" w:color="auto"/>
            </w:tcBorders>
          </w:tcPr>
          <w:p w14:paraId="1B986621" w14:textId="77777777" w:rsidR="003E2F26" w:rsidRPr="002233A4" w:rsidRDefault="003E2F26" w:rsidP="003E2F26">
            <w:pPr>
              <w:pStyle w:val="ListParagraph"/>
              <w:ind w:left="247"/>
              <w:rPr>
                <w:sz w:val="18"/>
                <w:szCs w:val="18"/>
                <w:lang w:val="es-ES"/>
              </w:rPr>
            </w:pPr>
          </w:p>
        </w:tc>
      </w:tr>
      <w:tr w:rsidR="003E2F26" w:rsidRPr="002233A4" w14:paraId="75868925" w14:textId="77777777" w:rsidTr="009749D7">
        <w:trPr>
          <w:trHeight w:val="530"/>
        </w:trPr>
        <w:tc>
          <w:tcPr>
            <w:tcW w:w="522" w:type="dxa"/>
            <w:vMerge/>
            <w:shd w:val="clear" w:color="auto" w:fill="BFBFBF" w:themeFill="background1" w:themeFillShade="BF"/>
          </w:tcPr>
          <w:p w14:paraId="5754C9E4" w14:textId="77777777" w:rsidR="003E2F26" w:rsidRPr="002233A4" w:rsidRDefault="003E2F26" w:rsidP="003E2F26">
            <w:pPr>
              <w:rPr>
                <w:lang w:val="es-ES"/>
              </w:rPr>
            </w:pPr>
          </w:p>
        </w:tc>
        <w:tc>
          <w:tcPr>
            <w:tcW w:w="1160" w:type="dxa"/>
            <w:vMerge w:val="restart"/>
          </w:tcPr>
          <w:p w14:paraId="19E19973" w14:textId="77777777" w:rsidR="003E2F26" w:rsidRPr="008C718B" w:rsidRDefault="003E2F26" w:rsidP="003E2F26">
            <w:pPr>
              <w:tabs>
                <w:tab w:val="left" w:pos="245"/>
                <w:tab w:val="left" w:pos="360"/>
              </w:tabs>
              <w:ind w:left="65"/>
              <w:rPr>
                <w:b/>
                <w:sz w:val="18"/>
                <w:szCs w:val="18"/>
                <w:lang w:val="es-ES"/>
              </w:rPr>
            </w:pPr>
            <w:r w:rsidRPr="008C718B">
              <w:rPr>
                <w:b/>
                <w:bCs/>
                <w:sz w:val="18"/>
                <w:szCs w:val="18"/>
                <w:lang w:val="es-ES"/>
              </w:rPr>
              <w:t>Tiempo liderado por el adulto</w:t>
            </w:r>
            <w:r w:rsidRPr="002233A4">
              <w:rPr>
                <w:b/>
                <w:bCs/>
                <w:sz w:val="18"/>
                <w:szCs w:val="18"/>
                <w:lang w:val="es-ES"/>
              </w:rPr>
              <w:br/>
            </w:r>
          </w:p>
          <w:p w14:paraId="7EC8946F" w14:textId="77777777" w:rsidR="003E2F26" w:rsidRPr="008C718B" w:rsidRDefault="003E2F26" w:rsidP="003E2F26">
            <w:pPr>
              <w:tabs>
                <w:tab w:val="left" w:pos="245"/>
                <w:tab w:val="left" w:pos="360"/>
              </w:tabs>
              <w:ind w:left="65"/>
              <w:rPr>
                <w:bCs/>
                <w:sz w:val="18"/>
                <w:szCs w:val="18"/>
                <w:lang w:val="es-ES"/>
              </w:rPr>
            </w:pPr>
            <w:r w:rsidRPr="008C718B">
              <w:rPr>
                <w:bCs/>
                <w:i/>
                <w:iCs/>
                <w:sz w:val="18"/>
                <w:szCs w:val="18"/>
                <w:lang w:val="es-ES"/>
              </w:rPr>
              <w:t>(A su manera)</w:t>
            </w:r>
            <w:r w:rsidRPr="002233A4">
              <w:rPr>
                <w:bCs/>
                <w:i/>
                <w:iCs/>
                <w:sz w:val="18"/>
                <w:szCs w:val="18"/>
                <w:lang w:val="es-ES"/>
              </w:rPr>
              <w:br/>
            </w:r>
          </w:p>
          <w:p w14:paraId="6FF36759" w14:textId="77777777" w:rsidR="003E2F26" w:rsidRPr="008C718B" w:rsidRDefault="003E2F26" w:rsidP="003E2F26">
            <w:pPr>
              <w:tabs>
                <w:tab w:val="left" w:pos="245"/>
                <w:tab w:val="left" w:pos="360"/>
              </w:tabs>
              <w:ind w:left="65"/>
              <w:rPr>
                <w:bCs/>
                <w:sz w:val="18"/>
                <w:szCs w:val="18"/>
                <w:lang w:val="es-ES"/>
              </w:rPr>
            </w:pPr>
            <w:r w:rsidRPr="008C718B">
              <w:rPr>
                <w:bCs/>
                <w:i/>
                <w:iCs/>
                <w:sz w:val="18"/>
                <w:szCs w:val="18"/>
                <w:lang w:val="es-ES"/>
              </w:rPr>
              <w:t>(Intervalo de operación establecedora - EO)</w:t>
            </w:r>
          </w:p>
          <w:p w14:paraId="573E7824" w14:textId="577E0DBB" w:rsidR="003E2F26" w:rsidRPr="002233A4" w:rsidRDefault="003E2F26" w:rsidP="003E2F26">
            <w:pPr>
              <w:rPr>
                <w:sz w:val="16"/>
                <w:szCs w:val="16"/>
                <w:lang w:val="es-ES"/>
              </w:rPr>
            </w:pPr>
          </w:p>
        </w:tc>
        <w:tc>
          <w:tcPr>
            <w:tcW w:w="4626" w:type="dxa"/>
            <w:tcBorders>
              <w:bottom w:val="nil"/>
            </w:tcBorders>
            <w:shd w:val="clear" w:color="auto" w:fill="EAF1DD" w:themeFill="accent3" w:themeFillTint="33"/>
          </w:tcPr>
          <w:p w14:paraId="1293EDB3" w14:textId="77777777" w:rsidR="003E2F26" w:rsidRPr="002233A4" w:rsidRDefault="003E2F26" w:rsidP="003E2F26">
            <w:pPr>
              <w:pStyle w:val="ListParagraph"/>
              <w:numPr>
                <w:ilvl w:val="0"/>
                <w:numId w:val="27"/>
              </w:numPr>
              <w:tabs>
                <w:tab w:val="left" w:pos="97"/>
              </w:tabs>
              <w:ind w:left="277" w:hanging="270"/>
              <w:rPr>
                <w:sz w:val="18"/>
                <w:szCs w:val="18"/>
                <w:u w:val="single"/>
                <w:lang w:val="es-ES"/>
              </w:rPr>
            </w:pPr>
            <w:r w:rsidRPr="002233A4">
              <w:rPr>
                <w:sz w:val="18"/>
                <w:szCs w:val="18"/>
                <w:lang w:val="es-ES"/>
              </w:rPr>
              <w:t>_____________________________________________</w:t>
            </w:r>
            <w:r w:rsidRPr="002233A4">
              <w:rPr>
                <w:sz w:val="18"/>
                <w:szCs w:val="18"/>
                <w:lang w:val="es-ES"/>
              </w:rPr>
              <w:br/>
              <w:t>_____________________________________________</w:t>
            </w:r>
            <w:r w:rsidRPr="002233A4">
              <w:rPr>
                <w:sz w:val="18"/>
                <w:szCs w:val="18"/>
                <w:lang w:val="es-ES"/>
              </w:rPr>
              <w:br/>
              <w:t>_____________________________________________</w:t>
            </w:r>
          </w:p>
        </w:tc>
        <w:tc>
          <w:tcPr>
            <w:tcW w:w="4672" w:type="dxa"/>
            <w:tcBorders>
              <w:bottom w:val="nil"/>
            </w:tcBorders>
            <w:shd w:val="clear" w:color="auto" w:fill="EAF1DD" w:themeFill="accent3" w:themeFillTint="33"/>
          </w:tcPr>
          <w:p w14:paraId="50129FBA" w14:textId="77777777" w:rsidR="003E2F26" w:rsidRPr="002233A4" w:rsidRDefault="003E2F26" w:rsidP="003E2F26">
            <w:pPr>
              <w:pStyle w:val="ListParagraph"/>
              <w:numPr>
                <w:ilvl w:val="0"/>
                <w:numId w:val="28"/>
              </w:numPr>
              <w:ind w:left="244" w:hanging="244"/>
              <w:rPr>
                <w:sz w:val="18"/>
                <w:szCs w:val="18"/>
                <w:lang w:val="es-ES"/>
              </w:rPr>
            </w:pPr>
            <w:r w:rsidRPr="002233A4">
              <w:rPr>
                <w:sz w:val="18"/>
                <w:szCs w:val="18"/>
                <w:lang w:val="es-ES"/>
              </w:rPr>
              <w:t>_____________________________________________</w:t>
            </w:r>
            <w:r w:rsidRPr="002233A4">
              <w:rPr>
                <w:sz w:val="18"/>
                <w:szCs w:val="18"/>
                <w:lang w:val="es-ES"/>
              </w:rPr>
              <w:br/>
              <w:t>_____________________________________________</w:t>
            </w:r>
            <w:r w:rsidRPr="002233A4">
              <w:rPr>
                <w:sz w:val="18"/>
                <w:szCs w:val="18"/>
                <w:lang w:val="es-ES"/>
              </w:rPr>
              <w:br/>
              <w:t>_____________________________________________</w:t>
            </w:r>
          </w:p>
        </w:tc>
      </w:tr>
      <w:tr w:rsidR="003E2F26" w:rsidRPr="002233A4" w14:paraId="3A80BAB2" w14:textId="77777777" w:rsidTr="009749D7">
        <w:tc>
          <w:tcPr>
            <w:tcW w:w="522" w:type="dxa"/>
            <w:vMerge/>
            <w:shd w:val="clear" w:color="auto" w:fill="BFBFBF" w:themeFill="background1" w:themeFillShade="BF"/>
          </w:tcPr>
          <w:p w14:paraId="454843D5" w14:textId="77777777" w:rsidR="003E2F26" w:rsidRPr="002233A4" w:rsidRDefault="003E2F26" w:rsidP="003E2F26">
            <w:pPr>
              <w:rPr>
                <w:lang w:val="es-ES"/>
              </w:rPr>
            </w:pPr>
          </w:p>
        </w:tc>
        <w:tc>
          <w:tcPr>
            <w:tcW w:w="1160" w:type="dxa"/>
            <w:vMerge/>
          </w:tcPr>
          <w:p w14:paraId="005F11BB" w14:textId="77777777" w:rsidR="003E2F26" w:rsidRPr="002233A4" w:rsidRDefault="003E2F26" w:rsidP="003E2F26">
            <w:pPr>
              <w:rPr>
                <w:sz w:val="16"/>
                <w:szCs w:val="16"/>
                <w:lang w:val="es-ES"/>
              </w:rPr>
            </w:pPr>
          </w:p>
        </w:tc>
        <w:tc>
          <w:tcPr>
            <w:tcW w:w="4626" w:type="dxa"/>
            <w:tcBorders>
              <w:top w:val="nil"/>
              <w:bottom w:val="nil"/>
            </w:tcBorders>
          </w:tcPr>
          <w:p w14:paraId="5A37F41F" w14:textId="77777777" w:rsidR="003E2F26" w:rsidRPr="002233A4" w:rsidRDefault="003E2F26" w:rsidP="003E2F26">
            <w:pPr>
              <w:pStyle w:val="ListParagraph"/>
              <w:numPr>
                <w:ilvl w:val="0"/>
                <w:numId w:val="27"/>
              </w:numPr>
              <w:ind w:left="259" w:hanging="259"/>
              <w:rPr>
                <w:sz w:val="18"/>
                <w:szCs w:val="18"/>
                <w:u w:val="single"/>
                <w:lang w:val="es-ES"/>
              </w:rPr>
            </w:pPr>
            <w:r w:rsidRPr="002233A4">
              <w:rPr>
                <w:sz w:val="18"/>
                <w:szCs w:val="18"/>
                <w:lang w:val="es-ES"/>
              </w:rPr>
              <w:t>_____________________________________________</w:t>
            </w:r>
            <w:r w:rsidRPr="002233A4">
              <w:rPr>
                <w:sz w:val="18"/>
                <w:szCs w:val="18"/>
                <w:lang w:val="es-ES"/>
              </w:rPr>
              <w:br/>
              <w:t>_____________________________________________</w:t>
            </w:r>
            <w:r w:rsidRPr="002233A4">
              <w:rPr>
                <w:sz w:val="18"/>
                <w:szCs w:val="18"/>
                <w:lang w:val="es-ES"/>
              </w:rPr>
              <w:br/>
              <w:t>_____________________________________________</w:t>
            </w:r>
          </w:p>
        </w:tc>
        <w:tc>
          <w:tcPr>
            <w:tcW w:w="4672" w:type="dxa"/>
            <w:tcBorders>
              <w:top w:val="nil"/>
              <w:bottom w:val="nil"/>
            </w:tcBorders>
          </w:tcPr>
          <w:p w14:paraId="2F9D2427" w14:textId="77777777" w:rsidR="003E2F26" w:rsidRPr="002233A4" w:rsidRDefault="003E2F26" w:rsidP="003E2F26">
            <w:pPr>
              <w:pStyle w:val="ListParagraph"/>
              <w:numPr>
                <w:ilvl w:val="0"/>
                <w:numId w:val="28"/>
              </w:numPr>
              <w:ind w:left="247" w:hanging="270"/>
              <w:rPr>
                <w:sz w:val="18"/>
                <w:szCs w:val="18"/>
                <w:lang w:val="es-ES"/>
              </w:rPr>
            </w:pPr>
            <w:r w:rsidRPr="002233A4">
              <w:rPr>
                <w:sz w:val="18"/>
                <w:szCs w:val="18"/>
                <w:lang w:val="es-ES"/>
              </w:rPr>
              <w:t>_____________________________________________</w:t>
            </w:r>
            <w:r w:rsidRPr="002233A4">
              <w:rPr>
                <w:sz w:val="18"/>
                <w:szCs w:val="18"/>
                <w:lang w:val="es-ES"/>
              </w:rPr>
              <w:br/>
              <w:t>_____________________________________________</w:t>
            </w:r>
            <w:r w:rsidRPr="002233A4">
              <w:rPr>
                <w:sz w:val="18"/>
                <w:szCs w:val="18"/>
                <w:lang w:val="es-ES"/>
              </w:rPr>
              <w:br/>
              <w:t>_____________________________________________</w:t>
            </w:r>
          </w:p>
        </w:tc>
      </w:tr>
      <w:tr w:rsidR="003E2F26" w:rsidRPr="002233A4" w14:paraId="579419EA" w14:textId="77777777" w:rsidTr="009749D7">
        <w:tc>
          <w:tcPr>
            <w:tcW w:w="522" w:type="dxa"/>
            <w:vMerge/>
            <w:shd w:val="clear" w:color="auto" w:fill="BFBFBF" w:themeFill="background1" w:themeFillShade="BF"/>
          </w:tcPr>
          <w:p w14:paraId="7786FFEC" w14:textId="77777777" w:rsidR="003E2F26" w:rsidRPr="002233A4" w:rsidRDefault="003E2F26" w:rsidP="003E2F26">
            <w:pPr>
              <w:rPr>
                <w:lang w:val="es-ES"/>
              </w:rPr>
            </w:pPr>
          </w:p>
        </w:tc>
        <w:tc>
          <w:tcPr>
            <w:tcW w:w="1160" w:type="dxa"/>
            <w:vMerge/>
          </w:tcPr>
          <w:p w14:paraId="111508F5" w14:textId="77777777" w:rsidR="003E2F26" w:rsidRPr="002233A4" w:rsidRDefault="003E2F26" w:rsidP="003E2F26">
            <w:pPr>
              <w:rPr>
                <w:sz w:val="16"/>
                <w:szCs w:val="16"/>
                <w:lang w:val="es-ES"/>
              </w:rPr>
            </w:pPr>
          </w:p>
        </w:tc>
        <w:tc>
          <w:tcPr>
            <w:tcW w:w="4626" w:type="dxa"/>
            <w:tcBorders>
              <w:top w:val="nil"/>
              <w:bottom w:val="nil"/>
            </w:tcBorders>
            <w:shd w:val="clear" w:color="auto" w:fill="EAF1DD" w:themeFill="accent3" w:themeFillTint="33"/>
          </w:tcPr>
          <w:p w14:paraId="6F055B2B" w14:textId="77777777" w:rsidR="003E2F26" w:rsidRPr="002233A4" w:rsidRDefault="003E2F26" w:rsidP="003E2F26">
            <w:pPr>
              <w:pStyle w:val="ListParagraph"/>
              <w:numPr>
                <w:ilvl w:val="0"/>
                <w:numId w:val="27"/>
              </w:numPr>
              <w:ind w:left="259" w:hanging="259"/>
              <w:rPr>
                <w:sz w:val="18"/>
                <w:szCs w:val="18"/>
                <w:u w:val="single"/>
                <w:lang w:val="es-ES"/>
              </w:rPr>
            </w:pPr>
            <w:r w:rsidRPr="002233A4">
              <w:rPr>
                <w:sz w:val="18"/>
                <w:szCs w:val="18"/>
                <w:lang w:val="es-ES"/>
              </w:rPr>
              <w:t>_____________________________________________</w:t>
            </w:r>
            <w:r w:rsidRPr="002233A4">
              <w:rPr>
                <w:sz w:val="18"/>
                <w:szCs w:val="18"/>
                <w:lang w:val="es-ES"/>
              </w:rPr>
              <w:br/>
              <w:t>_____________________________________________</w:t>
            </w:r>
            <w:r w:rsidRPr="002233A4">
              <w:rPr>
                <w:sz w:val="18"/>
                <w:szCs w:val="18"/>
                <w:lang w:val="es-ES"/>
              </w:rPr>
              <w:br/>
              <w:t>_____________________________________________</w:t>
            </w:r>
          </w:p>
        </w:tc>
        <w:tc>
          <w:tcPr>
            <w:tcW w:w="4672" w:type="dxa"/>
            <w:tcBorders>
              <w:top w:val="nil"/>
              <w:bottom w:val="nil"/>
            </w:tcBorders>
            <w:shd w:val="clear" w:color="auto" w:fill="EAF1DD" w:themeFill="accent3" w:themeFillTint="33"/>
          </w:tcPr>
          <w:p w14:paraId="3B877B5B" w14:textId="77777777" w:rsidR="003E2F26" w:rsidRPr="002233A4" w:rsidRDefault="003E2F26" w:rsidP="003E2F26">
            <w:pPr>
              <w:pStyle w:val="ListParagraph"/>
              <w:numPr>
                <w:ilvl w:val="0"/>
                <w:numId w:val="28"/>
              </w:numPr>
              <w:ind w:left="247" w:hanging="270"/>
              <w:rPr>
                <w:sz w:val="18"/>
                <w:szCs w:val="18"/>
                <w:lang w:val="es-ES"/>
              </w:rPr>
            </w:pPr>
            <w:r w:rsidRPr="002233A4">
              <w:rPr>
                <w:sz w:val="18"/>
                <w:szCs w:val="18"/>
                <w:lang w:val="es-ES"/>
              </w:rPr>
              <w:t>_____________________________________________</w:t>
            </w:r>
            <w:r w:rsidRPr="002233A4">
              <w:rPr>
                <w:sz w:val="18"/>
                <w:szCs w:val="18"/>
                <w:lang w:val="es-ES"/>
              </w:rPr>
              <w:br/>
              <w:t>_____________________________________________</w:t>
            </w:r>
            <w:r w:rsidRPr="002233A4">
              <w:rPr>
                <w:sz w:val="18"/>
                <w:szCs w:val="18"/>
                <w:lang w:val="es-ES"/>
              </w:rPr>
              <w:br/>
              <w:t>_____________________________________________</w:t>
            </w:r>
          </w:p>
        </w:tc>
      </w:tr>
      <w:tr w:rsidR="003E2F26" w:rsidRPr="002233A4" w14:paraId="1E3AC764" w14:textId="77777777" w:rsidTr="009749D7">
        <w:tc>
          <w:tcPr>
            <w:tcW w:w="522" w:type="dxa"/>
            <w:vMerge/>
            <w:shd w:val="clear" w:color="auto" w:fill="BFBFBF" w:themeFill="background1" w:themeFillShade="BF"/>
          </w:tcPr>
          <w:p w14:paraId="67B30743" w14:textId="77777777" w:rsidR="003E2F26" w:rsidRPr="002233A4" w:rsidRDefault="003E2F26" w:rsidP="003E2F26">
            <w:pPr>
              <w:rPr>
                <w:lang w:val="es-ES"/>
              </w:rPr>
            </w:pPr>
          </w:p>
        </w:tc>
        <w:tc>
          <w:tcPr>
            <w:tcW w:w="1160" w:type="dxa"/>
            <w:vMerge/>
          </w:tcPr>
          <w:p w14:paraId="5A2A8CB3" w14:textId="77777777" w:rsidR="003E2F26" w:rsidRPr="002233A4" w:rsidRDefault="003E2F26" w:rsidP="003E2F26">
            <w:pPr>
              <w:rPr>
                <w:sz w:val="16"/>
                <w:szCs w:val="16"/>
                <w:lang w:val="es-ES"/>
              </w:rPr>
            </w:pPr>
          </w:p>
        </w:tc>
        <w:tc>
          <w:tcPr>
            <w:tcW w:w="4626" w:type="dxa"/>
            <w:tcBorders>
              <w:top w:val="nil"/>
              <w:bottom w:val="nil"/>
            </w:tcBorders>
          </w:tcPr>
          <w:p w14:paraId="2D64966E" w14:textId="77777777" w:rsidR="003E2F26" w:rsidRPr="002233A4" w:rsidRDefault="003E2F26" w:rsidP="003E2F26">
            <w:pPr>
              <w:pStyle w:val="ListParagraph"/>
              <w:numPr>
                <w:ilvl w:val="0"/>
                <w:numId w:val="27"/>
              </w:numPr>
              <w:ind w:left="259" w:hanging="259"/>
              <w:rPr>
                <w:sz w:val="18"/>
                <w:szCs w:val="18"/>
                <w:u w:val="single"/>
                <w:lang w:val="es-ES"/>
              </w:rPr>
            </w:pPr>
            <w:r w:rsidRPr="002233A4">
              <w:rPr>
                <w:sz w:val="18"/>
                <w:szCs w:val="18"/>
                <w:lang w:val="es-ES"/>
              </w:rPr>
              <w:t>_____________________________________________</w:t>
            </w:r>
            <w:r w:rsidRPr="002233A4">
              <w:rPr>
                <w:sz w:val="18"/>
                <w:szCs w:val="18"/>
                <w:lang w:val="es-ES"/>
              </w:rPr>
              <w:br/>
              <w:t>_____________________________________________</w:t>
            </w:r>
            <w:r w:rsidRPr="002233A4">
              <w:rPr>
                <w:sz w:val="18"/>
                <w:szCs w:val="18"/>
                <w:lang w:val="es-ES"/>
              </w:rPr>
              <w:br/>
              <w:t>_____________________________________________</w:t>
            </w:r>
          </w:p>
        </w:tc>
        <w:tc>
          <w:tcPr>
            <w:tcW w:w="4672" w:type="dxa"/>
            <w:tcBorders>
              <w:top w:val="nil"/>
              <w:bottom w:val="nil"/>
            </w:tcBorders>
          </w:tcPr>
          <w:p w14:paraId="06EBC6EB" w14:textId="77777777" w:rsidR="003E2F26" w:rsidRPr="002233A4" w:rsidRDefault="003E2F26" w:rsidP="003E2F26">
            <w:pPr>
              <w:pStyle w:val="ListParagraph"/>
              <w:numPr>
                <w:ilvl w:val="0"/>
                <w:numId w:val="28"/>
              </w:numPr>
              <w:ind w:left="254" w:hanging="270"/>
              <w:rPr>
                <w:sz w:val="18"/>
                <w:szCs w:val="18"/>
                <w:lang w:val="es-ES"/>
              </w:rPr>
            </w:pPr>
            <w:r w:rsidRPr="002233A4">
              <w:rPr>
                <w:sz w:val="18"/>
                <w:szCs w:val="18"/>
                <w:lang w:val="es-ES"/>
              </w:rPr>
              <w:t>_____________________________________________</w:t>
            </w:r>
            <w:r w:rsidRPr="002233A4">
              <w:rPr>
                <w:sz w:val="18"/>
                <w:szCs w:val="18"/>
                <w:lang w:val="es-ES"/>
              </w:rPr>
              <w:br/>
              <w:t>_____________________________________________</w:t>
            </w:r>
            <w:r w:rsidRPr="002233A4">
              <w:rPr>
                <w:sz w:val="18"/>
                <w:szCs w:val="18"/>
                <w:lang w:val="es-ES"/>
              </w:rPr>
              <w:br/>
              <w:t>_____________________________________________</w:t>
            </w:r>
          </w:p>
        </w:tc>
      </w:tr>
      <w:tr w:rsidR="003E2F26" w:rsidRPr="002233A4" w14:paraId="28812CB3" w14:textId="77777777" w:rsidTr="009749D7">
        <w:trPr>
          <w:trHeight w:val="665"/>
        </w:trPr>
        <w:tc>
          <w:tcPr>
            <w:tcW w:w="522" w:type="dxa"/>
            <w:vMerge/>
            <w:shd w:val="clear" w:color="auto" w:fill="BFBFBF" w:themeFill="background1" w:themeFillShade="BF"/>
          </w:tcPr>
          <w:p w14:paraId="50000CA3" w14:textId="77777777" w:rsidR="003E2F26" w:rsidRPr="002233A4" w:rsidRDefault="003E2F26" w:rsidP="003E2F26">
            <w:pPr>
              <w:rPr>
                <w:lang w:val="es-ES"/>
              </w:rPr>
            </w:pPr>
          </w:p>
        </w:tc>
        <w:tc>
          <w:tcPr>
            <w:tcW w:w="1160" w:type="dxa"/>
            <w:vMerge/>
          </w:tcPr>
          <w:p w14:paraId="2CF1A3BB" w14:textId="77777777" w:rsidR="003E2F26" w:rsidRPr="002233A4" w:rsidRDefault="003E2F26" w:rsidP="003E2F26">
            <w:pPr>
              <w:rPr>
                <w:sz w:val="16"/>
                <w:szCs w:val="16"/>
                <w:lang w:val="es-ES"/>
              </w:rPr>
            </w:pPr>
          </w:p>
        </w:tc>
        <w:tc>
          <w:tcPr>
            <w:tcW w:w="4626" w:type="dxa"/>
            <w:tcBorders>
              <w:top w:val="nil"/>
              <w:bottom w:val="single" w:sz="4" w:space="0" w:color="auto"/>
            </w:tcBorders>
            <w:shd w:val="clear" w:color="auto" w:fill="EAF1DD" w:themeFill="accent3" w:themeFillTint="33"/>
          </w:tcPr>
          <w:p w14:paraId="4D230098" w14:textId="77777777" w:rsidR="003E2F26" w:rsidRPr="002233A4" w:rsidRDefault="003E2F26" w:rsidP="003E2F26">
            <w:pPr>
              <w:ind w:left="259" w:hanging="259"/>
              <w:rPr>
                <w:sz w:val="18"/>
                <w:szCs w:val="18"/>
                <w:lang w:val="es-ES"/>
              </w:rPr>
            </w:pPr>
            <w:r w:rsidRPr="002233A4">
              <w:rPr>
                <w:sz w:val="18"/>
                <w:szCs w:val="18"/>
                <w:lang w:val="es-ES"/>
              </w:rPr>
              <w:t>E.  _____________________________________________</w:t>
            </w:r>
            <w:r w:rsidRPr="002233A4">
              <w:rPr>
                <w:sz w:val="18"/>
                <w:szCs w:val="18"/>
                <w:lang w:val="es-ES"/>
              </w:rPr>
              <w:br/>
              <w:t>_____________________________________________</w:t>
            </w:r>
            <w:r w:rsidRPr="002233A4">
              <w:rPr>
                <w:sz w:val="18"/>
                <w:szCs w:val="18"/>
                <w:lang w:val="es-ES"/>
              </w:rPr>
              <w:br/>
              <w:t>_____________________________________________</w:t>
            </w:r>
          </w:p>
        </w:tc>
        <w:tc>
          <w:tcPr>
            <w:tcW w:w="4672" w:type="dxa"/>
            <w:tcBorders>
              <w:top w:val="nil"/>
              <w:bottom w:val="single" w:sz="4" w:space="0" w:color="auto"/>
            </w:tcBorders>
            <w:shd w:val="clear" w:color="auto" w:fill="EAF1DD" w:themeFill="accent3" w:themeFillTint="33"/>
          </w:tcPr>
          <w:p w14:paraId="52DAA1E2" w14:textId="77777777" w:rsidR="003E2F26" w:rsidRPr="002233A4" w:rsidRDefault="003E2F26" w:rsidP="003E2F26">
            <w:pPr>
              <w:rPr>
                <w:sz w:val="18"/>
                <w:szCs w:val="18"/>
                <w:lang w:val="es-ES"/>
              </w:rPr>
            </w:pPr>
          </w:p>
        </w:tc>
      </w:tr>
      <w:tr w:rsidR="003E2F26" w:rsidRPr="002233A4" w14:paraId="47FA32EE" w14:textId="77777777" w:rsidTr="009749D7">
        <w:trPr>
          <w:trHeight w:val="587"/>
        </w:trPr>
        <w:tc>
          <w:tcPr>
            <w:tcW w:w="522" w:type="dxa"/>
            <w:vMerge/>
            <w:shd w:val="clear" w:color="auto" w:fill="BFBFBF" w:themeFill="background1" w:themeFillShade="BF"/>
          </w:tcPr>
          <w:p w14:paraId="7E9CA172" w14:textId="77777777" w:rsidR="003E2F26" w:rsidRPr="002233A4" w:rsidRDefault="003E2F26" w:rsidP="003E2F26">
            <w:pPr>
              <w:rPr>
                <w:lang w:val="es-ES"/>
              </w:rPr>
            </w:pPr>
          </w:p>
        </w:tc>
        <w:tc>
          <w:tcPr>
            <w:tcW w:w="1160" w:type="dxa"/>
            <w:vMerge w:val="restart"/>
          </w:tcPr>
          <w:p w14:paraId="4D6144BE" w14:textId="77777777" w:rsidR="003E2F26" w:rsidRPr="002233A4" w:rsidRDefault="003E2F26" w:rsidP="003E2F26">
            <w:pPr>
              <w:tabs>
                <w:tab w:val="left" w:pos="245"/>
                <w:tab w:val="left" w:pos="360"/>
              </w:tabs>
              <w:ind w:left="65"/>
              <w:rPr>
                <w:b/>
                <w:bCs/>
                <w:sz w:val="18"/>
                <w:szCs w:val="18"/>
                <w:lang w:val="es-ES"/>
              </w:rPr>
            </w:pPr>
            <w:r w:rsidRPr="003E2F26">
              <w:rPr>
                <w:b/>
                <w:bCs/>
                <w:sz w:val="18"/>
                <w:szCs w:val="18"/>
                <w:lang w:val="es-ES"/>
              </w:rPr>
              <w:t>Transición del tiempo liderado por el adulto al tiempo liderado por el cliente</w:t>
            </w:r>
          </w:p>
          <w:p w14:paraId="27970657" w14:textId="77777777" w:rsidR="003E2F26" w:rsidRPr="003E2F26" w:rsidRDefault="003E2F26" w:rsidP="003E2F26">
            <w:pPr>
              <w:tabs>
                <w:tab w:val="left" w:pos="245"/>
                <w:tab w:val="left" w:pos="360"/>
              </w:tabs>
              <w:ind w:left="65"/>
              <w:rPr>
                <w:b/>
                <w:sz w:val="18"/>
                <w:szCs w:val="18"/>
                <w:lang w:val="es-ES"/>
              </w:rPr>
            </w:pPr>
          </w:p>
          <w:p w14:paraId="67DAFEDC" w14:textId="77777777" w:rsidR="003E2F26" w:rsidRPr="003E2F26" w:rsidRDefault="003E2F26" w:rsidP="003E2F26">
            <w:pPr>
              <w:tabs>
                <w:tab w:val="left" w:pos="245"/>
                <w:tab w:val="left" w:pos="360"/>
              </w:tabs>
              <w:ind w:left="65"/>
              <w:rPr>
                <w:bCs/>
                <w:i/>
                <w:iCs/>
                <w:sz w:val="18"/>
                <w:szCs w:val="18"/>
                <w:lang w:val="es-ES"/>
              </w:rPr>
            </w:pPr>
            <w:r w:rsidRPr="003E2F26">
              <w:rPr>
                <w:bCs/>
                <w:i/>
                <w:iCs/>
                <w:sz w:val="18"/>
                <w:szCs w:val="18"/>
                <w:lang w:val="es-ES"/>
              </w:rPr>
              <w:t>(El horario)</w:t>
            </w:r>
            <w:r w:rsidRPr="002233A4">
              <w:rPr>
                <w:bCs/>
                <w:i/>
                <w:iCs/>
                <w:sz w:val="18"/>
                <w:szCs w:val="18"/>
                <w:lang w:val="es-ES"/>
              </w:rPr>
              <w:br/>
            </w:r>
          </w:p>
          <w:p w14:paraId="57703428" w14:textId="77777777" w:rsidR="003E2F26" w:rsidRPr="003E2F26" w:rsidRDefault="003E2F26" w:rsidP="003E2F26">
            <w:pPr>
              <w:tabs>
                <w:tab w:val="left" w:pos="245"/>
                <w:tab w:val="left" w:pos="360"/>
              </w:tabs>
              <w:ind w:left="65"/>
              <w:rPr>
                <w:b/>
                <w:sz w:val="18"/>
                <w:szCs w:val="18"/>
                <w:lang w:val="es-ES"/>
              </w:rPr>
            </w:pPr>
            <w:r w:rsidRPr="003E2F26">
              <w:rPr>
                <w:bCs/>
                <w:i/>
                <w:iCs/>
                <w:sz w:val="18"/>
                <w:szCs w:val="18"/>
                <w:lang w:val="es-ES"/>
              </w:rPr>
              <w:t>(La contingencia impredecible e intermitente</w:t>
            </w:r>
            <w:r w:rsidRPr="003E2F26">
              <w:rPr>
                <w:b/>
                <w:i/>
                <w:iCs/>
                <w:sz w:val="18"/>
                <w:szCs w:val="18"/>
                <w:lang w:val="es-ES"/>
              </w:rPr>
              <w:t>)</w:t>
            </w:r>
          </w:p>
          <w:p w14:paraId="63446E00" w14:textId="67D0B94A" w:rsidR="003E2F26" w:rsidRPr="002233A4" w:rsidRDefault="003E2F26" w:rsidP="003E2F26">
            <w:pPr>
              <w:rPr>
                <w:sz w:val="16"/>
                <w:szCs w:val="16"/>
                <w:lang w:val="es-ES"/>
              </w:rPr>
            </w:pPr>
          </w:p>
        </w:tc>
        <w:tc>
          <w:tcPr>
            <w:tcW w:w="4626" w:type="dxa"/>
            <w:tcBorders>
              <w:bottom w:val="nil"/>
            </w:tcBorders>
          </w:tcPr>
          <w:p w14:paraId="533CED23" w14:textId="77777777" w:rsidR="003E2F26" w:rsidRPr="002233A4" w:rsidRDefault="003E2F26" w:rsidP="003E2F26">
            <w:pPr>
              <w:pStyle w:val="ListParagraph"/>
              <w:numPr>
                <w:ilvl w:val="0"/>
                <w:numId w:val="29"/>
              </w:numPr>
              <w:ind w:left="282" w:hanging="282"/>
              <w:rPr>
                <w:sz w:val="18"/>
                <w:szCs w:val="18"/>
                <w:u w:val="single"/>
                <w:lang w:val="es-ES"/>
              </w:rPr>
            </w:pPr>
            <w:r w:rsidRPr="002233A4">
              <w:rPr>
                <w:sz w:val="18"/>
                <w:szCs w:val="18"/>
                <w:lang w:val="es-ES"/>
              </w:rPr>
              <w:t>_____________________________________________</w:t>
            </w:r>
            <w:r w:rsidRPr="002233A4">
              <w:rPr>
                <w:sz w:val="18"/>
                <w:szCs w:val="18"/>
                <w:lang w:val="es-ES"/>
              </w:rPr>
              <w:br/>
              <w:t>_____________________________________________</w:t>
            </w:r>
            <w:r w:rsidRPr="002233A4">
              <w:rPr>
                <w:sz w:val="18"/>
                <w:szCs w:val="18"/>
                <w:lang w:val="es-ES"/>
              </w:rPr>
              <w:br/>
              <w:t>_____________________________________________</w:t>
            </w:r>
          </w:p>
        </w:tc>
        <w:tc>
          <w:tcPr>
            <w:tcW w:w="4672" w:type="dxa"/>
            <w:tcBorders>
              <w:bottom w:val="nil"/>
            </w:tcBorders>
          </w:tcPr>
          <w:p w14:paraId="63622A36" w14:textId="77777777" w:rsidR="003E2F26" w:rsidRPr="002233A4" w:rsidRDefault="003E2F26" w:rsidP="003E2F26">
            <w:pPr>
              <w:pStyle w:val="ListParagraph"/>
              <w:numPr>
                <w:ilvl w:val="0"/>
                <w:numId w:val="31"/>
              </w:numPr>
              <w:ind w:left="229" w:hanging="229"/>
              <w:rPr>
                <w:sz w:val="18"/>
                <w:szCs w:val="18"/>
                <w:lang w:val="es-ES"/>
              </w:rPr>
            </w:pPr>
            <w:r w:rsidRPr="002233A4">
              <w:rPr>
                <w:sz w:val="18"/>
                <w:szCs w:val="18"/>
                <w:lang w:val="es-ES"/>
              </w:rPr>
              <w:t>_____________________________________________</w:t>
            </w:r>
            <w:r w:rsidRPr="002233A4">
              <w:rPr>
                <w:sz w:val="18"/>
                <w:szCs w:val="18"/>
                <w:lang w:val="es-ES"/>
              </w:rPr>
              <w:br/>
              <w:t>_____________________________________________</w:t>
            </w:r>
            <w:r w:rsidRPr="002233A4">
              <w:rPr>
                <w:sz w:val="18"/>
                <w:szCs w:val="18"/>
                <w:lang w:val="es-ES"/>
              </w:rPr>
              <w:br/>
              <w:t>_____________________________________________</w:t>
            </w:r>
          </w:p>
        </w:tc>
      </w:tr>
      <w:tr w:rsidR="00705E57" w:rsidRPr="002233A4" w14:paraId="7181AFF9" w14:textId="77777777" w:rsidTr="009749D7">
        <w:tc>
          <w:tcPr>
            <w:tcW w:w="522" w:type="dxa"/>
            <w:vMerge/>
            <w:shd w:val="clear" w:color="auto" w:fill="BFBFBF" w:themeFill="background1" w:themeFillShade="BF"/>
          </w:tcPr>
          <w:p w14:paraId="6480C214" w14:textId="77777777" w:rsidR="00705E57" w:rsidRPr="002233A4" w:rsidRDefault="00705E57" w:rsidP="009749D7">
            <w:pPr>
              <w:rPr>
                <w:lang w:val="es-ES"/>
              </w:rPr>
            </w:pPr>
          </w:p>
        </w:tc>
        <w:tc>
          <w:tcPr>
            <w:tcW w:w="1160" w:type="dxa"/>
            <w:vMerge/>
          </w:tcPr>
          <w:p w14:paraId="3AA26F81" w14:textId="77777777" w:rsidR="00705E57" w:rsidRPr="002233A4" w:rsidRDefault="00705E57" w:rsidP="009749D7">
            <w:pPr>
              <w:rPr>
                <w:sz w:val="16"/>
                <w:szCs w:val="16"/>
                <w:lang w:val="es-ES"/>
              </w:rPr>
            </w:pPr>
          </w:p>
        </w:tc>
        <w:tc>
          <w:tcPr>
            <w:tcW w:w="4626" w:type="dxa"/>
            <w:tcBorders>
              <w:top w:val="nil"/>
              <w:bottom w:val="nil"/>
            </w:tcBorders>
            <w:shd w:val="clear" w:color="auto" w:fill="EAF1DD" w:themeFill="accent3" w:themeFillTint="33"/>
          </w:tcPr>
          <w:p w14:paraId="049C7378" w14:textId="77777777" w:rsidR="00705E57" w:rsidRPr="002233A4" w:rsidRDefault="00705E57" w:rsidP="009C7E9E">
            <w:pPr>
              <w:pStyle w:val="ListParagraph"/>
              <w:numPr>
                <w:ilvl w:val="0"/>
                <w:numId w:val="30"/>
              </w:numPr>
              <w:ind w:left="282" w:hanging="282"/>
              <w:rPr>
                <w:sz w:val="18"/>
                <w:szCs w:val="18"/>
                <w:u w:val="single"/>
                <w:lang w:val="es-ES"/>
              </w:rPr>
            </w:pPr>
            <w:r w:rsidRPr="002233A4">
              <w:rPr>
                <w:sz w:val="18"/>
                <w:szCs w:val="18"/>
                <w:lang w:val="es-ES"/>
              </w:rPr>
              <w:t>_____________________________________________</w:t>
            </w:r>
            <w:r w:rsidRPr="002233A4">
              <w:rPr>
                <w:sz w:val="18"/>
                <w:szCs w:val="18"/>
                <w:lang w:val="es-ES"/>
              </w:rPr>
              <w:br/>
              <w:t>_____________________________________________</w:t>
            </w:r>
            <w:r w:rsidRPr="002233A4">
              <w:rPr>
                <w:sz w:val="18"/>
                <w:szCs w:val="18"/>
                <w:lang w:val="es-ES"/>
              </w:rPr>
              <w:br/>
              <w:t>_____________________________________________</w:t>
            </w:r>
          </w:p>
        </w:tc>
        <w:tc>
          <w:tcPr>
            <w:tcW w:w="4672" w:type="dxa"/>
            <w:tcBorders>
              <w:top w:val="nil"/>
              <w:bottom w:val="nil"/>
            </w:tcBorders>
            <w:shd w:val="clear" w:color="auto" w:fill="EAF1DD" w:themeFill="accent3" w:themeFillTint="33"/>
          </w:tcPr>
          <w:p w14:paraId="010680A3" w14:textId="77777777" w:rsidR="00705E57" w:rsidRPr="002233A4" w:rsidRDefault="00705E57" w:rsidP="009749D7">
            <w:pPr>
              <w:rPr>
                <w:sz w:val="18"/>
                <w:szCs w:val="18"/>
                <w:lang w:val="es-ES"/>
              </w:rPr>
            </w:pPr>
          </w:p>
        </w:tc>
      </w:tr>
      <w:tr w:rsidR="00705E57" w:rsidRPr="002233A4" w14:paraId="7B134501" w14:textId="77777777" w:rsidTr="009749D7">
        <w:trPr>
          <w:trHeight w:val="665"/>
        </w:trPr>
        <w:tc>
          <w:tcPr>
            <w:tcW w:w="522" w:type="dxa"/>
            <w:vMerge/>
            <w:shd w:val="clear" w:color="auto" w:fill="BFBFBF" w:themeFill="background1" w:themeFillShade="BF"/>
          </w:tcPr>
          <w:p w14:paraId="1748DD98" w14:textId="77777777" w:rsidR="00705E57" w:rsidRPr="002233A4" w:rsidRDefault="00705E57" w:rsidP="009749D7">
            <w:pPr>
              <w:rPr>
                <w:lang w:val="es-ES"/>
              </w:rPr>
            </w:pPr>
          </w:p>
        </w:tc>
        <w:tc>
          <w:tcPr>
            <w:tcW w:w="1160" w:type="dxa"/>
            <w:vMerge/>
          </w:tcPr>
          <w:p w14:paraId="6169D214" w14:textId="77777777" w:rsidR="00705E57" w:rsidRPr="002233A4" w:rsidRDefault="00705E57" w:rsidP="009749D7">
            <w:pPr>
              <w:rPr>
                <w:sz w:val="16"/>
                <w:szCs w:val="16"/>
                <w:lang w:val="es-ES"/>
              </w:rPr>
            </w:pPr>
          </w:p>
        </w:tc>
        <w:tc>
          <w:tcPr>
            <w:tcW w:w="4626" w:type="dxa"/>
            <w:tcBorders>
              <w:top w:val="nil"/>
              <w:bottom w:val="nil"/>
            </w:tcBorders>
          </w:tcPr>
          <w:p w14:paraId="33AD3C82" w14:textId="77777777" w:rsidR="00705E57" w:rsidRPr="002233A4" w:rsidRDefault="00705E57" w:rsidP="009C7E9E">
            <w:pPr>
              <w:pStyle w:val="ListParagraph"/>
              <w:numPr>
                <w:ilvl w:val="0"/>
                <w:numId w:val="30"/>
              </w:numPr>
              <w:ind w:left="282" w:hanging="270"/>
              <w:rPr>
                <w:sz w:val="18"/>
                <w:szCs w:val="18"/>
                <w:u w:val="single"/>
                <w:lang w:val="es-ES"/>
              </w:rPr>
            </w:pPr>
            <w:r w:rsidRPr="002233A4">
              <w:rPr>
                <w:sz w:val="18"/>
                <w:szCs w:val="18"/>
                <w:lang w:val="es-ES"/>
              </w:rPr>
              <w:t>_____________________________________________</w:t>
            </w:r>
            <w:r w:rsidRPr="002233A4">
              <w:rPr>
                <w:sz w:val="18"/>
                <w:szCs w:val="18"/>
                <w:lang w:val="es-ES"/>
              </w:rPr>
              <w:br/>
              <w:t>_____________________________________________</w:t>
            </w:r>
            <w:r w:rsidRPr="002233A4">
              <w:rPr>
                <w:sz w:val="18"/>
                <w:szCs w:val="18"/>
                <w:lang w:val="es-ES"/>
              </w:rPr>
              <w:br/>
              <w:t>_____________________________________________</w:t>
            </w:r>
          </w:p>
        </w:tc>
        <w:tc>
          <w:tcPr>
            <w:tcW w:w="4672" w:type="dxa"/>
            <w:tcBorders>
              <w:top w:val="nil"/>
              <w:bottom w:val="nil"/>
            </w:tcBorders>
          </w:tcPr>
          <w:p w14:paraId="17F708A4" w14:textId="77777777" w:rsidR="00705E57" w:rsidRPr="002233A4" w:rsidRDefault="00705E57" w:rsidP="009749D7">
            <w:pPr>
              <w:rPr>
                <w:sz w:val="18"/>
                <w:szCs w:val="18"/>
                <w:lang w:val="es-ES"/>
              </w:rPr>
            </w:pPr>
          </w:p>
        </w:tc>
      </w:tr>
      <w:tr w:rsidR="00705E57" w:rsidRPr="002233A4" w14:paraId="4E87B0D4" w14:textId="77777777" w:rsidTr="009749D7">
        <w:trPr>
          <w:trHeight w:val="812"/>
        </w:trPr>
        <w:tc>
          <w:tcPr>
            <w:tcW w:w="522" w:type="dxa"/>
            <w:vMerge/>
            <w:shd w:val="clear" w:color="auto" w:fill="BFBFBF" w:themeFill="background1" w:themeFillShade="BF"/>
          </w:tcPr>
          <w:p w14:paraId="2D4B37DE" w14:textId="77777777" w:rsidR="00705E57" w:rsidRPr="002233A4" w:rsidRDefault="00705E57" w:rsidP="009749D7">
            <w:pPr>
              <w:rPr>
                <w:lang w:val="es-ES"/>
              </w:rPr>
            </w:pPr>
          </w:p>
        </w:tc>
        <w:tc>
          <w:tcPr>
            <w:tcW w:w="1160" w:type="dxa"/>
            <w:vMerge/>
          </w:tcPr>
          <w:p w14:paraId="39AB06E8" w14:textId="77777777" w:rsidR="00705E57" w:rsidRPr="002233A4" w:rsidRDefault="00705E57" w:rsidP="009749D7">
            <w:pPr>
              <w:rPr>
                <w:sz w:val="16"/>
                <w:szCs w:val="16"/>
                <w:lang w:val="es-ES"/>
              </w:rPr>
            </w:pPr>
          </w:p>
        </w:tc>
        <w:tc>
          <w:tcPr>
            <w:tcW w:w="4626" w:type="dxa"/>
            <w:tcBorders>
              <w:top w:val="nil"/>
            </w:tcBorders>
            <w:shd w:val="clear" w:color="auto" w:fill="EAF1DD" w:themeFill="accent3" w:themeFillTint="33"/>
          </w:tcPr>
          <w:p w14:paraId="7134C227" w14:textId="77777777" w:rsidR="00705E57" w:rsidRPr="002233A4" w:rsidRDefault="00705E57" w:rsidP="009749D7">
            <w:pPr>
              <w:ind w:left="249" w:hanging="249"/>
              <w:rPr>
                <w:sz w:val="18"/>
                <w:szCs w:val="18"/>
                <w:lang w:val="es-ES"/>
              </w:rPr>
            </w:pPr>
            <w:r w:rsidRPr="002233A4">
              <w:rPr>
                <w:sz w:val="18"/>
                <w:szCs w:val="18"/>
                <w:lang w:val="es-ES"/>
              </w:rPr>
              <w:t>D.  _____________________________________________</w:t>
            </w:r>
            <w:r w:rsidRPr="002233A4">
              <w:rPr>
                <w:sz w:val="18"/>
                <w:szCs w:val="18"/>
                <w:lang w:val="es-ES"/>
              </w:rPr>
              <w:br/>
              <w:t>_____________________________________________</w:t>
            </w:r>
            <w:r w:rsidRPr="002233A4">
              <w:rPr>
                <w:sz w:val="18"/>
                <w:szCs w:val="18"/>
                <w:lang w:val="es-ES"/>
              </w:rPr>
              <w:br/>
              <w:t>_____________________________________________</w:t>
            </w:r>
          </w:p>
        </w:tc>
        <w:tc>
          <w:tcPr>
            <w:tcW w:w="4672" w:type="dxa"/>
            <w:tcBorders>
              <w:top w:val="nil"/>
            </w:tcBorders>
            <w:shd w:val="clear" w:color="auto" w:fill="EAF1DD" w:themeFill="accent3" w:themeFillTint="33"/>
          </w:tcPr>
          <w:p w14:paraId="10094423" w14:textId="77777777" w:rsidR="00705E57" w:rsidRPr="002233A4" w:rsidRDefault="00705E57" w:rsidP="009749D7">
            <w:pPr>
              <w:rPr>
                <w:sz w:val="18"/>
                <w:szCs w:val="18"/>
                <w:lang w:val="es-ES"/>
              </w:rPr>
            </w:pPr>
          </w:p>
        </w:tc>
      </w:tr>
      <w:bookmarkEnd w:id="0"/>
    </w:tbl>
    <w:p w14:paraId="1F8FAB23" w14:textId="77777777" w:rsidR="003742FC" w:rsidRPr="002233A4" w:rsidRDefault="003742FC">
      <w:pPr>
        <w:spacing w:after="200" w:line="276" w:lineRule="auto"/>
        <w:rPr>
          <w:b/>
          <w:lang w:val="es-ES"/>
        </w:rPr>
      </w:pPr>
      <w:r w:rsidRPr="002233A4">
        <w:rPr>
          <w:b/>
          <w:lang w:val="es-ES"/>
        </w:rPr>
        <w:br w:type="page"/>
      </w:r>
    </w:p>
    <w:p w14:paraId="5A0EE5FD" w14:textId="77777777" w:rsidR="00C3255F" w:rsidRPr="00FF1356" w:rsidRDefault="00C3255F" w:rsidP="00125171">
      <w:pPr>
        <w:ind w:left="450" w:right="720"/>
        <w:jc w:val="center"/>
        <w:rPr>
          <w:b/>
          <w:bCs/>
          <w:sz w:val="28"/>
          <w:szCs w:val="28"/>
          <w:lang w:val="es-ES"/>
        </w:rPr>
      </w:pPr>
      <w:r w:rsidRPr="00FF1356">
        <w:rPr>
          <w:b/>
          <w:bCs/>
          <w:sz w:val="28"/>
          <w:szCs w:val="28"/>
          <w:lang w:val="es-ES"/>
        </w:rPr>
        <w:lastRenderedPageBreak/>
        <w:t>Abordando la Conducta Problemática con el ABA de Hoy</w:t>
      </w:r>
    </w:p>
    <w:p w14:paraId="53F315A7" w14:textId="705722F5" w:rsidR="00125171" w:rsidRPr="00FF1356" w:rsidRDefault="00C3255F" w:rsidP="00C3255F">
      <w:pPr>
        <w:ind w:left="450" w:right="720"/>
        <w:jc w:val="center"/>
        <w:rPr>
          <w:b/>
          <w:bCs/>
          <w:i/>
          <w:iCs/>
          <w:sz w:val="28"/>
          <w:szCs w:val="28"/>
          <w:lang w:val="es-ES"/>
        </w:rPr>
      </w:pPr>
      <w:r w:rsidRPr="00FF1356">
        <w:rPr>
          <w:b/>
          <w:bCs/>
          <w:i/>
          <w:iCs/>
          <w:sz w:val="28"/>
          <w:szCs w:val="28"/>
          <w:lang w:val="es-ES"/>
        </w:rPr>
        <w:t>Compromiso</w:t>
      </w:r>
    </w:p>
    <w:p w14:paraId="2F9285A1" w14:textId="77777777" w:rsidR="00125171" w:rsidRPr="00FF1356" w:rsidRDefault="00125171" w:rsidP="00C3255F">
      <w:pPr>
        <w:ind w:left="450" w:right="720"/>
        <w:jc w:val="center"/>
        <w:rPr>
          <w:lang w:val="es-ES"/>
        </w:rPr>
      </w:pPr>
    </w:p>
    <w:p w14:paraId="6A37A732" w14:textId="77777777" w:rsidR="00C3255F" w:rsidRPr="00FF1356" w:rsidRDefault="00C3255F" w:rsidP="00D156BD">
      <w:pPr>
        <w:numPr>
          <w:ilvl w:val="0"/>
          <w:numId w:val="75"/>
        </w:numPr>
        <w:ind w:right="720"/>
        <w:rPr>
          <w:lang w:val="es-ES"/>
        </w:rPr>
      </w:pPr>
      <w:r w:rsidRPr="00C3255F">
        <w:rPr>
          <w:lang w:val="es-ES"/>
        </w:rPr>
        <w:t>Me comprometo a priorizar la seguridad del cliente y del personal, la transparencia de los procedimientos y la relación entre el cliente y quienes implementan los procesos de evaluación y tratamiento, destacando estos valores por encima de los procedimientos.</w:t>
      </w:r>
    </w:p>
    <w:p w14:paraId="3B0AF0CD" w14:textId="77777777" w:rsidR="00C3255F" w:rsidRPr="00C3255F" w:rsidRDefault="00C3255F" w:rsidP="00D156BD">
      <w:pPr>
        <w:ind w:left="720" w:right="720"/>
        <w:rPr>
          <w:lang w:val="es-ES"/>
        </w:rPr>
      </w:pPr>
    </w:p>
    <w:p w14:paraId="741611E9" w14:textId="77777777" w:rsidR="00C3255F" w:rsidRPr="00FF1356" w:rsidRDefault="00C3255F" w:rsidP="00D156BD">
      <w:pPr>
        <w:numPr>
          <w:ilvl w:val="0"/>
          <w:numId w:val="75"/>
        </w:numPr>
        <w:ind w:right="720"/>
        <w:rPr>
          <w:lang w:val="es-ES"/>
        </w:rPr>
      </w:pPr>
      <w:r w:rsidRPr="00C3255F">
        <w:rPr>
          <w:lang w:val="es-ES"/>
        </w:rPr>
        <w:t>Me comprometo a descubrir y crear un contexto en el que el cliente esté feliz, relajado y comprometido (HRE) antes de intentar analizar funcionalmente la conducta problemática, realizar evaluaciones de desarrollo directas o enseñar habilidades.</w:t>
      </w:r>
    </w:p>
    <w:p w14:paraId="5B517F69" w14:textId="77777777" w:rsidR="00C3255F" w:rsidRPr="00C3255F" w:rsidRDefault="00C3255F" w:rsidP="00D156BD">
      <w:pPr>
        <w:ind w:right="720"/>
        <w:rPr>
          <w:lang w:val="es-ES"/>
        </w:rPr>
      </w:pPr>
    </w:p>
    <w:p w14:paraId="0DBA154D" w14:textId="5EB429F1" w:rsidR="00C3255F" w:rsidRPr="00C3255F" w:rsidRDefault="00C3255F" w:rsidP="00D156BD">
      <w:pPr>
        <w:numPr>
          <w:ilvl w:val="0"/>
          <w:numId w:val="75"/>
        </w:numPr>
        <w:ind w:right="720"/>
        <w:rPr>
          <w:lang w:val="es-ES"/>
        </w:rPr>
      </w:pPr>
      <w:r w:rsidRPr="00C3255F">
        <w:rPr>
          <w:lang w:val="es-ES"/>
        </w:rPr>
        <w:t>Tras descubrir las condiciones en las que el cliente está HRE y antes del tratamiento, me comprometo a empoderar al cliente proporcionando todos los reforzadores que se sospecha influyen en la conducta problemática para cualquier posible miembro de la clase de respuesta de la conducta problemática, mientras se avanzan operaciones establecedoras relevantes ecológicamente y apropiadas para el desarrollo de manera respetuosa.</w:t>
      </w:r>
      <w:r w:rsidR="00D156BD" w:rsidRPr="00FF1356">
        <w:rPr>
          <w:lang w:val="es-ES"/>
        </w:rPr>
        <w:br/>
      </w:r>
    </w:p>
    <w:p w14:paraId="36CFF5FA" w14:textId="40B9EFF2" w:rsidR="00C3255F" w:rsidRPr="00C3255F" w:rsidRDefault="00C3255F" w:rsidP="00D156BD">
      <w:pPr>
        <w:numPr>
          <w:ilvl w:val="0"/>
          <w:numId w:val="75"/>
        </w:numPr>
        <w:ind w:right="720"/>
        <w:rPr>
          <w:lang w:val="es-ES"/>
        </w:rPr>
      </w:pPr>
      <w:r w:rsidRPr="00C3255F">
        <w:rPr>
          <w:lang w:val="es-ES"/>
        </w:rPr>
        <w:t>Me comprometo a (a) traer y mantener la alegría, (b) introducir situaciones desafiantes de manera respetuosa, (c) responder con empatía tanto a conductas problemáticas leves como graves, y (d) comprender cómo desactivar estas conductas antes de que escalen, todo antes de intentar enseñar habilidades o lograr otros objetivos programáticos.</w:t>
      </w:r>
      <w:r w:rsidR="00D156BD" w:rsidRPr="00FF1356">
        <w:rPr>
          <w:lang w:val="es-ES"/>
        </w:rPr>
        <w:br/>
      </w:r>
    </w:p>
    <w:p w14:paraId="631C4AD7" w14:textId="3836F83F" w:rsidR="00C3255F" w:rsidRPr="00C3255F" w:rsidRDefault="00C3255F" w:rsidP="00D156BD">
      <w:pPr>
        <w:numPr>
          <w:ilvl w:val="0"/>
          <w:numId w:val="75"/>
        </w:numPr>
        <w:ind w:right="720"/>
        <w:rPr>
          <w:lang w:val="es-ES"/>
        </w:rPr>
      </w:pPr>
      <w:r w:rsidRPr="00C3255F">
        <w:rPr>
          <w:lang w:val="es-ES"/>
        </w:rPr>
        <w:t>Me comprometo a implementar un tratamiento basado en habilidades para la conducta problemática y a organizar operaciones establecedoras progresivas, indicaciones y refuerzo diferencial de habilidades como los principales motores del cambio de conducta, en lugar de la extinción o el castigo.</w:t>
      </w:r>
      <w:r w:rsidR="00D156BD" w:rsidRPr="00FF1356">
        <w:rPr>
          <w:lang w:val="es-ES"/>
        </w:rPr>
        <w:br/>
      </w:r>
    </w:p>
    <w:p w14:paraId="4F6FFDD6" w14:textId="2FDE60DB" w:rsidR="00C3255F" w:rsidRPr="00C3255F" w:rsidRDefault="00C3255F" w:rsidP="00D156BD">
      <w:pPr>
        <w:numPr>
          <w:ilvl w:val="0"/>
          <w:numId w:val="75"/>
        </w:numPr>
        <w:ind w:right="720"/>
        <w:rPr>
          <w:lang w:val="es-ES"/>
        </w:rPr>
      </w:pPr>
      <w:r w:rsidRPr="00C3255F">
        <w:rPr>
          <w:lang w:val="es-ES"/>
        </w:rPr>
        <w:t>Me comprometo a organizar para que el cliente otorgue y retire su consentimiento para participar en el proceso de tratamiento.</w:t>
      </w:r>
      <w:r w:rsidR="00D156BD" w:rsidRPr="00FF1356">
        <w:rPr>
          <w:lang w:val="es-ES"/>
        </w:rPr>
        <w:br/>
      </w:r>
    </w:p>
    <w:p w14:paraId="1669CB85" w14:textId="01366E7B" w:rsidR="00C3255F" w:rsidRPr="00C3255F" w:rsidRDefault="00C3255F" w:rsidP="00D156BD">
      <w:pPr>
        <w:numPr>
          <w:ilvl w:val="0"/>
          <w:numId w:val="75"/>
        </w:numPr>
        <w:ind w:right="720"/>
        <w:rPr>
          <w:lang w:val="es-ES"/>
        </w:rPr>
      </w:pPr>
      <w:r w:rsidRPr="00C3255F">
        <w:rPr>
          <w:lang w:val="es-ES"/>
        </w:rPr>
        <w:t>Me comprometo a ajustar rutinariamente el plan de tratamiento basado en habilidades en respuesta a cualquier reacción emocional negativa y/o resurgimiento de la conducta problemática, de acuerdo con los valores de seguridad, transparencia y relación.</w:t>
      </w:r>
      <w:r w:rsidR="00D156BD" w:rsidRPr="00FF1356">
        <w:rPr>
          <w:lang w:val="es-ES"/>
        </w:rPr>
        <w:br/>
      </w:r>
    </w:p>
    <w:p w14:paraId="73B15972" w14:textId="0A6CB8A1" w:rsidR="00C3255F" w:rsidRPr="00C3255F" w:rsidRDefault="00C3255F" w:rsidP="00D156BD">
      <w:pPr>
        <w:numPr>
          <w:ilvl w:val="0"/>
          <w:numId w:val="75"/>
        </w:numPr>
        <w:ind w:right="720"/>
        <w:rPr>
          <w:lang w:val="es-ES"/>
        </w:rPr>
      </w:pPr>
      <w:r w:rsidRPr="00C3255F">
        <w:rPr>
          <w:lang w:val="es-ES"/>
        </w:rPr>
        <w:t>Me comprometo también a priorizar los valores de seguridad, transparencia y relación en las interacciones con los cuidadores y los miembros del equipo profesional, y a hacer mi mejor esfuerzo para crear condiciones en las que los cuidadores y los miembros del equipo profesional se sientan esperanzados, relajados y comprometidos.</w:t>
      </w:r>
      <w:r w:rsidR="00D156BD" w:rsidRPr="00FF1356">
        <w:rPr>
          <w:lang w:val="es-ES"/>
        </w:rPr>
        <w:br/>
      </w:r>
      <w:r w:rsidR="00D156BD" w:rsidRPr="00FF1356">
        <w:rPr>
          <w:lang w:val="es-ES"/>
        </w:rPr>
        <w:br/>
      </w:r>
    </w:p>
    <w:p w14:paraId="1C186674" w14:textId="6AE4121C" w:rsidR="00125171" w:rsidRPr="00FF1356" w:rsidRDefault="00D156BD" w:rsidP="00D156BD">
      <w:pPr>
        <w:ind w:left="450" w:right="720"/>
        <w:jc w:val="right"/>
        <w:rPr>
          <w:lang w:val="es-ES"/>
        </w:rPr>
      </w:pPr>
      <w:r w:rsidRPr="00FF1356">
        <w:rPr>
          <w:b/>
          <w:bCs/>
          <w:i/>
          <w:iCs/>
          <w:lang w:val="es-ES"/>
        </w:rPr>
        <w:t xml:space="preserve">FTF </w:t>
      </w:r>
      <w:proofErr w:type="spellStart"/>
      <w:r w:rsidRPr="00FF1356">
        <w:rPr>
          <w:b/>
          <w:bCs/>
          <w:i/>
          <w:iCs/>
          <w:lang w:val="es-ES"/>
        </w:rPr>
        <w:t>Behavioral</w:t>
      </w:r>
      <w:proofErr w:type="spellEnd"/>
      <w:r w:rsidRPr="00FF1356">
        <w:rPr>
          <w:b/>
          <w:bCs/>
          <w:i/>
          <w:iCs/>
          <w:lang w:val="es-ES"/>
        </w:rPr>
        <w:t xml:space="preserve"> </w:t>
      </w:r>
      <w:proofErr w:type="spellStart"/>
      <w:r w:rsidRPr="00FF1356">
        <w:rPr>
          <w:b/>
          <w:bCs/>
          <w:i/>
          <w:iCs/>
          <w:lang w:val="es-ES"/>
        </w:rPr>
        <w:t>Consulting</w:t>
      </w:r>
      <w:proofErr w:type="spellEnd"/>
      <w:r w:rsidRPr="00FF1356">
        <w:rPr>
          <w:i/>
          <w:iCs/>
          <w:lang w:val="es-ES"/>
        </w:rPr>
        <w:br/>
        <w:t>10 de octubre de 2021</w:t>
      </w:r>
    </w:p>
    <w:p w14:paraId="6F1F3AB1" w14:textId="28868682" w:rsidR="00125171" w:rsidRPr="00FF1356" w:rsidRDefault="00D156BD" w:rsidP="00D156BD">
      <w:pPr>
        <w:ind w:left="450" w:right="720"/>
        <w:jc w:val="right"/>
        <w:rPr>
          <w:lang w:val="es-ES"/>
        </w:rPr>
      </w:pPr>
      <w:r w:rsidRPr="00FF1356">
        <w:rPr>
          <w:lang w:val="es-ES"/>
        </w:rPr>
        <w:t xml:space="preserve"> </w:t>
      </w:r>
    </w:p>
    <w:p w14:paraId="1C1B8E3E" w14:textId="77777777" w:rsidR="00125171" w:rsidRPr="00FF1356" w:rsidRDefault="00125171" w:rsidP="00D156BD">
      <w:pPr>
        <w:ind w:right="720"/>
        <w:jc w:val="right"/>
        <w:rPr>
          <w:lang w:val="es-ES"/>
        </w:rPr>
      </w:pPr>
    </w:p>
    <w:p w14:paraId="682C9067" w14:textId="77777777" w:rsidR="00125171" w:rsidRPr="00FF1356" w:rsidRDefault="00125171" w:rsidP="00D156BD">
      <w:pPr>
        <w:ind w:left="450" w:right="720"/>
        <w:jc w:val="right"/>
        <w:rPr>
          <w:lang w:val="es-ES"/>
        </w:rPr>
      </w:pPr>
    </w:p>
    <w:p w14:paraId="10AC9BE2" w14:textId="7DDD21B8" w:rsidR="00125171" w:rsidRPr="00FF1356" w:rsidRDefault="00D156BD" w:rsidP="00D156BD">
      <w:pPr>
        <w:ind w:left="450" w:right="720"/>
        <w:jc w:val="right"/>
        <w:rPr>
          <w:lang w:val="es-ES"/>
        </w:rPr>
      </w:pPr>
      <w:r w:rsidRPr="00FF1356">
        <w:rPr>
          <w:lang w:val="es-ES"/>
        </w:rPr>
        <w:t>Fecha</w:t>
      </w:r>
      <w:r w:rsidR="00125171" w:rsidRPr="00FF1356">
        <w:rPr>
          <w:lang w:val="es-ES"/>
        </w:rPr>
        <w:t>:</w:t>
      </w:r>
    </w:p>
    <w:p w14:paraId="48E4E61F" w14:textId="77777777" w:rsidR="00125171" w:rsidRPr="00FF1356" w:rsidRDefault="00125171" w:rsidP="00D156BD">
      <w:pPr>
        <w:ind w:left="450" w:right="720"/>
        <w:jc w:val="right"/>
        <w:rPr>
          <w:lang w:val="es-ES"/>
        </w:rPr>
      </w:pPr>
      <w:r w:rsidRPr="00FF1356">
        <w:rPr>
          <w:lang w:val="es-ES"/>
        </w:rPr>
        <w:t>___________________________</w:t>
      </w:r>
    </w:p>
    <w:p w14:paraId="105D15DF" w14:textId="77777777" w:rsidR="00125171" w:rsidRPr="00FF1356" w:rsidRDefault="00125171" w:rsidP="00D156BD">
      <w:pPr>
        <w:spacing w:after="200" w:line="276" w:lineRule="auto"/>
        <w:jc w:val="right"/>
        <w:rPr>
          <w:b/>
          <w:lang w:val="es-ES"/>
        </w:rPr>
      </w:pPr>
      <w:r w:rsidRPr="00FF1356">
        <w:rPr>
          <w:b/>
          <w:lang w:val="es-ES"/>
        </w:rPr>
        <w:br w:type="page"/>
      </w:r>
    </w:p>
    <w:p w14:paraId="5E1CC0FC" w14:textId="77777777" w:rsidR="00125171" w:rsidRPr="00FF1356" w:rsidRDefault="00125171" w:rsidP="00125171">
      <w:pPr>
        <w:shd w:val="clear" w:color="auto" w:fill="D9D9D9"/>
        <w:tabs>
          <w:tab w:val="left" w:pos="810"/>
          <w:tab w:val="left" w:pos="10080"/>
        </w:tabs>
        <w:ind w:right="324"/>
        <w:rPr>
          <w:sz w:val="22"/>
          <w:szCs w:val="22"/>
          <w:lang w:val="es-ES"/>
        </w:rPr>
      </w:pPr>
      <w:proofErr w:type="spellStart"/>
      <w:r w:rsidRPr="00FF1356">
        <w:rPr>
          <w:b/>
          <w:lang w:val="es-ES"/>
        </w:rPr>
        <w:lastRenderedPageBreak/>
        <w:t>Development</w:t>
      </w:r>
      <w:proofErr w:type="spellEnd"/>
      <w:r w:rsidRPr="00FF1356">
        <w:rPr>
          <w:b/>
          <w:lang w:val="es-ES"/>
        </w:rPr>
        <w:t xml:space="preserve"> and eventual </w:t>
      </w:r>
      <w:proofErr w:type="spellStart"/>
      <w:r w:rsidRPr="00FF1356">
        <w:rPr>
          <w:b/>
          <w:lang w:val="es-ES"/>
        </w:rPr>
        <w:t>description</w:t>
      </w:r>
      <w:proofErr w:type="spellEnd"/>
      <w:r w:rsidRPr="00FF1356">
        <w:rPr>
          <w:b/>
          <w:lang w:val="es-ES"/>
        </w:rPr>
        <w:t xml:space="preserve"> </w:t>
      </w:r>
      <w:proofErr w:type="spellStart"/>
      <w:r w:rsidRPr="00FF1356">
        <w:rPr>
          <w:b/>
          <w:lang w:val="es-ES"/>
        </w:rPr>
        <w:t>of</w:t>
      </w:r>
      <w:proofErr w:type="spellEnd"/>
      <w:r w:rsidRPr="00FF1356">
        <w:rPr>
          <w:b/>
          <w:lang w:val="es-ES"/>
        </w:rPr>
        <w:t xml:space="preserve"> </w:t>
      </w:r>
      <w:proofErr w:type="spellStart"/>
      <w:r w:rsidRPr="00FF1356">
        <w:rPr>
          <w:b/>
          <w:lang w:val="es-ES"/>
        </w:rPr>
        <w:t>the</w:t>
      </w:r>
      <w:proofErr w:type="spellEnd"/>
      <w:r w:rsidRPr="00FF1356">
        <w:rPr>
          <w:b/>
          <w:lang w:val="es-ES"/>
        </w:rPr>
        <w:t xml:space="preserve"> PFA and </w:t>
      </w:r>
      <w:proofErr w:type="spellStart"/>
      <w:r w:rsidRPr="00FF1356">
        <w:rPr>
          <w:b/>
          <w:lang w:val="es-ES"/>
        </w:rPr>
        <w:t>Skill-Based</w:t>
      </w:r>
      <w:proofErr w:type="spellEnd"/>
      <w:r w:rsidRPr="00FF1356">
        <w:rPr>
          <w:b/>
          <w:lang w:val="es-ES"/>
        </w:rPr>
        <w:t xml:space="preserve"> </w:t>
      </w:r>
      <w:proofErr w:type="spellStart"/>
      <w:r w:rsidRPr="00FF1356">
        <w:rPr>
          <w:b/>
          <w:lang w:val="es-ES"/>
        </w:rPr>
        <w:t>Treatment</w:t>
      </w:r>
      <w:proofErr w:type="spellEnd"/>
      <w:r w:rsidRPr="00FF1356">
        <w:rPr>
          <w:b/>
          <w:lang w:val="es-ES"/>
        </w:rPr>
        <w:t xml:space="preserve"> </w:t>
      </w:r>
      <w:proofErr w:type="spellStart"/>
      <w:r w:rsidRPr="00FF1356">
        <w:rPr>
          <w:b/>
          <w:lang w:val="es-ES"/>
        </w:rPr>
        <w:t>process</w:t>
      </w:r>
      <w:proofErr w:type="spellEnd"/>
      <w:r w:rsidRPr="00FF1356">
        <w:rPr>
          <w:b/>
          <w:lang w:val="es-ES"/>
        </w:rPr>
        <w:t xml:space="preserve"> can be </w:t>
      </w:r>
      <w:proofErr w:type="spellStart"/>
      <w:r w:rsidRPr="00FF1356">
        <w:rPr>
          <w:b/>
          <w:lang w:val="es-ES"/>
        </w:rPr>
        <w:t>found</w:t>
      </w:r>
      <w:proofErr w:type="spellEnd"/>
      <w:r w:rsidRPr="00FF1356">
        <w:rPr>
          <w:b/>
          <w:lang w:val="es-ES"/>
        </w:rPr>
        <w:t xml:space="preserve"> in </w:t>
      </w:r>
      <w:proofErr w:type="spellStart"/>
      <w:r w:rsidRPr="00FF1356">
        <w:rPr>
          <w:b/>
          <w:lang w:val="es-ES"/>
        </w:rPr>
        <w:t>these</w:t>
      </w:r>
      <w:proofErr w:type="spellEnd"/>
      <w:r w:rsidRPr="00FF1356">
        <w:rPr>
          <w:b/>
          <w:lang w:val="es-ES"/>
        </w:rPr>
        <w:t xml:space="preserve"> </w:t>
      </w:r>
      <w:proofErr w:type="spellStart"/>
      <w:r w:rsidRPr="00FF1356">
        <w:rPr>
          <w:b/>
          <w:lang w:val="es-ES"/>
        </w:rPr>
        <w:t>articles</w:t>
      </w:r>
      <w:proofErr w:type="spellEnd"/>
      <w:r w:rsidRPr="00FF1356">
        <w:rPr>
          <w:b/>
          <w:lang w:val="es-ES"/>
        </w:rPr>
        <w:t xml:space="preserve"> / </w:t>
      </w:r>
      <w:proofErr w:type="spellStart"/>
      <w:r w:rsidRPr="00FF1356">
        <w:rPr>
          <w:b/>
          <w:lang w:val="es-ES"/>
        </w:rPr>
        <w:t>book</w:t>
      </w:r>
      <w:proofErr w:type="spellEnd"/>
      <w:r w:rsidRPr="00FF1356">
        <w:rPr>
          <w:b/>
          <w:lang w:val="es-ES"/>
        </w:rPr>
        <w:t xml:space="preserve"> </w:t>
      </w:r>
      <w:proofErr w:type="spellStart"/>
      <w:r w:rsidRPr="00FF1356">
        <w:rPr>
          <w:b/>
          <w:lang w:val="es-ES"/>
        </w:rPr>
        <w:t>chapters</w:t>
      </w:r>
      <w:proofErr w:type="spellEnd"/>
      <w:r w:rsidRPr="00FF1356">
        <w:rPr>
          <w:b/>
          <w:lang w:val="es-ES"/>
        </w:rPr>
        <w:t xml:space="preserve"> </w:t>
      </w:r>
      <w:proofErr w:type="spellStart"/>
      <w:r w:rsidRPr="00FF1356">
        <w:rPr>
          <w:b/>
          <w:lang w:val="es-ES"/>
        </w:rPr>
        <w:t>co-authored</w:t>
      </w:r>
      <w:proofErr w:type="spellEnd"/>
      <w:r w:rsidRPr="00FF1356">
        <w:rPr>
          <w:b/>
          <w:lang w:val="es-ES"/>
        </w:rPr>
        <w:t xml:space="preserve"> </w:t>
      </w:r>
      <w:proofErr w:type="spellStart"/>
      <w:r w:rsidRPr="00FF1356">
        <w:rPr>
          <w:b/>
          <w:lang w:val="es-ES"/>
        </w:rPr>
        <w:t>by</w:t>
      </w:r>
      <w:proofErr w:type="spellEnd"/>
      <w:r w:rsidRPr="00FF1356">
        <w:rPr>
          <w:b/>
          <w:lang w:val="es-ES"/>
        </w:rPr>
        <w:t xml:space="preserve"> Dr. </w:t>
      </w:r>
      <w:proofErr w:type="spellStart"/>
      <w:r w:rsidRPr="00FF1356">
        <w:rPr>
          <w:b/>
          <w:lang w:val="es-ES"/>
        </w:rPr>
        <w:t>Hanley</w:t>
      </w:r>
      <w:proofErr w:type="spellEnd"/>
      <w:r w:rsidRPr="00FF1356">
        <w:rPr>
          <w:b/>
          <w:lang w:val="es-ES"/>
        </w:rPr>
        <w:t xml:space="preserve">. </w:t>
      </w:r>
      <w:r w:rsidRPr="00FF1356">
        <w:rPr>
          <w:sz w:val="22"/>
          <w:szCs w:val="22"/>
          <w:lang w:val="es-ES"/>
        </w:rPr>
        <w:t>(</w:t>
      </w:r>
      <w:proofErr w:type="spellStart"/>
      <w:r w:rsidRPr="00FF1356">
        <w:rPr>
          <w:sz w:val="22"/>
          <w:szCs w:val="22"/>
          <w:lang w:val="es-ES"/>
        </w:rPr>
        <w:t>Systematic</w:t>
      </w:r>
      <w:proofErr w:type="spellEnd"/>
      <w:r w:rsidRPr="00FF1356">
        <w:rPr>
          <w:sz w:val="22"/>
          <w:szCs w:val="22"/>
          <w:lang w:val="es-ES"/>
        </w:rPr>
        <w:t xml:space="preserve"> </w:t>
      </w:r>
      <w:proofErr w:type="spellStart"/>
      <w:r w:rsidRPr="00FF1356">
        <w:rPr>
          <w:sz w:val="22"/>
          <w:szCs w:val="22"/>
          <w:lang w:val="es-ES"/>
        </w:rPr>
        <w:t>replications</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PFAs</w:t>
      </w:r>
      <w:proofErr w:type="spellEnd"/>
      <w:r w:rsidRPr="00FF1356">
        <w:rPr>
          <w:sz w:val="22"/>
          <w:szCs w:val="22"/>
          <w:lang w:val="es-ES"/>
        </w:rPr>
        <w:t xml:space="preserve"> </w:t>
      </w:r>
      <w:proofErr w:type="spellStart"/>
      <w:r w:rsidRPr="00FF1356">
        <w:rPr>
          <w:sz w:val="22"/>
          <w:szCs w:val="22"/>
          <w:lang w:val="es-ES"/>
        </w:rPr>
        <w:t>marked</w:t>
      </w:r>
      <w:proofErr w:type="spellEnd"/>
      <w:r w:rsidRPr="00FF1356">
        <w:rPr>
          <w:sz w:val="22"/>
          <w:szCs w:val="22"/>
          <w:lang w:val="es-ES"/>
        </w:rPr>
        <w:t xml:space="preserve"> w/ *; </w:t>
      </w:r>
      <w:proofErr w:type="spellStart"/>
      <w:r w:rsidRPr="00FF1356">
        <w:rPr>
          <w:sz w:val="22"/>
          <w:szCs w:val="22"/>
          <w:lang w:val="es-ES"/>
        </w:rPr>
        <w:t>additional</w:t>
      </w:r>
      <w:proofErr w:type="spellEnd"/>
      <w:r w:rsidRPr="00FF1356">
        <w:rPr>
          <w:sz w:val="22"/>
          <w:szCs w:val="22"/>
          <w:lang w:val="es-ES"/>
        </w:rPr>
        <w:t xml:space="preserve"> </w:t>
      </w:r>
      <w:proofErr w:type="spellStart"/>
      <w:r w:rsidRPr="00FF1356">
        <w:rPr>
          <w:sz w:val="22"/>
          <w:szCs w:val="22"/>
          <w:lang w:val="es-ES"/>
        </w:rPr>
        <w:t>evidence</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its</w:t>
      </w:r>
      <w:proofErr w:type="spellEnd"/>
      <w:r w:rsidRPr="00FF1356">
        <w:rPr>
          <w:sz w:val="22"/>
          <w:szCs w:val="22"/>
          <w:lang w:val="es-ES"/>
        </w:rPr>
        <w:t xml:space="preserve"> </w:t>
      </w:r>
      <w:proofErr w:type="spellStart"/>
      <w:r w:rsidRPr="00FF1356">
        <w:rPr>
          <w:sz w:val="22"/>
          <w:szCs w:val="22"/>
          <w:lang w:val="es-ES"/>
        </w:rPr>
        <w:t>treatment</w:t>
      </w:r>
      <w:proofErr w:type="spellEnd"/>
      <w:r w:rsidRPr="00FF1356">
        <w:rPr>
          <w:sz w:val="22"/>
          <w:szCs w:val="22"/>
          <w:lang w:val="es-ES"/>
        </w:rPr>
        <w:t xml:space="preserve"> </w:t>
      </w:r>
      <w:proofErr w:type="spellStart"/>
      <w:r w:rsidRPr="00FF1356">
        <w:rPr>
          <w:sz w:val="22"/>
          <w:szCs w:val="22"/>
          <w:lang w:val="es-ES"/>
        </w:rPr>
        <w:t>efficacy</w:t>
      </w:r>
      <w:proofErr w:type="spellEnd"/>
      <w:r w:rsidRPr="00FF1356">
        <w:rPr>
          <w:sz w:val="22"/>
          <w:szCs w:val="22"/>
          <w:lang w:val="es-ES"/>
        </w:rPr>
        <w:t xml:space="preserve">, </w:t>
      </w:r>
      <w:proofErr w:type="spellStart"/>
      <w:r w:rsidRPr="00FF1356">
        <w:rPr>
          <w:sz w:val="22"/>
          <w:szCs w:val="22"/>
          <w:lang w:val="es-ES"/>
        </w:rPr>
        <w:t>marked</w:t>
      </w:r>
      <w:proofErr w:type="spellEnd"/>
      <w:r w:rsidRPr="00FF1356">
        <w:rPr>
          <w:sz w:val="22"/>
          <w:szCs w:val="22"/>
          <w:lang w:val="es-ES"/>
        </w:rPr>
        <w:t xml:space="preserve"> w/ </w:t>
      </w:r>
      <w:r w:rsidRPr="00FF1356">
        <w:rPr>
          <w:sz w:val="22"/>
          <w:szCs w:val="22"/>
          <w:shd w:val="clear" w:color="auto" w:fill="D9D9D9" w:themeFill="background1" w:themeFillShade="D9"/>
          <w:lang w:val="es-ES"/>
        </w:rPr>
        <w:t>†,</w:t>
      </w:r>
      <w:r w:rsidRPr="00FF1356">
        <w:rPr>
          <w:sz w:val="22"/>
          <w:szCs w:val="22"/>
          <w:lang w:val="es-ES"/>
        </w:rPr>
        <w:t xml:space="preserve"> and </w:t>
      </w:r>
      <w:proofErr w:type="spellStart"/>
      <w:r w:rsidRPr="00FF1356">
        <w:rPr>
          <w:sz w:val="22"/>
          <w:szCs w:val="22"/>
          <w:lang w:val="es-ES"/>
        </w:rPr>
        <w:t>evidence</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its</w:t>
      </w:r>
      <w:proofErr w:type="spellEnd"/>
      <w:r w:rsidRPr="00FF1356">
        <w:rPr>
          <w:sz w:val="22"/>
          <w:szCs w:val="22"/>
          <w:lang w:val="es-ES"/>
        </w:rPr>
        <w:t xml:space="preserve"> </w:t>
      </w:r>
      <w:proofErr w:type="spellStart"/>
      <w:r w:rsidRPr="00FF1356">
        <w:rPr>
          <w:sz w:val="22"/>
          <w:szCs w:val="22"/>
          <w:lang w:val="es-ES"/>
        </w:rPr>
        <w:t>effectiveness</w:t>
      </w:r>
      <w:proofErr w:type="spellEnd"/>
      <w:r w:rsidRPr="00FF1356">
        <w:rPr>
          <w:sz w:val="22"/>
          <w:szCs w:val="22"/>
          <w:lang w:val="es-ES"/>
        </w:rPr>
        <w:t xml:space="preserve"> in </w:t>
      </w:r>
      <w:proofErr w:type="spellStart"/>
      <w:r w:rsidRPr="00FF1356">
        <w:rPr>
          <w:sz w:val="22"/>
          <w:szCs w:val="22"/>
          <w:lang w:val="es-ES"/>
        </w:rPr>
        <w:t>yielding</w:t>
      </w:r>
      <w:proofErr w:type="spellEnd"/>
      <w:r w:rsidRPr="00FF1356">
        <w:rPr>
          <w:sz w:val="22"/>
          <w:szCs w:val="22"/>
          <w:lang w:val="es-ES"/>
        </w:rPr>
        <w:t xml:space="preserve"> a </w:t>
      </w:r>
      <w:proofErr w:type="spellStart"/>
      <w:r w:rsidRPr="00FF1356">
        <w:rPr>
          <w:sz w:val="22"/>
          <w:szCs w:val="22"/>
          <w:lang w:val="es-ES"/>
        </w:rPr>
        <w:t>socially-valid</w:t>
      </w:r>
      <w:proofErr w:type="spellEnd"/>
      <w:r w:rsidRPr="00FF1356">
        <w:rPr>
          <w:sz w:val="22"/>
          <w:szCs w:val="22"/>
          <w:lang w:val="es-ES"/>
        </w:rPr>
        <w:t xml:space="preserve"> </w:t>
      </w:r>
      <w:proofErr w:type="spellStart"/>
      <w:r w:rsidRPr="00FF1356">
        <w:rPr>
          <w:sz w:val="22"/>
          <w:szCs w:val="22"/>
          <w:lang w:val="es-ES"/>
        </w:rPr>
        <w:t>outcome</w:t>
      </w:r>
      <w:proofErr w:type="spellEnd"/>
      <w:r w:rsidRPr="00FF1356">
        <w:rPr>
          <w:sz w:val="22"/>
          <w:szCs w:val="22"/>
          <w:lang w:val="es-ES"/>
        </w:rPr>
        <w:t xml:space="preserve">, </w:t>
      </w:r>
      <w:proofErr w:type="spellStart"/>
      <w:r w:rsidRPr="00FF1356">
        <w:rPr>
          <w:sz w:val="22"/>
          <w:szCs w:val="22"/>
          <w:lang w:val="es-ES"/>
        </w:rPr>
        <w:t>marked</w:t>
      </w:r>
      <w:proofErr w:type="spellEnd"/>
      <w:r w:rsidRPr="00FF1356">
        <w:rPr>
          <w:sz w:val="22"/>
          <w:szCs w:val="22"/>
          <w:lang w:val="es-ES"/>
        </w:rPr>
        <w:t xml:space="preserve"> w/ </w:t>
      </w:r>
      <w:r w:rsidRPr="00FF1356">
        <w:rPr>
          <w:sz w:val="22"/>
          <w:szCs w:val="22"/>
          <w:shd w:val="clear" w:color="auto" w:fill="D9D9D9" w:themeFill="background1" w:themeFillShade="D9"/>
          <w:lang w:val="es-ES"/>
        </w:rPr>
        <w:t>‡.)</w:t>
      </w:r>
    </w:p>
    <w:p w14:paraId="10246D80" w14:textId="77777777" w:rsidR="00125171" w:rsidRPr="00FF1356" w:rsidRDefault="00125171" w:rsidP="0012517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right="324" w:hanging="540"/>
        <w:rPr>
          <w:sz w:val="22"/>
          <w:szCs w:val="22"/>
          <w:lang w:val="es-ES"/>
        </w:rPr>
      </w:pPr>
    </w:p>
    <w:p w14:paraId="608974D4" w14:textId="36047DEA" w:rsidR="00125171" w:rsidRPr="00FF1356" w:rsidRDefault="00125171" w:rsidP="0012517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right="324" w:hanging="540"/>
        <w:rPr>
          <w:sz w:val="22"/>
          <w:szCs w:val="22"/>
          <w:lang w:val="es-ES"/>
        </w:rPr>
      </w:pPr>
      <w:proofErr w:type="spellStart"/>
      <w:r w:rsidRPr="00FF1356">
        <w:rPr>
          <w:sz w:val="22"/>
          <w:szCs w:val="22"/>
          <w:lang w:val="es-ES"/>
        </w:rPr>
        <w:t>Hanley</w:t>
      </w:r>
      <w:proofErr w:type="spellEnd"/>
      <w:r w:rsidRPr="00FF1356">
        <w:rPr>
          <w:sz w:val="22"/>
          <w:szCs w:val="22"/>
          <w:lang w:val="es-ES"/>
        </w:rPr>
        <w:t xml:space="preserve">, G. P., Piazza, C. C., &amp; Fisher, W. W. (1997). </w:t>
      </w:r>
      <w:proofErr w:type="spellStart"/>
      <w:r w:rsidRPr="00FF1356">
        <w:rPr>
          <w:sz w:val="22"/>
          <w:szCs w:val="22"/>
          <w:lang w:val="es-ES"/>
        </w:rPr>
        <w:t>Noncontingent</w:t>
      </w:r>
      <w:proofErr w:type="spellEnd"/>
      <w:r w:rsidRPr="00FF1356">
        <w:rPr>
          <w:sz w:val="22"/>
          <w:szCs w:val="22"/>
          <w:lang w:val="es-ES"/>
        </w:rPr>
        <w:t xml:space="preserve"> </w:t>
      </w:r>
      <w:proofErr w:type="spellStart"/>
      <w:r w:rsidRPr="00FF1356">
        <w:rPr>
          <w:sz w:val="22"/>
          <w:szCs w:val="22"/>
          <w:lang w:val="es-ES"/>
        </w:rPr>
        <w:t>presentation</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attention</w:t>
      </w:r>
      <w:proofErr w:type="spellEnd"/>
      <w:r w:rsidRPr="00FF1356">
        <w:rPr>
          <w:sz w:val="22"/>
          <w:szCs w:val="22"/>
          <w:lang w:val="es-ES"/>
        </w:rPr>
        <w:t xml:space="preserve"> and alternative </w:t>
      </w:r>
      <w:proofErr w:type="spellStart"/>
      <w:r w:rsidRPr="00FF1356">
        <w:rPr>
          <w:sz w:val="22"/>
          <w:szCs w:val="22"/>
          <w:lang w:val="es-ES"/>
        </w:rPr>
        <w:t>stimuli</w:t>
      </w:r>
      <w:proofErr w:type="spellEnd"/>
      <w:r w:rsidRPr="00FF1356">
        <w:rPr>
          <w:sz w:val="22"/>
          <w:szCs w:val="22"/>
          <w:lang w:val="es-ES"/>
        </w:rPr>
        <w:t xml:space="preserve"> in </w:t>
      </w:r>
      <w:proofErr w:type="spellStart"/>
      <w:r w:rsidRPr="00FF1356">
        <w:rPr>
          <w:sz w:val="22"/>
          <w:szCs w:val="22"/>
          <w:lang w:val="es-ES"/>
        </w:rPr>
        <w:t>the</w:t>
      </w:r>
      <w:proofErr w:type="spellEnd"/>
      <w:r w:rsidRPr="00FF1356">
        <w:rPr>
          <w:sz w:val="22"/>
          <w:szCs w:val="22"/>
          <w:lang w:val="es-ES"/>
        </w:rPr>
        <w:t xml:space="preserve"> </w:t>
      </w:r>
      <w:proofErr w:type="spellStart"/>
      <w:r w:rsidRPr="00FF1356">
        <w:rPr>
          <w:sz w:val="22"/>
          <w:szCs w:val="22"/>
          <w:lang w:val="es-ES"/>
        </w:rPr>
        <w:t>treatment</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attention-maintained</w:t>
      </w:r>
      <w:proofErr w:type="spellEnd"/>
      <w:r w:rsidRPr="00FF1356">
        <w:rPr>
          <w:sz w:val="22"/>
          <w:szCs w:val="22"/>
          <w:lang w:val="es-ES"/>
        </w:rPr>
        <w:t xml:space="preserve"> destructive </w:t>
      </w:r>
      <w:proofErr w:type="spellStart"/>
      <w:r w:rsidRPr="00FF1356">
        <w:rPr>
          <w:sz w:val="22"/>
          <w:szCs w:val="22"/>
          <w:lang w:val="es-ES"/>
        </w:rPr>
        <w:t>behavior</w:t>
      </w:r>
      <w:proofErr w:type="spellEnd"/>
      <w:r w:rsidRPr="00FF1356">
        <w:rPr>
          <w:sz w:val="22"/>
          <w:szCs w:val="22"/>
          <w:lang w:val="es-ES"/>
        </w:rPr>
        <w:t xml:space="preserve">. </w:t>
      </w:r>
      <w:proofErr w:type="spellStart"/>
      <w:r w:rsidRPr="00FF1356">
        <w:rPr>
          <w:i/>
          <w:sz w:val="22"/>
          <w:szCs w:val="22"/>
          <w:lang w:val="es-ES"/>
        </w:rPr>
        <w:t>Journal</w:t>
      </w:r>
      <w:proofErr w:type="spellEnd"/>
      <w:r w:rsidRPr="00FF1356">
        <w:rPr>
          <w:i/>
          <w:sz w:val="22"/>
          <w:szCs w:val="22"/>
          <w:lang w:val="es-ES"/>
        </w:rPr>
        <w:t xml:space="preserve"> </w:t>
      </w:r>
      <w:proofErr w:type="spellStart"/>
      <w:r w:rsidRPr="00FF1356">
        <w:rPr>
          <w:i/>
          <w:sz w:val="22"/>
          <w:szCs w:val="22"/>
          <w:lang w:val="es-ES"/>
        </w:rPr>
        <w:t>of</w:t>
      </w:r>
      <w:proofErr w:type="spellEnd"/>
      <w:r w:rsidRPr="00FF1356">
        <w:rPr>
          <w:i/>
          <w:sz w:val="22"/>
          <w:szCs w:val="22"/>
          <w:lang w:val="es-ES"/>
        </w:rPr>
        <w:t xml:space="preserve"> </w:t>
      </w:r>
      <w:proofErr w:type="spellStart"/>
      <w:r w:rsidRPr="00FF1356">
        <w:rPr>
          <w:i/>
          <w:sz w:val="22"/>
          <w:szCs w:val="22"/>
          <w:lang w:val="es-ES"/>
        </w:rPr>
        <w:t>Applied</w:t>
      </w:r>
      <w:proofErr w:type="spellEnd"/>
      <w:r w:rsidRPr="00FF1356">
        <w:rPr>
          <w:i/>
          <w:sz w:val="22"/>
          <w:szCs w:val="22"/>
          <w:lang w:val="es-ES"/>
        </w:rPr>
        <w:t xml:space="preserve"> </w:t>
      </w:r>
      <w:proofErr w:type="spellStart"/>
      <w:r w:rsidRPr="00FF1356">
        <w:rPr>
          <w:i/>
          <w:sz w:val="22"/>
          <w:szCs w:val="22"/>
          <w:lang w:val="es-ES"/>
        </w:rPr>
        <w:t>Behavior</w:t>
      </w:r>
      <w:proofErr w:type="spellEnd"/>
      <w:r w:rsidRPr="00FF1356">
        <w:rPr>
          <w:i/>
          <w:sz w:val="22"/>
          <w:szCs w:val="22"/>
          <w:lang w:val="es-ES"/>
        </w:rPr>
        <w:t xml:space="preserve"> </w:t>
      </w:r>
      <w:proofErr w:type="spellStart"/>
      <w:r w:rsidRPr="00FF1356">
        <w:rPr>
          <w:i/>
          <w:sz w:val="22"/>
          <w:szCs w:val="22"/>
          <w:lang w:val="es-ES"/>
        </w:rPr>
        <w:t>Analysis</w:t>
      </w:r>
      <w:proofErr w:type="spellEnd"/>
      <w:r w:rsidRPr="00FF1356">
        <w:rPr>
          <w:i/>
          <w:sz w:val="22"/>
          <w:szCs w:val="22"/>
          <w:lang w:val="es-ES"/>
        </w:rPr>
        <w:t>, 30</w:t>
      </w:r>
      <w:r w:rsidRPr="00FF1356">
        <w:rPr>
          <w:sz w:val="22"/>
          <w:szCs w:val="22"/>
          <w:lang w:val="es-ES"/>
        </w:rPr>
        <w:t>, 229-237.</w:t>
      </w:r>
    </w:p>
    <w:p w14:paraId="1453E51A" w14:textId="77777777" w:rsidR="00125171" w:rsidRPr="00FF1356" w:rsidRDefault="00125171" w:rsidP="0012517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right="324" w:hanging="540"/>
        <w:rPr>
          <w:sz w:val="22"/>
          <w:szCs w:val="22"/>
          <w:lang w:val="es-ES"/>
        </w:rPr>
      </w:pPr>
      <w:proofErr w:type="spellStart"/>
      <w:r w:rsidRPr="00FF1356">
        <w:rPr>
          <w:sz w:val="22"/>
          <w:szCs w:val="22"/>
          <w:lang w:val="es-ES"/>
        </w:rPr>
        <w:t>Hanley</w:t>
      </w:r>
      <w:proofErr w:type="spellEnd"/>
      <w:r w:rsidRPr="00FF1356">
        <w:rPr>
          <w:sz w:val="22"/>
          <w:szCs w:val="22"/>
          <w:lang w:val="es-ES"/>
        </w:rPr>
        <w:t xml:space="preserve">, G. P., Piazza, C. C., Fisher, W. W., </w:t>
      </w:r>
      <w:proofErr w:type="spellStart"/>
      <w:r w:rsidRPr="00FF1356">
        <w:rPr>
          <w:sz w:val="22"/>
          <w:szCs w:val="22"/>
          <w:lang w:val="es-ES"/>
        </w:rPr>
        <w:t>Contrucci</w:t>
      </w:r>
      <w:proofErr w:type="spellEnd"/>
      <w:r w:rsidRPr="00FF1356">
        <w:rPr>
          <w:sz w:val="22"/>
          <w:szCs w:val="22"/>
          <w:lang w:val="es-ES"/>
        </w:rPr>
        <w:t xml:space="preserve">, S. A., &amp; </w:t>
      </w:r>
      <w:proofErr w:type="spellStart"/>
      <w:r w:rsidRPr="00FF1356">
        <w:rPr>
          <w:sz w:val="22"/>
          <w:szCs w:val="22"/>
          <w:lang w:val="es-ES"/>
        </w:rPr>
        <w:t>Maglieri</w:t>
      </w:r>
      <w:proofErr w:type="spellEnd"/>
      <w:r w:rsidRPr="00FF1356">
        <w:rPr>
          <w:sz w:val="22"/>
          <w:szCs w:val="22"/>
          <w:lang w:val="es-ES"/>
        </w:rPr>
        <w:t xml:space="preserve">, K. M.  (1997). </w:t>
      </w:r>
      <w:proofErr w:type="spellStart"/>
      <w:r w:rsidRPr="00FF1356">
        <w:rPr>
          <w:sz w:val="22"/>
          <w:szCs w:val="22"/>
          <w:lang w:val="es-ES"/>
        </w:rPr>
        <w:t>Evaluation</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client</w:t>
      </w:r>
      <w:proofErr w:type="spellEnd"/>
      <w:r w:rsidRPr="00FF1356">
        <w:rPr>
          <w:sz w:val="22"/>
          <w:szCs w:val="22"/>
          <w:lang w:val="es-ES"/>
        </w:rPr>
        <w:t xml:space="preserve"> </w:t>
      </w:r>
      <w:proofErr w:type="spellStart"/>
      <w:r w:rsidRPr="00FF1356">
        <w:rPr>
          <w:sz w:val="22"/>
          <w:szCs w:val="22"/>
          <w:lang w:val="es-ES"/>
        </w:rPr>
        <w:t>preference</w:t>
      </w:r>
      <w:proofErr w:type="spellEnd"/>
      <w:r w:rsidRPr="00FF1356">
        <w:rPr>
          <w:sz w:val="22"/>
          <w:szCs w:val="22"/>
          <w:lang w:val="es-ES"/>
        </w:rPr>
        <w:t xml:space="preserve"> </w:t>
      </w:r>
      <w:proofErr w:type="spellStart"/>
      <w:r w:rsidRPr="00FF1356">
        <w:rPr>
          <w:sz w:val="22"/>
          <w:szCs w:val="22"/>
          <w:lang w:val="es-ES"/>
        </w:rPr>
        <w:t>for</w:t>
      </w:r>
      <w:proofErr w:type="spellEnd"/>
      <w:r w:rsidRPr="00FF1356">
        <w:rPr>
          <w:sz w:val="22"/>
          <w:szCs w:val="22"/>
          <w:lang w:val="es-ES"/>
        </w:rPr>
        <w:t xml:space="preserve"> </w:t>
      </w:r>
      <w:proofErr w:type="spellStart"/>
      <w:r w:rsidRPr="00FF1356">
        <w:rPr>
          <w:sz w:val="22"/>
          <w:szCs w:val="22"/>
          <w:lang w:val="es-ES"/>
        </w:rPr>
        <w:t>function-based</w:t>
      </w:r>
      <w:proofErr w:type="spellEnd"/>
      <w:r w:rsidRPr="00FF1356">
        <w:rPr>
          <w:sz w:val="22"/>
          <w:szCs w:val="22"/>
          <w:lang w:val="es-ES"/>
        </w:rPr>
        <w:t xml:space="preserve"> </w:t>
      </w:r>
      <w:proofErr w:type="spellStart"/>
      <w:r w:rsidRPr="00FF1356">
        <w:rPr>
          <w:sz w:val="22"/>
          <w:szCs w:val="22"/>
          <w:lang w:val="es-ES"/>
        </w:rPr>
        <w:t>treatments</w:t>
      </w:r>
      <w:proofErr w:type="spellEnd"/>
      <w:r w:rsidRPr="00FF1356">
        <w:rPr>
          <w:sz w:val="22"/>
          <w:szCs w:val="22"/>
          <w:lang w:val="es-ES"/>
        </w:rPr>
        <w:t xml:space="preserve">.  </w:t>
      </w:r>
      <w:proofErr w:type="spellStart"/>
      <w:r w:rsidRPr="00FF1356">
        <w:rPr>
          <w:i/>
          <w:sz w:val="22"/>
          <w:szCs w:val="22"/>
          <w:lang w:val="es-ES"/>
        </w:rPr>
        <w:t>Journal</w:t>
      </w:r>
      <w:proofErr w:type="spellEnd"/>
      <w:r w:rsidRPr="00FF1356">
        <w:rPr>
          <w:i/>
          <w:sz w:val="22"/>
          <w:szCs w:val="22"/>
          <w:lang w:val="es-ES"/>
        </w:rPr>
        <w:t xml:space="preserve"> </w:t>
      </w:r>
      <w:proofErr w:type="spellStart"/>
      <w:r w:rsidRPr="00FF1356">
        <w:rPr>
          <w:i/>
          <w:sz w:val="22"/>
          <w:szCs w:val="22"/>
          <w:lang w:val="es-ES"/>
        </w:rPr>
        <w:t>of</w:t>
      </w:r>
      <w:proofErr w:type="spellEnd"/>
      <w:r w:rsidRPr="00FF1356">
        <w:rPr>
          <w:i/>
          <w:sz w:val="22"/>
          <w:szCs w:val="22"/>
          <w:lang w:val="es-ES"/>
        </w:rPr>
        <w:t xml:space="preserve"> </w:t>
      </w:r>
      <w:proofErr w:type="spellStart"/>
      <w:r w:rsidRPr="00FF1356">
        <w:rPr>
          <w:i/>
          <w:sz w:val="22"/>
          <w:szCs w:val="22"/>
          <w:lang w:val="es-ES"/>
        </w:rPr>
        <w:t>Applied</w:t>
      </w:r>
      <w:proofErr w:type="spellEnd"/>
      <w:r w:rsidRPr="00FF1356">
        <w:rPr>
          <w:i/>
          <w:sz w:val="22"/>
          <w:szCs w:val="22"/>
          <w:lang w:val="es-ES"/>
        </w:rPr>
        <w:t xml:space="preserve"> </w:t>
      </w:r>
      <w:proofErr w:type="spellStart"/>
      <w:r w:rsidRPr="00FF1356">
        <w:rPr>
          <w:i/>
          <w:sz w:val="22"/>
          <w:szCs w:val="22"/>
          <w:lang w:val="es-ES"/>
        </w:rPr>
        <w:t>Behavior</w:t>
      </w:r>
      <w:proofErr w:type="spellEnd"/>
      <w:r w:rsidRPr="00FF1356">
        <w:rPr>
          <w:i/>
          <w:sz w:val="22"/>
          <w:szCs w:val="22"/>
          <w:lang w:val="es-ES"/>
        </w:rPr>
        <w:t xml:space="preserve"> </w:t>
      </w:r>
      <w:proofErr w:type="spellStart"/>
      <w:r w:rsidRPr="00FF1356">
        <w:rPr>
          <w:i/>
          <w:sz w:val="22"/>
          <w:szCs w:val="22"/>
          <w:lang w:val="es-ES"/>
        </w:rPr>
        <w:t>Analysis</w:t>
      </w:r>
      <w:proofErr w:type="spellEnd"/>
      <w:r w:rsidRPr="00FF1356">
        <w:rPr>
          <w:i/>
          <w:sz w:val="22"/>
          <w:szCs w:val="22"/>
          <w:lang w:val="es-ES"/>
        </w:rPr>
        <w:t xml:space="preserve"> (JABA), 30</w:t>
      </w:r>
      <w:r w:rsidRPr="00FF1356">
        <w:rPr>
          <w:sz w:val="22"/>
          <w:szCs w:val="22"/>
          <w:lang w:val="es-ES"/>
        </w:rPr>
        <w:t>, 459-473.</w:t>
      </w:r>
    </w:p>
    <w:p w14:paraId="7188C220" w14:textId="42CFB94C" w:rsidR="00125171" w:rsidRPr="00FF1356" w:rsidRDefault="00125171" w:rsidP="0012517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right="324" w:hanging="540"/>
        <w:rPr>
          <w:sz w:val="22"/>
          <w:szCs w:val="22"/>
          <w:lang w:val="es-ES"/>
        </w:rPr>
      </w:pPr>
      <w:r w:rsidRPr="00FF1356">
        <w:rPr>
          <w:sz w:val="22"/>
          <w:szCs w:val="22"/>
          <w:lang w:val="es-ES"/>
        </w:rPr>
        <w:t xml:space="preserve">Piazza, C. C., </w:t>
      </w:r>
      <w:proofErr w:type="spellStart"/>
      <w:r w:rsidRPr="00FF1356">
        <w:rPr>
          <w:sz w:val="22"/>
          <w:szCs w:val="22"/>
          <w:lang w:val="es-ES"/>
        </w:rPr>
        <w:t>Hanley</w:t>
      </w:r>
      <w:proofErr w:type="spellEnd"/>
      <w:r w:rsidRPr="00FF1356">
        <w:rPr>
          <w:sz w:val="22"/>
          <w:szCs w:val="22"/>
          <w:lang w:val="es-ES"/>
        </w:rPr>
        <w:t xml:space="preserve">, G. P., Fisher, W. W., Ruyter, J. M., &amp; </w:t>
      </w:r>
      <w:proofErr w:type="spellStart"/>
      <w:r w:rsidRPr="00FF1356">
        <w:rPr>
          <w:sz w:val="22"/>
          <w:szCs w:val="22"/>
          <w:lang w:val="es-ES"/>
        </w:rPr>
        <w:t>Gulotta</w:t>
      </w:r>
      <w:proofErr w:type="spellEnd"/>
      <w:r w:rsidRPr="00FF1356">
        <w:rPr>
          <w:sz w:val="22"/>
          <w:szCs w:val="22"/>
          <w:lang w:val="es-ES"/>
        </w:rPr>
        <w:t xml:space="preserve">, C. S. (1998). </w:t>
      </w:r>
      <w:proofErr w:type="spellStart"/>
      <w:r w:rsidRPr="00FF1356">
        <w:rPr>
          <w:sz w:val="22"/>
          <w:szCs w:val="22"/>
          <w:lang w:val="es-ES"/>
        </w:rPr>
        <w:t>On</w:t>
      </w:r>
      <w:proofErr w:type="spellEnd"/>
      <w:r w:rsidRPr="00FF1356">
        <w:rPr>
          <w:sz w:val="22"/>
          <w:szCs w:val="22"/>
          <w:lang w:val="es-ES"/>
        </w:rPr>
        <w:t xml:space="preserve"> </w:t>
      </w:r>
      <w:proofErr w:type="spellStart"/>
      <w:r w:rsidRPr="00FF1356">
        <w:rPr>
          <w:sz w:val="22"/>
          <w:szCs w:val="22"/>
          <w:lang w:val="es-ES"/>
        </w:rPr>
        <w:t>the</w:t>
      </w:r>
      <w:proofErr w:type="spellEnd"/>
      <w:r w:rsidRPr="00FF1356">
        <w:rPr>
          <w:sz w:val="22"/>
          <w:szCs w:val="22"/>
          <w:lang w:val="es-ES"/>
        </w:rPr>
        <w:t xml:space="preserve"> </w:t>
      </w:r>
      <w:proofErr w:type="spellStart"/>
      <w:r w:rsidRPr="00FF1356">
        <w:rPr>
          <w:sz w:val="22"/>
          <w:szCs w:val="22"/>
          <w:lang w:val="es-ES"/>
        </w:rPr>
        <w:t>establishing</w:t>
      </w:r>
      <w:proofErr w:type="spellEnd"/>
      <w:r w:rsidRPr="00FF1356">
        <w:rPr>
          <w:sz w:val="22"/>
          <w:szCs w:val="22"/>
          <w:lang w:val="es-ES"/>
        </w:rPr>
        <w:t xml:space="preserve"> and </w:t>
      </w:r>
      <w:proofErr w:type="spellStart"/>
      <w:r w:rsidRPr="00FF1356">
        <w:rPr>
          <w:sz w:val="22"/>
          <w:szCs w:val="22"/>
          <w:lang w:val="es-ES"/>
        </w:rPr>
        <w:t>reinforcing</w:t>
      </w:r>
      <w:proofErr w:type="spellEnd"/>
      <w:r w:rsidRPr="00FF1356">
        <w:rPr>
          <w:sz w:val="22"/>
          <w:szCs w:val="22"/>
          <w:lang w:val="es-ES"/>
        </w:rPr>
        <w:t xml:space="preserve"> </w:t>
      </w:r>
      <w:proofErr w:type="spellStart"/>
      <w:r w:rsidRPr="00FF1356">
        <w:rPr>
          <w:sz w:val="22"/>
          <w:szCs w:val="22"/>
          <w:lang w:val="es-ES"/>
        </w:rPr>
        <w:t>effects</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termination</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demands</w:t>
      </w:r>
      <w:proofErr w:type="spellEnd"/>
      <w:r w:rsidRPr="00FF1356">
        <w:rPr>
          <w:sz w:val="22"/>
          <w:szCs w:val="22"/>
          <w:lang w:val="es-ES"/>
        </w:rPr>
        <w:t xml:space="preserve"> </w:t>
      </w:r>
      <w:proofErr w:type="spellStart"/>
      <w:r w:rsidRPr="00FF1356">
        <w:rPr>
          <w:sz w:val="22"/>
          <w:szCs w:val="22"/>
          <w:lang w:val="es-ES"/>
        </w:rPr>
        <w:t>for</w:t>
      </w:r>
      <w:proofErr w:type="spellEnd"/>
      <w:r w:rsidRPr="00FF1356">
        <w:rPr>
          <w:sz w:val="22"/>
          <w:szCs w:val="22"/>
          <w:lang w:val="es-ES"/>
        </w:rPr>
        <w:t xml:space="preserve"> destructive </w:t>
      </w:r>
      <w:proofErr w:type="spellStart"/>
      <w:r w:rsidRPr="00FF1356">
        <w:rPr>
          <w:sz w:val="22"/>
          <w:szCs w:val="22"/>
          <w:lang w:val="es-ES"/>
        </w:rPr>
        <w:t>behavior</w:t>
      </w:r>
      <w:proofErr w:type="spellEnd"/>
      <w:r w:rsidRPr="00FF1356">
        <w:rPr>
          <w:sz w:val="22"/>
          <w:szCs w:val="22"/>
          <w:lang w:val="es-ES"/>
        </w:rPr>
        <w:t xml:space="preserve"> </w:t>
      </w:r>
      <w:proofErr w:type="spellStart"/>
      <w:r w:rsidRPr="00FF1356">
        <w:rPr>
          <w:sz w:val="22"/>
          <w:szCs w:val="22"/>
          <w:lang w:val="es-ES"/>
        </w:rPr>
        <w:t>maintained</w:t>
      </w:r>
      <w:proofErr w:type="spellEnd"/>
      <w:r w:rsidRPr="00FF1356">
        <w:rPr>
          <w:sz w:val="22"/>
          <w:szCs w:val="22"/>
          <w:lang w:val="es-ES"/>
        </w:rPr>
        <w:t xml:space="preserve"> </w:t>
      </w:r>
      <w:proofErr w:type="spellStart"/>
      <w:r w:rsidRPr="00FF1356">
        <w:rPr>
          <w:sz w:val="22"/>
          <w:szCs w:val="22"/>
          <w:lang w:val="es-ES"/>
        </w:rPr>
        <w:t>by</w:t>
      </w:r>
      <w:proofErr w:type="spellEnd"/>
      <w:r w:rsidRPr="00FF1356">
        <w:rPr>
          <w:sz w:val="22"/>
          <w:szCs w:val="22"/>
          <w:lang w:val="es-ES"/>
        </w:rPr>
        <w:t xml:space="preserve"> positive and negative </w:t>
      </w:r>
      <w:proofErr w:type="spellStart"/>
      <w:r w:rsidRPr="00FF1356">
        <w:rPr>
          <w:sz w:val="22"/>
          <w:szCs w:val="22"/>
          <w:lang w:val="es-ES"/>
        </w:rPr>
        <w:t>reinforcement</w:t>
      </w:r>
      <w:proofErr w:type="spellEnd"/>
      <w:r w:rsidRPr="00FF1356">
        <w:rPr>
          <w:sz w:val="22"/>
          <w:szCs w:val="22"/>
          <w:lang w:val="es-ES"/>
        </w:rPr>
        <w:t xml:space="preserve">.  </w:t>
      </w:r>
      <w:proofErr w:type="spellStart"/>
      <w:r w:rsidRPr="00FF1356">
        <w:rPr>
          <w:i/>
          <w:sz w:val="22"/>
          <w:szCs w:val="22"/>
          <w:lang w:val="es-ES"/>
        </w:rPr>
        <w:t>Research</w:t>
      </w:r>
      <w:proofErr w:type="spellEnd"/>
      <w:r w:rsidRPr="00FF1356">
        <w:rPr>
          <w:i/>
          <w:sz w:val="22"/>
          <w:szCs w:val="22"/>
          <w:lang w:val="es-ES"/>
        </w:rPr>
        <w:t xml:space="preserve"> in </w:t>
      </w:r>
      <w:proofErr w:type="spellStart"/>
      <w:r w:rsidRPr="00FF1356">
        <w:rPr>
          <w:i/>
          <w:sz w:val="22"/>
          <w:szCs w:val="22"/>
          <w:lang w:val="es-ES"/>
        </w:rPr>
        <w:t>Developmental</w:t>
      </w:r>
      <w:proofErr w:type="spellEnd"/>
      <w:r w:rsidRPr="00FF1356">
        <w:rPr>
          <w:i/>
          <w:sz w:val="22"/>
          <w:szCs w:val="22"/>
          <w:lang w:val="es-ES"/>
        </w:rPr>
        <w:t xml:space="preserve"> </w:t>
      </w:r>
      <w:proofErr w:type="spellStart"/>
      <w:r w:rsidRPr="00FF1356">
        <w:rPr>
          <w:i/>
          <w:sz w:val="22"/>
          <w:szCs w:val="22"/>
          <w:lang w:val="es-ES"/>
        </w:rPr>
        <w:t>Disabilities</w:t>
      </w:r>
      <w:proofErr w:type="spellEnd"/>
      <w:r w:rsidRPr="00FF1356">
        <w:rPr>
          <w:i/>
          <w:sz w:val="22"/>
          <w:szCs w:val="22"/>
          <w:lang w:val="es-ES"/>
        </w:rPr>
        <w:t>, 19</w:t>
      </w:r>
      <w:r w:rsidRPr="00FF1356">
        <w:rPr>
          <w:sz w:val="22"/>
          <w:szCs w:val="22"/>
          <w:lang w:val="es-ES"/>
        </w:rPr>
        <w:t>, 395-407.</w:t>
      </w:r>
    </w:p>
    <w:p w14:paraId="268C41DC" w14:textId="77777777" w:rsidR="00125171" w:rsidRPr="00FF1356" w:rsidRDefault="00125171" w:rsidP="0012517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right="324" w:hanging="540"/>
        <w:rPr>
          <w:sz w:val="22"/>
          <w:szCs w:val="22"/>
          <w:lang w:val="es-ES"/>
        </w:rPr>
      </w:pPr>
      <w:proofErr w:type="spellStart"/>
      <w:r w:rsidRPr="00FF1356">
        <w:rPr>
          <w:sz w:val="22"/>
          <w:szCs w:val="22"/>
          <w:lang w:val="es-ES"/>
        </w:rPr>
        <w:t>Hanley</w:t>
      </w:r>
      <w:proofErr w:type="spellEnd"/>
      <w:r w:rsidRPr="00FF1356">
        <w:rPr>
          <w:sz w:val="22"/>
          <w:szCs w:val="22"/>
          <w:lang w:val="es-ES"/>
        </w:rPr>
        <w:t xml:space="preserve">, G. P., Iwata, B. A., Thompson, R. H., &amp; </w:t>
      </w:r>
      <w:proofErr w:type="spellStart"/>
      <w:r w:rsidRPr="00FF1356">
        <w:rPr>
          <w:sz w:val="22"/>
          <w:szCs w:val="22"/>
          <w:lang w:val="es-ES"/>
        </w:rPr>
        <w:t>Lindberg</w:t>
      </w:r>
      <w:proofErr w:type="spellEnd"/>
      <w:r w:rsidRPr="00FF1356">
        <w:rPr>
          <w:sz w:val="22"/>
          <w:szCs w:val="22"/>
          <w:lang w:val="es-ES"/>
        </w:rPr>
        <w:t xml:space="preserve">, J. L. (2000).  A </w:t>
      </w:r>
      <w:proofErr w:type="spellStart"/>
      <w:r w:rsidRPr="00FF1356">
        <w:rPr>
          <w:sz w:val="22"/>
          <w:szCs w:val="22"/>
          <w:lang w:val="es-ES"/>
        </w:rPr>
        <w:t>component</w:t>
      </w:r>
      <w:proofErr w:type="spellEnd"/>
      <w:r w:rsidRPr="00FF1356">
        <w:rPr>
          <w:sz w:val="22"/>
          <w:szCs w:val="22"/>
          <w:lang w:val="es-ES"/>
        </w:rPr>
        <w:t xml:space="preserve"> </w:t>
      </w:r>
      <w:proofErr w:type="spellStart"/>
      <w:r w:rsidRPr="00FF1356">
        <w:rPr>
          <w:sz w:val="22"/>
          <w:szCs w:val="22"/>
          <w:lang w:val="es-ES"/>
        </w:rPr>
        <w:t>analysis</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using</w:t>
      </w:r>
      <w:proofErr w:type="spellEnd"/>
      <w:r w:rsidRPr="00FF1356">
        <w:rPr>
          <w:sz w:val="22"/>
          <w:szCs w:val="22"/>
          <w:lang w:val="es-ES"/>
        </w:rPr>
        <w:t xml:space="preserve"> </w:t>
      </w:r>
      <w:proofErr w:type="spellStart"/>
      <w:r w:rsidRPr="00FF1356">
        <w:rPr>
          <w:sz w:val="22"/>
          <w:szCs w:val="22"/>
          <w:lang w:val="es-ES"/>
        </w:rPr>
        <w:t>stereotypy</w:t>
      </w:r>
      <w:proofErr w:type="spellEnd"/>
      <w:r w:rsidRPr="00FF1356">
        <w:rPr>
          <w:sz w:val="22"/>
          <w:szCs w:val="22"/>
          <w:lang w:val="es-ES"/>
        </w:rPr>
        <w:t xml:space="preserve"> as </w:t>
      </w:r>
      <w:proofErr w:type="spellStart"/>
      <w:r w:rsidRPr="00FF1356">
        <w:rPr>
          <w:sz w:val="22"/>
          <w:szCs w:val="22"/>
          <w:lang w:val="es-ES"/>
        </w:rPr>
        <w:t>reinforcement</w:t>
      </w:r>
      <w:proofErr w:type="spellEnd"/>
      <w:r w:rsidRPr="00FF1356">
        <w:rPr>
          <w:sz w:val="22"/>
          <w:szCs w:val="22"/>
          <w:lang w:val="es-ES"/>
        </w:rPr>
        <w:t xml:space="preserve">” </w:t>
      </w:r>
      <w:proofErr w:type="spellStart"/>
      <w:r w:rsidRPr="00FF1356">
        <w:rPr>
          <w:sz w:val="22"/>
          <w:szCs w:val="22"/>
          <w:lang w:val="es-ES"/>
        </w:rPr>
        <w:t>for</w:t>
      </w:r>
      <w:proofErr w:type="spellEnd"/>
      <w:r w:rsidRPr="00FF1356">
        <w:rPr>
          <w:sz w:val="22"/>
          <w:szCs w:val="22"/>
          <w:lang w:val="es-ES"/>
        </w:rPr>
        <w:t xml:space="preserve"> alternative </w:t>
      </w:r>
      <w:proofErr w:type="spellStart"/>
      <w:r w:rsidRPr="00FF1356">
        <w:rPr>
          <w:sz w:val="22"/>
          <w:szCs w:val="22"/>
          <w:lang w:val="es-ES"/>
        </w:rPr>
        <w:t>behavior</w:t>
      </w:r>
      <w:proofErr w:type="spellEnd"/>
      <w:r w:rsidRPr="00FF1356">
        <w:rPr>
          <w:sz w:val="22"/>
          <w:szCs w:val="22"/>
          <w:lang w:val="es-ES"/>
        </w:rPr>
        <w:t xml:space="preserve">.  </w:t>
      </w:r>
      <w:r w:rsidRPr="00FF1356">
        <w:rPr>
          <w:i/>
          <w:sz w:val="22"/>
          <w:szCs w:val="22"/>
          <w:lang w:val="es-ES"/>
        </w:rPr>
        <w:t>JABA, 33</w:t>
      </w:r>
      <w:r w:rsidRPr="00FF1356">
        <w:rPr>
          <w:sz w:val="22"/>
          <w:szCs w:val="22"/>
          <w:lang w:val="es-ES"/>
        </w:rPr>
        <w:t>, 285-297.</w:t>
      </w:r>
    </w:p>
    <w:p w14:paraId="6DC74EB0" w14:textId="77777777" w:rsidR="00125171" w:rsidRPr="00FF1356" w:rsidRDefault="00125171" w:rsidP="0012517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right="324" w:hanging="540"/>
        <w:rPr>
          <w:sz w:val="22"/>
          <w:szCs w:val="22"/>
          <w:lang w:val="es-ES"/>
        </w:rPr>
      </w:pPr>
      <w:proofErr w:type="spellStart"/>
      <w:r w:rsidRPr="00FF1356">
        <w:rPr>
          <w:sz w:val="22"/>
          <w:szCs w:val="22"/>
          <w:lang w:val="es-ES"/>
        </w:rPr>
        <w:t>Hanley</w:t>
      </w:r>
      <w:proofErr w:type="spellEnd"/>
      <w:r w:rsidRPr="00FF1356">
        <w:rPr>
          <w:sz w:val="22"/>
          <w:szCs w:val="22"/>
          <w:lang w:val="es-ES"/>
        </w:rPr>
        <w:t xml:space="preserve">, G. P., Iwata, B. A., &amp; Thompson, R. T. (2001). </w:t>
      </w:r>
      <w:proofErr w:type="spellStart"/>
      <w:r w:rsidRPr="00FF1356">
        <w:rPr>
          <w:sz w:val="22"/>
          <w:szCs w:val="22"/>
          <w:lang w:val="es-ES"/>
        </w:rPr>
        <w:t>Reinforcement</w:t>
      </w:r>
      <w:proofErr w:type="spellEnd"/>
      <w:r w:rsidRPr="00FF1356">
        <w:rPr>
          <w:sz w:val="22"/>
          <w:szCs w:val="22"/>
          <w:lang w:val="es-ES"/>
        </w:rPr>
        <w:t xml:space="preserve"> </w:t>
      </w:r>
      <w:proofErr w:type="spellStart"/>
      <w:r w:rsidRPr="00FF1356">
        <w:rPr>
          <w:sz w:val="22"/>
          <w:szCs w:val="22"/>
          <w:lang w:val="es-ES"/>
        </w:rPr>
        <w:t>schedule</w:t>
      </w:r>
      <w:proofErr w:type="spellEnd"/>
      <w:r w:rsidRPr="00FF1356">
        <w:rPr>
          <w:sz w:val="22"/>
          <w:szCs w:val="22"/>
          <w:lang w:val="es-ES"/>
        </w:rPr>
        <w:t xml:space="preserve"> </w:t>
      </w:r>
      <w:proofErr w:type="spellStart"/>
      <w:r w:rsidRPr="00FF1356">
        <w:rPr>
          <w:sz w:val="22"/>
          <w:szCs w:val="22"/>
          <w:lang w:val="es-ES"/>
        </w:rPr>
        <w:t>thinning</w:t>
      </w:r>
      <w:proofErr w:type="spellEnd"/>
      <w:r w:rsidRPr="00FF1356">
        <w:rPr>
          <w:sz w:val="22"/>
          <w:szCs w:val="22"/>
          <w:lang w:val="es-ES"/>
        </w:rPr>
        <w:t xml:space="preserve"> </w:t>
      </w:r>
      <w:proofErr w:type="spellStart"/>
      <w:r w:rsidRPr="00FF1356">
        <w:rPr>
          <w:sz w:val="22"/>
          <w:szCs w:val="22"/>
          <w:lang w:val="es-ES"/>
        </w:rPr>
        <w:t>following</w:t>
      </w:r>
      <w:proofErr w:type="spellEnd"/>
      <w:r w:rsidRPr="00FF1356">
        <w:rPr>
          <w:sz w:val="22"/>
          <w:szCs w:val="22"/>
          <w:lang w:val="es-ES"/>
        </w:rPr>
        <w:t xml:space="preserve"> </w:t>
      </w:r>
      <w:proofErr w:type="spellStart"/>
      <w:r w:rsidRPr="00FF1356">
        <w:rPr>
          <w:sz w:val="22"/>
          <w:szCs w:val="22"/>
          <w:lang w:val="es-ES"/>
        </w:rPr>
        <w:t>treatment</w:t>
      </w:r>
      <w:proofErr w:type="spellEnd"/>
      <w:r w:rsidRPr="00FF1356">
        <w:rPr>
          <w:sz w:val="22"/>
          <w:szCs w:val="22"/>
          <w:lang w:val="es-ES"/>
        </w:rPr>
        <w:t xml:space="preserve"> </w:t>
      </w:r>
      <w:proofErr w:type="spellStart"/>
      <w:r w:rsidRPr="00FF1356">
        <w:rPr>
          <w:sz w:val="22"/>
          <w:szCs w:val="22"/>
          <w:lang w:val="es-ES"/>
        </w:rPr>
        <w:t>with</w:t>
      </w:r>
      <w:proofErr w:type="spellEnd"/>
      <w:r w:rsidRPr="00FF1356">
        <w:rPr>
          <w:sz w:val="22"/>
          <w:szCs w:val="22"/>
          <w:lang w:val="es-ES"/>
        </w:rPr>
        <w:t xml:space="preserve"> </w:t>
      </w:r>
      <w:proofErr w:type="spellStart"/>
      <w:r w:rsidRPr="00FF1356">
        <w:rPr>
          <w:sz w:val="22"/>
          <w:szCs w:val="22"/>
          <w:lang w:val="es-ES"/>
        </w:rPr>
        <w:t>functional</w:t>
      </w:r>
      <w:proofErr w:type="spellEnd"/>
      <w:r w:rsidRPr="00FF1356">
        <w:rPr>
          <w:sz w:val="22"/>
          <w:szCs w:val="22"/>
          <w:lang w:val="es-ES"/>
        </w:rPr>
        <w:t xml:space="preserve"> </w:t>
      </w:r>
      <w:proofErr w:type="spellStart"/>
      <w:r w:rsidRPr="00FF1356">
        <w:rPr>
          <w:sz w:val="22"/>
          <w:szCs w:val="22"/>
          <w:lang w:val="es-ES"/>
        </w:rPr>
        <w:t>communication</w:t>
      </w:r>
      <w:proofErr w:type="spellEnd"/>
      <w:r w:rsidRPr="00FF1356">
        <w:rPr>
          <w:sz w:val="22"/>
          <w:szCs w:val="22"/>
          <w:lang w:val="es-ES"/>
        </w:rPr>
        <w:t xml:space="preserve"> training. </w:t>
      </w:r>
      <w:r w:rsidRPr="00FF1356">
        <w:rPr>
          <w:i/>
          <w:sz w:val="22"/>
          <w:szCs w:val="22"/>
          <w:lang w:val="es-ES"/>
        </w:rPr>
        <w:t>JABA, 34</w:t>
      </w:r>
      <w:r w:rsidRPr="00FF1356">
        <w:rPr>
          <w:sz w:val="22"/>
          <w:szCs w:val="22"/>
          <w:lang w:val="es-ES"/>
        </w:rPr>
        <w:t>, 17-37.</w:t>
      </w:r>
    </w:p>
    <w:p w14:paraId="1222B7DE" w14:textId="655F43A9" w:rsidR="00125171" w:rsidRPr="00FF1356" w:rsidRDefault="00125171" w:rsidP="0012517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right="324" w:hanging="540"/>
        <w:rPr>
          <w:sz w:val="22"/>
          <w:szCs w:val="22"/>
          <w:lang w:val="es-ES"/>
        </w:rPr>
      </w:pPr>
      <w:proofErr w:type="spellStart"/>
      <w:r w:rsidRPr="00FF1356">
        <w:rPr>
          <w:sz w:val="22"/>
          <w:szCs w:val="22"/>
          <w:lang w:val="es-ES"/>
        </w:rPr>
        <w:t>Hanley</w:t>
      </w:r>
      <w:proofErr w:type="spellEnd"/>
      <w:r w:rsidRPr="00FF1356">
        <w:rPr>
          <w:sz w:val="22"/>
          <w:szCs w:val="22"/>
          <w:lang w:val="es-ES"/>
        </w:rPr>
        <w:t xml:space="preserve">, G. P., Iwata, B. A., </w:t>
      </w:r>
      <w:proofErr w:type="spellStart"/>
      <w:r w:rsidRPr="00FF1356">
        <w:rPr>
          <w:sz w:val="22"/>
          <w:szCs w:val="22"/>
          <w:lang w:val="es-ES"/>
        </w:rPr>
        <w:t>McCord</w:t>
      </w:r>
      <w:proofErr w:type="spellEnd"/>
      <w:r w:rsidRPr="00FF1356">
        <w:rPr>
          <w:sz w:val="22"/>
          <w:szCs w:val="22"/>
          <w:lang w:val="es-ES"/>
        </w:rPr>
        <w:t xml:space="preserve">, B. (2003). </w:t>
      </w:r>
      <w:proofErr w:type="spellStart"/>
      <w:r w:rsidRPr="00FF1356">
        <w:rPr>
          <w:sz w:val="22"/>
          <w:szCs w:val="22"/>
          <w:lang w:val="es-ES"/>
        </w:rPr>
        <w:t>Functional</w:t>
      </w:r>
      <w:proofErr w:type="spellEnd"/>
      <w:r w:rsidRPr="00FF1356">
        <w:rPr>
          <w:sz w:val="22"/>
          <w:szCs w:val="22"/>
          <w:lang w:val="es-ES"/>
        </w:rPr>
        <w:t xml:space="preserve"> </w:t>
      </w:r>
      <w:proofErr w:type="spellStart"/>
      <w:r w:rsidRPr="00FF1356">
        <w:rPr>
          <w:sz w:val="22"/>
          <w:szCs w:val="22"/>
          <w:lang w:val="es-ES"/>
        </w:rPr>
        <w:t>analysis</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problem</w:t>
      </w:r>
      <w:proofErr w:type="spellEnd"/>
      <w:r w:rsidRPr="00FF1356">
        <w:rPr>
          <w:sz w:val="22"/>
          <w:szCs w:val="22"/>
          <w:lang w:val="es-ES"/>
        </w:rPr>
        <w:t xml:space="preserve"> </w:t>
      </w:r>
      <w:proofErr w:type="spellStart"/>
      <w:r w:rsidRPr="00FF1356">
        <w:rPr>
          <w:sz w:val="22"/>
          <w:szCs w:val="22"/>
          <w:lang w:val="es-ES"/>
        </w:rPr>
        <w:t>behavior</w:t>
      </w:r>
      <w:proofErr w:type="spellEnd"/>
      <w:r w:rsidRPr="00FF1356">
        <w:rPr>
          <w:sz w:val="22"/>
          <w:szCs w:val="22"/>
          <w:lang w:val="es-ES"/>
        </w:rPr>
        <w:t xml:space="preserve">: A </w:t>
      </w:r>
      <w:proofErr w:type="spellStart"/>
      <w:r w:rsidRPr="00FF1356">
        <w:rPr>
          <w:sz w:val="22"/>
          <w:szCs w:val="22"/>
          <w:lang w:val="es-ES"/>
        </w:rPr>
        <w:t>review</w:t>
      </w:r>
      <w:proofErr w:type="spellEnd"/>
      <w:r w:rsidRPr="00FF1356">
        <w:rPr>
          <w:sz w:val="22"/>
          <w:szCs w:val="22"/>
          <w:lang w:val="es-ES"/>
        </w:rPr>
        <w:t xml:space="preserve">. </w:t>
      </w:r>
      <w:r w:rsidRPr="00FF1356">
        <w:rPr>
          <w:i/>
          <w:sz w:val="22"/>
          <w:szCs w:val="22"/>
          <w:lang w:val="es-ES"/>
        </w:rPr>
        <w:t>JABA, 36</w:t>
      </w:r>
      <w:r w:rsidRPr="00FF1356">
        <w:rPr>
          <w:sz w:val="22"/>
          <w:szCs w:val="22"/>
          <w:lang w:val="es-ES"/>
        </w:rPr>
        <w:t>, 147-186.</w:t>
      </w:r>
    </w:p>
    <w:p w14:paraId="58F471ED" w14:textId="77777777" w:rsidR="00125171" w:rsidRPr="00FF1356" w:rsidRDefault="00125171" w:rsidP="00125171">
      <w:pPr>
        <w:tabs>
          <w:tab w:val="left" w:pos="10080"/>
        </w:tabs>
        <w:ind w:left="720" w:right="324" w:hanging="540"/>
        <w:rPr>
          <w:sz w:val="22"/>
          <w:szCs w:val="22"/>
          <w:lang w:val="es-ES"/>
        </w:rPr>
      </w:pPr>
      <w:proofErr w:type="spellStart"/>
      <w:r w:rsidRPr="00FF1356">
        <w:rPr>
          <w:sz w:val="22"/>
          <w:szCs w:val="22"/>
          <w:lang w:val="es-ES"/>
        </w:rPr>
        <w:t>Cammilleri</w:t>
      </w:r>
      <w:proofErr w:type="spellEnd"/>
      <w:r w:rsidRPr="00FF1356">
        <w:rPr>
          <w:sz w:val="22"/>
          <w:szCs w:val="22"/>
          <w:lang w:val="es-ES"/>
        </w:rPr>
        <w:t xml:space="preserve">, A. P. &amp; </w:t>
      </w:r>
      <w:proofErr w:type="spellStart"/>
      <w:r w:rsidRPr="00FF1356">
        <w:rPr>
          <w:sz w:val="22"/>
          <w:szCs w:val="22"/>
          <w:lang w:val="es-ES"/>
        </w:rPr>
        <w:t>Hanley</w:t>
      </w:r>
      <w:proofErr w:type="spellEnd"/>
      <w:r w:rsidRPr="00FF1356">
        <w:rPr>
          <w:sz w:val="22"/>
          <w:szCs w:val="22"/>
          <w:lang w:val="es-ES"/>
        </w:rPr>
        <w:t xml:space="preserve">, G. P.  (2005). </w:t>
      </w:r>
      <w:proofErr w:type="spellStart"/>
      <w:r w:rsidRPr="00FF1356">
        <w:rPr>
          <w:sz w:val="22"/>
          <w:szCs w:val="22"/>
          <w:lang w:val="es-ES"/>
        </w:rPr>
        <w:t>Increasing</w:t>
      </w:r>
      <w:proofErr w:type="spellEnd"/>
      <w:r w:rsidRPr="00FF1356">
        <w:rPr>
          <w:sz w:val="22"/>
          <w:szCs w:val="22"/>
          <w:lang w:val="es-ES"/>
        </w:rPr>
        <w:t xml:space="preserve"> </w:t>
      </w:r>
      <w:proofErr w:type="spellStart"/>
      <w:r w:rsidRPr="00FF1356">
        <w:rPr>
          <w:sz w:val="22"/>
          <w:szCs w:val="22"/>
          <w:lang w:val="es-ES"/>
        </w:rPr>
        <w:t>varied</w:t>
      </w:r>
      <w:proofErr w:type="spellEnd"/>
      <w:r w:rsidRPr="00FF1356">
        <w:rPr>
          <w:sz w:val="22"/>
          <w:szCs w:val="22"/>
          <w:lang w:val="es-ES"/>
        </w:rPr>
        <w:t xml:space="preserve"> </w:t>
      </w:r>
      <w:proofErr w:type="spellStart"/>
      <w:r w:rsidRPr="00FF1356">
        <w:rPr>
          <w:sz w:val="22"/>
          <w:szCs w:val="22"/>
          <w:lang w:val="es-ES"/>
        </w:rPr>
        <w:t>selections</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classroom</w:t>
      </w:r>
      <w:proofErr w:type="spellEnd"/>
      <w:r w:rsidRPr="00FF1356">
        <w:rPr>
          <w:sz w:val="22"/>
          <w:szCs w:val="22"/>
          <w:lang w:val="es-ES"/>
        </w:rPr>
        <w:t xml:space="preserve"> </w:t>
      </w:r>
      <w:proofErr w:type="spellStart"/>
      <w:r w:rsidRPr="00FF1356">
        <w:rPr>
          <w:sz w:val="22"/>
          <w:szCs w:val="22"/>
          <w:lang w:val="es-ES"/>
        </w:rPr>
        <w:t>activities</w:t>
      </w:r>
      <w:proofErr w:type="spellEnd"/>
      <w:r w:rsidRPr="00FF1356">
        <w:rPr>
          <w:sz w:val="22"/>
          <w:szCs w:val="22"/>
          <w:lang w:val="es-ES"/>
        </w:rPr>
        <w:t xml:space="preserve">. </w:t>
      </w:r>
      <w:r w:rsidRPr="00FF1356">
        <w:rPr>
          <w:i/>
          <w:sz w:val="22"/>
          <w:szCs w:val="22"/>
          <w:lang w:val="es-ES"/>
        </w:rPr>
        <w:t xml:space="preserve">JABA, 38, </w:t>
      </w:r>
      <w:r w:rsidRPr="00FF1356">
        <w:rPr>
          <w:sz w:val="22"/>
          <w:szCs w:val="22"/>
          <w:lang w:val="es-ES"/>
        </w:rPr>
        <w:t>111-116.</w:t>
      </w:r>
    </w:p>
    <w:p w14:paraId="34C3665E" w14:textId="77777777" w:rsidR="00125171" w:rsidRPr="00FF1356" w:rsidRDefault="00125171" w:rsidP="0012517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right="324" w:hanging="540"/>
        <w:rPr>
          <w:i/>
          <w:sz w:val="22"/>
          <w:szCs w:val="22"/>
          <w:lang w:val="es-ES"/>
        </w:rPr>
      </w:pPr>
      <w:r w:rsidRPr="00FF1356">
        <w:rPr>
          <w:sz w:val="22"/>
          <w:szCs w:val="22"/>
          <w:lang w:val="es-ES"/>
        </w:rPr>
        <w:t xml:space="preserve">Tiger, J. H., </w:t>
      </w:r>
      <w:proofErr w:type="spellStart"/>
      <w:r w:rsidRPr="00FF1356">
        <w:rPr>
          <w:sz w:val="22"/>
          <w:szCs w:val="22"/>
          <w:lang w:val="es-ES"/>
        </w:rPr>
        <w:t>Hanley</w:t>
      </w:r>
      <w:proofErr w:type="spellEnd"/>
      <w:r w:rsidRPr="00FF1356">
        <w:rPr>
          <w:sz w:val="22"/>
          <w:szCs w:val="22"/>
          <w:lang w:val="es-ES"/>
        </w:rPr>
        <w:t xml:space="preserve">, G. P., </w:t>
      </w:r>
      <w:proofErr w:type="spellStart"/>
      <w:r w:rsidRPr="00FF1356">
        <w:rPr>
          <w:sz w:val="22"/>
          <w:szCs w:val="22"/>
          <w:lang w:val="es-ES"/>
        </w:rPr>
        <w:t>Hernandez</w:t>
      </w:r>
      <w:proofErr w:type="spellEnd"/>
      <w:r w:rsidRPr="00FF1356">
        <w:rPr>
          <w:sz w:val="22"/>
          <w:szCs w:val="22"/>
          <w:lang w:val="es-ES"/>
        </w:rPr>
        <w:t xml:space="preserve">, E. (2006). A </w:t>
      </w:r>
      <w:proofErr w:type="spellStart"/>
      <w:r w:rsidRPr="00FF1356">
        <w:rPr>
          <w:sz w:val="22"/>
          <w:szCs w:val="22"/>
          <w:lang w:val="es-ES"/>
        </w:rPr>
        <w:t>further</w:t>
      </w:r>
      <w:proofErr w:type="spellEnd"/>
      <w:r w:rsidRPr="00FF1356">
        <w:rPr>
          <w:sz w:val="22"/>
          <w:szCs w:val="22"/>
          <w:lang w:val="es-ES"/>
        </w:rPr>
        <w:t xml:space="preserve"> </w:t>
      </w:r>
      <w:proofErr w:type="spellStart"/>
      <w:r w:rsidRPr="00FF1356">
        <w:rPr>
          <w:sz w:val="22"/>
          <w:szCs w:val="22"/>
          <w:lang w:val="es-ES"/>
        </w:rPr>
        <w:t>evaluation</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the</w:t>
      </w:r>
      <w:proofErr w:type="spellEnd"/>
      <w:r w:rsidRPr="00FF1356">
        <w:rPr>
          <w:sz w:val="22"/>
          <w:szCs w:val="22"/>
          <w:lang w:val="es-ES"/>
        </w:rPr>
        <w:t xml:space="preserve"> </w:t>
      </w:r>
      <w:proofErr w:type="spellStart"/>
      <w:r w:rsidRPr="00FF1356">
        <w:rPr>
          <w:sz w:val="22"/>
          <w:szCs w:val="22"/>
          <w:lang w:val="es-ES"/>
        </w:rPr>
        <w:t>reinforcing</w:t>
      </w:r>
      <w:proofErr w:type="spellEnd"/>
      <w:r w:rsidRPr="00FF1356">
        <w:rPr>
          <w:sz w:val="22"/>
          <w:szCs w:val="22"/>
          <w:lang w:val="es-ES"/>
        </w:rPr>
        <w:t xml:space="preserve"> </w:t>
      </w:r>
      <w:proofErr w:type="spellStart"/>
      <w:r w:rsidRPr="00FF1356">
        <w:rPr>
          <w:sz w:val="22"/>
          <w:szCs w:val="22"/>
          <w:lang w:val="es-ES"/>
        </w:rPr>
        <w:t>value</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choice</w:t>
      </w:r>
      <w:proofErr w:type="spellEnd"/>
      <w:r w:rsidRPr="00FF1356">
        <w:rPr>
          <w:sz w:val="22"/>
          <w:szCs w:val="22"/>
          <w:lang w:val="es-ES"/>
        </w:rPr>
        <w:t xml:space="preserve">.  </w:t>
      </w:r>
      <w:r w:rsidRPr="00FF1356">
        <w:rPr>
          <w:i/>
          <w:sz w:val="22"/>
          <w:szCs w:val="22"/>
          <w:lang w:val="es-ES"/>
        </w:rPr>
        <w:t xml:space="preserve">JABA, 39, </w:t>
      </w:r>
      <w:r w:rsidRPr="00FF1356">
        <w:rPr>
          <w:sz w:val="22"/>
          <w:szCs w:val="22"/>
          <w:lang w:val="es-ES"/>
        </w:rPr>
        <w:t>1-16</w:t>
      </w:r>
      <w:r w:rsidRPr="00FF1356">
        <w:rPr>
          <w:i/>
          <w:sz w:val="22"/>
          <w:szCs w:val="22"/>
          <w:lang w:val="es-ES"/>
        </w:rPr>
        <w:t>.</w:t>
      </w:r>
    </w:p>
    <w:p w14:paraId="473AF2C0" w14:textId="3152B1D7" w:rsidR="00125171" w:rsidRPr="00FF1356" w:rsidRDefault="00125171" w:rsidP="00125171">
      <w:pPr>
        <w:pStyle w:val="BodyText2"/>
        <w:tabs>
          <w:tab w:val="left" w:pos="10080"/>
        </w:tabs>
        <w:ind w:left="720" w:right="324" w:hanging="540"/>
        <w:rPr>
          <w:i/>
          <w:szCs w:val="22"/>
          <w:lang w:val="es-ES"/>
        </w:rPr>
      </w:pPr>
      <w:r w:rsidRPr="00FF1356">
        <w:rPr>
          <w:szCs w:val="22"/>
          <w:lang w:val="es-ES"/>
        </w:rPr>
        <w:t xml:space="preserve">Wallace, M. D., Iwata, B. A., &amp; </w:t>
      </w:r>
      <w:proofErr w:type="spellStart"/>
      <w:r w:rsidRPr="00FF1356">
        <w:rPr>
          <w:szCs w:val="22"/>
          <w:lang w:val="es-ES"/>
        </w:rPr>
        <w:t>Hanley</w:t>
      </w:r>
      <w:proofErr w:type="spellEnd"/>
      <w:r w:rsidRPr="00FF1356">
        <w:rPr>
          <w:szCs w:val="22"/>
          <w:lang w:val="es-ES"/>
        </w:rPr>
        <w:t xml:space="preserve">, G. P. (2006). </w:t>
      </w:r>
      <w:proofErr w:type="spellStart"/>
      <w:r w:rsidRPr="00FF1356">
        <w:rPr>
          <w:szCs w:val="22"/>
          <w:lang w:val="es-ES"/>
        </w:rPr>
        <w:t>Emergence</w:t>
      </w:r>
      <w:proofErr w:type="spellEnd"/>
      <w:r w:rsidRPr="00FF1356">
        <w:rPr>
          <w:szCs w:val="22"/>
          <w:lang w:val="es-ES"/>
        </w:rPr>
        <w:t xml:space="preserve"> </w:t>
      </w:r>
      <w:proofErr w:type="spellStart"/>
      <w:r w:rsidRPr="00FF1356">
        <w:rPr>
          <w:szCs w:val="22"/>
          <w:lang w:val="es-ES"/>
        </w:rPr>
        <w:t>of</w:t>
      </w:r>
      <w:proofErr w:type="spellEnd"/>
      <w:r w:rsidRPr="00FF1356">
        <w:rPr>
          <w:szCs w:val="22"/>
          <w:lang w:val="es-ES"/>
        </w:rPr>
        <w:t xml:space="preserve"> </w:t>
      </w:r>
      <w:proofErr w:type="spellStart"/>
      <w:r w:rsidRPr="00FF1356">
        <w:rPr>
          <w:szCs w:val="22"/>
          <w:lang w:val="es-ES"/>
        </w:rPr>
        <w:t>mands</w:t>
      </w:r>
      <w:proofErr w:type="spellEnd"/>
      <w:r w:rsidRPr="00FF1356">
        <w:rPr>
          <w:szCs w:val="22"/>
          <w:lang w:val="es-ES"/>
        </w:rPr>
        <w:t xml:space="preserve"> </w:t>
      </w:r>
      <w:proofErr w:type="spellStart"/>
      <w:r w:rsidRPr="00FF1356">
        <w:rPr>
          <w:szCs w:val="22"/>
          <w:lang w:val="es-ES"/>
        </w:rPr>
        <w:t>following</w:t>
      </w:r>
      <w:proofErr w:type="spellEnd"/>
      <w:r w:rsidRPr="00FF1356">
        <w:rPr>
          <w:szCs w:val="22"/>
          <w:lang w:val="es-ES"/>
        </w:rPr>
        <w:t xml:space="preserve"> </w:t>
      </w:r>
      <w:proofErr w:type="spellStart"/>
      <w:r w:rsidRPr="00FF1356">
        <w:rPr>
          <w:szCs w:val="22"/>
          <w:lang w:val="es-ES"/>
        </w:rPr>
        <w:t>tact</w:t>
      </w:r>
      <w:proofErr w:type="spellEnd"/>
      <w:r w:rsidRPr="00FF1356">
        <w:rPr>
          <w:szCs w:val="22"/>
          <w:lang w:val="es-ES"/>
        </w:rPr>
        <w:t xml:space="preserve"> training as a </w:t>
      </w:r>
      <w:proofErr w:type="spellStart"/>
      <w:r w:rsidRPr="00FF1356">
        <w:rPr>
          <w:szCs w:val="22"/>
          <w:lang w:val="es-ES"/>
        </w:rPr>
        <w:t>function</w:t>
      </w:r>
      <w:proofErr w:type="spellEnd"/>
      <w:r w:rsidRPr="00FF1356">
        <w:rPr>
          <w:szCs w:val="22"/>
          <w:lang w:val="es-ES"/>
        </w:rPr>
        <w:t xml:space="preserve"> </w:t>
      </w:r>
      <w:proofErr w:type="spellStart"/>
      <w:r w:rsidRPr="00FF1356">
        <w:rPr>
          <w:szCs w:val="22"/>
          <w:lang w:val="es-ES"/>
        </w:rPr>
        <w:t>of</w:t>
      </w:r>
      <w:proofErr w:type="spellEnd"/>
      <w:r w:rsidRPr="00FF1356">
        <w:rPr>
          <w:szCs w:val="22"/>
          <w:lang w:val="es-ES"/>
        </w:rPr>
        <w:t xml:space="preserve"> </w:t>
      </w:r>
      <w:proofErr w:type="spellStart"/>
      <w:r w:rsidRPr="00FF1356">
        <w:rPr>
          <w:szCs w:val="22"/>
          <w:lang w:val="es-ES"/>
        </w:rPr>
        <w:t>reinforcer</w:t>
      </w:r>
      <w:proofErr w:type="spellEnd"/>
      <w:r w:rsidRPr="00FF1356">
        <w:rPr>
          <w:szCs w:val="22"/>
          <w:lang w:val="es-ES"/>
        </w:rPr>
        <w:t xml:space="preserve"> </w:t>
      </w:r>
      <w:proofErr w:type="spellStart"/>
      <w:r w:rsidR="00A246C4" w:rsidRPr="00FF1356">
        <w:rPr>
          <w:szCs w:val="22"/>
          <w:lang w:val="es-ES"/>
        </w:rPr>
        <w:t>strength</w:t>
      </w:r>
      <w:proofErr w:type="spellEnd"/>
      <w:r w:rsidRPr="00FF1356">
        <w:rPr>
          <w:szCs w:val="22"/>
          <w:lang w:val="es-ES"/>
        </w:rPr>
        <w:t xml:space="preserve">. </w:t>
      </w:r>
      <w:r w:rsidRPr="00FF1356">
        <w:rPr>
          <w:i/>
          <w:szCs w:val="22"/>
          <w:lang w:val="es-ES"/>
        </w:rPr>
        <w:t>JABA, 39,</w:t>
      </w:r>
      <w:r w:rsidRPr="00FF1356">
        <w:rPr>
          <w:szCs w:val="22"/>
          <w:lang w:val="es-ES"/>
        </w:rPr>
        <w:t xml:space="preserve"> 17-24</w:t>
      </w:r>
      <w:r w:rsidRPr="00FF1356">
        <w:rPr>
          <w:i/>
          <w:szCs w:val="22"/>
          <w:lang w:val="es-ES"/>
        </w:rPr>
        <w:t>.</w:t>
      </w:r>
    </w:p>
    <w:p w14:paraId="3B7F77FB" w14:textId="77777777" w:rsidR="00125171" w:rsidRPr="00FF1356" w:rsidRDefault="00125171" w:rsidP="0012517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right="324" w:hanging="540"/>
        <w:rPr>
          <w:i/>
          <w:sz w:val="22"/>
          <w:szCs w:val="22"/>
          <w:lang w:val="es-ES"/>
        </w:rPr>
      </w:pPr>
      <w:r w:rsidRPr="00FF1356">
        <w:rPr>
          <w:sz w:val="22"/>
          <w:szCs w:val="22"/>
          <w:lang w:val="es-ES"/>
        </w:rPr>
        <w:t xml:space="preserve">Tiger, J. H., </w:t>
      </w:r>
      <w:proofErr w:type="spellStart"/>
      <w:r w:rsidRPr="00FF1356">
        <w:rPr>
          <w:sz w:val="22"/>
          <w:szCs w:val="22"/>
          <w:lang w:val="es-ES"/>
        </w:rPr>
        <w:t>Hanley</w:t>
      </w:r>
      <w:proofErr w:type="spellEnd"/>
      <w:r w:rsidRPr="00FF1356">
        <w:rPr>
          <w:sz w:val="22"/>
          <w:szCs w:val="22"/>
          <w:lang w:val="es-ES"/>
        </w:rPr>
        <w:t xml:space="preserve">, G. P., </w:t>
      </w:r>
      <w:proofErr w:type="spellStart"/>
      <w:r w:rsidRPr="00FF1356">
        <w:rPr>
          <w:sz w:val="22"/>
          <w:szCs w:val="22"/>
          <w:lang w:val="es-ES"/>
        </w:rPr>
        <w:t>Bessette</w:t>
      </w:r>
      <w:proofErr w:type="spellEnd"/>
      <w:r w:rsidRPr="00FF1356">
        <w:rPr>
          <w:sz w:val="22"/>
          <w:szCs w:val="22"/>
          <w:lang w:val="es-ES"/>
        </w:rPr>
        <w:t xml:space="preserve">, K. (2006). </w:t>
      </w:r>
      <w:proofErr w:type="spellStart"/>
      <w:r w:rsidRPr="00FF1356">
        <w:rPr>
          <w:sz w:val="22"/>
          <w:szCs w:val="22"/>
          <w:lang w:val="es-ES"/>
        </w:rPr>
        <w:t>Incorporating</w:t>
      </w:r>
      <w:proofErr w:type="spellEnd"/>
      <w:r w:rsidRPr="00FF1356">
        <w:rPr>
          <w:sz w:val="22"/>
          <w:szCs w:val="22"/>
          <w:lang w:val="es-ES"/>
        </w:rPr>
        <w:t xml:space="preserve"> descriptive </w:t>
      </w:r>
      <w:proofErr w:type="spellStart"/>
      <w:r w:rsidRPr="00FF1356">
        <w:rPr>
          <w:sz w:val="22"/>
          <w:szCs w:val="22"/>
          <w:lang w:val="es-ES"/>
        </w:rPr>
        <w:t>assessment</w:t>
      </w:r>
      <w:proofErr w:type="spellEnd"/>
      <w:r w:rsidRPr="00FF1356">
        <w:rPr>
          <w:sz w:val="22"/>
          <w:szCs w:val="22"/>
          <w:lang w:val="es-ES"/>
        </w:rPr>
        <w:t xml:space="preserve"> </w:t>
      </w:r>
      <w:proofErr w:type="spellStart"/>
      <w:r w:rsidRPr="00FF1356">
        <w:rPr>
          <w:sz w:val="22"/>
          <w:szCs w:val="22"/>
          <w:lang w:val="es-ES"/>
        </w:rPr>
        <w:t>results</w:t>
      </w:r>
      <w:proofErr w:type="spellEnd"/>
      <w:r w:rsidRPr="00FF1356">
        <w:rPr>
          <w:sz w:val="22"/>
          <w:szCs w:val="22"/>
          <w:lang w:val="es-ES"/>
        </w:rPr>
        <w:t xml:space="preserve"> </w:t>
      </w:r>
      <w:proofErr w:type="spellStart"/>
      <w:r w:rsidRPr="00FF1356">
        <w:rPr>
          <w:sz w:val="22"/>
          <w:szCs w:val="22"/>
          <w:lang w:val="es-ES"/>
        </w:rPr>
        <w:t>into</w:t>
      </w:r>
      <w:proofErr w:type="spellEnd"/>
      <w:r w:rsidRPr="00FF1356">
        <w:rPr>
          <w:sz w:val="22"/>
          <w:szCs w:val="22"/>
          <w:lang w:val="es-ES"/>
        </w:rPr>
        <w:t xml:space="preserve"> </w:t>
      </w:r>
      <w:proofErr w:type="spellStart"/>
      <w:r w:rsidRPr="00FF1356">
        <w:rPr>
          <w:sz w:val="22"/>
          <w:szCs w:val="22"/>
          <w:lang w:val="es-ES"/>
        </w:rPr>
        <w:t>the</w:t>
      </w:r>
      <w:proofErr w:type="spellEnd"/>
      <w:r w:rsidRPr="00FF1356">
        <w:rPr>
          <w:sz w:val="22"/>
          <w:szCs w:val="22"/>
          <w:lang w:val="es-ES"/>
        </w:rPr>
        <w:t xml:space="preserve"> </w:t>
      </w:r>
      <w:proofErr w:type="spellStart"/>
      <w:r w:rsidRPr="00FF1356">
        <w:rPr>
          <w:sz w:val="22"/>
          <w:szCs w:val="22"/>
          <w:lang w:val="es-ES"/>
        </w:rPr>
        <w:t>design</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functional</w:t>
      </w:r>
      <w:proofErr w:type="spellEnd"/>
      <w:r w:rsidRPr="00FF1356">
        <w:rPr>
          <w:sz w:val="22"/>
          <w:szCs w:val="22"/>
          <w:lang w:val="es-ES"/>
        </w:rPr>
        <w:t xml:space="preserve"> </w:t>
      </w:r>
      <w:proofErr w:type="spellStart"/>
      <w:r w:rsidRPr="00FF1356">
        <w:rPr>
          <w:sz w:val="22"/>
          <w:szCs w:val="22"/>
          <w:lang w:val="es-ES"/>
        </w:rPr>
        <w:t>analyses</w:t>
      </w:r>
      <w:proofErr w:type="spellEnd"/>
      <w:r w:rsidRPr="00FF1356">
        <w:rPr>
          <w:sz w:val="22"/>
          <w:szCs w:val="22"/>
          <w:lang w:val="es-ES"/>
        </w:rPr>
        <w:t xml:space="preserve">: A case </w:t>
      </w:r>
      <w:proofErr w:type="spellStart"/>
      <w:r w:rsidRPr="00FF1356">
        <w:rPr>
          <w:sz w:val="22"/>
          <w:szCs w:val="22"/>
          <w:lang w:val="es-ES"/>
        </w:rPr>
        <w:t>example</w:t>
      </w:r>
      <w:proofErr w:type="spellEnd"/>
      <w:r w:rsidRPr="00FF1356">
        <w:rPr>
          <w:sz w:val="22"/>
          <w:szCs w:val="22"/>
          <w:lang w:val="es-ES"/>
        </w:rPr>
        <w:t xml:space="preserve"> </w:t>
      </w:r>
      <w:proofErr w:type="spellStart"/>
      <w:r w:rsidRPr="00FF1356">
        <w:rPr>
          <w:sz w:val="22"/>
          <w:szCs w:val="22"/>
          <w:lang w:val="es-ES"/>
        </w:rPr>
        <w:t>involving</w:t>
      </w:r>
      <w:proofErr w:type="spellEnd"/>
      <w:r w:rsidRPr="00FF1356">
        <w:rPr>
          <w:sz w:val="22"/>
          <w:szCs w:val="22"/>
          <w:lang w:val="es-ES"/>
        </w:rPr>
        <w:t xml:space="preserve"> a </w:t>
      </w:r>
      <w:proofErr w:type="spellStart"/>
      <w:r w:rsidRPr="00FF1356">
        <w:rPr>
          <w:sz w:val="22"/>
          <w:szCs w:val="22"/>
          <w:lang w:val="es-ES"/>
        </w:rPr>
        <w:t>preschooler’s</w:t>
      </w:r>
      <w:proofErr w:type="spellEnd"/>
      <w:r w:rsidRPr="00FF1356">
        <w:rPr>
          <w:sz w:val="22"/>
          <w:szCs w:val="22"/>
          <w:lang w:val="es-ES"/>
        </w:rPr>
        <w:t xml:space="preserve"> </w:t>
      </w:r>
      <w:proofErr w:type="spellStart"/>
      <w:r w:rsidRPr="00FF1356">
        <w:rPr>
          <w:sz w:val="22"/>
          <w:szCs w:val="22"/>
          <w:lang w:val="es-ES"/>
        </w:rPr>
        <w:t>handmouthing</w:t>
      </w:r>
      <w:proofErr w:type="spellEnd"/>
      <w:r w:rsidRPr="00FF1356">
        <w:rPr>
          <w:sz w:val="22"/>
          <w:szCs w:val="22"/>
          <w:lang w:val="es-ES"/>
        </w:rPr>
        <w:t xml:space="preserve">.  </w:t>
      </w:r>
      <w:proofErr w:type="spellStart"/>
      <w:r w:rsidRPr="00FF1356">
        <w:rPr>
          <w:i/>
          <w:sz w:val="22"/>
          <w:szCs w:val="22"/>
          <w:lang w:val="es-ES"/>
        </w:rPr>
        <w:t>Educ</w:t>
      </w:r>
      <w:proofErr w:type="spellEnd"/>
      <w:r w:rsidRPr="00FF1356">
        <w:rPr>
          <w:i/>
          <w:sz w:val="22"/>
          <w:szCs w:val="22"/>
          <w:lang w:val="es-ES"/>
        </w:rPr>
        <w:t xml:space="preserve">. &amp; </w:t>
      </w:r>
      <w:proofErr w:type="spellStart"/>
      <w:r w:rsidRPr="00FF1356">
        <w:rPr>
          <w:i/>
          <w:sz w:val="22"/>
          <w:szCs w:val="22"/>
          <w:lang w:val="es-ES"/>
        </w:rPr>
        <w:t>Treatment</w:t>
      </w:r>
      <w:proofErr w:type="spellEnd"/>
      <w:r w:rsidRPr="00FF1356">
        <w:rPr>
          <w:i/>
          <w:sz w:val="22"/>
          <w:szCs w:val="22"/>
          <w:lang w:val="es-ES"/>
        </w:rPr>
        <w:t xml:space="preserve"> </w:t>
      </w:r>
      <w:proofErr w:type="spellStart"/>
      <w:r w:rsidRPr="00FF1356">
        <w:rPr>
          <w:i/>
          <w:sz w:val="22"/>
          <w:szCs w:val="22"/>
          <w:lang w:val="es-ES"/>
        </w:rPr>
        <w:t>of</w:t>
      </w:r>
      <w:proofErr w:type="spellEnd"/>
      <w:r w:rsidRPr="00FF1356">
        <w:rPr>
          <w:i/>
          <w:sz w:val="22"/>
          <w:szCs w:val="22"/>
          <w:lang w:val="es-ES"/>
        </w:rPr>
        <w:t xml:space="preserve"> </w:t>
      </w:r>
      <w:proofErr w:type="spellStart"/>
      <w:r w:rsidRPr="00FF1356">
        <w:rPr>
          <w:i/>
          <w:sz w:val="22"/>
          <w:szCs w:val="22"/>
          <w:lang w:val="es-ES"/>
        </w:rPr>
        <w:t>Children</w:t>
      </w:r>
      <w:proofErr w:type="spellEnd"/>
      <w:r w:rsidRPr="00FF1356">
        <w:rPr>
          <w:i/>
          <w:sz w:val="22"/>
          <w:szCs w:val="22"/>
          <w:lang w:val="es-ES"/>
        </w:rPr>
        <w:t xml:space="preserve">, 29, </w:t>
      </w:r>
      <w:r w:rsidRPr="00FF1356">
        <w:rPr>
          <w:sz w:val="22"/>
          <w:szCs w:val="22"/>
          <w:lang w:val="es-ES"/>
        </w:rPr>
        <w:t>107-124</w:t>
      </w:r>
      <w:r w:rsidRPr="00FF1356">
        <w:rPr>
          <w:i/>
          <w:sz w:val="22"/>
          <w:szCs w:val="22"/>
          <w:lang w:val="es-ES"/>
        </w:rPr>
        <w:t>.</w:t>
      </w:r>
    </w:p>
    <w:p w14:paraId="242AB5EC" w14:textId="12B39971" w:rsidR="00125171" w:rsidRPr="00FF1356" w:rsidRDefault="00125171" w:rsidP="00125171">
      <w:pPr>
        <w:tabs>
          <w:tab w:val="left" w:pos="10080"/>
        </w:tabs>
        <w:ind w:left="720" w:right="324" w:hanging="540"/>
        <w:rPr>
          <w:sz w:val="22"/>
          <w:szCs w:val="22"/>
          <w:lang w:val="es-ES"/>
        </w:rPr>
      </w:pPr>
      <w:r w:rsidRPr="00FF1356">
        <w:rPr>
          <w:sz w:val="22"/>
          <w:szCs w:val="22"/>
          <w:lang w:val="es-ES"/>
        </w:rPr>
        <w:t xml:space="preserve">Baker, J. C., </w:t>
      </w:r>
      <w:proofErr w:type="spellStart"/>
      <w:r w:rsidRPr="00FF1356">
        <w:rPr>
          <w:sz w:val="22"/>
          <w:szCs w:val="22"/>
          <w:lang w:val="es-ES"/>
        </w:rPr>
        <w:t>Hanley</w:t>
      </w:r>
      <w:proofErr w:type="spellEnd"/>
      <w:r w:rsidRPr="00FF1356">
        <w:rPr>
          <w:sz w:val="22"/>
          <w:szCs w:val="22"/>
          <w:lang w:val="es-ES"/>
        </w:rPr>
        <w:t xml:space="preserve">, G. P., and Mathews, M. R. (2006). Staff </w:t>
      </w:r>
      <w:proofErr w:type="spellStart"/>
      <w:r w:rsidRPr="00FF1356">
        <w:rPr>
          <w:sz w:val="22"/>
          <w:szCs w:val="22"/>
          <w:lang w:val="es-ES"/>
        </w:rPr>
        <w:t>administered</w:t>
      </w:r>
      <w:proofErr w:type="spellEnd"/>
      <w:r w:rsidRPr="00FF1356">
        <w:rPr>
          <w:sz w:val="22"/>
          <w:szCs w:val="22"/>
          <w:lang w:val="es-ES"/>
        </w:rPr>
        <w:t xml:space="preserve"> </w:t>
      </w:r>
      <w:proofErr w:type="spellStart"/>
      <w:r w:rsidRPr="00FF1356">
        <w:rPr>
          <w:sz w:val="22"/>
          <w:szCs w:val="22"/>
          <w:lang w:val="es-ES"/>
        </w:rPr>
        <w:t>functional</w:t>
      </w:r>
      <w:proofErr w:type="spellEnd"/>
      <w:r w:rsidRPr="00FF1356">
        <w:rPr>
          <w:sz w:val="22"/>
          <w:szCs w:val="22"/>
          <w:lang w:val="es-ES"/>
        </w:rPr>
        <w:t xml:space="preserve"> </w:t>
      </w:r>
      <w:proofErr w:type="spellStart"/>
      <w:r w:rsidRPr="00FF1356">
        <w:rPr>
          <w:sz w:val="22"/>
          <w:szCs w:val="22"/>
          <w:lang w:val="es-ES"/>
        </w:rPr>
        <w:t>analysis</w:t>
      </w:r>
      <w:proofErr w:type="spellEnd"/>
      <w:r w:rsidRPr="00FF1356">
        <w:rPr>
          <w:sz w:val="22"/>
          <w:szCs w:val="22"/>
          <w:lang w:val="es-ES"/>
        </w:rPr>
        <w:t xml:space="preserve"> and </w:t>
      </w:r>
      <w:proofErr w:type="spellStart"/>
      <w:r w:rsidRPr="00FF1356">
        <w:rPr>
          <w:sz w:val="22"/>
          <w:szCs w:val="22"/>
          <w:lang w:val="es-ES"/>
        </w:rPr>
        <w:t>treatment</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aggression</w:t>
      </w:r>
      <w:proofErr w:type="spellEnd"/>
      <w:r w:rsidRPr="00FF1356">
        <w:rPr>
          <w:sz w:val="22"/>
          <w:szCs w:val="22"/>
          <w:lang w:val="es-ES"/>
        </w:rPr>
        <w:t xml:space="preserve"> </w:t>
      </w:r>
      <w:proofErr w:type="spellStart"/>
      <w:r w:rsidRPr="00FF1356">
        <w:rPr>
          <w:sz w:val="22"/>
          <w:szCs w:val="22"/>
          <w:lang w:val="es-ES"/>
        </w:rPr>
        <w:t>by</w:t>
      </w:r>
      <w:proofErr w:type="spellEnd"/>
      <w:r w:rsidRPr="00FF1356">
        <w:rPr>
          <w:sz w:val="22"/>
          <w:szCs w:val="22"/>
          <w:lang w:val="es-ES"/>
        </w:rPr>
        <w:t xml:space="preserve"> </w:t>
      </w:r>
      <w:proofErr w:type="spellStart"/>
      <w:r w:rsidRPr="00FF1356">
        <w:rPr>
          <w:sz w:val="22"/>
          <w:szCs w:val="22"/>
          <w:lang w:val="es-ES"/>
        </w:rPr>
        <w:t>an</w:t>
      </w:r>
      <w:proofErr w:type="spellEnd"/>
      <w:r w:rsidRPr="00FF1356">
        <w:rPr>
          <w:sz w:val="22"/>
          <w:szCs w:val="22"/>
          <w:lang w:val="es-ES"/>
        </w:rPr>
        <w:t xml:space="preserve"> </w:t>
      </w:r>
      <w:proofErr w:type="spellStart"/>
      <w:r w:rsidRPr="00FF1356">
        <w:rPr>
          <w:sz w:val="22"/>
          <w:szCs w:val="22"/>
          <w:lang w:val="es-ES"/>
        </w:rPr>
        <w:t>older</w:t>
      </w:r>
      <w:proofErr w:type="spellEnd"/>
      <w:r w:rsidRPr="00FF1356">
        <w:rPr>
          <w:sz w:val="22"/>
          <w:szCs w:val="22"/>
          <w:lang w:val="es-ES"/>
        </w:rPr>
        <w:t xml:space="preserve"> </w:t>
      </w:r>
      <w:proofErr w:type="spellStart"/>
      <w:r w:rsidRPr="00FF1356">
        <w:rPr>
          <w:sz w:val="22"/>
          <w:szCs w:val="22"/>
          <w:lang w:val="es-ES"/>
        </w:rPr>
        <w:t>adult</w:t>
      </w:r>
      <w:proofErr w:type="spellEnd"/>
      <w:r w:rsidRPr="00FF1356">
        <w:rPr>
          <w:sz w:val="22"/>
          <w:szCs w:val="22"/>
          <w:lang w:val="es-ES"/>
        </w:rPr>
        <w:t xml:space="preserve"> </w:t>
      </w:r>
      <w:proofErr w:type="spellStart"/>
      <w:r w:rsidRPr="00FF1356">
        <w:rPr>
          <w:sz w:val="22"/>
          <w:szCs w:val="22"/>
          <w:lang w:val="es-ES"/>
        </w:rPr>
        <w:t>with</w:t>
      </w:r>
      <w:proofErr w:type="spellEnd"/>
      <w:r w:rsidRPr="00FF1356">
        <w:rPr>
          <w:sz w:val="22"/>
          <w:szCs w:val="22"/>
          <w:lang w:val="es-ES"/>
        </w:rPr>
        <w:t xml:space="preserve"> </w:t>
      </w:r>
      <w:proofErr w:type="spellStart"/>
      <w:r w:rsidRPr="00FF1356">
        <w:rPr>
          <w:sz w:val="22"/>
          <w:szCs w:val="22"/>
          <w:lang w:val="es-ES"/>
        </w:rPr>
        <w:t>dementia</w:t>
      </w:r>
      <w:proofErr w:type="spellEnd"/>
      <w:r w:rsidRPr="00FF1356">
        <w:rPr>
          <w:sz w:val="22"/>
          <w:szCs w:val="22"/>
          <w:lang w:val="es-ES"/>
        </w:rPr>
        <w:t xml:space="preserve">. </w:t>
      </w:r>
      <w:r w:rsidRPr="00FF1356">
        <w:rPr>
          <w:i/>
          <w:sz w:val="22"/>
          <w:szCs w:val="22"/>
          <w:lang w:val="es-ES"/>
        </w:rPr>
        <w:t xml:space="preserve">JABA, 39, </w:t>
      </w:r>
      <w:r w:rsidRPr="00FF1356">
        <w:rPr>
          <w:sz w:val="22"/>
          <w:szCs w:val="22"/>
          <w:lang w:val="es-ES"/>
        </w:rPr>
        <w:t>469-474.</w:t>
      </w:r>
    </w:p>
    <w:p w14:paraId="1591DB21" w14:textId="0F123EDF" w:rsidR="00125171" w:rsidRPr="00FF1356" w:rsidRDefault="00125171" w:rsidP="00125171">
      <w:pPr>
        <w:tabs>
          <w:tab w:val="left" w:pos="10080"/>
        </w:tabs>
        <w:ind w:left="720" w:right="324" w:hanging="540"/>
        <w:rPr>
          <w:sz w:val="22"/>
          <w:szCs w:val="22"/>
          <w:lang w:val="es-ES"/>
        </w:rPr>
      </w:pPr>
      <w:proofErr w:type="spellStart"/>
      <w:r w:rsidRPr="00FF1356">
        <w:rPr>
          <w:sz w:val="22"/>
          <w:szCs w:val="22"/>
          <w:lang w:val="es-ES"/>
        </w:rPr>
        <w:t>Hanley</w:t>
      </w:r>
      <w:proofErr w:type="spellEnd"/>
      <w:r w:rsidRPr="00FF1356">
        <w:rPr>
          <w:sz w:val="22"/>
          <w:szCs w:val="22"/>
          <w:lang w:val="es-ES"/>
        </w:rPr>
        <w:t xml:space="preserve"> G. P., </w:t>
      </w:r>
      <w:proofErr w:type="spellStart"/>
      <w:r w:rsidRPr="00FF1356">
        <w:rPr>
          <w:sz w:val="22"/>
          <w:szCs w:val="22"/>
          <w:lang w:val="es-ES"/>
        </w:rPr>
        <w:t>Heal</w:t>
      </w:r>
      <w:proofErr w:type="spellEnd"/>
      <w:r w:rsidRPr="00FF1356">
        <w:rPr>
          <w:sz w:val="22"/>
          <w:szCs w:val="22"/>
          <w:lang w:val="es-ES"/>
        </w:rPr>
        <w:t xml:space="preserve">, N. A., </w:t>
      </w:r>
      <w:proofErr w:type="spellStart"/>
      <w:r w:rsidRPr="00FF1356">
        <w:rPr>
          <w:sz w:val="22"/>
          <w:szCs w:val="22"/>
          <w:lang w:val="es-ES"/>
        </w:rPr>
        <w:t>Ingvarsson</w:t>
      </w:r>
      <w:proofErr w:type="spellEnd"/>
      <w:r w:rsidRPr="00FF1356">
        <w:rPr>
          <w:sz w:val="22"/>
          <w:szCs w:val="22"/>
          <w:lang w:val="es-ES"/>
        </w:rPr>
        <w:t xml:space="preserve">, E. T., &amp; Tiger, J. H. (2007). </w:t>
      </w:r>
      <w:proofErr w:type="spellStart"/>
      <w:r w:rsidRPr="00FF1356">
        <w:rPr>
          <w:sz w:val="22"/>
          <w:szCs w:val="22"/>
          <w:lang w:val="es-ES"/>
        </w:rPr>
        <w:t>Evaluation</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a </w:t>
      </w:r>
      <w:proofErr w:type="spellStart"/>
      <w:r w:rsidRPr="00FF1356">
        <w:rPr>
          <w:sz w:val="22"/>
          <w:szCs w:val="22"/>
          <w:lang w:val="es-ES"/>
        </w:rPr>
        <w:t>classwide</w:t>
      </w:r>
      <w:proofErr w:type="spellEnd"/>
      <w:r w:rsidRPr="00FF1356">
        <w:rPr>
          <w:sz w:val="22"/>
          <w:szCs w:val="22"/>
          <w:lang w:val="es-ES"/>
        </w:rPr>
        <w:t xml:space="preserve"> </w:t>
      </w:r>
      <w:proofErr w:type="spellStart"/>
      <w:r w:rsidRPr="00FF1356">
        <w:rPr>
          <w:sz w:val="22"/>
          <w:szCs w:val="22"/>
          <w:lang w:val="es-ES"/>
        </w:rPr>
        <w:t>teaching</w:t>
      </w:r>
      <w:proofErr w:type="spellEnd"/>
      <w:r w:rsidRPr="00FF1356">
        <w:rPr>
          <w:sz w:val="22"/>
          <w:szCs w:val="22"/>
          <w:lang w:val="es-ES"/>
        </w:rPr>
        <w:t xml:space="preserve"> </w:t>
      </w:r>
      <w:proofErr w:type="spellStart"/>
      <w:r w:rsidRPr="00FF1356">
        <w:rPr>
          <w:sz w:val="22"/>
          <w:szCs w:val="22"/>
          <w:lang w:val="es-ES"/>
        </w:rPr>
        <w:t>program</w:t>
      </w:r>
      <w:proofErr w:type="spellEnd"/>
      <w:r w:rsidRPr="00FF1356">
        <w:rPr>
          <w:sz w:val="22"/>
          <w:szCs w:val="22"/>
          <w:lang w:val="es-ES"/>
        </w:rPr>
        <w:t xml:space="preserve"> </w:t>
      </w:r>
      <w:proofErr w:type="spellStart"/>
      <w:r w:rsidRPr="00FF1356">
        <w:rPr>
          <w:sz w:val="22"/>
          <w:szCs w:val="22"/>
          <w:lang w:val="es-ES"/>
        </w:rPr>
        <w:t>for</w:t>
      </w:r>
      <w:proofErr w:type="spellEnd"/>
      <w:r w:rsidRPr="00FF1356">
        <w:rPr>
          <w:sz w:val="22"/>
          <w:szCs w:val="22"/>
          <w:lang w:val="es-ES"/>
        </w:rPr>
        <w:t xml:space="preserve"> </w:t>
      </w:r>
      <w:proofErr w:type="spellStart"/>
      <w:r w:rsidRPr="00FF1356">
        <w:rPr>
          <w:sz w:val="22"/>
          <w:szCs w:val="22"/>
          <w:lang w:val="es-ES"/>
        </w:rPr>
        <w:t>developing</w:t>
      </w:r>
      <w:proofErr w:type="spellEnd"/>
      <w:r w:rsidRPr="00FF1356">
        <w:rPr>
          <w:sz w:val="22"/>
          <w:szCs w:val="22"/>
          <w:lang w:val="es-ES"/>
        </w:rPr>
        <w:t xml:space="preserve"> </w:t>
      </w:r>
      <w:proofErr w:type="spellStart"/>
      <w:r w:rsidRPr="00FF1356">
        <w:rPr>
          <w:sz w:val="22"/>
          <w:szCs w:val="22"/>
          <w:lang w:val="es-ES"/>
        </w:rPr>
        <w:t>preschool</w:t>
      </w:r>
      <w:proofErr w:type="spellEnd"/>
      <w:r w:rsidRPr="00FF1356">
        <w:rPr>
          <w:sz w:val="22"/>
          <w:szCs w:val="22"/>
          <w:lang w:val="es-ES"/>
        </w:rPr>
        <w:t xml:space="preserve"> </w:t>
      </w:r>
      <w:proofErr w:type="spellStart"/>
      <w:r w:rsidRPr="00FF1356">
        <w:rPr>
          <w:sz w:val="22"/>
          <w:szCs w:val="22"/>
          <w:lang w:val="es-ES"/>
        </w:rPr>
        <w:t>life</w:t>
      </w:r>
      <w:proofErr w:type="spellEnd"/>
      <w:r w:rsidRPr="00FF1356">
        <w:rPr>
          <w:sz w:val="22"/>
          <w:szCs w:val="22"/>
          <w:lang w:val="es-ES"/>
        </w:rPr>
        <w:t xml:space="preserve"> </w:t>
      </w:r>
      <w:proofErr w:type="spellStart"/>
      <w:r w:rsidRPr="00FF1356">
        <w:rPr>
          <w:sz w:val="22"/>
          <w:szCs w:val="22"/>
          <w:lang w:val="es-ES"/>
        </w:rPr>
        <w:t>skills</w:t>
      </w:r>
      <w:proofErr w:type="spellEnd"/>
      <w:r w:rsidRPr="00FF1356">
        <w:rPr>
          <w:sz w:val="22"/>
          <w:szCs w:val="22"/>
          <w:lang w:val="es-ES"/>
        </w:rPr>
        <w:t xml:space="preserve">. </w:t>
      </w:r>
      <w:r w:rsidRPr="00FF1356">
        <w:rPr>
          <w:i/>
          <w:sz w:val="22"/>
          <w:szCs w:val="22"/>
          <w:lang w:val="es-ES"/>
        </w:rPr>
        <w:t>JABA, 40</w:t>
      </w:r>
      <w:r w:rsidRPr="00FF1356">
        <w:rPr>
          <w:sz w:val="22"/>
          <w:szCs w:val="22"/>
          <w:lang w:val="es-ES"/>
        </w:rPr>
        <w:t>, 277-300.</w:t>
      </w:r>
    </w:p>
    <w:p w14:paraId="179043E7" w14:textId="77777777" w:rsidR="00125171" w:rsidRPr="00FF1356" w:rsidRDefault="00125171" w:rsidP="00125171">
      <w:pPr>
        <w:tabs>
          <w:tab w:val="left" w:pos="10080"/>
        </w:tabs>
        <w:ind w:left="720" w:right="324" w:hanging="540"/>
        <w:rPr>
          <w:sz w:val="22"/>
          <w:szCs w:val="22"/>
          <w:lang w:val="es-ES"/>
        </w:rPr>
      </w:pPr>
      <w:r w:rsidRPr="00FF1356">
        <w:rPr>
          <w:sz w:val="22"/>
          <w:szCs w:val="22"/>
          <w:lang w:val="es-ES"/>
        </w:rPr>
        <w:t xml:space="preserve">Tiger, J. H., </w:t>
      </w:r>
      <w:proofErr w:type="spellStart"/>
      <w:r w:rsidRPr="00FF1356">
        <w:rPr>
          <w:sz w:val="22"/>
          <w:szCs w:val="22"/>
          <w:lang w:val="es-ES"/>
        </w:rPr>
        <w:t>Hanley</w:t>
      </w:r>
      <w:proofErr w:type="spellEnd"/>
      <w:r w:rsidRPr="00FF1356">
        <w:rPr>
          <w:sz w:val="22"/>
          <w:szCs w:val="22"/>
          <w:lang w:val="es-ES"/>
        </w:rPr>
        <w:t xml:space="preserve">, G. P., &amp; </w:t>
      </w:r>
      <w:proofErr w:type="spellStart"/>
      <w:r w:rsidRPr="00FF1356">
        <w:rPr>
          <w:sz w:val="22"/>
          <w:szCs w:val="22"/>
          <w:lang w:val="es-ES"/>
        </w:rPr>
        <w:t>Bruzek</w:t>
      </w:r>
      <w:proofErr w:type="spellEnd"/>
      <w:r w:rsidRPr="00FF1356">
        <w:rPr>
          <w:sz w:val="22"/>
          <w:szCs w:val="22"/>
          <w:lang w:val="es-ES"/>
        </w:rPr>
        <w:t xml:space="preserve">, J. (2008).  </w:t>
      </w:r>
      <w:proofErr w:type="spellStart"/>
      <w:r w:rsidRPr="00FF1356">
        <w:rPr>
          <w:sz w:val="22"/>
          <w:szCs w:val="22"/>
          <w:lang w:val="es-ES"/>
        </w:rPr>
        <w:t>Functional</w:t>
      </w:r>
      <w:proofErr w:type="spellEnd"/>
      <w:r w:rsidRPr="00FF1356">
        <w:rPr>
          <w:sz w:val="22"/>
          <w:szCs w:val="22"/>
          <w:lang w:val="es-ES"/>
        </w:rPr>
        <w:t xml:space="preserve"> </w:t>
      </w:r>
      <w:proofErr w:type="spellStart"/>
      <w:r w:rsidRPr="00FF1356">
        <w:rPr>
          <w:sz w:val="22"/>
          <w:szCs w:val="22"/>
          <w:lang w:val="es-ES"/>
        </w:rPr>
        <w:t>communication</w:t>
      </w:r>
      <w:proofErr w:type="spellEnd"/>
      <w:r w:rsidRPr="00FF1356">
        <w:rPr>
          <w:sz w:val="22"/>
          <w:szCs w:val="22"/>
          <w:lang w:val="es-ES"/>
        </w:rPr>
        <w:t xml:space="preserve"> training: A </w:t>
      </w:r>
      <w:proofErr w:type="spellStart"/>
      <w:r w:rsidRPr="00FF1356">
        <w:rPr>
          <w:sz w:val="22"/>
          <w:szCs w:val="22"/>
          <w:lang w:val="es-ES"/>
        </w:rPr>
        <w:t>review</w:t>
      </w:r>
      <w:proofErr w:type="spellEnd"/>
      <w:r w:rsidRPr="00FF1356">
        <w:rPr>
          <w:sz w:val="22"/>
          <w:szCs w:val="22"/>
          <w:lang w:val="es-ES"/>
        </w:rPr>
        <w:t xml:space="preserve"> and </w:t>
      </w:r>
      <w:proofErr w:type="spellStart"/>
      <w:r w:rsidRPr="00FF1356">
        <w:rPr>
          <w:sz w:val="22"/>
          <w:szCs w:val="22"/>
          <w:lang w:val="es-ES"/>
        </w:rPr>
        <w:t>practical</w:t>
      </w:r>
      <w:proofErr w:type="spellEnd"/>
      <w:r w:rsidRPr="00FF1356">
        <w:rPr>
          <w:sz w:val="22"/>
          <w:szCs w:val="22"/>
          <w:lang w:val="es-ES"/>
        </w:rPr>
        <w:t xml:space="preserve"> guide. </w:t>
      </w:r>
      <w:proofErr w:type="spellStart"/>
      <w:r w:rsidRPr="00FF1356">
        <w:rPr>
          <w:i/>
          <w:sz w:val="22"/>
          <w:szCs w:val="22"/>
          <w:lang w:val="es-ES"/>
        </w:rPr>
        <w:t>Behavior</w:t>
      </w:r>
      <w:proofErr w:type="spellEnd"/>
      <w:r w:rsidRPr="00FF1356">
        <w:rPr>
          <w:i/>
          <w:sz w:val="22"/>
          <w:szCs w:val="22"/>
          <w:lang w:val="es-ES"/>
        </w:rPr>
        <w:t xml:space="preserve"> </w:t>
      </w:r>
      <w:proofErr w:type="spellStart"/>
      <w:r w:rsidRPr="00FF1356">
        <w:rPr>
          <w:i/>
          <w:sz w:val="22"/>
          <w:szCs w:val="22"/>
          <w:lang w:val="es-ES"/>
        </w:rPr>
        <w:t>Analysis</w:t>
      </w:r>
      <w:proofErr w:type="spellEnd"/>
      <w:r w:rsidRPr="00FF1356">
        <w:rPr>
          <w:i/>
          <w:sz w:val="22"/>
          <w:szCs w:val="22"/>
          <w:lang w:val="es-ES"/>
        </w:rPr>
        <w:t xml:space="preserve"> in </w:t>
      </w:r>
      <w:proofErr w:type="spellStart"/>
      <w:r w:rsidRPr="00FF1356">
        <w:rPr>
          <w:i/>
          <w:sz w:val="22"/>
          <w:szCs w:val="22"/>
          <w:lang w:val="es-ES"/>
        </w:rPr>
        <w:t>Practice</w:t>
      </w:r>
      <w:proofErr w:type="spellEnd"/>
      <w:r w:rsidRPr="00FF1356">
        <w:rPr>
          <w:i/>
          <w:sz w:val="22"/>
          <w:szCs w:val="22"/>
          <w:lang w:val="es-ES"/>
        </w:rPr>
        <w:t xml:space="preserve"> (BAP), 1</w:t>
      </w:r>
      <w:r w:rsidRPr="00FF1356">
        <w:rPr>
          <w:sz w:val="22"/>
          <w:szCs w:val="22"/>
          <w:lang w:val="es-ES"/>
        </w:rPr>
        <w:t>, 16-23.</w:t>
      </w:r>
    </w:p>
    <w:p w14:paraId="1489B044" w14:textId="4A02BB0A" w:rsidR="00125171" w:rsidRPr="00FF1356" w:rsidRDefault="00125171" w:rsidP="00125171">
      <w:pPr>
        <w:tabs>
          <w:tab w:val="left" w:pos="630"/>
          <w:tab w:val="left" w:pos="10080"/>
        </w:tabs>
        <w:ind w:left="720" w:right="324" w:hanging="540"/>
        <w:rPr>
          <w:sz w:val="22"/>
          <w:szCs w:val="22"/>
          <w:lang w:val="es-ES"/>
        </w:rPr>
      </w:pPr>
      <w:proofErr w:type="spellStart"/>
      <w:r w:rsidRPr="00FF1356">
        <w:rPr>
          <w:sz w:val="22"/>
          <w:szCs w:val="22"/>
          <w:lang w:val="es-ES"/>
        </w:rPr>
        <w:t>Heal</w:t>
      </w:r>
      <w:proofErr w:type="spellEnd"/>
      <w:r w:rsidRPr="00FF1356">
        <w:rPr>
          <w:sz w:val="22"/>
          <w:szCs w:val="22"/>
          <w:lang w:val="es-ES"/>
        </w:rPr>
        <w:t xml:space="preserve">, N. A., </w:t>
      </w:r>
      <w:proofErr w:type="spellStart"/>
      <w:r w:rsidRPr="00FF1356">
        <w:rPr>
          <w:sz w:val="22"/>
          <w:szCs w:val="22"/>
          <w:lang w:val="es-ES"/>
        </w:rPr>
        <w:t>Hanley</w:t>
      </w:r>
      <w:proofErr w:type="spellEnd"/>
      <w:r w:rsidRPr="00FF1356">
        <w:rPr>
          <w:sz w:val="22"/>
          <w:szCs w:val="22"/>
          <w:lang w:val="es-ES"/>
        </w:rPr>
        <w:t xml:space="preserve">, G. P., &amp; </w:t>
      </w:r>
      <w:proofErr w:type="spellStart"/>
      <w:r w:rsidRPr="00FF1356">
        <w:rPr>
          <w:sz w:val="22"/>
          <w:szCs w:val="22"/>
          <w:lang w:val="es-ES"/>
        </w:rPr>
        <w:t>Layer</w:t>
      </w:r>
      <w:proofErr w:type="spellEnd"/>
      <w:r w:rsidRPr="00FF1356">
        <w:rPr>
          <w:sz w:val="22"/>
          <w:szCs w:val="22"/>
          <w:lang w:val="es-ES"/>
        </w:rPr>
        <w:t xml:space="preserve">, S. A. (2009). </w:t>
      </w:r>
      <w:proofErr w:type="spellStart"/>
      <w:r w:rsidRPr="00FF1356">
        <w:rPr>
          <w:sz w:val="22"/>
          <w:szCs w:val="22"/>
          <w:lang w:val="es-ES"/>
        </w:rPr>
        <w:t>An</w:t>
      </w:r>
      <w:proofErr w:type="spellEnd"/>
      <w:r w:rsidRPr="00FF1356">
        <w:rPr>
          <w:sz w:val="22"/>
          <w:szCs w:val="22"/>
          <w:lang w:val="es-ES"/>
        </w:rPr>
        <w:t xml:space="preserve"> </w:t>
      </w:r>
      <w:proofErr w:type="spellStart"/>
      <w:r w:rsidRPr="00FF1356">
        <w:rPr>
          <w:sz w:val="22"/>
          <w:szCs w:val="22"/>
          <w:lang w:val="es-ES"/>
        </w:rPr>
        <w:t>evaluation</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the</w:t>
      </w:r>
      <w:proofErr w:type="spellEnd"/>
      <w:r w:rsidRPr="00FF1356">
        <w:rPr>
          <w:sz w:val="22"/>
          <w:szCs w:val="22"/>
          <w:lang w:val="es-ES"/>
        </w:rPr>
        <w:t xml:space="preserve"> relative </w:t>
      </w:r>
      <w:proofErr w:type="spellStart"/>
      <w:r w:rsidRPr="00FF1356">
        <w:rPr>
          <w:sz w:val="22"/>
          <w:szCs w:val="22"/>
          <w:lang w:val="es-ES"/>
        </w:rPr>
        <w:t>efficacy</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and </w:t>
      </w:r>
      <w:proofErr w:type="spellStart"/>
      <w:r w:rsidRPr="00FF1356">
        <w:rPr>
          <w:sz w:val="22"/>
          <w:szCs w:val="22"/>
          <w:lang w:val="es-ES"/>
        </w:rPr>
        <w:t>child</w:t>
      </w:r>
      <w:proofErr w:type="spellEnd"/>
      <w:r w:rsidRPr="00FF1356">
        <w:rPr>
          <w:sz w:val="22"/>
          <w:szCs w:val="22"/>
          <w:lang w:val="es-ES"/>
        </w:rPr>
        <w:t xml:space="preserve"> </w:t>
      </w:r>
      <w:proofErr w:type="spellStart"/>
      <w:r w:rsidRPr="00FF1356">
        <w:rPr>
          <w:sz w:val="22"/>
          <w:szCs w:val="22"/>
          <w:lang w:val="es-ES"/>
        </w:rPr>
        <w:t>preference</w:t>
      </w:r>
      <w:proofErr w:type="spellEnd"/>
      <w:r w:rsidRPr="00FF1356">
        <w:rPr>
          <w:sz w:val="22"/>
          <w:szCs w:val="22"/>
          <w:lang w:val="es-ES"/>
        </w:rPr>
        <w:t xml:space="preserve"> </w:t>
      </w:r>
      <w:proofErr w:type="spellStart"/>
      <w:r w:rsidRPr="00FF1356">
        <w:rPr>
          <w:sz w:val="22"/>
          <w:szCs w:val="22"/>
          <w:lang w:val="es-ES"/>
        </w:rPr>
        <w:t>for</w:t>
      </w:r>
      <w:proofErr w:type="spellEnd"/>
      <w:r w:rsidRPr="00FF1356">
        <w:rPr>
          <w:sz w:val="22"/>
          <w:szCs w:val="22"/>
          <w:lang w:val="es-ES"/>
        </w:rPr>
        <w:t xml:space="preserve"> </w:t>
      </w:r>
      <w:proofErr w:type="spellStart"/>
      <w:r w:rsidRPr="00FF1356">
        <w:rPr>
          <w:sz w:val="22"/>
          <w:szCs w:val="22"/>
          <w:lang w:val="es-ES"/>
        </w:rPr>
        <w:t>teaching</w:t>
      </w:r>
      <w:proofErr w:type="spellEnd"/>
      <w:r w:rsidRPr="00FF1356">
        <w:rPr>
          <w:sz w:val="22"/>
          <w:szCs w:val="22"/>
          <w:lang w:val="es-ES"/>
        </w:rPr>
        <w:t xml:space="preserve"> </w:t>
      </w:r>
      <w:proofErr w:type="spellStart"/>
      <w:r w:rsidRPr="00FF1356">
        <w:rPr>
          <w:sz w:val="22"/>
          <w:szCs w:val="22"/>
          <w:lang w:val="es-ES"/>
        </w:rPr>
        <w:t>strategies</w:t>
      </w:r>
      <w:proofErr w:type="spellEnd"/>
      <w:r w:rsidRPr="00FF1356">
        <w:rPr>
          <w:sz w:val="22"/>
          <w:szCs w:val="22"/>
          <w:lang w:val="es-ES"/>
        </w:rPr>
        <w:t xml:space="preserve"> </w:t>
      </w:r>
      <w:proofErr w:type="spellStart"/>
      <w:r w:rsidRPr="00FF1356">
        <w:rPr>
          <w:sz w:val="22"/>
          <w:szCs w:val="22"/>
          <w:lang w:val="es-ES"/>
        </w:rPr>
        <w:t>that</w:t>
      </w:r>
      <w:proofErr w:type="spellEnd"/>
      <w:r w:rsidRPr="00FF1356">
        <w:rPr>
          <w:sz w:val="22"/>
          <w:szCs w:val="22"/>
          <w:lang w:val="es-ES"/>
        </w:rPr>
        <w:t xml:space="preserve"> </w:t>
      </w:r>
      <w:proofErr w:type="spellStart"/>
      <w:r w:rsidRPr="00FF1356">
        <w:rPr>
          <w:sz w:val="22"/>
          <w:szCs w:val="22"/>
          <w:lang w:val="es-ES"/>
        </w:rPr>
        <w:t>differ</w:t>
      </w:r>
      <w:proofErr w:type="spellEnd"/>
      <w:r w:rsidRPr="00FF1356">
        <w:rPr>
          <w:sz w:val="22"/>
          <w:szCs w:val="22"/>
          <w:lang w:val="es-ES"/>
        </w:rPr>
        <w:t xml:space="preserve"> in </w:t>
      </w:r>
      <w:proofErr w:type="spellStart"/>
      <w:r w:rsidRPr="00FF1356">
        <w:rPr>
          <w:sz w:val="22"/>
          <w:szCs w:val="22"/>
          <w:lang w:val="es-ES"/>
        </w:rPr>
        <w:t>amount</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teacher</w:t>
      </w:r>
      <w:proofErr w:type="spellEnd"/>
      <w:r w:rsidRPr="00FF1356">
        <w:rPr>
          <w:sz w:val="22"/>
          <w:szCs w:val="22"/>
          <w:lang w:val="es-ES"/>
        </w:rPr>
        <w:t xml:space="preserve"> </w:t>
      </w:r>
      <w:proofErr w:type="spellStart"/>
      <w:r w:rsidRPr="00FF1356">
        <w:rPr>
          <w:sz w:val="22"/>
          <w:szCs w:val="22"/>
          <w:lang w:val="es-ES"/>
        </w:rPr>
        <w:t>directedness</w:t>
      </w:r>
      <w:proofErr w:type="spellEnd"/>
      <w:r w:rsidRPr="00FF1356">
        <w:rPr>
          <w:sz w:val="22"/>
          <w:szCs w:val="22"/>
          <w:lang w:val="es-ES"/>
        </w:rPr>
        <w:t xml:space="preserve">. </w:t>
      </w:r>
      <w:r w:rsidRPr="00FF1356">
        <w:rPr>
          <w:i/>
          <w:sz w:val="22"/>
          <w:szCs w:val="22"/>
          <w:lang w:val="es-ES"/>
        </w:rPr>
        <w:t>JABA, 42,</w:t>
      </w:r>
      <w:r w:rsidRPr="00FF1356">
        <w:rPr>
          <w:sz w:val="22"/>
          <w:szCs w:val="22"/>
          <w:lang w:val="es-ES"/>
        </w:rPr>
        <w:t xml:space="preserve"> 123-143.</w:t>
      </w:r>
    </w:p>
    <w:p w14:paraId="013BCECA" w14:textId="77777777" w:rsidR="00125171" w:rsidRPr="00FF1356" w:rsidRDefault="00125171" w:rsidP="00125171">
      <w:pPr>
        <w:pStyle w:val="BodyText2"/>
        <w:tabs>
          <w:tab w:val="left" w:pos="10080"/>
        </w:tabs>
        <w:ind w:left="720" w:right="324" w:hanging="540"/>
        <w:rPr>
          <w:szCs w:val="22"/>
          <w:lang w:val="es-ES"/>
        </w:rPr>
      </w:pPr>
      <w:proofErr w:type="spellStart"/>
      <w:r w:rsidRPr="00FF1356">
        <w:rPr>
          <w:szCs w:val="22"/>
          <w:lang w:val="es-ES"/>
        </w:rPr>
        <w:t>Hanley</w:t>
      </w:r>
      <w:proofErr w:type="spellEnd"/>
      <w:r w:rsidRPr="00FF1356">
        <w:rPr>
          <w:szCs w:val="22"/>
          <w:lang w:val="es-ES"/>
        </w:rPr>
        <w:t xml:space="preserve">, G. P. (2010). </w:t>
      </w:r>
      <w:proofErr w:type="spellStart"/>
      <w:r w:rsidRPr="00FF1356">
        <w:rPr>
          <w:szCs w:val="22"/>
          <w:lang w:val="es-ES"/>
        </w:rPr>
        <w:t>Identifying</w:t>
      </w:r>
      <w:proofErr w:type="spellEnd"/>
      <w:r w:rsidRPr="00FF1356">
        <w:rPr>
          <w:szCs w:val="22"/>
          <w:lang w:val="es-ES"/>
        </w:rPr>
        <w:t xml:space="preserve"> </w:t>
      </w:r>
      <w:proofErr w:type="spellStart"/>
      <w:r w:rsidRPr="00FF1356">
        <w:rPr>
          <w:szCs w:val="22"/>
          <w:lang w:val="es-ES"/>
        </w:rPr>
        <w:t>effective</w:t>
      </w:r>
      <w:proofErr w:type="spellEnd"/>
      <w:r w:rsidRPr="00FF1356">
        <w:rPr>
          <w:szCs w:val="22"/>
          <w:lang w:val="es-ES"/>
        </w:rPr>
        <w:t xml:space="preserve"> and </w:t>
      </w:r>
      <w:proofErr w:type="spellStart"/>
      <w:r w:rsidRPr="00FF1356">
        <w:rPr>
          <w:szCs w:val="22"/>
          <w:lang w:val="es-ES"/>
        </w:rPr>
        <w:t>preferred</w:t>
      </w:r>
      <w:proofErr w:type="spellEnd"/>
      <w:r w:rsidRPr="00FF1356">
        <w:rPr>
          <w:szCs w:val="22"/>
          <w:lang w:val="es-ES"/>
        </w:rPr>
        <w:t xml:space="preserve"> </w:t>
      </w:r>
      <w:proofErr w:type="spellStart"/>
      <w:r w:rsidRPr="00FF1356">
        <w:rPr>
          <w:szCs w:val="22"/>
          <w:lang w:val="es-ES"/>
        </w:rPr>
        <w:t>behavior-change</w:t>
      </w:r>
      <w:proofErr w:type="spellEnd"/>
      <w:r w:rsidRPr="00FF1356">
        <w:rPr>
          <w:szCs w:val="22"/>
          <w:lang w:val="es-ES"/>
        </w:rPr>
        <w:t xml:space="preserve"> </w:t>
      </w:r>
      <w:proofErr w:type="spellStart"/>
      <w:r w:rsidRPr="00FF1356">
        <w:rPr>
          <w:szCs w:val="22"/>
          <w:lang w:val="es-ES"/>
        </w:rPr>
        <w:t>programs</w:t>
      </w:r>
      <w:proofErr w:type="spellEnd"/>
      <w:r w:rsidRPr="00FF1356">
        <w:rPr>
          <w:szCs w:val="22"/>
          <w:lang w:val="es-ES"/>
        </w:rPr>
        <w:t>:</w:t>
      </w:r>
      <w:r w:rsidRPr="00FF1356">
        <w:rPr>
          <w:i/>
          <w:szCs w:val="22"/>
          <w:lang w:val="es-ES"/>
        </w:rPr>
        <w:t xml:space="preserve"> </w:t>
      </w:r>
      <w:r w:rsidRPr="00FF1356">
        <w:rPr>
          <w:szCs w:val="22"/>
          <w:lang w:val="es-ES"/>
        </w:rPr>
        <w:t xml:space="preserve">A case </w:t>
      </w:r>
      <w:proofErr w:type="spellStart"/>
      <w:r w:rsidRPr="00FF1356">
        <w:rPr>
          <w:szCs w:val="22"/>
          <w:lang w:val="es-ES"/>
        </w:rPr>
        <w:t>for</w:t>
      </w:r>
      <w:proofErr w:type="spellEnd"/>
      <w:r w:rsidRPr="00FF1356">
        <w:rPr>
          <w:szCs w:val="22"/>
          <w:lang w:val="es-ES"/>
        </w:rPr>
        <w:t xml:space="preserve"> </w:t>
      </w:r>
      <w:proofErr w:type="spellStart"/>
      <w:r w:rsidRPr="00FF1356">
        <w:rPr>
          <w:szCs w:val="22"/>
          <w:lang w:val="es-ES"/>
        </w:rPr>
        <w:t>the</w:t>
      </w:r>
      <w:proofErr w:type="spellEnd"/>
      <w:r w:rsidRPr="00FF1356">
        <w:rPr>
          <w:szCs w:val="22"/>
          <w:lang w:val="es-ES"/>
        </w:rPr>
        <w:t xml:space="preserve"> </w:t>
      </w:r>
      <w:proofErr w:type="spellStart"/>
      <w:r w:rsidRPr="00FF1356">
        <w:rPr>
          <w:szCs w:val="22"/>
          <w:lang w:val="es-ES"/>
        </w:rPr>
        <w:t>objective</w:t>
      </w:r>
      <w:proofErr w:type="spellEnd"/>
      <w:r w:rsidRPr="00FF1356">
        <w:rPr>
          <w:szCs w:val="22"/>
          <w:lang w:val="es-ES"/>
        </w:rPr>
        <w:t xml:space="preserve"> </w:t>
      </w:r>
      <w:proofErr w:type="spellStart"/>
      <w:r w:rsidRPr="00FF1356">
        <w:rPr>
          <w:szCs w:val="22"/>
          <w:lang w:val="es-ES"/>
        </w:rPr>
        <w:t>measurement</w:t>
      </w:r>
      <w:proofErr w:type="spellEnd"/>
      <w:r w:rsidRPr="00FF1356">
        <w:rPr>
          <w:szCs w:val="22"/>
          <w:lang w:val="es-ES"/>
        </w:rPr>
        <w:t xml:space="preserve"> </w:t>
      </w:r>
      <w:proofErr w:type="spellStart"/>
      <w:r w:rsidRPr="00FF1356">
        <w:rPr>
          <w:szCs w:val="22"/>
          <w:lang w:val="es-ES"/>
        </w:rPr>
        <w:t>of</w:t>
      </w:r>
      <w:proofErr w:type="spellEnd"/>
      <w:r w:rsidRPr="00FF1356">
        <w:rPr>
          <w:szCs w:val="22"/>
          <w:lang w:val="es-ES"/>
        </w:rPr>
        <w:t xml:space="preserve"> social </w:t>
      </w:r>
      <w:proofErr w:type="spellStart"/>
      <w:r w:rsidRPr="00FF1356">
        <w:rPr>
          <w:szCs w:val="22"/>
          <w:lang w:val="es-ES"/>
        </w:rPr>
        <w:t>validity</w:t>
      </w:r>
      <w:proofErr w:type="spellEnd"/>
      <w:r w:rsidRPr="00FF1356">
        <w:rPr>
          <w:i/>
          <w:szCs w:val="22"/>
          <w:lang w:val="es-ES"/>
        </w:rPr>
        <w:t xml:space="preserve">. BAP, 3, </w:t>
      </w:r>
      <w:r w:rsidRPr="00FF1356">
        <w:rPr>
          <w:szCs w:val="22"/>
          <w:lang w:val="es-ES"/>
        </w:rPr>
        <w:t>13-21.</w:t>
      </w:r>
    </w:p>
    <w:p w14:paraId="6E78C3B1" w14:textId="77777777" w:rsidR="00125171" w:rsidRPr="00FF1356" w:rsidRDefault="00125171" w:rsidP="00125171">
      <w:pPr>
        <w:pStyle w:val="BodyText2"/>
        <w:tabs>
          <w:tab w:val="left" w:pos="10080"/>
        </w:tabs>
        <w:ind w:left="720" w:right="324" w:hanging="540"/>
        <w:rPr>
          <w:szCs w:val="22"/>
          <w:lang w:val="es-ES"/>
        </w:rPr>
      </w:pPr>
      <w:proofErr w:type="spellStart"/>
      <w:r w:rsidRPr="00FF1356">
        <w:rPr>
          <w:szCs w:val="22"/>
          <w:lang w:val="es-ES"/>
        </w:rPr>
        <w:t>Luczynski</w:t>
      </w:r>
      <w:proofErr w:type="spellEnd"/>
      <w:r w:rsidRPr="00FF1356">
        <w:rPr>
          <w:szCs w:val="22"/>
          <w:lang w:val="es-ES"/>
        </w:rPr>
        <w:t xml:space="preserve">, K. C., &amp; </w:t>
      </w:r>
      <w:proofErr w:type="spellStart"/>
      <w:r w:rsidRPr="00FF1356">
        <w:rPr>
          <w:szCs w:val="22"/>
          <w:lang w:val="es-ES"/>
        </w:rPr>
        <w:t>Hanley</w:t>
      </w:r>
      <w:proofErr w:type="spellEnd"/>
      <w:r w:rsidRPr="00FF1356">
        <w:rPr>
          <w:szCs w:val="22"/>
          <w:lang w:val="es-ES"/>
        </w:rPr>
        <w:t xml:space="preserve">, G. P. (2009). </w:t>
      </w:r>
      <w:proofErr w:type="gramStart"/>
      <w:r w:rsidRPr="00FF1356">
        <w:rPr>
          <w:szCs w:val="22"/>
          <w:lang w:val="es-ES"/>
        </w:rPr>
        <w:t xml:space="preserve">Do </w:t>
      </w:r>
      <w:proofErr w:type="spellStart"/>
      <w:r w:rsidRPr="00FF1356">
        <w:rPr>
          <w:szCs w:val="22"/>
          <w:lang w:val="es-ES"/>
        </w:rPr>
        <w:t>young</w:t>
      </w:r>
      <w:proofErr w:type="spellEnd"/>
      <w:r w:rsidRPr="00FF1356">
        <w:rPr>
          <w:szCs w:val="22"/>
          <w:lang w:val="es-ES"/>
        </w:rPr>
        <w:t xml:space="preserve"> </w:t>
      </w:r>
      <w:proofErr w:type="spellStart"/>
      <w:r w:rsidRPr="00FF1356">
        <w:rPr>
          <w:szCs w:val="22"/>
          <w:lang w:val="es-ES"/>
        </w:rPr>
        <w:t>children</w:t>
      </w:r>
      <w:proofErr w:type="spellEnd"/>
      <w:r w:rsidRPr="00FF1356">
        <w:rPr>
          <w:szCs w:val="22"/>
          <w:lang w:val="es-ES"/>
        </w:rPr>
        <w:t xml:space="preserve"> </w:t>
      </w:r>
      <w:proofErr w:type="spellStart"/>
      <w:r w:rsidRPr="00FF1356">
        <w:rPr>
          <w:szCs w:val="22"/>
          <w:lang w:val="es-ES"/>
        </w:rPr>
        <w:t>prefer</w:t>
      </w:r>
      <w:proofErr w:type="spellEnd"/>
      <w:r w:rsidRPr="00FF1356">
        <w:rPr>
          <w:szCs w:val="22"/>
          <w:lang w:val="es-ES"/>
        </w:rPr>
        <w:t xml:space="preserve"> </w:t>
      </w:r>
      <w:proofErr w:type="spellStart"/>
      <w:r w:rsidRPr="00FF1356">
        <w:rPr>
          <w:szCs w:val="22"/>
          <w:lang w:val="es-ES"/>
        </w:rPr>
        <w:t>contingencies</w:t>
      </w:r>
      <w:proofErr w:type="spellEnd"/>
      <w:r w:rsidRPr="00FF1356">
        <w:rPr>
          <w:szCs w:val="22"/>
          <w:lang w:val="es-ES"/>
        </w:rPr>
        <w:t>?</w:t>
      </w:r>
      <w:proofErr w:type="gramEnd"/>
      <w:r w:rsidRPr="00FF1356">
        <w:rPr>
          <w:szCs w:val="22"/>
          <w:lang w:val="es-ES"/>
        </w:rPr>
        <w:t xml:space="preserve"> </w:t>
      </w:r>
      <w:proofErr w:type="spellStart"/>
      <w:r w:rsidRPr="00FF1356">
        <w:rPr>
          <w:szCs w:val="22"/>
          <w:lang w:val="es-ES"/>
        </w:rPr>
        <w:t>An</w:t>
      </w:r>
      <w:proofErr w:type="spellEnd"/>
      <w:r w:rsidRPr="00FF1356">
        <w:rPr>
          <w:szCs w:val="22"/>
          <w:lang w:val="es-ES"/>
        </w:rPr>
        <w:t xml:space="preserve"> </w:t>
      </w:r>
      <w:proofErr w:type="spellStart"/>
      <w:r w:rsidRPr="00FF1356">
        <w:rPr>
          <w:szCs w:val="22"/>
          <w:lang w:val="es-ES"/>
        </w:rPr>
        <w:t>evaluation</w:t>
      </w:r>
      <w:proofErr w:type="spellEnd"/>
      <w:r w:rsidRPr="00FF1356">
        <w:rPr>
          <w:szCs w:val="22"/>
          <w:lang w:val="es-ES"/>
        </w:rPr>
        <w:t xml:space="preserve"> </w:t>
      </w:r>
      <w:proofErr w:type="spellStart"/>
      <w:r w:rsidRPr="00FF1356">
        <w:rPr>
          <w:szCs w:val="22"/>
          <w:lang w:val="es-ES"/>
        </w:rPr>
        <w:t>of</w:t>
      </w:r>
      <w:proofErr w:type="spellEnd"/>
      <w:r w:rsidRPr="00FF1356">
        <w:rPr>
          <w:szCs w:val="22"/>
          <w:lang w:val="es-ES"/>
        </w:rPr>
        <w:t xml:space="preserve"> </w:t>
      </w:r>
      <w:proofErr w:type="spellStart"/>
      <w:r w:rsidRPr="00FF1356">
        <w:rPr>
          <w:szCs w:val="22"/>
          <w:lang w:val="es-ES"/>
        </w:rPr>
        <w:t>preschooler’s</w:t>
      </w:r>
      <w:proofErr w:type="spellEnd"/>
      <w:r w:rsidRPr="00FF1356">
        <w:rPr>
          <w:szCs w:val="22"/>
          <w:lang w:val="es-ES"/>
        </w:rPr>
        <w:t xml:space="preserve"> </w:t>
      </w:r>
      <w:proofErr w:type="spellStart"/>
      <w:r w:rsidRPr="00FF1356">
        <w:rPr>
          <w:szCs w:val="22"/>
          <w:lang w:val="es-ES"/>
        </w:rPr>
        <w:t>preference</w:t>
      </w:r>
      <w:proofErr w:type="spellEnd"/>
      <w:r w:rsidRPr="00FF1356">
        <w:rPr>
          <w:szCs w:val="22"/>
          <w:lang w:val="es-ES"/>
        </w:rPr>
        <w:t xml:space="preserve"> </w:t>
      </w:r>
      <w:proofErr w:type="spellStart"/>
      <w:r w:rsidRPr="00FF1356">
        <w:rPr>
          <w:szCs w:val="22"/>
          <w:lang w:val="es-ES"/>
        </w:rPr>
        <w:t>for</w:t>
      </w:r>
      <w:proofErr w:type="spellEnd"/>
      <w:r w:rsidRPr="00FF1356">
        <w:rPr>
          <w:szCs w:val="22"/>
          <w:lang w:val="es-ES"/>
        </w:rPr>
        <w:t xml:space="preserve"> </w:t>
      </w:r>
      <w:proofErr w:type="spellStart"/>
      <w:r w:rsidRPr="00FF1356">
        <w:rPr>
          <w:szCs w:val="22"/>
          <w:lang w:val="es-ES"/>
        </w:rPr>
        <w:t>contingent</w:t>
      </w:r>
      <w:proofErr w:type="spellEnd"/>
      <w:r w:rsidRPr="00FF1356">
        <w:rPr>
          <w:szCs w:val="22"/>
          <w:lang w:val="es-ES"/>
        </w:rPr>
        <w:t xml:space="preserve"> versus </w:t>
      </w:r>
      <w:proofErr w:type="spellStart"/>
      <w:r w:rsidRPr="00FF1356">
        <w:rPr>
          <w:szCs w:val="22"/>
          <w:lang w:val="es-ES"/>
        </w:rPr>
        <w:t>noncontingent</w:t>
      </w:r>
      <w:proofErr w:type="spellEnd"/>
      <w:r w:rsidRPr="00FF1356">
        <w:rPr>
          <w:szCs w:val="22"/>
          <w:lang w:val="es-ES"/>
        </w:rPr>
        <w:t xml:space="preserve"> social </w:t>
      </w:r>
      <w:proofErr w:type="spellStart"/>
      <w:r w:rsidRPr="00FF1356">
        <w:rPr>
          <w:szCs w:val="22"/>
          <w:lang w:val="es-ES"/>
        </w:rPr>
        <w:t>reinforcement</w:t>
      </w:r>
      <w:proofErr w:type="spellEnd"/>
      <w:r w:rsidRPr="00FF1356">
        <w:rPr>
          <w:szCs w:val="22"/>
          <w:lang w:val="es-ES"/>
        </w:rPr>
        <w:t xml:space="preserve">. </w:t>
      </w:r>
      <w:r w:rsidRPr="00FF1356">
        <w:rPr>
          <w:i/>
          <w:szCs w:val="22"/>
          <w:lang w:val="es-ES"/>
        </w:rPr>
        <w:t xml:space="preserve">JABA, 42, </w:t>
      </w:r>
      <w:r w:rsidRPr="00FF1356">
        <w:rPr>
          <w:szCs w:val="22"/>
          <w:lang w:val="es-ES"/>
        </w:rPr>
        <w:t xml:space="preserve">511-525. </w:t>
      </w:r>
    </w:p>
    <w:p w14:paraId="29F852DE" w14:textId="77777777" w:rsidR="00125171" w:rsidRPr="00FF1356" w:rsidRDefault="00125171" w:rsidP="00125171">
      <w:pPr>
        <w:tabs>
          <w:tab w:val="left" w:pos="720"/>
          <w:tab w:val="left" w:pos="10080"/>
        </w:tabs>
        <w:ind w:left="720" w:right="324" w:hanging="540"/>
        <w:rPr>
          <w:sz w:val="22"/>
          <w:szCs w:val="22"/>
          <w:lang w:val="es-ES"/>
        </w:rPr>
      </w:pPr>
      <w:proofErr w:type="spellStart"/>
      <w:r w:rsidRPr="00FF1356">
        <w:rPr>
          <w:sz w:val="22"/>
          <w:szCs w:val="22"/>
          <w:lang w:val="es-ES"/>
        </w:rPr>
        <w:t>Luczynski</w:t>
      </w:r>
      <w:proofErr w:type="spellEnd"/>
      <w:r w:rsidRPr="00FF1356">
        <w:rPr>
          <w:sz w:val="22"/>
          <w:szCs w:val="22"/>
          <w:lang w:val="es-ES"/>
        </w:rPr>
        <w:t xml:space="preserve">, K. C., &amp; </w:t>
      </w:r>
      <w:proofErr w:type="spellStart"/>
      <w:r w:rsidRPr="00FF1356">
        <w:rPr>
          <w:sz w:val="22"/>
          <w:szCs w:val="22"/>
          <w:lang w:val="es-ES"/>
        </w:rPr>
        <w:t>Hanley</w:t>
      </w:r>
      <w:proofErr w:type="spellEnd"/>
      <w:r w:rsidRPr="00FF1356">
        <w:rPr>
          <w:sz w:val="22"/>
          <w:szCs w:val="22"/>
          <w:lang w:val="es-ES"/>
        </w:rPr>
        <w:t xml:space="preserve">, G. P. (2010). </w:t>
      </w:r>
      <w:proofErr w:type="spellStart"/>
      <w:r w:rsidRPr="00FF1356">
        <w:rPr>
          <w:sz w:val="22"/>
          <w:szCs w:val="22"/>
          <w:lang w:val="es-ES"/>
        </w:rPr>
        <w:t>Examining</w:t>
      </w:r>
      <w:proofErr w:type="spellEnd"/>
      <w:r w:rsidRPr="00FF1356">
        <w:rPr>
          <w:sz w:val="22"/>
          <w:szCs w:val="22"/>
          <w:lang w:val="es-ES"/>
        </w:rPr>
        <w:t xml:space="preserve"> </w:t>
      </w:r>
      <w:proofErr w:type="spellStart"/>
      <w:r w:rsidRPr="00FF1356">
        <w:rPr>
          <w:sz w:val="22"/>
          <w:szCs w:val="22"/>
          <w:lang w:val="es-ES"/>
        </w:rPr>
        <w:t>the</w:t>
      </w:r>
      <w:proofErr w:type="spellEnd"/>
      <w:r w:rsidRPr="00FF1356">
        <w:rPr>
          <w:sz w:val="22"/>
          <w:szCs w:val="22"/>
          <w:lang w:val="es-ES"/>
        </w:rPr>
        <w:t xml:space="preserve"> </w:t>
      </w:r>
      <w:proofErr w:type="spellStart"/>
      <w:r w:rsidRPr="00FF1356">
        <w:rPr>
          <w:sz w:val="22"/>
          <w:szCs w:val="22"/>
          <w:lang w:val="es-ES"/>
        </w:rPr>
        <w:t>generality</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children’s</w:t>
      </w:r>
      <w:proofErr w:type="spellEnd"/>
      <w:r w:rsidRPr="00FF1356">
        <w:rPr>
          <w:sz w:val="22"/>
          <w:szCs w:val="22"/>
          <w:lang w:val="es-ES"/>
        </w:rPr>
        <w:t xml:space="preserve"> </w:t>
      </w:r>
      <w:proofErr w:type="spellStart"/>
      <w:r w:rsidRPr="00FF1356">
        <w:rPr>
          <w:sz w:val="22"/>
          <w:szCs w:val="22"/>
          <w:lang w:val="es-ES"/>
        </w:rPr>
        <w:t>preference</w:t>
      </w:r>
      <w:proofErr w:type="spellEnd"/>
      <w:r w:rsidRPr="00FF1356">
        <w:rPr>
          <w:sz w:val="22"/>
          <w:szCs w:val="22"/>
          <w:lang w:val="es-ES"/>
        </w:rPr>
        <w:t xml:space="preserve"> </w:t>
      </w:r>
      <w:proofErr w:type="spellStart"/>
      <w:r w:rsidRPr="00FF1356">
        <w:rPr>
          <w:sz w:val="22"/>
          <w:szCs w:val="22"/>
          <w:lang w:val="es-ES"/>
        </w:rPr>
        <w:t>for</w:t>
      </w:r>
      <w:proofErr w:type="spellEnd"/>
      <w:r w:rsidRPr="00FF1356">
        <w:rPr>
          <w:sz w:val="22"/>
          <w:szCs w:val="22"/>
          <w:lang w:val="es-ES"/>
        </w:rPr>
        <w:t xml:space="preserve"> </w:t>
      </w:r>
      <w:proofErr w:type="spellStart"/>
      <w:r w:rsidRPr="00FF1356">
        <w:rPr>
          <w:sz w:val="22"/>
          <w:szCs w:val="22"/>
          <w:lang w:val="es-ES"/>
        </w:rPr>
        <w:t>contingent</w:t>
      </w:r>
      <w:proofErr w:type="spellEnd"/>
      <w:r w:rsidRPr="00FF1356">
        <w:rPr>
          <w:sz w:val="22"/>
          <w:szCs w:val="22"/>
          <w:lang w:val="es-ES"/>
        </w:rPr>
        <w:t xml:space="preserve"> </w:t>
      </w:r>
      <w:proofErr w:type="spellStart"/>
      <w:r w:rsidRPr="00FF1356">
        <w:rPr>
          <w:sz w:val="22"/>
          <w:szCs w:val="22"/>
          <w:lang w:val="es-ES"/>
        </w:rPr>
        <w:t>reinforcement</w:t>
      </w:r>
      <w:proofErr w:type="spellEnd"/>
      <w:r w:rsidRPr="00FF1356">
        <w:rPr>
          <w:sz w:val="22"/>
          <w:szCs w:val="22"/>
          <w:lang w:val="es-ES"/>
        </w:rPr>
        <w:t xml:space="preserve"> </w:t>
      </w:r>
      <w:proofErr w:type="spellStart"/>
      <w:r w:rsidRPr="00FF1356">
        <w:rPr>
          <w:sz w:val="22"/>
          <w:szCs w:val="22"/>
          <w:lang w:val="es-ES"/>
        </w:rPr>
        <w:t>via</w:t>
      </w:r>
      <w:proofErr w:type="spellEnd"/>
      <w:r w:rsidRPr="00FF1356">
        <w:rPr>
          <w:sz w:val="22"/>
          <w:szCs w:val="22"/>
          <w:lang w:val="es-ES"/>
        </w:rPr>
        <w:t xml:space="preserve"> </w:t>
      </w:r>
      <w:proofErr w:type="spellStart"/>
      <w:r w:rsidRPr="00FF1356">
        <w:rPr>
          <w:sz w:val="22"/>
          <w:szCs w:val="22"/>
          <w:lang w:val="es-ES"/>
        </w:rPr>
        <w:t>extension</w:t>
      </w:r>
      <w:proofErr w:type="spellEnd"/>
      <w:r w:rsidRPr="00FF1356">
        <w:rPr>
          <w:sz w:val="22"/>
          <w:szCs w:val="22"/>
          <w:lang w:val="es-ES"/>
        </w:rPr>
        <w:t xml:space="preserve"> </w:t>
      </w:r>
      <w:proofErr w:type="spellStart"/>
      <w:r w:rsidRPr="00FF1356">
        <w:rPr>
          <w:sz w:val="22"/>
          <w:szCs w:val="22"/>
          <w:lang w:val="es-ES"/>
        </w:rPr>
        <w:t>to</w:t>
      </w:r>
      <w:proofErr w:type="spellEnd"/>
      <w:r w:rsidRPr="00FF1356">
        <w:rPr>
          <w:sz w:val="22"/>
          <w:szCs w:val="22"/>
          <w:lang w:val="es-ES"/>
        </w:rPr>
        <w:t xml:space="preserve"> </w:t>
      </w:r>
      <w:proofErr w:type="spellStart"/>
      <w:r w:rsidRPr="00FF1356">
        <w:rPr>
          <w:sz w:val="22"/>
          <w:szCs w:val="22"/>
          <w:lang w:val="es-ES"/>
        </w:rPr>
        <w:t>different</w:t>
      </w:r>
      <w:proofErr w:type="spellEnd"/>
      <w:r w:rsidRPr="00FF1356">
        <w:rPr>
          <w:sz w:val="22"/>
          <w:szCs w:val="22"/>
          <w:lang w:val="es-ES"/>
        </w:rPr>
        <w:t xml:space="preserve"> responses, </w:t>
      </w:r>
      <w:proofErr w:type="spellStart"/>
      <w:r w:rsidRPr="00FF1356">
        <w:rPr>
          <w:sz w:val="22"/>
          <w:szCs w:val="22"/>
          <w:lang w:val="es-ES"/>
        </w:rPr>
        <w:t>reinforcers</w:t>
      </w:r>
      <w:proofErr w:type="spellEnd"/>
      <w:r w:rsidRPr="00FF1356">
        <w:rPr>
          <w:sz w:val="22"/>
          <w:szCs w:val="22"/>
          <w:lang w:val="es-ES"/>
        </w:rPr>
        <w:t xml:space="preserve">, and </w:t>
      </w:r>
      <w:proofErr w:type="spellStart"/>
      <w:r w:rsidRPr="00FF1356">
        <w:rPr>
          <w:sz w:val="22"/>
          <w:szCs w:val="22"/>
          <w:lang w:val="es-ES"/>
        </w:rPr>
        <w:t>schedules</w:t>
      </w:r>
      <w:proofErr w:type="spellEnd"/>
      <w:r w:rsidRPr="00FF1356">
        <w:rPr>
          <w:sz w:val="22"/>
          <w:szCs w:val="22"/>
          <w:lang w:val="es-ES"/>
        </w:rPr>
        <w:t xml:space="preserve">. </w:t>
      </w:r>
      <w:r w:rsidRPr="00FF1356">
        <w:rPr>
          <w:i/>
          <w:sz w:val="22"/>
          <w:szCs w:val="22"/>
          <w:lang w:val="es-ES"/>
        </w:rPr>
        <w:t xml:space="preserve">JABA, 43, </w:t>
      </w:r>
      <w:r w:rsidRPr="00FF1356">
        <w:rPr>
          <w:iCs/>
          <w:sz w:val="22"/>
          <w:szCs w:val="22"/>
          <w:lang w:val="es-ES"/>
        </w:rPr>
        <w:t>397-409</w:t>
      </w:r>
      <w:r w:rsidRPr="00FF1356">
        <w:rPr>
          <w:sz w:val="22"/>
          <w:szCs w:val="22"/>
          <w:lang w:val="es-ES"/>
        </w:rPr>
        <w:t>.</w:t>
      </w:r>
    </w:p>
    <w:p w14:paraId="368FCD84" w14:textId="77777777" w:rsidR="00125171" w:rsidRPr="00FF1356" w:rsidRDefault="00125171" w:rsidP="00125171">
      <w:pPr>
        <w:tabs>
          <w:tab w:val="left" w:pos="10080"/>
        </w:tabs>
        <w:ind w:left="720" w:right="324" w:hanging="540"/>
        <w:rPr>
          <w:sz w:val="22"/>
          <w:szCs w:val="22"/>
          <w:lang w:val="es-ES"/>
        </w:rPr>
      </w:pPr>
      <w:proofErr w:type="spellStart"/>
      <w:r w:rsidRPr="00FF1356">
        <w:rPr>
          <w:sz w:val="22"/>
          <w:szCs w:val="22"/>
          <w:lang w:val="es-ES"/>
        </w:rPr>
        <w:t>Hanley</w:t>
      </w:r>
      <w:proofErr w:type="spellEnd"/>
      <w:r w:rsidRPr="00FF1356">
        <w:rPr>
          <w:sz w:val="22"/>
          <w:szCs w:val="22"/>
          <w:lang w:val="es-ES"/>
        </w:rPr>
        <w:t xml:space="preserve">, G. P. (2010). </w:t>
      </w:r>
      <w:proofErr w:type="spellStart"/>
      <w:r w:rsidRPr="00FF1356">
        <w:rPr>
          <w:sz w:val="22"/>
          <w:szCs w:val="22"/>
          <w:lang w:val="es-ES"/>
        </w:rPr>
        <w:t>Prevention</w:t>
      </w:r>
      <w:proofErr w:type="spellEnd"/>
      <w:r w:rsidRPr="00FF1356">
        <w:rPr>
          <w:sz w:val="22"/>
          <w:szCs w:val="22"/>
          <w:lang w:val="es-ES"/>
        </w:rPr>
        <w:t xml:space="preserve"> and </w:t>
      </w:r>
      <w:proofErr w:type="spellStart"/>
      <w:r w:rsidRPr="00FF1356">
        <w:rPr>
          <w:sz w:val="22"/>
          <w:szCs w:val="22"/>
          <w:lang w:val="es-ES"/>
        </w:rPr>
        <w:t>treatment</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severe </w:t>
      </w:r>
      <w:proofErr w:type="spellStart"/>
      <w:r w:rsidRPr="00FF1356">
        <w:rPr>
          <w:sz w:val="22"/>
          <w:szCs w:val="22"/>
          <w:lang w:val="es-ES"/>
        </w:rPr>
        <w:t>problem</w:t>
      </w:r>
      <w:proofErr w:type="spellEnd"/>
      <w:r w:rsidRPr="00FF1356">
        <w:rPr>
          <w:sz w:val="22"/>
          <w:szCs w:val="22"/>
          <w:lang w:val="es-ES"/>
        </w:rPr>
        <w:t xml:space="preserve"> </w:t>
      </w:r>
      <w:proofErr w:type="spellStart"/>
      <w:r w:rsidRPr="00FF1356">
        <w:rPr>
          <w:sz w:val="22"/>
          <w:szCs w:val="22"/>
          <w:lang w:val="es-ES"/>
        </w:rPr>
        <w:t>behavior</w:t>
      </w:r>
      <w:proofErr w:type="spellEnd"/>
      <w:r w:rsidRPr="00FF1356">
        <w:rPr>
          <w:sz w:val="22"/>
          <w:szCs w:val="22"/>
          <w:lang w:val="es-ES"/>
        </w:rPr>
        <w:t xml:space="preserve">. In E. </w:t>
      </w:r>
      <w:proofErr w:type="spellStart"/>
      <w:r w:rsidRPr="00FF1356">
        <w:rPr>
          <w:sz w:val="22"/>
          <w:szCs w:val="22"/>
          <w:lang w:val="es-ES"/>
        </w:rPr>
        <w:t>Mayville</w:t>
      </w:r>
      <w:proofErr w:type="spellEnd"/>
      <w:r w:rsidRPr="00FF1356">
        <w:rPr>
          <w:sz w:val="22"/>
          <w:szCs w:val="22"/>
          <w:lang w:val="es-ES"/>
        </w:rPr>
        <w:t xml:space="preserve"> &amp; J. </w:t>
      </w:r>
      <w:proofErr w:type="spellStart"/>
      <w:r w:rsidRPr="00FF1356">
        <w:rPr>
          <w:sz w:val="22"/>
          <w:szCs w:val="22"/>
          <w:lang w:val="es-ES"/>
        </w:rPr>
        <w:t>Mulick</w:t>
      </w:r>
      <w:proofErr w:type="spellEnd"/>
      <w:r w:rsidRPr="00FF1356">
        <w:rPr>
          <w:sz w:val="22"/>
          <w:szCs w:val="22"/>
          <w:lang w:val="es-ES"/>
        </w:rPr>
        <w:t xml:space="preserve"> (Eds.) </w:t>
      </w:r>
      <w:proofErr w:type="spellStart"/>
      <w:r w:rsidRPr="00FF1356">
        <w:rPr>
          <w:i/>
          <w:sz w:val="22"/>
          <w:szCs w:val="22"/>
          <w:lang w:val="es-ES"/>
        </w:rPr>
        <w:t>Behavioral</w:t>
      </w:r>
      <w:proofErr w:type="spellEnd"/>
      <w:r w:rsidRPr="00FF1356">
        <w:rPr>
          <w:i/>
          <w:sz w:val="22"/>
          <w:szCs w:val="22"/>
          <w:lang w:val="es-ES"/>
        </w:rPr>
        <w:t xml:space="preserve"> </w:t>
      </w:r>
      <w:proofErr w:type="spellStart"/>
      <w:r w:rsidRPr="00FF1356">
        <w:rPr>
          <w:i/>
          <w:sz w:val="22"/>
          <w:szCs w:val="22"/>
          <w:lang w:val="es-ES"/>
        </w:rPr>
        <w:t>foundations</w:t>
      </w:r>
      <w:proofErr w:type="spellEnd"/>
      <w:r w:rsidRPr="00FF1356">
        <w:rPr>
          <w:i/>
          <w:sz w:val="22"/>
          <w:szCs w:val="22"/>
          <w:lang w:val="es-ES"/>
        </w:rPr>
        <w:t xml:space="preserve"> </w:t>
      </w:r>
      <w:proofErr w:type="spellStart"/>
      <w:r w:rsidRPr="00FF1356">
        <w:rPr>
          <w:i/>
          <w:sz w:val="22"/>
          <w:szCs w:val="22"/>
          <w:lang w:val="es-ES"/>
        </w:rPr>
        <w:t>of</w:t>
      </w:r>
      <w:proofErr w:type="spellEnd"/>
      <w:r w:rsidRPr="00FF1356">
        <w:rPr>
          <w:i/>
          <w:sz w:val="22"/>
          <w:szCs w:val="22"/>
          <w:lang w:val="es-ES"/>
        </w:rPr>
        <w:t xml:space="preserve"> </w:t>
      </w:r>
      <w:proofErr w:type="spellStart"/>
      <w:r w:rsidRPr="00FF1356">
        <w:rPr>
          <w:i/>
          <w:sz w:val="22"/>
          <w:szCs w:val="22"/>
          <w:lang w:val="es-ES"/>
        </w:rPr>
        <w:t>autism</w:t>
      </w:r>
      <w:proofErr w:type="spellEnd"/>
      <w:r w:rsidRPr="00FF1356">
        <w:rPr>
          <w:i/>
          <w:sz w:val="22"/>
          <w:szCs w:val="22"/>
          <w:lang w:val="es-ES"/>
        </w:rPr>
        <w:t xml:space="preserve"> </w:t>
      </w:r>
      <w:proofErr w:type="spellStart"/>
      <w:r w:rsidRPr="00FF1356">
        <w:rPr>
          <w:i/>
          <w:sz w:val="22"/>
          <w:szCs w:val="22"/>
          <w:lang w:val="es-ES"/>
        </w:rPr>
        <w:t>intervention</w:t>
      </w:r>
      <w:proofErr w:type="spellEnd"/>
      <w:r w:rsidRPr="00FF1356">
        <w:rPr>
          <w:i/>
          <w:sz w:val="22"/>
          <w:szCs w:val="22"/>
          <w:lang w:val="es-ES"/>
        </w:rPr>
        <w:t xml:space="preserve">. </w:t>
      </w:r>
      <w:r w:rsidRPr="00FF1356">
        <w:rPr>
          <w:sz w:val="22"/>
          <w:szCs w:val="22"/>
          <w:lang w:val="es-ES"/>
        </w:rPr>
        <w:t>Sloan Publishing: New York.</w:t>
      </w:r>
    </w:p>
    <w:p w14:paraId="45CC03A4" w14:textId="77777777" w:rsidR="00125171" w:rsidRPr="00FF1356" w:rsidRDefault="00125171" w:rsidP="00125171">
      <w:pPr>
        <w:tabs>
          <w:tab w:val="left" w:pos="10080"/>
        </w:tabs>
        <w:ind w:left="720" w:right="324" w:hanging="540"/>
        <w:rPr>
          <w:sz w:val="22"/>
          <w:szCs w:val="22"/>
          <w:lang w:val="es-ES"/>
        </w:rPr>
      </w:pPr>
      <w:proofErr w:type="spellStart"/>
      <w:r w:rsidRPr="00FF1356">
        <w:rPr>
          <w:sz w:val="22"/>
          <w:szCs w:val="22"/>
          <w:lang w:val="es-ES"/>
        </w:rPr>
        <w:t>Hanley</w:t>
      </w:r>
      <w:proofErr w:type="spellEnd"/>
      <w:r w:rsidRPr="00FF1356">
        <w:rPr>
          <w:sz w:val="22"/>
          <w:szCs w:val="22"/>
          <w:lang w:val="es-ES"/>
        </w:rPr>
        <w:t xml:space="preserve">, G. P. (2011). </w:t>
      </w:r>
      <w:proofErr w:type="spellStart"/>
      <w:r w:rsidRPr="00FF1356">
        <w:rPr>
          <w:sz w:val="22"/>
          <w:szCs w:val="22"/>
          <w:lang w:val="es-ES"/>
        </w:rPr>
        <w:t>Functional</w:t>
      </w:r>
      <w:proofErr w:type="spellEnd"/>
      <w:r w:rsidRPr="00FF1356">
        <w:rPr>
          <w:sz w:val="22"/>
          <w:szCs w:val="22"/>
          <w:lang w:val="es-ES"/>
        </w:rPr>
        <w:t xml:space="preserve"> </w:t>
      </w:r>
      <w:proofErr w:type="spellStart"/>
      <w:r w:rsidRPr="00FF1356">
        <w:rPr>
          <w:sz w:val="22"/>
          <w:szCs w:val="22"/>
          <w:lang w:val="es-ES"/>
        </w:rPr>
        <w:t>analysis</w:t>
      </w:r>
      <w:proofErr w:type="spellEnd"/>
      <w:r w:rsidRPr="00FF1356">
        <w:rPr>
          <w:sz w:val="22"/>
          <w:szCs w:val="22"/>
          <w:lang w:val="es-ES"/>
        </w:rPr>
        <w:t xml:space="preserve">. In J. </w:t>
      </w:r>
      <w:proofErr w:type="spellStart"/>
      <w:r w:rsidRPr="00FF1356">
        <w:rPr>
          <w:sz w:val="22"/>
          <w:szCs w:val="22"/>
          <w:lang w:val="es-ES"/>
        </w:rPr>
        <w:t>Luiselli</w:t>
      </w:r>
      <w:proofErr w:type="spellEnd"/>
      <w:r w:rsidRPr="00FF1356">
        <w:rPr>
          <w:sz w:val="22"/>
          <w:szCs w:val="22"/>
          <w:lang w:val="es-ES"/>
        </w:rPr>
        <w:t xml:space="preserve"> (Ed.) </w:t>
      </w:r>
      <w:proofErr w:type="spellStart"/>
      <w:r w:rsidRPr="00FF1356">
        <w:rPr>
          <w:i/>
          <w:sz w:val="22"/>
          <w:szCs w:val="22"/>
          <w:lang w:val="es-ES"/>
        </w:rPr>
        <w:t>Teaching</w:t>
      </w:r>
      <w:proofErr w:type="spellEnd"/>
      <w:r w:rsidRPr="00FF1356">
        <w:rPr>
          <w:i/>
          <w:sz w:val="22"/>
          <w:szCs w:val="22"/>
          <w:lang w:val="es-ES"/>
        </w:rPr>
        <w:t xml:space="preserve"> and </w:t>
      </w:r>
      <w:proofErr w:type="spellStart"/>
      <w:r w:rsidRPr="00FF1356">
        <w:rPr>
          <w:i/>
          <w:sz w:val="22"/>
          <w:szCs w:val="22"/>
          <w:lang w:val="es-ES"/>
        </w:rPr>
        <w:t>Behavior</w:t>
      </w:r>
      <w:proofErr w:type="spellEnd"/>
      <w:r w:rsidRPr="00FF1356">
        <w:rPr>
          <w:i/>
          <w:sz w:val="22"/>
          <w:szCs w:val="22"/>
          <w:lang w:val="es-ES"/>
        </w:rPr>
        <w:t xml:space="preserve"> </w:t>
      </w:r>
      <w:proofErr w:type="spellStart"/>
      <w:r w:rsidRPr="00FF1356">
        <w:rPr>
          <w:i/>
          <w:sz w:val="22"/>
          <w:szCs w:val="22"/>
          <w:lang w:val="es-ES"/>
        </w:rPr>
        <w:t>Support</w:t>
      </w:r>
      <w:proofErr w:type="spellEnd"/>
      <w:r w:rsidRPr="00FF1356">
        <w:rPr>
          <w:i/>
          <w:sz w:val="22"/>
          <w:szCs w:val="22"/>
          <w:lang w:val="es-ES"/>
        </w:rPr>
        <w:t xml:space="preserve"> </w:t>
      </w:r>
      <w:proofErr w:type="spellStart"/>
      <w:r w:rsidRPr="00FF1356">
        <w:rPr>
          <w:i/>
          <w:sz w:val="22"/>
          <w:szCs w:val="22"/>
          <w:lang w:val="es-ES"/>
        </w:rPr>
        <w:t>for</w:t>
      </w:r>
      <w:proofErr w:type="spellEnd"/>
      <w:r w:rsidRPr="00FF1356">
        <w:rPr>
          <w:i/>
          <w:sz w:val="22"/>
          <w:szCs w:val="22"/>
          <w:lang w:val="es-ES"/>
        </w:rPr>
        <w:t xml:space="preserve"> </w:t>
      </w:r>
      <w:proofErr w:type="spellStart"/>
      <w:r w:rsidRPr="00FF1356">
        <w:rPr>
          <w:i/>
          <w:sz w:val="22"/>
          <w:szCs w:val="22"/>
          <w:lang w:val="es-ES"/>
        </w:rPr>
        <w:t>Children</w:t>
      </w:r>
      <w:proofErr w:type="spellEnd"/>
      <w:r w:rsidRPr="00FF1356">
        <w:rPr>
          <w:i/>
          <w:sz w:val="22"/>
          <w:szCs w:val="22"/>
          <w:lang w:val="es-ES"/>
        </w:rPr>
        <w:t xml:space="preserve"> and </w:t>
      </w:r>
      <w:proofErr w:type="spellStart"/>
      <w:r w:rsidRPr="00FF1356">
        <w:rPr>
          <w:i/>
          <w:sz w:val="22"/>
          <w:szCs w:val="22"/>
          <w:lang w:val="es-ES"/>
        </w:rPr>
        <w:t>Adults</w:t>
      </w:r>
      <w:proofErr w:type="spellEnd"/>
      <w:r w:rsidRPr="00FF1356">
        <w:rPr>
          <w:i/>
          <w:sz w:val="22"/>
          <w:szCs w:val="22"/>
          <w:lang w:val="es-ES"/>
        </w:rPr>
        <w:t xml:space="preserve"> </w:t>
      </w:r>
      <w:proofErr w:type="spellStart"/>
      <w:r w:rsidRPr="00FF1356">
        <w:rPr>
          <w:i/>
          <w:sz w:val="22"/>
          <w:szCs w:val="22"/>
          <w:lang w:val="es-ES"/>
        </w:rPr>
        <w:t>with</w:t>
      </w:r>
      <w:proofErr w:type="spellEnd"/>
      <w:r w:rsidRPr="00FF1356">
        <w:rPr>
          <w:i/>
          <w:sz w:val="22"/>
          <w:szCs w:val="22"/>
          <w:lang w:val="es-ES"/>
        </w:rPr>
        <w:t xml:space="preserve"> </w:t>
      </w:r>
      <w:proofErr w:type="spellStart"/>
      <w:r w:rsidRPr="00FF1356">
        <w:rPr>
          <w:i/>
          <w:sz w:val="22"/>
          <w:szCs w:val="22"/>
          <w:lang w:val="es-ES"/>
        </w:rPr>
        <w:t>Autism</w:t>
      </w:r>
      <w:proofErr w:type="spellEnd"/>
      <w:r w:rsidRPr="00FF1356">
        <w:rPr>
          <w:i/>
          <w:sz w:val="22"/>
          <w:szCs w:val="22"/>
          <w:lang w:val="es-ES"/>
        </w:rPr>
        <w:t xml:space="preserve"> </w:t>
      </w:r>
      <w:proofErr w:type="spellStart"/>
      <w:r w:rsidRPr="00FF1356">
        <w:rPr>
          <w:i/>
          <w:sz w:val="22"/>
          <w:szCs w:val="22"/>
          <w:lang w:val="es-ES"/>
        </w:rPr>
        <w:t>Spectrum</w:t>
      </w:r>
      <w:proofErr w:type="spellEnd"/>
      <w:r w:rsidRPr="00FF1356">
        <w:rPr>
          <w:i/>
          <w:sz w:val="22"/>
          <w:szCs w:val="22"/>
          <w:lang w:val="es-ES"/>
        </w:rPr>
        <w:t xml:space="preserve"> </w:t>
      </w:r>
      <w:proofErr w:type="spellStart"/>
      <w:r w:rsidRPr="00FF1356">
        <w:rPr>
          <w:i/>
          <w:sz w:val="22"/>
          <w:szCs w:val="22"/>
          <w:lang w:val="es-ES"/>
        </w:rPr>
        <w:t>Disorder</w:t>
      </w:r>
      <w:proofErr w:type="spellEnd"/>
      <w:r w:rsidRPr="00FF1356">
        <w:rPr>
          <w:i/>
          <w:sz w:val="22"/>
          <w:szCs w:val="22"/>
          <w:lang w:val="es-ES"/>
        </w:rPr>
        <w:t>: A “</w:t>
      </w:r>
      <w:proofErr w:type="spellStart"/>
      <w:r w:rsidRPr="00FF1356">
        <w:rPr>
          <w:i/>
          <w:sz w:val="22"/>
          <w:szCs w:val="22"/>
          <w:lang w:val="es-ES"/>
        </w:rPr>
        <w:t>How</w:t>
      </w:r>
      <w:proofErr w:type="spellEnd"/>
      <w:r w:rsidRPr="00FF1356">
        <w:rPr>
          <w:i/>
          <w:sz w:val="22"/>
          <w:szCs w:val="22"/>
          <w:lang w:val="es-ES"/>
        </w:rPr>
        <w:t xml:space="preserve"> </w:t>
      </w:r>
      <w:proofErr w:type="spellStart"/>
      <w:r w:rsidRPr="00FF1356">
        <w:rPr>
          <w:i/>
          <w:sz w:val="22"/>
          <w:szCs w:val="22"/>
          <w:lang w:val="es-ES"/>
        </w:rPr>
        <w:t>to</w:t>
      </w:r>
      <w:proofErr w:type="spellEnd"/>
      <w:r w:rsidRPr="00FF1356">
        <w:rPr>
          <w:i/>
          <w:sz w:val="22"/>
          <w:szCs w:val="22"/>
          <w:lang w:val="es-ES"/>
        </w:rPr>
        <w:t xml:space="preserve">” </w:t>
      </w:r>
      <w:proofErr w:type="spellStart"/>
      <w:r w:rsidRPr="00FF1356">
        <w:rPr>
          <w:i/>
          <w:sz w:val="22"/>
          <w:szCs w:val="22"/>
          <w:lang w:val="es-ES"/>
        </w:rPr>
        <w:t>Practitioner’s</w:t>
      </w:r>
      <w:proofErr w:type="spellEnd"/>
      <w:r w:rsidRPr="00FF1356">
        <w:rPr>
          <w:i/>
          <w:sz w:val="22"/>
          <w:szCs w:val="22"/>
          <w:lang w:val="es-ES"/>
        </w:rPr>
        <w:t xml:space="preserve"> Guide. </w:t>
      </w:r>
      <w:r w:rsidRPr="00FF1356">
        <w:rPr>
          <w:sz w:val="22"/>
          <w:szCs w:val="22"/>
          <w:lang w:val="es-ES"/>
        </w:rPr>
        <w:t xml:space="preserve">Oxford </w:t>
      </w:r>
      <w:proofErr w:type="spellStart"/>
      <w:r w:rsidRPr="00FF1356">
        <w:rPr>
          <w:sz w:val="22"/>
          <w:szCs w:val="22"/>
          <w:lang w:val="es-ES"/>
        </w:rPr>
        <w:t>University</w:t>
      </w:r>
      <w:proofErr w:type="spellEnd"/>
      <w:r w:rsidRPr="00FF1356">
        <w:rPr>
          <w:sz w:val="22"/>
          <w:szCs w:val="22"/>
          <w:lang w:val="es-ES"/>
        </w:rPr>
        <w:t xml:space="preserve"> </w:t>
      </w:r>
      <w:proofErr w:type="spellStart"/>
      <w:r w:rsidRPr="00FF1356">
        <w:rPr>
          <w:sz w:val="22"/>
          <w:szCs w:val="22"/>
          <w:lang w:val="es-ES"/>
        </w:rPr>
        <w:t>Press</w:t>
      </w:r>
      <w:proofErr w:type="spellEnd"/>
      <w:r w:rsidRPr="00FF1356">
        <w:rPr>
          <w:sz w:val="22"/>
          <w:szCs w:val="22"/>
          <w:lang w:val="es-ES"/>
        </w:rPr>
        <w:t>: New York.</w:t>
      </w:r>
    </w:p>
    <w:p w14:paraId="3EB47761" w14:textId="77777777" w:rsidR="00125171" w:rsidRPr="00FF1356" w:rsidRDefault="00125171" w:rsidP="00125171">
      <w:pPr>
        <w:tabs>
          <w:tab w:val="left" w:pos="720"/>
          <w:tab w:val="left" w:pos="10080"/>
        </w:tabs>
        <w:ind w:left="720" w:right="324" w:hanging="540"/>
        <w:rPr>
          <w:sz w:val="22"/>
          <w:szCs w:val="22"/>
          <w:lang w:val="es-ES"/>
        </w:rPr>
      </w:pPr>
      <w:proofErr w:type="spellStart"/>
      <w:r w:rsidRPr="00FF1356">
        <w:rPr>
          <w:sz w:val="22"/>
          <w:szCs w:val="22"/>
          <w:lang w:val="es-ES"/>
        </w:rPr>
        <w:t>Heal</w:t>
      </w:r>
      <w:proofErr w:type="spellEnd"/>
      <w:r w:rsidRPr="00FF1356">
        <w:rPr>
          <w:sz w:val="22"/>
          <w:szCs w:val="22"/>
          <w:lang w:val="es-ES"/>
        </w:rPr>
        <w:t xml:space="preserve">, N. A., &amp; </w:t>
      </w:r>
      <w:proofErr w:type="spellStart"/>
      <w:r w:rsidRPr="00FF1356">
        <w:rPr>
          <w:sz w:val="22"/>
          <w:szCs w:val="22"/>
          <w:lang w:val="es-ES"/>
        </w:rPr>
        <w:t>Hanley</w:t>
      </w:r>
      <w:proofErr w:type="spellEnd"/>
      <w:r w:rsidRPr="00FF1356">
        <w:rPr>
          <w:sz w:val="22"/>
          <w:szCs w:val="22"/>
          <w:lang w:val="es-ES"/>
        </w:rPr>
        <w:t xml:space="preserve">, G. P. (2011). </w:t>
      </w:r>
      <w:proofErr w:type="spellStart"/>
      <w:r w:rsidRPr="00FF1356">
        <w:rPr>
          <w:sz w:val="22"/>
          <w:szCs w:val="22"/>
          <w:lang w:val="es-ES"/>
        </w:rPr>
        <w:t>Embedded</w:t>
      </w:r>
      <w:proofErr w:type="spellEnd"/>
      <w:r w:rsidRPr="00FF1356">
        <w:rPr>
          <w:sz w:val="22"/>
          <w:szCs w:val="22"/>
          <w:lang w:val="es-ES"/>
        </w:rPr>
        <w:t xml:space="preserve"> </w:t>
      </w:r>
      <w:proofErr w:type="spellStart"/>
      <w:r w:rsidRPr="00FF1356">
        <w:rPr>
          <w:sz w:val="22"/>
          <w:szCs w:val="22"/>
          <w:lang w:val="es-ES"/>
        </w:rPr>
        <w:t>prompting</w:t>
      </w:r>
      <w:proofErr w:type="spellEnd"/>
      <w:r w:rsidRPr="00FF1356">
        <w:rPr>
          <w:sz w:val="22"/>
          <w:szCs w:val="22"/>
          <w:lang w:val="es-ES"/>
        </w:rPr>
        <w:t xml:space="preserve"> </w:t>
      </w:r>
      <w:proofErr w:type="spellStart"/>
      <w:r w:rsidRPr="00FF1356">
        <w:rPr>
          <w:sz w:val="22"/>
          <w:szCs w:val="22"/>
          <w:lang w:val="es-ES"/>
        </w:rPr>
        <w:t>may</w:t>
      </w:r>
      <w:proofErr w:type="spellEnd"/>
      <w:r w:rsidRPr="00FF1356">
        <w:rPr>
          <w:sz w:val="22"/>
          <w:szCs w:val="22"/>
          <w:lang w:val="es-ES"/>
        </w:rPr>
        <w:t xml:space="preserve"> </w:t>
      </w:r>
      <w:proofErr w:type="spellStart"/>
      <w:r w:rsidRPr="00FF1356">
        <w:rPr>
          <w:sz w:val="22"/>
          <w:szCs w:val="22"/>
          <w:lang w:val="es-ES"/>
        </w:rPr>
        <w:t>function</w:t>
      </w:r>
      <w:proofErr w:type="spellEnd"/>
      <w:r w:rsidRPr="00FF1356">
        <w:rPr>
          <w:sz w:val="22"/>
          <w:szCs w:val="22"/>
          <w:lang w:val="es-ES"/>
        </w:rPr>
        <w:t xml:space="preserve"> as </w:t>
      </w:r>
      <w:proofErr w:type="spellStart"/>
      <w:r w:rsidRPr="00FF1356">
        <w:rPr>
          <w:sz w:val="22"/>
          <w:szCs w:val="22"/>
          <w:lang w:val="es-ES"/>
        </w:rPr>
        <w:t>embedded</w:t>
      </w:r>
      <w:proofErr w:type="spellEnd"/>
      <w:r w:rsidRPr="00FF1356">
        <w:rPr>
          <w:sz w:val="22"/>
          <w:szCs w:val="22"/>
          <w:lang w:val="es-ES"/>
        </w:rPr>
        <w:t xml:space="preserve"> </w:t>
      </w:r>
      <w:proofErr w:type="spellStart"/>
      <w:r w:rsidRPr="00FF1356">
        <w:rPr>
          <w:sz w:val="22"/>
          <w:szCs w:val="22"/>
          <w:lang w:val="es-ES"/>
        </w:rPr>
        <w:t>punishment</w:t>
      </w:r>
      <w:proofErr w:type="spellEnd"/>
      <w:r w:rsidRPr="00FF1356">
        <w:rPr>
          <w:sz w:val="22"/>
          <w:szCs w:val="22"/>
          <w:lang w:val="es-ES"/>
        </w:rPr>
        <w:t xml:space="preserve">: </w:t>
      </w:r>
      <w:proofErr w:type="spellStart"/>
      <w:r w:rsidRPr="00FF1356">
        <w:rPr>
          <w:sz w:val="22"/>
          <w:szCs w:val="22"/>
          <w:lang w:val="es-ES"/>
        </w:rPr>
        <w:t>Detection</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unexpected</w:t>
      </w:r>
      <w:proofErr w:type="spellEnd"/>
      <w:r w:rsidRPr="00FF1356">
        <w:rPr>
          <w:sz w:val="22"/>
          <w:szCs w:val="22"/>
          <w:lang w:val="es-ES"/>
        </w:rPr>
        <w:t xml:space="preserve"> </w:t>
      </w:r>
      <w:proofErr w:type="spellStart"/>
      <w:r w:rsidRPr="00FF1356">
        <w:rPr>
          <w:sz w:val="22"/>
          <w:szCs w:val="22"/>
          <w:lang w:val="es-ES"/>
        </w:rPr>
        <w:t>behavioral</w:t>
      </w:r>
      <w:proofErr w:type="spellEnd"/>
      <w:r w:rsidRPr="00FF1356">
        <w:rPr>
          <w:sz w:val="22"/>
          <w:szCs w:val="22"/>
          <w:lang w:val="es-ES"/>
        </w:rPr>
        <w:t xml:space="preserve"> </w:t>
      </w:r>
      <w:proofErr w:type="spellStart"/>
      <w:r w:rsidRPr="00FF1356">
        <w:rPr>
          <w:sz w:val="22"/>
          <w:szCs w:val="22"/>
          <w:lang w:val="es-ES"/>
        </w:rPr>
        <w:t>processes</w:t>
      </w:r>
      <w:proofErr w:type="spellEnd"/>
      <w:r w:rsidRPr="00FF1356">
        <w:rPr>
          <w:sz w:val="22"/>
          <w:szCs w:val="22"/>
          <w:lang w:val="es-ES"/>
        </w:rPr>
        <w:t xml:space="preserve"> </w:t>
      </w:r>
      <w:proofErr w:type="spellStart"/>
      <w:r w:rsidRPr="00FF1356">
        <w:rPr>
          <w:sz w:val="22"/>
          <w:szCs w:val="22"/>
          <w:lang w:val="es-ES"/>
        </w:rPr>
        <w:t>within</w:t>
      </w:r>
      <w:proofErr w:type="spellEnd"/>
      <w:r w:rsidRPr="00FF1356">
        <w:rPr>
          <w:sz w:val="22"/>
          <w:szCs w:val="22"/>
          <w:lang w:val="es-ES"/>
        </w:rPr>
        <w:t xml:space="preserve"> a </w:t>
      </w:r>
      <w:proofErr w:type="spellStart"/>
      <w:r w:rsidRPr="00FF1356">
        <w:rPr>
          <w:sz w:val="22"/>
          <w:szCs w:val="22"/>
          <w:lang w:val="es-ES"/>
        </w:rPr>
        <w:t>typical</w:t>
      </w:r>
      <w:proofErr w:type="spellEnd"/>
      <w:r w:rsidRPr="00FF1356">
        <w:rPr>
          <w:sz w:val="22"/>
          <w:szCs w:val="22"/>
          <w:lang w:val="es-ES"/>
        </w:rPr>
        <w:t xml:space="preserve"> </w:t>
      </w:r>
      <w:proofErr w:type="spellStart"/>
      <w:r w:rsidRPr="00FF1356">
        <w:rPr>
          <w:sz w:val="22"/>
          <w:szCs w:val="22"/>
          <w:lang w:val="es-ES"/>
        </w:rPr>
        <w:t>preschool</w:t>
      </w:r>
      <w:proofErr w:type="spellEnd"/>
      <w:r w:rsidRPr="00FF1356">
        <w:rPr>
          <w:sz w:val="22"/>
          <w:szCs w:val="22"/>
          <w:lang w:val="es-ES"/>
        </w:rPr>
        <w:t xml:space="preserve"> </w:t>
      </w:r>
      <w:proofErr w:type="spellStart"/>
      <w:r w:rsidRPr="00FF1356">
        <w:rPr>
          <w:sz w:val="22"/>
          <w:szCs w:val="22"/>
          <w:lang w:val="es-ES"/>
        </w:rPr>
        <w:t>teaching</w:t>
      </w:r>
      <w:proofErr w:type="spellEnd"/>
      <w:r w:rsidRPr="00FF1356">
        <w:rPr>
          <w:sz w:val="22"/>
          <w:szCs w:val="22"/>
          <w:lang w:val="es-ES"/>
        </w:rPr>
        <w:t xml:space="preserve"> </w:t>
      </w:r>
      <w:proofErr w:type="spellStart"/>
      <w:r w:rsidRPr="00FF1356">
        <w:rPr>
          <w:sz w:val="22"/>
          <w:szCs w:val="22"/>
          <w:lang w:val="es-ES"/>
        </w:rPr>
        <w:t>strategy</w:t>
      </w:r>
      <w:proofErr w:type="spellEnd"/>
      <w:r w:rsidRPr="00FF1356">
        <w:rPr>
          <w:sz w:val="22"/>
          <w:szCs w:val="22"/>
          <w:lang w:val="es-ES"/>
        </w:rPr>
        <w:t xml:space="preserve">. </w:t>
      </w:r>
      <w:r w:rsidRPr="00FF1356">
        <w:rPr>
          <w:i/>
          <w:sz w:val="22"/>
          <w:szCs w:val="22"/>
          <w:lang w:val="es-ES"/>
        </w:rPr>
        <w:t xml:space="preserve">JABA, 44, </w:t>
      </w:r>
      <w:r w:rsidRPr="00FF1356">
        <w:rPr>
          <w:sz w:val="22"/>
          <w:szCs w:val="22"/>
          <w:lang w:val="es-ES"/>
        </w:rPr>
        <w:t xml:space="preserve">127-131. </w:t>
      </w:r>
    </w:p>
    <w:p w14:paraId="2C54A50C" w14:textId="77777777" w:rsidR="00125171" w:rsidRPr="00FF1356" w:rsidRDefault="00125171" w:rsidP="00125171">
      <w:pPr>
        <w:tabs>
          <w:tab w:val="left" w:pos="10080"/>
        </w:tabs>
        <w:ind w:left="720" w:right="324" w:hanging="540"/>
        <w:rPr>
          <w:sz w:val="22"/>
          <w:szCs w:val="22"/>
          <w:lang w:val="es-ES"/>
        </w:rPr>
      </w:pPr>
      <w:proofErr w:type="spellStart"/>
      <w:r w:rsidRPr="00FF1356">
        <w:rPr>
          <w:sz w:val="22"/>
          <w:szCs w:val="22"/>
          <w:lang w:val="es-ES"/>
        </w:rPr>
        <w:t>Hanley</w:t>
      </w:r>
      <w:proofErr w:type="spellEnd"/>
      <w:r w:rsidRPr="00FF1356">
        <w:rPr>
          <w:sz w:val="22"/>
          <w:szCs w:val="22"/>
          <w:lang w:val="es-ES"/>
        </w:rPr>
        <w:t xml:space="preserve">, G. P. (2012). </w:t>
      </w:r>
      <w:proofErr w:type="spellStart"/>
      <w:r w:rsidRPr="00FF1356">
        <w:rPr>
          <w:sz w:val="22"/>
          <w:szCs w:val="22"/>
          <w:lang w:val="es-ES"/>
        </w:rPr>
        <w:t>Functional</w:t>
      </w:r>
      <w:proofErr w:type="spellEnd"/>
      <w:r w:rsidRPr="00FF1356">
        <w:rPr>
          <w:sz w:val="22"/>
          <w:szCs w:val="22"/>
          <w:lang w:val="es-ES"/>
        </w:rPr>
        <w:t xml:space="preserve"> </w:t>
      </w:r>
      <w:proofErr w:type="spellStart"/>
      <w:r w:rsidRPr="00FF1356">
        <w:rPr>
          <w:sz w:val="22"/>
          <w:szCs w:val="22"/>
          <w:lang w:val="es-ES"/>
        </w:rPr>
        <w:t>assessment</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problem</w:t>
      </w:r>
      <w:proofErr w:type="spellEnd"/>
      <w:r w:rsidRPr="00FF1356">
        <w:rPr>
          <w:sz w:val="22"/>
          <w:szCs w:val="22"/>
          <w:lang w:val="es-ES"/>
        </w:rPr>
        <w:t xml:space="preserve"> </w:t>
      </w:r>
      <w:proofErr w:type="spellStart"/>
      <w:r w:rsidRPr="00FF1356">
        <w:rPr>
          <w:sz w:val="22"/>
          <w:szCs w:val="22"/>
          <w:lang w:val="es-ES"/>
        </w:rPr>
        <w:t>behavior</w:t>
      </w:r>
      <w:proofErr w:type="spellEnd"/>
      <w:r w:rsidRPr="00FF1356">
        <w:rPr>
          <w:sz w:val="22"/>
          <w:szCs w:val="22"/>
          <w:lang w:val="es-ES"/>
        </w:rPr>
        <w:t xml:space="preserve">: </w:t>
      </w:r>
      <w:proofErr w:type="spellStart"/>
      <w:r w:rsidRPr="00FF1356">
        <w:rPr>
          <w:sz w:val="22"/>
          <w:szCs w:val="22"/>
          <w:lang w:val="es-ES"/>
        </w:rPr>
        <w:t>Dispelling</w:t>
      </w:r>
      <w:proofErr w:type="spellEnd"/>
      <w:r w:rsidRPr="00FF1356">
        <w:rPr>
          <w:sz w:val="22"/>
          <w:szCs w:val="22"/>
          <w:lang w:val="es-ES"/>
        </w:rPr>
        <w:t xml:space="preserve"> </w:t>
      </w:r>
      <w:proofErr w:type="spellStart"/>
      <w:r w:rsidRPr="00FF1356">
        <w:rPr>
          <w:sz w:val="22"/>
          <w:szCs w:val="22"/>
          <w:lang w:val="es-ES"/>
        </w:rPr>
        <w:t>myths</w:t>
      </w:r>
      <w:proofErr w:type="spellEnd"/>
      <w:r w:rsidRPr="00FF1356">
        <w:rPr>
          <w:sz w:val="22"/>
          <w:szCs w:val="22"/>
          <w:lang w:val="es-ES"/>
        </w:rPr>
        <w:t xml:space="preserve">, </w:t>
      </w:r>
      <w:proofErr w:type="spellStart"/>
      <w:r w:rsidRPr="00FF1356">
        <w:rPr>
          <w:sz w:val="22"/>
          <w:szCs w:val="22"/>
          <w:lang w:val="es-ES"/>
        </w:rPr>
        <w:t>overcoming</w:t>
      </w:r>
      <w:proofErr w:type="spellEnd"/>
      <w:r w:rsidRPr="00FF1356">
        <w:rPr>
          <w:sz w:val="22"/>
          <w:szCs w:val="22"/>
          <w:lang w:val="es-ES"/>
        </w:rPr>
        <w:t xml:space="preserve"> </w:t>
      </w:r>
      <w:proofErr w:type="spellStart"/>
      <w:r w:rsidRPr="00FF1356">
        <w:rPr>
          <w:sz w:val="22"/>
          <w:szCs w:val="22"/>
          <w:lang w:val="es-ES"/>
        </w:rPr>
        <w:t>implementation</w:t>
      </w:r>
      <w:proofErr w:type="spellEnd"/>
      <w:r w:rsidRPr="00FF1356">
        <w:rPr>
          <w:sz w:val="22"/>
          <w:szCs w:val="22"/>
          <w:lang w:val="es-ES"/>
        </w:rPr>
        <w:t xml:space="preserve"> </w:t>
      </w:r>
      <w:proofErr w:type="spellStart"/>
      <w:r w:rsidRPr="00FF1356">
        <w:rPr>
          <w:sz w:val="22"/>
          <w:szCs w:val="22"/>
          <w:lang w:val="es-ES"/>
        </w:rPr>
        <w:t>obstacles</w:t>
      </w:r>
      <w:proofErr w:type="spellEnd"/>
      <w:r w:rsidRPr="00FF1356">
        <w:rPr>
          <w:sz w:val="22"/>
          <w:szCs w:val="22"/>
          <w:lang w:val="es-ES"/>
        </w:rPr>
        <w:t xml:space="preserve">, and </w:t>
      </w:r>
      <w:proofErr w:type="spellStart"/>
      <w:r w:rsidRPr="00FF1356">
        <w:rPr>
          <w:sz w:val="22"/>
          <w:szCs w:val="22"/>
          <w:lang w:val="es-ES"/>
        </w:rPr>
        <w:t>developing</w:t>
      </w:r>
      <w:proofErr w:type="spellEnd"/>
      <w:r w:rsidRPr="00FF1356">
        <w:rPr>
          <w:sz w:val="22"/>
          <w:szCs w:val="22"/>
          <w:lang w:val="es-ES"/>
        </w:rPr>
        <w:t xml:space="preserve"> new lore. </w:t>
      </w:r>
      <w:r w:rsidRPr="00FF1356">
        <w:rPr>
          <w:i/>
          <w:sz w:val="22"/>
          <w:szCs w:val="22"/>
          <w:lang w:val="es-ES"/>
        </w:rPr>
        <w:t>BAP, 5</w:t>
      </w:r>
      <w:r w:rsidRPr="00FF1356">
        <w:rPr>
          <w:sz w:val="22"/>
          <w:szCs w:val="22"/>
          <w:lang w:val="es-ES"/>
        </w:rPr>
        <w:t>, 54-72.</w:t>
      </w:r>
    </w:p>
    <w:p w14:paraId="464C8AE9" w14:textId="77777777" w:rsidR="00125171" w:rsidRPr="00FF1356" w:rsidRDefault="00125171" w:rsidP="00125171">
      <w:pPr>
        <w:tabs>
          <w:tab w:val="left" w:pos="10080"/>
        </w:tabs>
        <w:ind w:left="720" w:right="324" w:hanging="540"/>
        <w:rPr>
          <w:sz w:val="22"/>
          <w:szCs w:val="22"/>
          <w:lang w:val="es-ES"/>
        </w:rPr>
      </w:pPr>
      <w:proofErr w:type="spellStart"/>
      <w:r w:rsidRPr="00FF1356">
        <w:rPr>
          <w:sz w:val="22"/>
          <w:szCs w:val="22"/>
          <w:lang w:val="es-ES"/>
        </w:rPr>
        <w:t>Beaulieu</w:t>
      </w:r>
      <w:proofErr w:type="spellEnd"/>
      <w:r w:rsidRPr="00FF1356">
        <w:rPr>
          <w:sz w:val="22"/>
          <w:szCs w:val="22"/>
          <w:lang w:val="es-ES"/>
        </w:rPr>
        <w:t xml:space="preserve">, L., </w:t>
      </w:r>
      <w:proofErr w:type="spellStart"/>
      <w:r w:rsidRPr="00FF1356">
        <w:rPr>
          <w:sz w:val="22"/>
          <w:szCs w:val="22"/>
          <w:lang w:val="es-ES"/>
        </w:rPr>
        <w:t>Hanley</w:t>
      </w:r>
      <w:proofErr w:type="spellEnd"/>
      <w:r w:rsidRPr="00FF1356">
        <w:rPr>
          <w:sz w:val="22"/>
          <w:szCs w:val="22"/>
          <w:lang w:val="es-ES"/>
        </w:rPr>
        <w:t xml:space="preserve">, G. P., Roberson, A. (2012). </w:t>
      </w:r>
      <w:proofErr w:type="spellStart"/>
      <w:r w:rsidRPr="00FF1356">
        <w:rPr>
          <w:sz w:val="22"/>
          <w:szCs w:val="22"/>
          <w:lang w:val="es-ES"/>
        </w:rPr>
        <w:t>Effects</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responding</w:t>
      </w:r>
      <w:proofErr w:type="spellEnd"/>
      <w:r w:rsidRPr="00FF1356">
        <w:rPr>
          <w:sz w:val="22"/>
          <w:szCs w:val="22"/>
          <w:lang w:val="es-ES"/>
        </w:rPr>
        <w:t xml:space="preserve"> </w:t>
      </w:r>
      <w:proofErr w:type="spellStart"/>
      <w:r w:rsidRPr="00FF1356">
        <w:rPr>
          <w:sz w:val="22"/>
          <w:szCs w:val="22"/>
          <w:lang w:val="es-ES"/>
        </w:rPr>
        <w:t>to</w:t>
      </w:r>
      <w:proofErr w:type="spellEnd"/>
      <w:r w:rsidRPr="00FF1356">
        <w:rPr>
          <w:sz w:val="22"/>
          <w:szCs w:val="22"/>
          <w:lang w:val="es-ES"/>
        </w:rPr>
        <w:t xml:space="preserve"> a </w:t>
      </w:r>
      <w:proofErr w:type="spellStart"/>
      <w:r w:rsidRPr="00FF1356">
        <w:rPr>
          <w:sz w:val="22"/>
          <w:szCs w:val="22"/>
          <w:lang w:val="es-ES"/>
        </w:rPr>
        <w:t>name</w:t>
      </w:r>
      <w:proofErr w:type="spellEnd"/>
      <w:r w:rsidRPr="00FF1356">
        <w:rPr>
          <w:sz w:val="22"/>
          <w:szCs w:val="22"/>
          <w:lang w:val="es-ES"/>
        </w:rPr>
        <w:t xml:space="preserve"> and </w:t>
      </w:r>
      <w:proofErr w:type="spellStart"/>
      <w:r w:rsidRPr="00FF1356">
        <w:rPr>
          <w:sz w:val="22"/>
          <w:szCs w:val="22"/>
          <w:lang w:val="es-ES"/>
        </w:rPr>
        <w:t>group</w:t>
      </w:r>
      <w:proofErr w:type="spellEnd"/>
      <w:r w:rsidRPr="00FF1356">
        <w:rPr>
          <w:sz w:val="22"/>
          <w:szCs w:val="22"/>
          <w:lang w:val="es-ES"/>
        </w:rPr>
        <w:t xml:space="preserve"> </w:t>
      </w:r>
      <w:proofErr w:type="spellStart"/>
      <w:r w:rsidRPr="00FF1356">
        <w:rPr>
          <w:sz w:val="22"/>
          <w:szCs w:val="22"/>
          <w:lang w:val="es-ES"/>
        </w:rPr>
        <w:t>call</w:t>
      </w:r>
      <w:proofErr w:type="spellEnd"/>
      <w:r w:rsidRPr="00FF1356">
        <w:rPr>
          <w:sz w:val="22"/>
          <w:szCs w:val="22"/>
          <w:lang w:val="es-ES"/>
        </w:rPr>
        <w:t xml:space="preserve"> </w:t>
      </w:r>
      <w:proofErr w:type="spellStart"/>
      <w:r w:rsidRPr="00FF1356">
        <w:rPr>
          <w:sz w:val="22"/>
          <w:szCs w:val="22"/>
          <w:lang w:val="es-ES"/>
        </w:rPr>
        <w:t>on</w:t>
      </w:r>
      <w:proofErr w:type="spellEnd"/>
      <w:r w:rsidRPr="00FF1356">
        <w:rPr>
          <w:sz w:val="22"/>
          <w:szCs w:val="22"/>
          <w:lang w:val="es-ES"/>
        </w:rPr>
        <w:t xml:space="preserve"> </w:t>
      </w:r>
      <w:proofErr w:type="spellStart"/>
      <w:r w:rsidRPr="00FF1356">
        <w:rPr>
          <w:sz w:val="22"/>
          <w:szCs w:val="22"/>
          <w:lang w:val="es-ES"/>
        </w:rPr>
        <w:t>preschoolers</w:t>
      </w:r>
      <w:proofErr w:type="spellEnd"/>
      <w:r w:rsidRPr="00FF1356">
        <w:rPr>
          <w:sz w:val="22"/>
          <w:szCs w:val="22"/>
          <w:lang w:val="es-ES"/>
        </w:rPr>
        <w:t xml:space="preserve"> </w:t>
      </w:r>
      <w:proofErr w:type="spellStart"/>
      <w:r w:rsidRPr="00FF1356">
        <w:rPr>
          <w:sz w:val="22"/>
          <w:szCs w:val="22"/>
          <w:lang w:val="es-ES"/>
        </w:rPr>
        <w:t>cooperation</w:t>
      </w:r>
      <w:proofErr w:type="spellEnd"/>
      <w:r w:rsidRPr="00FF1356">
        <w:rPr>
          <w:sz w:val="22"/>
          <w:szCs w:val="22"/>
          <w:lang w:val="es-ES"/>
        </w:rPr>
        <w:t xml:space="preserve">. </w:t>
      </w:r>
      <w:r w:rsidRPr="00FF1356">
        <w:rPr>
          <w:i/>
          <w:sz w:val="22"/>
          <w:szCs w:val="22"/>
          <w:lang w:val="es-ES"/>
        </w:rPr>
        <w:t xml:space="preserve"> JABA, 45, </w:t>
      </w:r>
      <w:r w:rsidRPr="00FF1356">
        <w:rPr>
          <w:sz w:val="22"/>
          <w:szCs w:val="22"/>
          <w:lang w:val="es-ES"/>
        </w:rPr>
        <w:t>685-708.</w:t>
      </w:r>
    </w:p>
    <w:p w14:paraId="0179E66A" w14:textId="77777777" w:rsidR="00125171" w:rsidRPr="00FF1356" w:rsidRDefault="00125171" w:rsidP="00125171">
      <w:pPr>
        <w:tabs>
          <w:tab w:val="left" w:pos="10080"/>
        </w:tabs>
        <w:ind w:left="720" w:right="324" w:hanging="540"/>
        <w:rPr>
          <w:sz w:val="22"/>
          <w:szCs w:val="22"/>
          <w:lang w:val="es-ES"/>
        </w:rPr>
      </w:pPr>
      <w:r w:rsidRPr="00FF1356">
        <w:rPr>
          <w:sz w:val="22"/>
          <w:szCs w:val="22"/>
          <w:lang w:val="es-ES"/>
        </w:rPr>
        <w:t xml:space="preserve">Francisco, M., &amp; </w:t>
      </w:r>
      <w:proofErr w:type="spellStart"/>
      <w:r w:rsidRPr="00FF1356">
        <w:rPr>
          <w:sz w:val="22"/>
          <w:szCs w:val="22"/>
          <w:lang w:val="es-ES"/>
        </w:rPr>
        <w:t>Hanley</w:t>
      </w:r>
      <w:proofErr w:type="spellEnd"/>
      <w:r w:rsidRPr="00FF1356">
        <w:rPr>
          <w:sz w:val="22"/>
          <w:szCs w:val="22"/>
          <w:lang w:val="es-ES"/>
        </w:rPr>
        <w:t xml:space="preserve">, G. P. (2012). </w:t>
      </w:r>
      <w:proofErr w:type="spellStart"/>
      <w:r w:rsidRPr="00FF1356">
        <w:rPr>
          <w:sz w:val="22"/>
          <w:szCs w:val="22"/>
          <w:lang w:val="es-ES"/>
        </w:rPr>
        <w:t>An</w:t>
      </w:r>
      <w:proofErr w:type="spellEnd"/>
      <w:r w:rsidRPr="00FF1356">
        <w:rPr>
          <w:sz w:val="22"/>
          <w:szCs w:val="22"/>
          <w:lang w:val="es-ES"/>
        </w:rPr>
        <w:t xml:space="preserve"> </w:t>
      </w:r>
      <w:proofErr w:type="spellStart"/>
      <w:r w:rsidRPr="00FF1356">
        <w:rPr>
          <w:sz w:val="22"/>
          <w:szCs w:val="22"/>
          <w:lang w:val="es-ES"/>
        </w:rPr>
        <w:t>evaluation</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the</w:t>
      </w:r>
      <w:proofErr w:type="spellEnd"/>
      <w:r w:rsidRPr="00FF1356">
        <w:rPr>
          <w:sz w:val="22"/>
          <w:szCs w:val="22"/>
          <w:lang w:val="es-ES"/>
        </w:rPr>
        <w:t xml:space="preserve"> </w:t>
      </w:r>
      <w:proofErr w:type="spellStart"/>
      <w:r w:rsidRPr="00FF1356">
        <w:rPr>
          <w:sz w:val="22"/>
          <w:szCs w:val="22"/>
          <w:lang w:val="es-ES"/>
        </w:rPr>
        <w:t>effects</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progressively</w:t>
      </w:r>
      <w:proofErr w:type="spellEnd"/>
      <w:r w:rsidRPr="00FF1356">
        <w:rPr>
          <w:sz w:val="22"/>
          <w:szCs w:val="22"/>
          <w:lang w:val="es-ES"/>
        </w:rPr>
        <w:t xml:space="preserve"> </w:t>
      </w:r>
      <w:proofErr w:type="spellStart"/>
      <w:r w:rsidRPr="00FF1356">
        <w:rPr>
          <w:sz w:val="22"/>
          <w:szCs w:val="22"/>
          <w:lang w:val="es-ES"/>
        </w:rPr>
        <w:t>increasing</w:t>
      </w:r>
      <w:proofErr w:type="spellEnd"/>
      <w:r w:rsidRPr="00FF1356">
        <w:rPr>
          <w:sz w:val="22"/>
          <w:szCs w:val="22"/>
          <w:lang w:val="es-ES"/>
        </w:rPr>
        <w:t xml:space="preserve"> inter-trial </w:t>
      </w:r>
      <w:proofErr w:type="spellStart"/>
      <w:r w:rsidRPr="00FF1356">
        <w:rPr>
          <w:sz w:val="22"/>
          <w:szCs w:val="22"/>
          <w:lang w:val="es-ES"/>
        </w:rPr>
        <w:t>intervals</w:t>
      </w:r>
      <w:proofErr w:type="spellEnd"/>
      <w:r w:rsidRPr="00FF1356">
        <w:rPr>
          <w:sz w:val="22"/>
          <w:szCs w:val="22"/>
          <w:lang w:val="es-ES"/>
        </w:rPr>
        <w:t xml:space="preserve"> </w:t>
      </w:r>
      <w:proofErr w:type="spellStart"/>
      <w:r w:rsidRPr="00FF1356">
        <w:rPr>
          <w:sz w:val="22"/>
          <w:szCs w:val="22"/>
          <w:lang w:val="es-ES"/>
        </w:rPr>
        <w:t>on</w:t>
      </w:r>
      <w:proofErr w:type="spellEnd"/>
      <w:r w:rsidRPr="00FF1356">
        <w:rPr>
          <w:sz w:val="22"/>
          <w:szCs w:val="22"/>
          <w:lang w:val="es-ES"/>
        </w:rPr>
        <w:t xml:space="preserve"> </w:t>
      </w:r>
      <w:proofErr w:type="spellStart"/>
      <w:r w:rsidRPr="00FF1356">
        <w:rPr>
          <w:sz w:val="22"/>
          <w:szCs w:val="22"/>
          <w:lang w:val="es-ES"/>
        </w:rPr>
        <w:t>the</w:t>
      </w:r>
      <w:proofErr w:type="spellEnd"/>
      <w:r w:rsidRPr="00FF1356">
        <w:rPr>
          <w:sz w:val="22"/>
          <w:szCs w:val="22"/>
          <w:lang w:val="es-ES"/>
        </w:rPr>
        <w:t xml:space="preserve"> </w:t>
      </w:r>
      <w:proofErr w:type="spellStart"/>
      <w:r w:rsidRPr="00FF1356">
        <w:rPr>
          <w:sz w:val="22"/>
          <w:szCs w:val="22"/>
          <w:lang w:val="es-ES"/>
        </w:rPr>
        <w:t>acquisition</w:t>
      </w:r>
      <w:proofErr w:type="spellEnd"/>
      <w:r w:rsidRPr="00FF1356">
        <w:rPr>
          <w:sz w:val="22"/>
          <w:szCs w:val="22"/>
          <w:lang w:val="es-ES"/>
        </w:rPr>
        <w:t xml:space="preserve"> and </w:t>
      </w:r>
      <w:proofErr w:type="spellStart"/>
      <w:r w:rsidRPr="00FF1356">
        <w:rPr>
          <w:sz w:val="22"/>
          <w:szCs w:val="22"/>
          <w:lang w:val="es-ES"/>
        </w:rPr>
        <w:t>generalization</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three</w:t>
      </w:r>
      <w:proofErr w:type="spellEnd"/>
      <w:r w:rsidRPr="00FF1356">
        <w:rPr>
          <w:sz w:val="22"/>
          <w:szCs w:val="22"/>
          <w:lang w:val="es-ES"/>
        </w:rPr>
        <w:t xml:space="preserve"> social </w:t>
      </w:r>
      <w:proofErr w:type="spellStart"/>
      <w:r w:rsidRPr="00FF1356">
        <w:rPr>
          <w:sz w:val="22"/>
          <w:szCs w:val="22"/>
          <w:lang w:val="es-ES"/>
        </w:rPr>
        <w:t>skills</w:t>
      </w:r>
      <w:proofErr w:type="spellEnd"/>
      <w:r w:rsidRPr="00FF1356">
        <w:rPr>
          <w:sz w:val="22"/>
          <w:szCs w:val="22"/>
          <w:lang w:val="es-ES"/>
        </w:rPr>
        <w:t xml:space="preserve">. </w:t>
      </w:r>
      <w:r w:rsidRPr="00FF1356">
        <w:rPr>
          <w:i/>
          <w:sz w:val="22"/>
          <w:szCs w:val="22"/>
          <w:lang w:val="es-ES"/>
        </w:rPr>
        <w:t xml:space="preserve">JABA, 45, </w:t>
      </w:r>
      <w:r w:rsidRPr="00FF1356">
        <w:rPr>
          <w:sz w:val="22"/>
          <w:szCs w:val="22"/>
          <w:lang w:val="es-ES"/>
        </w:rPr>
        <w:t>137-142.</w:t>
      </w:r>
    </w:p>
    <w:p w14:paraId="3C8914D9" w14:textId="77777777" w:rsidR="00125171" w:rsidRPr="00FF1356" w:rsidRDefault="00125171" w:rsidP="00125171">
      <w:pPr>
        <w:tabs>
          <w:tab w:val="left" w:pos="10080"/>
        </w:tabs>
        <w:ind w:left="720" w:right="324" w:hanging="540"/>
        <w:rPr>
          <w:sz w:val="22"/>
          <w:szCs w:val="22"/>
          <w:lang w:val="es-ES"/>
        </w:rPr>
      </w:pPr>
      <w:proofErr w:type="spellStart"/>
      <w:r w:rsidRPr="00FF1356">
        <w:rPr>
          <w:sz w:val="22"/>
          <w:szCs w:val="22"/>
          <w:lang w:val="es-ES"/>
        </w:rPr>
        <w:t>Luczynski</w:t>
      </w:r>
      <w:proofErr w:type="spellEnd"/>
      <w:r w:rsidRPr="00FF1356">
        <w:rPr>
          <w:sz w:val="22"/>
          <w:szCs w:val="22"/>
          <w:lang w:val="es-ES"/>
        </w:rPr>
        <w:t xml:space="preserve">, K. C. &amp; </w:t>
      </w:r>
      <w:proofErr w:type="spellStart"/>
      <w:r w:rsidRPr="00FF1356">
        <w:rPr>
          <w:sz w:val="22"/>
          <w:szCs w:val="22"/>
          <w:lang w:val="es-ES"/>
        </w:rPr>
        <w:t>Hanley</w:t>
      </w:r>
      <w:proofErr w:type="spellEnd"/>
      <w:r w:rsidRPr="00FF1356">
        <w:rPr>
          <w:sz w:val="22"/>
          <w:szCs w:val="22"/>
          <w:lang w:val="es-ES"/>
        </w:rPr>
        <w:t xml:space="preserve">, G. P. (2013). </w:t>
      </w:r>
      <w:proofErr w:type="spellStart"/>
      <w:r w:rsidRPr="00FF1356">
        <w:rPr>
          <w:sz w:val="22"/>
          <w:szCs w:val="22"/>
          <w:lang w:val="es-ES"/>
        </w:rPr>
        <w:t>Preventing</w:t>
      </w:r>
      <w:proofErr w:type="spellEnd"/>
      <w:r w:rsidRPr="00FF1356">
        <w:rPr>
          <w:sz w:val="22"/>
          <w:szCs w:val="22"/>
          <w:lang w:val="es-ES"/>
        </w:rPr>
        <w:t xml:space="preserve"> </w:t>
      </w:r>
      <w:proofErr w:type="spellStart"/>
      <w:r w:rsidRPr="00FF1356">
        <w:rPr>
          <w:sz w:val="22"/>
          <w:szCs w:val="22"/>
          <w:lang w:val="es-ES"/>
        </w:rPr>
        <w:t>the</w:t>
      </w:r>
      <w:proofErr w:type="spellEnd"/>
      <w:r w:rsidRPr="00FF1356">
        <w:rPr>
          <w:sz w:val="22"/>
          <w:szCs w:val="22"/>
          <w:lang w:val="es-ES"/>
        </w:rPr>
        <w:t xml:space="preserve"> </w:t>
      </w:r>
      <w:proofErr w:type="spellStart"/>
      <w:r w:rsidRPr="00FF1356">
        <w:rPr>
          <w:sz w:val="22"/>
          <w:szCs w:val="22"/>
          <w:lang w:val="es-ES"/>
        </w:rPr>
        <w:t>development</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problem</w:t>
      </w:r>
      <w:proofErr w:type="spellEnd"/>
      <w:r w:rsidRPr="00FF1356">
        <w:rPr>
          <w:sz w:val="22"/>
          <w:szCs w:val="22"/>
          <w:lang w:val="es-ES"/>
        </w:rPr>
        <w:t xml:space="preserve"> </w:t>
      </w:r>
      <w:proofErr w:type="spellStart"/>
      <w:r w:rsidRPr="00FF1356">
        <w:rPr>
          <w:sz w:val="22"/>
          <w:szCs w:val="22"/>
          <w:lang w:val="es-ES"/>
        </w:rPr>
        <w:t>behavior</w:t>
      </w:r>
      <w:proofErr w:type="spellEnd"/>
      <w:r w:rsidRPr="00FF1356">
        <w:rPr>
          <w:sz w:val="22"/>
          <w:szCs w:val="22"/>
          <w:lang w:val="es-ES"/>
        </w:rPr>
        <w:t xml:space="preserve"> </w:t>
      </w:r>
      <w:proofErr w:type="spellStart"/>
      <w:r w:rsidRPr="00FF1356">
        <w:rPr>
          <w:sz w:val="22"/>
          <w:szCs w:val="22"/>
          <w:lang w:val="es-ES"/>
        </w:rPr>
        <w:t>by</w:t>
      </w:r>
      <w:proofErr w:type="spellEnd"/>
      <w:r w:rsidRPr="00FF1356">
        <w:rPr>
          <w:sz w:val="22"/>
          <w:szCs w:val="22"/>
          <w:lang w:val="es-ES"/>
        </w:rPr>
        <w:t xml:space="preserve"> </w:t>
      </w:r>
      <w:proofErr w:type="spellStart"/>
      <w:r w:rsidRPr="00FF1356">
        <w:rPr>
          <w:sz w:val="22"/>
          <w:szCs w:val="22"/>
          <w:lang w:val="es-ES"/>
        </w:rPr>
        <w:t>teaching</w:t>
      </w:r>
      <w:proofErr w:type="spellEnd"/>
      <w:r w:rsidRPr="00FF1356">
        <w:rPr>
          <w:sz w:val="22"/>
          <w:szCs w:val="22"/>
          <w:lang w:val="es-ES"/>
        </w:rPr>
        <w:t xml:space="preserve"> </w:t>
      </w:r>
      <w:proofErr w:type="spellStart"/>
      <w:r w:rsidRPr="00FF1356">
        <w:rPr>
          <w:sz w:val="22"/>
          <w:szCs w:val="22"/>
          <w:lang w:val="es-ES"/>
        </w:rPr>
        <w:t>functional</w:t>
      </w:r>
      <w:proofErr w:type="spellEnd"/>
      <w:r w:rsidRPr="00FF1356">
        <w:rPr>
          <w:sz w:val="22"/>
          <w:szCs w:val="22"/>
          <w:lang w:val="es-ES"/>
        </w:rPr>
        <w:t xml:space="preserve"> </w:t>
      </w:r>
      <w:proofErr w:type="spellStart"/>
      <w:r w:rsidRPr="00FF1356">
        <w:rPr>
          <w:sz w:val="22"/>
          <w:szCs w:val="22"/>
          <w:lang w:val="es-ES"/>
        </w:rPr>
        <w:t>communication</w:t>
      </w:r>
      <w:proofErr w:type="spellEnd"/>
      <w:r w:rsidRPr="00FF1356">
        <w:rPr>
          <w:sz w:val="22"/>
          <w:szCs w:val="22"/>
          <w:lang w:val="es-ES"/>
        </w:rPr>
        <w:t xml:space="preserve"> and </w:t>
      </w:r>
      <w:proofErr w:type="spellStart"/>
      <w:r w:rsidRPr="00FF1356">
        <w:rPr>
          <w:sz w:val="22"/>
          <w:szCs w:val="22"/>
          <w:lang w:val="es-ES"/>
        </w:rPr>
        <w:t>self</w:t>
      </w:r>
      <w:proofErr w:type="spellEnd"/>
      <w:r w:rsidRPr="00FF1356">
        <w:rPr>
          <w:sz w:val="22"/>
          <w:szCs w:val="22"/>
          <w:lang w:val="es-ES"/>
        </w:rPr>
        <w:t xml:space="preserve">-control </w:t>
      </w:r>
      <w:proofErr w:type="spellStart"/>
      <w:r w:rsidRPr="00FF1356">
        <w:rPr>
          <w:sz w:val="22"/>
          <w:szCs w:val="22"/>
          <w:lang w:val="es-ES"/>
        </w:rPr>
        <w:t>skills</w:t>
      </w:r>
      <w:proofErr w:type="spellEnd"/>
      <w:r w:rsidRPr="00FF1356">
        <w:rPr>
          <w:sz w:val="22"/>
          <w:szCs w:val="22"/>
          <w:lang w:val="es-ES"/>
        </w:rPr>
        <w:t xml:space="preserve"> </w:t>
      </w:r>
      <w:proofErr w:type="spellStart"/>
      <w:r w:rsidRPr="00FF1356">
        <w:rPr>
          <w:sz w:val="22"/>
          <w:szCs w:val="22"/>
          <w:lang w:val="es-ES"/>
        </w:rPr>
        <w:t>to</w:t>
      </w:r>
      <w:proofErr w:type="spellEnd"/>
      <w:r w:rsidRPr="00FF1356">
        <w:rPr>
          <w:sz w:val="22"/>
          <w:szCs w:val="22"/>
          <w:lang w:val="es-ES"/>
        </w:rPr>
        <w:t xml:space="preserve"> </w:t>
      </w:r>
      <w:proofErr w:type="spellStart"/>
      <w:r w:rsidRPr="00FF1356">
        <w:rPr>
          <w:sz w:val="22"/>
          <w:szCs w:val="22"/>
          <w:lang w:val="es-ES"/>
        </w:rPr>
        <w:t>preschoolers</w:t>
      </w:r>
      <w:proofErr w:type="spellEnd"/>
      <w:r w:rsidRPr="00FF1356">
        <w:rPr>
          <w:sz w:val="22"/>
          <w:szCs w:val="22"/>
          <w:lang w:val="es-ES"/>
        </w:rPr>
        <w:t xml:space="preserve">. </w:t>
      </w:r>
      <w:r w:rsidRPr="00FF1356">
        <w:rPr>
          <w:i/>
          <w:sz w:val="22"/>
          <w:szCs w:val="22"/>
          <w:lang w:val="es-ES"/>
        </w:rPr>
        <w:t>JABA, 46,</w:t>
      </w:r>
      <w:r w:rsidRPr="00FF1356">
        <w:rPr>
          <w:sz w:val="22"/>
          <w:szCs w:val="22"/>
          <w:lang w:val="es-ES"/>
        </w:rPr>
        <w:t xml:space="preserve"> 355-368.</w:t>
      </w:r>
    </w:p>
    <w:p w14:paraId="71F1A657" w14:textId="77777777" w:rsidR="00125171" w:rsidRPr="00FF1356" w:rsidRDefault="00125171" w:rsidP="00125171">
      <w:pPr>
        <w:tabs>
          <w:tab w:val="left" w:pos="10080"/>
        </w:tabs>
        <w:ind w:left="720" w:right="324" w:hanging="540"/>
        <w:rPr>
          <w:i/>
          <w:sz w:val="22"/>
          <w:szCs w:val="22"/>
          <w:lang w:val="es-ES"/>
        </w:rPr>
      </w:pPr>
      <w:r w:rsidRPr="00FF1356">
        <w:rPr>
          <w:sz w:val="22"/>
          <w:szCs w:val="22"/>
          <w:lang w:val="es-ES"/>
        </w:rPr>
        <w:t xml:space="preserve">Potter, J. N., </w:t>
      </w:r>
      <w:proofErr w:type="spellStart"/>
      <w:r w:rsidRPr="00FF1356">
        <w:rPr>
          <w:sz w:val="22"/>
          <w:szCs w:val="22"/>
          <w:lang w:val="es-ES"/>
        </w:rPr>
        <w:t>Hanley</w:t>
      </w:r>
      <w:proofErr w:type="spellEnd"/>
      <w:r w:rsidRPr="00FF1356">
        <w:rPr>
          <w:sz w:val="22"/>
          <w:szCs w:val="22"/>
          <w:lang w:val="es-ES"/>
        </w:rPr>
        <w:t xml:space="preserve">, G. P., Augustine, M., </w:t>
      </w:r>
      <w:proofErr w:type="spellStart"/>
      <w:r w:rsidRPr="00FF1356">
        <w:rPr>
          <w:sz w:val="22"/>
          <w:szCs w:val="22"/>
          <w:lang w:val="es-ES"/>
        </w:rPr>
        <w:t>Clay</w:t>
      </w:r>
      <w:proofErr w:type="spellEnd"/>
      <w:r w:rsidRPr="00FF1356">
        <w:rPr>
          <w:sz w:val="22"/>
          <w:szCs w:val="22"/>
          <w:lang w:val="es-ES"/>
        </w:rPr>
        <w:t xml:space="preserve">, C. J., &amp; Phelps, M. C. (2013). </w:t>
      </w:r>
      <w:proofErr w:type="spellStart"/>
      <w:r w:rsidRPr="00FF1356">
        <w:rPr>
          <w:sz w:val="22"/>
          <w:szCs w:val="22"/>
          <w:lang w:val="es-ES"/>
        </w:rPr>
        <w:t>Treating</w:t>
      </w:r>
      <w:proofErr w:type="spellEnd"/>
      <w:r w:rsidRPr="00FF1356">
        <w:rPr>
          <w:sz w:val="22"/>
          <w:szCs w:val="22"/>
          <w:lang w:val="es-ES"/>
        </w:rPr>
        <w:t xml:space="preserve"> </w:t>
      </w:r>
      <w:proofErr w:type="spellStart"/>
      <w:r w:rsidRPr="00FF1356">
        <w:rPr>
          <w:sz w:val="22"/>
          <w:szCs w:val="22"/>
          <w:lang w:val="es-ES"/>
        </w:rPr>
        <w:t>stereotypy</w:t>
      </w:r>
      <w:proofErr w:type="spellEnd"/>
      <w:r w:rsidRPr="00FF1356">
        <w:rPr>
          <w:sz w:val="22"/>
          <w:szCs w:val="22"/>
          <w:lang w:val="es-ES"/>
        </w:rPr>
        <w:t xml:space="preserve"> in </w:t>
      </w:r>
      <w:proofErr w:type="spellStart"/>
      <w:r w:rsidRPr="00FF1356">
        <w:rPr>
          <w:sz w:val="22"/>
          <w:szCs w:val="22"/>
          <w:lang w:val="es-ES"/>
        </w:rPr>
        <w:t>adolescents</w:t>
      </w:r>
      <w:proofErr w:type="spellEnd"/>
      <w:r w:rsidRPr="00FF1356">
        <w:rPr>
          <w:sz w:val="22"/>
          <w:szCs w:val="22"/>
          <w:lang w:val="es-ES"/>
        </w:rPr>
        <w:t xml:space="preserve"> </w:t>
      </w:r>
      <w:proofErr w:type="spellStart"/>
      <w:r w:rsidRPr="00FF1356">
        <w:rPr>
          <w:sz w:val="22"/>
          <w:szCs w:val="22"/>
          <w:lang w:val="es-ES"/>
        </w:rPr>
        <w:t>diagnosed</w:t>
      </w:r>
      <w:proofErr w:type="spellEnd"/>
      <w:r w:rsidRPr="00FF1356">
        <w:rPr>
          <w:sz w:val="22"/>
          <w:szCs w:val="22"/>
          <w:lang w:val="es-ES"/>
        </w:rPr>
        <w:t xml:space="preserve"> </w:t>
      </w:r>
      <w:proofErr w:type="spellStart"/>
      <w:r w:rsidRPr="00FF1356">
        <w:rPr>
          <w:sz w:val="22"/>
          <w:szCs w:val="22"/>
          <w:lang w:val="es-ES"/>
        </w:rPr>
        <w:t>with</w:t>
      </w:r>
      <w:proofErr w:type="spellEnd"/>
      <w:r w:rsidRPr="00FF1356">
        <w:rPr>
          <w:sz w:val="22"/>
          <w:szCs w:val="22"/>
          <w:lang w:val="es-ES"/>
        </w:rPr>
        <w:t xml:space="preserve"> </w:t>
      </w:r>
      <w:proofErr w:type="spellStart"/>
      <w:r w:rsidRPr="00FF1356">
        <w:rPr>
          <w:sz w:val="22"/>
          <w:szCs w:val="22"/>
          <w:lang w:val="es-ES"/>
        </w:rPr>
        <w:t>autism</w:t>
      </w:r>
      <w:proofErr w:type="spellEnd"/>
      <w:r w:rsidRPr="00FF1356">
        <w:rPr>
          <w:sz w:val="22"/>
          <w:szCs w:val="22"/>
          <w:lang w:val="es-ES"/>
        </w:rPr>
        <w:t xml:space="preserve"> </w:t>
      </w:r>
      <w:proofErr w:type="spellStart"/>
      <w:r w:rsidRPr="00FF1356">
        <w:rPr>
          <w:sz w:val="22"/>
          <w:szCs w:val="22"/>
          <w:lang w:val="es-ES"/>
        </w:rPr>
        <w:t>by</w:t>
      </w:r>
      <w:proofErr w:type="spellEnd"/>
      <w:r w:rsidRPr="00FF1356">
        <w:rPr>
          <w:sz w:val="22"/>
          <w:szCs w:val="22"/>
          <w:lang w:val="es-ES"/>
        </w:rPr>
        <w:t xml:space="preserve"> </w:t>
      </w:r>
      <w:proofErr w:type="spellStart"/>
      <w:r w:rsidRPr="00FF1356">
        <w:rPr>
          <w:sz w:val="22"/>
          <w:szCs w:val="22"/>
          <w:lang w:val="es-ES"/>
        </w:rPr>
        <w:t>refining</w:t>
      </w:r>
      <w:proofErr w:type="spellEnd"/>
      <w:r w:rsidRPr="00FF1356">
        <w:rPr>
          <w:sz w:val="22"/>
          <w:szCs w:val="22"/>
          <w:lang w:val="es-ES"/>
        </w:rPr>
        <w:t xml:space="preserve"> </w:t>
      </w:r>
      <w:proofErr w:type="spellStart"/>
      <w:r w:rsidRPr="00FF1356">
        <w:rPr>
          <w:sz w:val="22"/>
          <w:szCs w:val="22"/>
          <w:lang w:val="es-ES"/>
        </w:rPr>
        <w:t>the</w:t>
      </w:r>
      <w:proofErr w:type="spellEnd"/>
      <w:r w:rsidRPr="00FF1356">
        <w:rPr>
          <w:sz w:val="22"/>
          <w:szCs w:val="22"/>
          <w:lang w:val="es-ES"/>
        </w:rPr>
        <w:t xml:space="preserve"> </w:t>
      </w:r>
      <w:proofErr w:type="spellStart"/>
      <w:r w:rsidRPr="00FF1356">
        <w:rPr>
          <w:sz w:val="22"/>
          <w:szCs w:val="22"/>
          <w:lang w:val="es-ES"/>
        </w:rPr>
        <w:t>tactic</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using</w:t>
      </w:r>
      <w:proofErr w:type="spellEnd"/>
      <w:r w:rsidRPr="00FF1356">
        <w:rPr>
          <w:sz w:val="22"/>
          <w:szCs w:val="22"/>
          <w:lang w:val="es-ES"/>
        </w:rPr>
        <w:t xml:space="preserve"> </w:t>
      </w:r>
      <w:proofErr w:type="spellStart"/>
      <w:r w:rsidRPr="00FF1356">
        <w:rPr>
          <w:sz w:val="22"/>
          <w:szCs w:val="22"/>
          <w:lang w:val="es-ES"/>
        </w:rPr>
        <w:t>stereotypy</w:t>
      </w:r>
      <w:proofErr w:type="spellEnd"/>
      <w:r w:rsidRPr="00FF1356">
        <w:rPr>
          <w:sz w:val="22"/>
          <w:szCs w:val="22"/>
          <w:lang w:val="es-ES"/>
        </w:rPr>
        <w:t xml:space="preserve"> as </w:t>
      </w:r>
      <w:proofErr w:type="spellStart"/>
      <w:r w:rsidRPr="00FF1356">
        <w:rPr>
          <w:sz w:val="22"/>
          <w:szCs w:val="22"/>
          <w:lang w:val="es-ES"/>
        </w:rPr>
        <w:t>reinforcement</w:t>
      </w:r>
      <w:proofErr w:type="spellEnd"/>
      <w:r w:rsidRPr="00FF1356">
        <w:rPr>
          <w:sz w:val="22"/>
          <w:szCs w:val="22"/>
          <w:lang w:val="es-ES"/>
        </w:rPr>
        <w:t xml:space="preserve">” </w:t>
      </w:r>
      <w:r w:rsidRPr="00FF1356">
        <w:rPr>
          <w:i/>
          <w:sz w:val="22"/>
          <w:szCs w:val="22"/>
          <w:lang w:val="es-ES"/>
        </w:rPr>
        <w:t>JABA, 46,</w:t>
      </w:r>
      <w:r w:rsidRPr="00FF1356">
        <w:rPr>
          <w:sz w:val="22"/>
          <w:szCs w:val="22"/>
          <w:lang w:val="es-ES"/>
        </w:rPr>
        <w:t xml:space="preserve"> 407-423.</w:t>
      </w:r>
    </w:p>
    <w:p w14:paraId="5E875748" w14:textId="77777777" w:rsidR="00125171" w:rsidRPr="00FF1356" w:rsidRDefault="00125171" w:rsidP="00125171">
      <w:pPr>
        <w:tabs>
          <w:tab w:val="left" w:pos="10080"/>
        </w:tabs>
        <w:ind w:left="720" w:right="324" w:hanging="540"/>
        <w:rPr>
          <w:b/>
          <w:i/>
          <w:sz w:val="22"/>
          <w:szCs w:val="22"/>
          <w:lang w:val="es-ES"/>
        </w:rPr>
      </w:pPr>
      <w:r w:rsidRPr="00FF1356">
        <w:rPr>
          <w:b/>
          <w:sz w:val="22"/>
          <w:szCs w:val="22"/>
          <w:lang w:val="es-ES"/>
        </w:rPr>
        <w:t>*</w:t>
      </w:r>
      <w:r w:rsidRPr="00FF1356">
        <w:rPr>
          <w:b/>
          <w:sz w:val="22"/>
          <w:szCs w:val="22"/>
          <w:shd w:val="clear" w:color="auto" w:fill="FFFFFF"/>
          <w:lang w:val="es-ES"/>
        </w:rPr>
        <w:t>†</w:t>
      </w:r>
      <w:r w:rsidRPr="00FF1356">
        <w:rPr>
          <w:b/>
          <w:spacing w:val="2"/>
          <w:sz w:val="22"/>
          <w:szCs w:val="22"/>
          <w:lang w:val="es-ES"/>
        </w:rPr>
        <w:t>‡</w:t>
      </w:r>
      <w:proofErr w:type="spellStart"/>
      <w:r w:rsidRPr="00FF1356">
        <w:rPr>
          <w:b/>
          <w:sz w:val="22"/>
          <w:szCs w:val="22"/>
          <w:lang w:val="es-ES"/>
        </w:rPr>
        <w:t>Hanley</w:t>
      </w:r>
      <w:proofErr w:type="spellEnd"/>
      <w:r w:rsidRPr="00FF1356">
        <w:rPr>
          <w:b/>
          <w:sz w:val="22"/>
          <w:szCs w:val="22"/>
          <w:lang w:val="es-ES"/>
        </w:rPr>
        <w:t xml:space="preserve">, G. P., Jin, C. S., </w:t>
      </w:r>
      <w:proofErr w:type="spellStart"/>
      <w:r w:rsidRPr="00FF1356">
        <w:rPr>
          <w:b/>
          <w:sz w:val="22"/>
          <w:szCs w:val="22"/>
          <w:lang w:val="es-ES"/>
        </w:rPr>
        <w:t>Vanselow</w:t>
      </w:r>
      <w:proofErr w:type="spellEnd"/>
      <w:r w:rsidRPr="00FF1356">
        <w:rPr>
          <w:b/>
          <w:sz w:val="22"/>
          <w:szCs w:val="22"/>
          <w:lang w:val="es-ES"/>
        </w:rPr>
        <w:t xml:space="preserve">, N. R., &amp; </w:t>
      </w:r>
      <w:proofErr w:type="spellStart"/>
      <w:r w:rsidRPr="00FF1356">
        <w:rPr>
          <w:b/>
          <w:sz w:val="22"/>
          <w:szCs w:val="22"/>
          <w:lang w:val="es-ES"/>
        </w:rPr>
        <w:t>Hanratty</w:t>
      </w:r>
      <w:proofErr w:type="spellEnd"/>
      <w:r w:rsidRPr="00FF1356">
        <w:rPr>
          <w:b/>
          <w:sz w:val="22"/>
          <w:szCs w:val="22"/>
          <w:lang w:val="es-ES"/>
        </w:rPr>
        <w:t xml:space="preserve">, L. A. (2014). </w:t>
      </w:r>
      <w:proofErr w:type="spellStart"/>
      <w:r w:rsidRPr="00FF1356">
        <w:rPr>
          <w:b/>
          <w:sz w:val="22"/>
          <w:szCs w:val="22"/>
          <w:lang w:val="es-ES"/>
        </w:rPr>
        <w:t>Producing</w:t>
      </w:r>
      <w:proofErr w:type="spellEnd"/>
      <w:r w:rsidRPr="00FF1356">
        <w:rPr>
          <w:b/>
          <w:sz w:val="22"/>
          <w:szCs w:val="22"/>
          <w:lang w:val="es-ES"/>
        </w:rPr>
        <w:t xml:space="preserve"> </w:t>
      </w:r>
      <w:proofErr w:type="spellStart"/>
      <w:r w:rsidRPr="00FF1356">
        <w:rPr>
          <w:b/>
          <w:sz w:val="22"/>
          <w:szCs w:val="22"/>
          <w:lang w:val="es-ES"/>
        </w:rPr>
        <w:t>meaningful</w:t>
      </w:r>
      <w:proofErr w:type="spellEnd"/>
      <w:r w:rsidRPr="00FF1356">
        <w:rPr>
          <w:b/>
          <w:sz w:val="22"/>
          <w:szCs w:val="22"/>
          <w:lang w:val="es-ES"/>
        </w:rPr>
        <w:t xml:space="preserve"> </w:t>
      </w:r>
      <w:proofErr w:type="spellStart"/>
      <w:r w:rsidRPr="00FF1356">
        <w:rPr>
          <w:b/>
          <w:sz w:val="22"/>
          <w:szCs w:val="22"/>
          <w:lang w:val="es-ES"/>
        </w:rPr>
        <w:t>improvements</w:t>
      </w:r>
      <w:proofErr w:type="spellEnd"/>
      <w:r w:rsidRPr="00FF1356">
        <w:rPr>
          <w:b/>
          <w:sz w:val="22"/>
          <w:szCs w:val="22"/>
          <w:lang w:val="es-ES"/>
        </w:rPr>
        <w:t xml:space="preserve"> in </w:t>
      </w:r>
      <w:proofErr w:type="spellStart"/>
      <w:r w:rsidRPr="00FF1356">
        <w:rPr>
          <w:b/>
          <w:sz w:val="22"/>
          <w:szCs w:val="22"/>
          <w:lang w:val="es-ES"/>
        </w:rPr>
        <w:t>problem</w:t>
      </w:r>
      <w:proofErr w:type="spellEnd"/>
      <w:r w:rsidRPr="00FF1356">
        <w:rPr>
          <w:b/>
          <w:sz w:val="22"/>
          <w:szCs w:val="22"/>
          <w:lang w:val="es-ES"/>
        </w:rPr>
        <w:t xml:space="preserve"> </w:t>
      </w:r>
      <w:proofErr w:type="spellStart"/>
      <w:r w:rsidRPr="00FF1356">
        <w:rPr>
          <w:b/>
          <w:sz w:val="22"/>
          <w:szCs w:val="22"/>
          <w:lang w:val="es-ES"/>
        </w:rPr>
        <w:t>behavior</w:t>
      </w:r>
      <w:proofErr w:type="spellEnd"/>
      <w:r w:rsidRPr="00FF1356">
        <w:rPr>
          <w:b/>
          <w:sz w:val="22"/>
          <w:szCs w:val="22"/>
          <w:lang w:val="es-ES"/>
        </w:rPr>
        <w:t xml:space="preserve"> </w:t>
      </w:r>
      <w:proofErr w:type="spellStart"/>
      <w:r w:rsidRPr="00FF1356">
        <w:rPr>
          <w:b/>
          <w:sz w:val="22"/>
          <w:szCs w:val="22"/>
          <w:lang w:val="es-ES"/>
        </w:rPr>
        <w:t>of</w:t>
      </w:r>
      <w:proofErr w:type="spellEnd"/>
      <w:r w:rsidRPr="00FF1356">
        <w:rPr>
          <w:b/>
          <w:sz w:val="22"/>
          <w:szCs w:val="22"/>
          <w:lang w:val="es-ES"/>
        </w:rPr>
        <w:t xml:space="preserve"> </w:t>
      </w:r>
      <w:proofErr w:type="spellStart"/>
      <w:r w:rsidRPr="00FF1356">
        <w:rPr>
          <w:b/>
          <w:sz w:val="22"/>
          <w:szCs w:val="22"/>
          <w:lang w:val="es-ES"/>
        </w:rPr>
        <w:t>children</w:t>
      </w:r>
      <w:proofErr w:type="spellEnd"/>
      <w:r w:rsidRPr="00FF1356">
        <w:rPr>
          <w:b/>
          <w:sz w:val="22"/>
          <w:szCs w:val="22"/>
          <w:lang w:val="es-ES"/>
        </w:rPr>
        <w:t xml:space="preserve"> </w:t>
      </w:r>
      <w:proofErr w:type="spellStart"/>
      <w:r w:rsidRPr="00FF1356">
        <w:rPr>
          <w:b/>
          <w:sz w:val="22"/>
          <w:szCs w:val="22"/>
          <w:lang w:val="es-ES"/>
        </w:rPr>
        <w:t>with</w:t>
      </w:r>
      <w:proofErr w:type="spellEnd"/>
      <w:r w:rsidRPr="00FF1356">
        <w:rPr>
          <w:b/>
          <w:sz w:val="22"/>
          <w:szCs w:val="22"/>
          <w:lang w:val="es-ES"/>
        </w:rPr>
        <w:t xml:space="preserve"> </w:t>
      </w:r>
      <w:proofErr w:type="spellStart"/>
      <w:r w:rsidRPr="00FF1356">
        <w:rPr>
          <w:b/>
          <w:sz w:val="22"/>
          <w:szCs w:val="22"/>
          <w:lang w:val="es-ES"/>
        </w:rPr>
        <w:t>autism</w:t>
      </w:r>
      <w:proofErr w:type="spellEnd"/>
      <w:r w:rsidRPr="00FF1356">
        <w:rPr>
          <w:b/>
          <w:sz w:val="22"/>
          <w:szCs w:val="22"/>
          <w:lang w:val="es-ES"/>
        </w:rPr>
        <w:t xml:space="preserve"> </w:t>
      </w:r>
      <w:proofErr w:type="spellStart"/>
      <w:r w:rsidRPr="00FF1356">
        <w:rPr>
          <w:b/>
          <w:sz w:val="22"/>
          <w:szCs w:val="22"/>
          <w:lang w:val="es-ES"/>
        </w:rPr>
        <w:t>via</w:t>
      </w:r>
      <w:proofErr w:type="spellEnd"/>
      <w:r w:rsidRPr="00FF1356">
        <w:rPr>
          <w:b/>
          <w:sz w:val="22"/>
          <w:szCs w:val="22"/>
          <w:lang w:val="es-ES"/>
        </w:rPr>
        <w:t xml:space="preserve"> </w:t>
      </w:r>
      <w:proofErr w:type="spellStart"/>
      <w:r w:rsidRPr="00FF1356">
        <w:rPr>
          <w:b/>
          <w:sz w:val="22"/>
          <w:szCs w:val="22"/>
          <w:lang w:val="es-ES"/>
        </w:rPr>
        <w:t>synthesized</w:t>
      </w:r>
      <w:proofErr w:type="spellEnd"/>
      <w:r w:rsidRPr="00FF1356">
        <w:rPr>
          <w:b/>
          <w:sz w:val="22"/>
          <w:szCs w:val="22"/>
          <w:lang w:val="es-ES"/>
        </w:rPr>
        <w:t xml:space="preserve"> </w:t>
      </w:r>
      <w:proofErr w:type="spellStart"/>
      <w:r w:rsidRPr="00FF1356">
        <w:rPr>
          <w:b/>
          <w:sz w:val="22"/>
          <w:szCs w:val="22"/>
          <w:lang w:val="es-ES"/>
        </w:rPr>
        <w:t>analyses</w:t>
      </w:r>
      <w:proofErr w:type="spellEnd"/>
      <w:r w:rsidRPr="00FF1356">
        <w:rPr>
          <w:b/>
          <w:sz w:val="22"/>
          <w:szCs w:val="22"/>
          <w:lang w:val="es-ES"/>
        </w:rPr>
        <w:t xml:space="preserve"> and </w:t>
      </w:r>
      <w:proofErr w:type="spellStart"/>
      <w:r w:rsidRPr="00FF1356">
        <w:rPr>
          <w:b/>
          <w:sz w:val="22"/>
          <w:szCs w:val="22"/>
          <w:lang w:val="es-ES"/>
        </w:rPr>
        <w:t>treatments</w:t>
      </w:r>
      <w:proofErr w:type="spellEnd"/>
      <w:r w:rsidRPr="00FF1356">
        <w:rPr>
          <w:b/>
          <w:sz w:val="22"/>
          <w:szCs w:val="22"/>
          <w:lang w:val="es-ES"/>
        </w:rPr>
        <w:t xml:space="preserve">. </w:t>
      </w:r>
      <w:r w:rsidRPr="00FF1356">
        <w:rPr>
          <w:b/>
          <w:i/>
          <w:sz w:val="22"/>
          <w:szCs w:val="22"/>
          <w:lang w:val="es-ES"/>
        </w:rPr>
        <w:t>JABA, 47, 16-36.</w:t>
      </w:r>
      <w:r w:rsidRPr="00FF1356">
        <w:rPr>
          <w:b/>
          <w:sz w:val="22"/>
          <w:szCs w:val="22"/>
          <w:lang w:val="es-ES"/>
        </w:rPr>
        <w:t xml:space="preserve"> </w:t>
      </w:r>
    </w:p>
    <w:p w14:paraId="092C52C8" w14:textId="77777777" w:rsidR="00125171" w:rsidRPr="00FF1356" w:rsidRDefault="00125171" w:rsidP="00125171">
      <w:pPr>
        <w:tabs>
          <w:tab w:val="left" w:pos="10080"/>
        </w:tabs>
        <w:ind w:left="720" w:right="324" w:hanging="540"/>
        <w:rPr>
          <w:i/>
          <w:sz w:val="22"/>
          <w:szCs w:val="22"/>
          <w:lang w:val="es-ES"/>
        </w:rPr>
      </w:pPr>
      <w:proofErr w:type="spellStart"/>
      <w:r w:rsidRPr="00FF1356">
        <w:rPr>
          <w:sz w:val="22"/>
          <w:szCs w:val="22"/>
          <w:lang w:val="es-ES"/>
        </w:rPr>
        <w:lastRenderedPageBreak/>
        <w:t>Luczynski</w:t>
      </w:r>
      <w:proofErr w:type="spellEnd"/>
      <w:r w:rsidRPr="00FF1356">
        <w:rPr>
          <w:sz w:val="22"/>
          <w:szCs w:val="22"/>
          <w:lang w:val="es-ES"/>
        </w:rPr>
        <w:t xml:space="preserve">, K. C., </w:t>
      </w:r>
      <w:proofErr w:type="spellStart"/>
      <w:r w:rsidRPr="00FF1356">
        <w:rPr>
          <w:sz w:val="22"/>
          <w:szCs w:val="22"/>
          <w:lang w:val="es-ES"/>
        </w:rPr>
        <w:t>Hanley</w:t>
      </w:r>
      <w:proofErr w:type="spellEnd"/>
      <w:r w:rsidRPr="00FF1356">
        <w:rPr>
          <w:sz w:val="22"/>
          <w:szCs w:val="22"/>
          <w:lang w:val="es-ES"/>
        </w:rPr>
        <w:t xml:space="preserve">, G. P., &amp; </w:t>
      </w:r>
      <w:proofErr w:type="spellStart"/>
      <w:r w:rsidRPr="00FF1356">
        <w:rPr>
          <w:sz w:val="22"/>
          <w:szCs w:val="22"/>
          <w:lang w:val="es-ES"/>
        </w:rPr>
        <w:t>Rodriguez</w:t>
      </w:r>
      <w:proofErr w:type="spellEnd"/>
      <w:r w:rsidRPr="00FF1356">
        <w:rPr>
          <w:sz w:val="22"/>
          <w:szCs w:val="22"/>
          <w:lang w:val="es-ES"/>
        </w:rPr>
        <w:t xml:space="preserve">, N. M. (2014). </w:t>
      </w:r>
      <w:proofErr w:type="spellStart"/>
      <w:r w:rsidRPr="00FF1356">
        <w:rPr>
          <w:sz w:val="22"/>
          <w:szCs w:val="22"/>
          <w:lang w:val="es-ES"/>
        </w:rPr>
        <w:t>An</w:t>
      </w:r>
      <w:proofErr w:type="spellEnd"/>
      <w:r w:rsidRPr="00FF1356">
        <w:rPr>
          <w:sz w:val="22"/>
          <w:szCs w:val="22"/>
          <w:lang w:val="es-ES"/>
        </w:rPr>
        <w:t xml:space="preserve"> </w:t>
      </w:r>
      <w:proofErr w:type="spellStart"/>
      <w:r w:rsidRPr="00FF1356">
        <w:rPr>
          <w:sz w:val="22"/>
          <w:szCs w:val="22"/>
          <w:lang w:val="es-ES"/>
        </w:rPr>
        <w:t>evaluation</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the</w:t>
      </w:r>
      <w:proofErr w:type="spellEnd"/>
      <w:r w:rsidRPr="00FF1356">
        <w:rPr>
          <w:sz w:val="22"/>
          <w:szCs w:val="22"/>
          <w:lang w:val="es-ES"/>
        </w:rPr>
        <w:t xml:space="preserve"> </w:t>
      </w:r>
      <w:proofErr w:type="spellStart"/>
      <w:r w:rsidRPr="00FF1356">
        <w:rPr>
          <w:sz w:val="22"/>
          <w:szCs w:val="22"/>
          <w:lang w:val="es-ES"/>
        </w:rPr>
        <w:t>generalization</w:t>
      </w:r>
      <w:proofErr w:type="spellEnd"/>
      <w:r w:rsidRPr="00FF1356">
        <w:rPr>
          <w:sz w:val="22"/>
          <w:szCs w:val="22"/>
          <w:lang w:val="es-ES"/>
        </w:rPr>
        <w:t xml:space="preserve"> and </w:t>
      </w:r>
      <w:proofErr w:type="spellStart"/>
      <w:r w:rsidRPr="00FF1356">
        <w:rPr>
          <w:sz w:val="22"/>
          <w:szCs w:val="22"/>
          <w:lang w:val="es-ES"/>
        </w:rPr>
        <w:t>maintenance</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functional</w:t>
      </w:r>
      <w:proofErr w:type="spellEnd"/>
      <w:r w:rsidRPr="00FF1356">
        <w:rPr>
          <w:sz w:val="22"/>
          <w:szCs w:val="22"/>
          <w:lang w:val="es-ES"/>
        </w:rPr>
        <w:t xml:space="preserve"> </w:t>
      </w:r>
      <w:proofErr w:type="spellStart"/>
      <w:r w:rsidRPr="00FF1356">
        <w:rPr>
          <w:sz w:val="22"/>
          <w:szCs w:val="22"/>
          <w:lang w:val="es-ES"/>
        </w:rPr>
        <w:t>communication</w:t>
      </w:r>
      <w:proofErr w:type="spellEnd"/>
      <w:r w:rsidRPr="00FF1356">
        <w:rPr>
          <w:sz w:val="22"/>
          <w:szCs w:val="22"/>
          <w:lang w:val="es-ES"/>
        </w:rPr>
        <w:t xml:space="preserve"> and </w:t>
      </w:r>
      <w:proofErr w:type="spellStart"/>
      <w:r w:rsidRPr="00FF1356">
        <w:rPr>
          <w:sz w:val="22"/>
          <w:szCs w:val="22"/>
          <w:lang w:val="es-ES"/>
        </w:rPr>
        <w:t>self</w:t>
      </w:r>
      <w:proofErr w:type="spellEnd"/>
      <w:r w:rsidRPr="00FF1356">
        <w:rPr>
          <w:sz w:val="22"/>
          <w:szCs w:val="22"/>
          <w:lang w:val="es-ES"/>
        </w:rPr>
        <w:t xml:space="preserve">-control </w:t>
      </w:r>
      <w:proofErr w:type="spellStart"/>
      <w:r w:rsidRPr="00FF1356">
        <w:rPr>
          <w:sz w:val="22"/>
          <w:szCs w:val="22"/>
          <w:lang w:val="es-ES"/>
        </w:rPr>
        <w:t>skills</w:t>
      </w:r>
      <w:proofErr w:type="spellEnd"/>
      <w:r w:rsidRPr="00FF1356">
        <w:rPr>
          <w:sz w:val="22"/>
          <w:szCs w:val="22"/>
          <w:lang w:val="es-ES"/>
        </w:rPr>
        <w:t xml:space="preserve"> </w:t>
      </w:r>
      <w:proofErr w:type="spellStart"/>
      <w:r w:rsidRPr="00FF1356">
        <w:rPr>
          <w:sz w:val="22"/>
          <w:szCs w:val="22"/>
          <w:lang w:val="es-ES"/>
        </w:rPr>
        <w:t>with</w:t>
      </w:r>
      <w:proofErr w:type="spellEnd"/>
      <w:r w:rsidRPr="00FF1356">
        <w:rPr>
          <w:sz w:val="22"/>
          <w:szCs w:val="22"/>
          <w:lang w:val="es-ES"/>
        </w:rPr>
        <w:t xml:space="preserve"> </w:t>
      </w:r>
      <w:proofErr w:type="spellStart"/>
      <w:r w:rsidRPr="00FF1356">
        <w:rPr>
          <w:sz w:val="22"/>
          <w:szCs w:val="22"/>
          <w:lang w:val="es-ES"/>
        </w:rPr>
        <w:t>preschoolers</w:t>
      </w:r>
      <w:proofErr w:type="spellEnd"/>
      <w:r w:rsidRPr="00FF1356">
        <w:rPr>
          <w:sz w:val="22"/>
          <w:szCs w:val="22"/>
          <w:lang w:val="es-ES"/>
        </w:rPr>
        <w:t xml:space="preserve">. </w:t>
      </w:r>
      <w:r w:rsidRPr="00FF1356">
        <w:rPr>
          <w:i/>
          <w:sz w:val="22"/>
          <w:szCs w:val="22"/>
          <w:lang w:val="es-ES"/>
        </w:rPr>
        <w:t xml:space="preserve">JABA, 47, </w:t>
      </w:r>
      <w:r w:rsidRPr="00FF1356">
        <w:rPr>
          <w:sz w:val="22"/>
          <w:szCs w:val="22"/>
          <w:lang w:val="es-ES"/>
        </w:rPr>
        <w:t>246-263.</w:t>
      </w:r>
    </w:p>
    <w:p w14:paraId="04706C2C" w14:textId="77777777" w:rsidR="00125171" w:rsidRPr="00FF1356" w:rsidRDefault="00125171" w:rsidP="00125171">
      <w:pPr>
        <w:tabs>
          <w:tab w:val="left" w:pos="10080"/>
        </w:tabs>
        <w:ind w:left="720" w:right="324" w:hanging="540"/>
        <w:rPr>
          <w:sz w:val="22"/>
          <w:szCs w:val="22"/>
          <w:lang w:val="es-ES"/>
        </w:rPr>
      </w:pPr>
      <w:proofErr w:type="spellStart"/>
      <w:r w:rsidRPr="00FF1356">
        <w:rPr>
          <w:sz w:val="22"/>
          <w:szCs w:val="22"/>
          <w:lang w:val="es-ES"/>
        </w:rPr>
        <w:t>Hanley</w:t>
      </w:r>
      <w:proofErr w:type="spellEnd"/>
      <w:r w:rsidRPr="00FF1356">
        <w:rPr>
          <w:sz w:val="22"/>
          <w:szCs w:val="22"/>
          <w:lang w:val="es-ES"/>
        </w:rPr>
        <w:t xml:space="preserve">, G. P., </w:t>
      </w:r>
      <w:proofErr w:type="spellStart"/>
      <w:r w:rsidRPr="00FF1356">
        <w:rPr>
          <w:sz w:val="22"/>
          <w:szCs w:val="22"/>
          <w:lang w:val="es-ES"/>
        </w:rPr>
        <w:t>Fahmie</w:t>
      </w:r>
      <w:proofErr w:type="spellEnd"/>
      <w:r w:rsidRPr="00FF1356">
        <w:rPr>
          <w:sz w:val="22"/>
          <w:szCs w:val="22"/>
          <w:lang w:val="es-ES"/>
        </w:rPr>
        <w:t xml:space="preserve">, T., &amp; </w:t>
      </w:r>
      <w:proofErr w:type="spellStart"/>
      <w:r w:rsidRPr="00FF1356">
        <w:rPr>
          <w:sz w:val="22"/>
          <w:szCs w:val="22"/>
          <w:lang w:val="es-ES"/>
        </w:rPr>
        <w:t>Heal</w:t>
      </w:r>
      <w:proofErr w:type="spellEnd"/>
      <w:r w:rsidRPr="00FF1356">
        <w:rPr>
          <w:sz w:val="22"/>
          <w:szCs w:val="22"/>
          <w:lang w:val="es-ES"/>
        </w:rPr>
        <w:t xml:space="preserve"> N. A. (2014). </w:t>
      </w:r>
      <w:proofErr w:type="spellStart"/>
      <w:r w:rsidRPr="00FF1356">
        <w:rPr>
          <w:sz w:val="22"/>
          <w:szCs w:val="22"/>
          <w:lang w:val="es-ES"/>
        </w:rPr>
        <w:t>Evaluation</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the</w:t>
      </w:r>
      <w:proofErr w:type="spellEnd"/>
      <w:r w:rsidRPr="00FF1356">
        <w:rPr>
          <w:sz w:val="22"/>
          <w:szCs w:val="22"/>
          <w:lang w:val="es-ES"/>
        </w:rPr>
        <w:t xml:space="preserve"> </w:t>
      </w:r>
      <w:proofErr w:type="spellStart"/>
      <w:r w:rsidRPr="00FF1356">
        <w:rPr>
          <w:sz w:val="22"/>
          <w:szCs w:val="22"/>
          <w:lang w:val="es-ES"/>
        </w:rPr>
        <w:t>preschool</w:t>
      </w:r>
      <w:proofErr w:type="spellEnd"/>
      <w:r w:rsidRPr="00FF1356">
        <w:rPr>
          <w:sz w:val="22"/>
          <w:szCs w:val="22"/>
          <w:lang w:val="es-ES"/>
        </w:rPr>
        <w:t xml:space="preserve"> </w:t>
      </w:r>
      <w:proofErr w:type="spellStart"/>
      <w:r w:rsidRPr="00FF1356">
        <w:rPr>
          <w:sz w:val="22"/>
          <w:szCs w:val="22"/>
          <w:lang w:val="es-ES"/>
        </w:rPr>
        <w:t>life</w:t>
      </w:r>
      <w:proofErr w:type="spellEnd"/>
      <w:r w:rsidRPr="00FF1356">
        <w:rPr>
          <w:sz w:val="22"/>
          <w:szCs w:val="22"/>
          <w:lang w:val="es-ES"/>
        </w:rPr>
        <w:t xml:space="preserve"> </w:t>
      </w:r>
      <w:proofErr w:type="spellStart"/>
      <w:r w:rsidRPr="00FF1356">
        <w:rPr>
          <w:sz w:val="22"/>
          <w:szCs w:val="22"/>
          <w:lang w:val="es-ES"/>
        </w:rPr>
        <w:t>skills</w:t>
      </w:r>
      <w:proofErr w:type="spellEnd"/>
      <w:r w:rsidRPr="00FF1356">
        <w:rPr>
          <w:sz w:val="22"/>
          <w:szCs w:val="22"/>
          <w:lang w:val="es-ES"/>
        </w:rPr>
        <w:t xml:space="preserve"> </w:t>
      </w:r>
      <w:proofErr w:type="spellStart"/>
      <w:r w:rsidRPr="00FF1356">
        <w:rPr>
          <w:sz w:val="22"/>
          <w:szCs w:val="22"/>
          <w:lang w:val="es-ES"/>
        </w:rPr>
        <w:t>curriculum</w:t>
      </w:r>
      <w:proofErr w:type="spellEnd"/>
      <w:r w:rsidRPr="00FF1356">
        <w:rPr>
          <w:sz w:val="22"/>
          <w:szCs w:val="22"/>
          <w:lang w:val="es-ES"/>
        </w:rPr>
        <w:t xml:space="preserve"> in Head </w:t>
      </w:r>
      <w:proofErr w:type="spellStart"/>
      <w:r w:rsidRPr="00FF1356">
        <w:rPr>
          <w:sz w:val="22"/>
          <w:szCs w:val="22"/>
          <w:lang w:val="es-ES"/>
        </w:rPr>
        <w:t>Start</w:t>
      </w:r>
      <w:proofErr w:type="spellEnd"/>
      <w:r w:rsidRPr="00FF1356">
        <w:rPr>
          <w:sz w:val="22"/>
          <w:szCs w:val="22"/>
          <w:lang w:val="es-ES"/>
        </w:rPr>
        <w:t xml:space="preserve"> </w:t>
      </w:r>
      <w:proofErr w:type="spellStart"/>
      <w:r w:rsidRPr="00FF1356">
        <w:rPr>
          <w:sz w:val="22"/>
          <w:szCs w:val="22"/>
          <w:lang w:val="es-ES"/>
        </w:rPr>
        <w:t>classrooms</w:t>
      </w:r>
      <w:proofErr w:type="spellEnd"/>
      <w:r w:rsidRPr="00FF1356">
        <w:rPr>
          <w:sz w:val="22"/>
          <w:szCs w:val="22"/>
          <w:lang w:val="es-ES"/>
        </w:rPr>
        <w:t xml:space="preserve">: A </w:t>
      </w:r>
      <w:proofErr w:type="spellStart"/>
      <w:r w:rsidRPr="00FF1356">
        <w:rPr>
          <w:sz w:val="22"/>
          <w:szCs w:val="22"/>
          <w:lang w:val="es-ES"/>
        </w:rPr>
        <w:t>systematic</w:t>
      </w:r>
      <w:proofErr w:type="spellEnd"/>
      <w:r w:rsidRPr="00FF1356">
        <w:rPr>
          <w:sz w:val="22"/>
          <w:szCs w:val="22"/>
          <w:lang w:val="es-ES"/>
        </w:rPr>
        <w:t xml:space="preserve"> </w:t>
      </w:r>
      <w:proofErr w:type="spellStart"/>
      <w:r w:rsidRPr="00FF1356">
        <w:rPr>
          <w:sz w:val="22"/>
          <w:szCs w:val="22"/>
          <w:lang w:val="es-ES"/>
        </w:rPr>
        <w:t>replication</w:t>
      </w:r>
      <w:proofErr w:type="spellEnd"/>
      <w:r w:rsidRPr="00FF1356">
        <w:rPr>
          <w:sz w:val="22"/>
          <w:szCs w:val="22"/>
          <w:lang w:val="es-ES"/>
        </w:rPr>
        <w:t xml:space="preserve">. </w:t>
      </w:r>
      <w:r w:rsidRPr="00FF1356">
        <w:rPr>
          <w:i/>
          <w:sz w:val="22"/>
          <w:szCs w:val="22"/>
          <w:lang w:val="es-ES"/>
        </w:rPr>
        <w:t xml:space="preserve">JABA, 47, </w:t>
      </w:r>
      <w:r w:rsidRPr="00FF1356">
        <w:rPr>
          <w:sz w:val="22"/>
          <w:szCs w:val="22"/>
          <w:lang w:val="es-ES"/>
        </w:rPr>
        <w:t>443-448.</w:t>
      </w:r>
    </w:p>
    <w:p w14:paraId="67F27939" w14:textId="77777777" w:rsidR="00125171" w:rsidRPr="00FF1356" w:rsidRDefault="00125171" w:rsidP="00125171">
      <w:pPr>
        <w:tabs>
          <w:tab w:val="left" w:pos="10080"/>
        </w:tabs>
        <w:ind w:left="720" w:right="324" w:hanging="540"/>
        <w:rPr>
          <w:i/>
          <w:sz w:val="22"/>
          <w:szCs w:val="22"/>
          <w:lang w:val="es-ES"/>
        </w:rPr>
      </w:pPr>
      <w:proofErr w:type="spellStart"/>
      <w:r w:rsidRPr="00FF1356">
        <w:rPr>
          <w:sz w:val="22"/>
          <w:szCs w:val="22"/>
          <w:lang w:val="es-ES"/>
        </w:rPr>
        <w:t>Luczynski</w:t>
      </w:r>
      <w:proofErr w:type="spellEnd"/>
      <w:r w:rsidRPr="00FF1356">
        <w:rPr>
          <w:sz w:val="22"/>
          <w:szCs w:val="22"/>
          <w:lang w:val="es-ES"/>
        </w:rPr>
        <w:t xml:space="preserve">, K. C., &amp; </w:t>
      </w:r>
      <w:proofErr w:type="spellStart"/>
      <w:r w:rsidRPr="00FF1356">
        <w:rPr>
          <w:sz w:val="22"/>
          <w:szCs w:val="22"/>
          <w:lang w:val="es-ES"/>
        </w:rPr>
        <w:t>Hanley</w:t>
      </w:r>
      <w:proofErr w:type="spellEnd"/>
      <w:r w:rsidRPr="00FF1356">
        <w:rPr>
          <w:sz w:val="22"/>
          <w:szCs w:val="22"/>
          <w:lang w:val="es-ES"/>
        </w:rPr>
        <w:t xml:space="preserve">, G. P. (2014). </w:t>
      </w:r>
      <w:proofErr w:type="spellStart"/>
      <w:r w:rsidRPr="00FF1356">
        <w:rPr>
          <w:sz w:val="22"/>
          <w:szCs w:val="22"/>
          <w:lang w:val="es-ES"/>
        </w:rPr>
        <w:t>How</w:t>
      </w:r>
      <w:proofErr w:type="spellEnd"/>
      <w:r w:rsidRPr="00FF1356">
        <w:rPr>
          <w:sz w:val="22"/>
          <w:szCs w:val="22"/>
          <w:lang w:val="es-ES"/>
        </w:rPr>
        <w:t xml:space="preserve"> </w:t>
      </w:r>
      <w:proofErr w:type="spellStart"/>
      <w:r w:rsidRPr="00FF1356">
        <w:rPr>
          <w:sz w:val="22"/>
          <w:szCs w:val="22"/>
          <w:lang w:val="es-ES"/>
        </w:rPr>
        <w:t>should</w:t>
      </w:r>
      <w:proofErr w:type="spellEnd"/>
      <w:r w:rsidRPr="00FF1356">
        <w:rPr>
          <w:sz w:val="22"/>
          <w:szCs w:val="22"/>
          <w:lang w:val="es-ES"/>
        </w:rPr>
        <w:t xml:space="preserve"> </w:t>
      </w:r>
      <w:proofErr w:type="spellStart"/>
      <w:r w:rsidRPr="00FF1356">
        <w:rPr>
          <w:sz w:val="22"/>
          <w:szCs w:val="22"/>
          <w:lang w:val="es-ES"/>
        </w:rPr>
        <w:t>periods</w:t>
      </w:r>
      <w:proofErr w:type="spellEnd"/>
      <w:r w:rsidRPr="00FF1356">
        <w:rPr>
          <w:sz w:val="22"/>
          <w:szCs w:val="22"/>
          <w:lang w:val="es-ES"/>
        </w:rPr>
        <w:t xml:space="preserve"> </w:t>
      </w:r>
      <w:proofErr w:type="spellStart"/>
      <w:r w:rsidRPr="00FF1356">
        <w:rPr>
          <w:sz w:val="22"/>
          <w:szCs w:val="22"/>
          <w:lang w:val="es-ES"/>
        </w:rPr>
        <w:t>without</w:t>
      </w:r>
      <w:proofErr w:type="spellEnd"/>
      <w:r w:rsidRPr="00FF1356">
        <w:rPr>
          <w:sz w:val="22"/>
          <w:szCs w:val="22"/>
          <w:lang w:val="es-ES"/>
        </w:rPr>
        <w:t xml:space="preserve"> social </w:t>
      </w:r>
      <w:proofErr w:type="spellStart"/>
      <w:r w:rsidRPr="00FF1356">
        <w:rPr>
          <w:sz w:val="22"/>
          <w:szCs w:val="22"/>
          <w:lang w:val="es-ES"/>
        </w:rPr>
        <w:t>interaction</w:t>
      </w:r>
      <w:proofErr w:type="spellEnd"/>
      <w:r w:rsidRPr="00FF1356">
        <w:rPr>
          <w:sz w:val="22"/>
          <w:szCs w:val="22"/>
          <w:lang w:val="es-ES"/>
        </w:rPr>
        <w:t xml:space="preserve"> be </w:t>
      </w:r>
      <w:proofErr w:type="spellStart"/>
      <w:r w:rsidRPr="00FF1356">
        <w:rPr>
          <w:sz w:val="22"/>
          <w:szCs w:val="22"/>
          <w:lang w:val="es-ES"/>
        </w:rPr>
        <w:t>scheduled</w:t>
      </w:r>
      <w:proofErr w:type="spellEnd"/>
      <w:r w:rsidRPr="00FF1356">
        <w:rPr>
          <w:sz w:val="22"/>
          <w:szCs w:val="22"/>
          <w:lang w:val="es-ES"/>
        </w:rPr>
        <w:t xml:space="preserve">? Child </w:t>
      </w:r>
      <w:proofErr w:type="spellStart"/>
      <w:r w:rsidRPr="00FF1356">
        <w:rPr>
          <w:sz w:val="22"/>
          <w:szCs w:val="22"/>
          <w:lang w:val="es-ES"/>
        </w:rPr>
        <w:t>preference</w:t>
      </w:r>
      <w:proofErr w:type="spellEnd"/>
      <w:r w:rsidRPr="00FF1356">
        <w:rPr>
          <w:sz w:val="22"/>
          <w:szCs w:val="22"/>
          <w:lang w:val="es-ES"/>
        </w:rPr>
        <w:t xml:space="preserve"> </w:t>
      </w:r>
      <w:proofErr w:type="spellStart"/>
      <w:r w:rsidRPr="00FF1356">
        <w:rPr>
          <w:sz w:val="22"/>
          <w:szCs w:val="22"/>
          <w:lang w:val="es-ES"/>
        </w:rPr>
        <w:t>for</w:t>
      </w:r>
      <w:proofErr w:type="spellEnd"/>
      <w:r w:rsidRPr="00FF1356">
        <w:rPr>
          <w:sz w:val="22"/>
          <w:szCs w:val="22"/>
          <w:lang w:val="es-ES"/>
        </w:rPr>
        <w:t xml:space="preserve"> and </w:t>
      </w:r>
      <w:proofErr w:type="spellStart"/>
      <w:r w:rsidRPr="00FF1356">
        <w:rPr>
          <w:sz w:val="22"/>
          <w:szCs w:val="22"/>
          <w:lang w:val="es-ES"/>
        </w:rPr>
        <w:t>the</w:t>
      </w:r>
      <w:proofErr w:type="spellEnd"/>
      <w:r w:rsidRPr="00FF1356">
        <w:rPr>
          <w:sz w:val="22"/>
          <w:szCs w:val="22"/>
          <w:lang w:val="es-ES"/>
        </w:rPr>
        <w:t xml:space="preserve"> </w:t>
      </w:r>
      <w:proofErr w:type="spellStart"/>
      <w:r w:rsidRPr="00FF1356">
        <w:rPr>
          <w:sz w:val="22"/>
          <w:szCs w:val="22"/>
          <w:lang w:val="es-ES"/>
        </w:rPr>
        <w:t>efficacy</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practical</w:t>
      </w:r>
      <w:proofErr w:type="spellEnd"/>
      <w:r w:rsidRPr="00FF1356">
        <w:rPr>
          <w:sz w:val="22"/>
          <w:szCs w:val="22"/>
          <w:lang w:val="es-ES"/>
        </w:rPr>
        <w:t xml:space="preserve"> </w:t>
      </w:r>
      <w:proofErr w:type="spellStart"/>
      <w:r w:rsidRPr="00FF1356">
        <w:rPr>
          <w:sz w:val="22"/>
          <w:szCs w:val="22"/>
          <w:lang w:val="es-ES"/>
        </w:rPr>
        <w:t>schedules</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positive </w:t>
      </w:r>
      <w:proofErr w:type="spellStart"/>
      <w:r w:rsidRPr="00FF1356">
        <w:rPr>
          <w:sz w:val="22"/>
          <w:szCs w:val="22"/>
          <w:lang w:val="es-ES"/>
        </w:rPr>
        <w:t>reinforcement</w:t>
      </w:r>
      <w:proofErr w:type="spellEnd"/>
      <w:r w:rsidRPr="00FF1356">
        <w:rPr>
          <w:sz w:val="22"/>
          <w:szCs w:val="22"/>
          <w:lang w:val="es-ES"/>
        </w:rPr>
        <w:t xml:space="preserve">. </w:t>
      </w:r>
      <w:r w:rsidRPr="00FF1356">
        <w:rPr>
          <w:i/>
          <w:sz w:val="22"/>
          <w:szCs w:val="22"/>
          <w:lang w:val="es-ES"/>
        </w:rPr>
        <w:t>JABA, 47, 500-522.</w:t>
      </w:r>
    </w:p>
    <w:p w14:paraId="5C21641C" w14:textId="77777777" w:rsidR="00125171" w:rsidRPr="00FF1356" w:rsidRDefault="00125171" w:rsidP="00125171">
      <w:pPr>
        <w:widowControl w:val="0"/>
        <w:tabs>
          <w:tab w:val="left" w:pos="10080"/>
        </w:tabs>
        <w:ind w:left="720" w:right="324" w:hanging="540"/>
        <w:rPr>
          <w:sz w:val="22"/>
          <w:szCs w:val="22"/>
          <w:shd w:val="clear" w:color="auto" w:fill="FFFFFF"/>
          <w:lang w:val="es-ES"/>
        </w:rPr>
      </w:pPr>
      <w:r w:rsidRPr="00FF1356">
        <w:rPr>
          <w:sz w:val="22"/>
          <w:szCs w:val="22"/>
          <w:lang w:val="es-ES"/>
        </w:rPr>
        <w:t>*</w:t>
      </w:r>
      <w:r w:rsidRPr="00FF1356">
        <w:rPr>
          <w:sz w:val="22"/>
          <w:szCs w:val="22"/>
          <w:shd w:val="clear" w:color="auto" w:fill="FFFFFF" w:themeFill="background1"/>
          <w:lang w:val="es-ES"/>
        </w:rPr>
        <w:t>†</w:t>
      </w:r>
      <w:proofErr w:type="spellStart"/>
      <w:r w:rsidRPr="00FF1356">
        <w:rPr>
          <w:bCs/>
          <w:sz w:val="22"/>
          <w:szCs w:val="22"/>
          <w:lang w:val="es-ES"/>
        </w:rPr>
        <w:t>Ghaemmaghami</w:t>
      </w:r>
      <w:proofErr w:type="spellEnd"/>
      <w:r w:rsidRPr="00FF1356">
        <w:rPr>
          <w:bCs/>
          <w:sz w:val="22"/>
          <w:szCs w:val="22"/>
          <w:lang w:val="es-ES"/>
        </w:rPr>
        <w:t xml:space="preserve">, M., </w:t>
      </w:r>
      <w:proofErr w:type="spellStart"/>
      <w:r w:rsidRPr="00FF1356">
        <w:rPr>
          <w:bCs/>
          <w:sz w:val="22"/>
          <w:szCs w:val="22"/>
          <w:lang w:val="es-ES"/>
        </w:rPr>
        <w:t>Hanley</w:t>
      </w:r>
      <w:proofErr w:type="spellEnd"/>
      <w:r w:rsidRPr="00FF1356">
        <w:rPr>
          <w:bCs/>
          <w:sz w:val="22"/>
          <w:szCs w:val="22"/>
          <w:lang w:val="es-ES"/>
        </w:rPr>
        <w:t xml:space="preserve">, G. P., Jin, S., &amp; </w:t>
      </w:r>
      <w:proofErr w:type="spellStart"/>
      <w:r w:rsidRPr="00FF1356">
        <w:rPr>
          <w:bCs/>
          <w:sz w:val="22"/>
          <w:szCs w:val="22"/>
          <w:lang w:val="es-ES"/>
        </w:rPr>
        <w:t>Vanselow</w:t>
      </w:r>
      <w:proofErr w:type="spellEnd"/>
      <w:r w:rsidRPr="00FF1356">
        <w:rPr>
          <w:bCs/>
          <w:sz w:val="22"/>
          <w:szCs w:val="22"/>
          <w:lang w:val="es-ES"/>
        </w:rPr>
        <w:t xml:space="preserve">, N. R. (2015) </w:t>
      </w:r>
      <w:proofErr w:type="spellStart"/>
      <w:r w:rsidRPr="00FF1356">
        <w:rPr>
          <w:bCs/>
          <w:sz w:val="22"/>
          <w:szCs w:val="22"/>
          <w:lang w:val="es-ES"/>
        </w:rPr>
        <w:t>Affirming</w:t>
      </w:r>
      <w:proofErr w:type="spellEnd"/>
      <w:r w:rsidRPr="00FF1356">
        <w:rPr>
          <w:bCs/>
          <w:sz w:val="22"/>
          <w:szCs w:val="22"/>
          <w:lang w:val="es-ES"/>
        </w:rPr>
        <w:t xml:space="preserve"> control </w:t>
      </w:r>
      <w:proofErr w:type="spellStart"/>
      <w:r w:rsidRPr="00FF1356">
        <w:rPr>
          <w:bCs/>
          <w:sz w:val="22"/>
          <w:szCs w:val="22"/>
          <w:lang w:val="es-ES"/>
        </w:rPr>
        <w:t>by</w:t>
      </w:r>
      <w:proofErr w:type="spellEnd"/>
      <w:r w:rsidRPr="00FF1356">
        <w:rPr>
          <w:bCs/>
          <w:sz w:val="22"/>
          <w:szCs w:val="22"/>
          <w:lang w:val="es-ES"/>
        </w:rPr>
        <w:t xml:space="preserve"> </w:t>
      </w:r>
      <w:proofErr w:type="spellStart"/>
      <w:r w:rsidRPr="00FF1356">
        <w:rPr>
          <w:bCs/>
          <w:sz w:val="22"/>
          <w:szCs w:val="22"/>
          <w:lang w:val="es-ES"/>
        </w:rPr>
        <w:t>multiple</w:t>
      </w:r>
      <w:proofErr w:type="spellEnd"/>
      <w:r w:rsidRPr="00FF1356">
        <w:rPr>
          <w:bCs/>
          <w:sz w:val="22"/>
          <w:szCs w:val="22"/>
          <w:lang w:val="es-ES"/>
        </w:rPr>
        <w:t xml:space="preserve"> </w:t>
      </w:r>
      <w:proofErr w:type="spellStart"/>
      <w:r w:rsidRPr="00FF1356">
        <w:rPr>
          <w:bCs/>
          <w:sz w:val="22"/>
          <w:szCs w:val="22"/>
          <w:lang w:val="es-ES"/>
        </w:rPr>
        <w:t>reinforcers</w:t>
      </w:r>
      <w:proofErr w:type="spellEnd"/>
      <w:r w:rsidRPr="00FF1356">
        <w:rPr>
          <w:bCs/>
          <w:sz w:val="22"/>
          <w:szCs w:val="22"/>
          <w:lang w:val="es-ES"/>
        </w:rPr>
        <w:t xml:space="preserve"> </w:t>
      </w:r>
      <w:proofErr w:type="spellStart"/>
      <w:r w:rsidRPr="00FF1356">
        <w:rPr>
          <w:bCs/>
          <w:sz w:val="22"/>
          <w:szCs w:val="22"/>
          <w:lang w:val="es-ES"/>
        </w:rPr>
        <w:t>via</w:t>
      </w:r>
      <w:proofErr w:type="spellEnd"/>
      <w:r w:rsidRPr="00FF1356">
        <w:rPr>
          <w:bCs/>
          <w:sz w:val="22"/>
          <w:szCs w:val="22"/>
          <w:lang w:val="es-ES"/>
        </w:rPr>
        <w:t xml:space="preserve"> </w:t>
      </w:r>
      <w:proofErr w:type="spellStart"/>
      <w:r w:rsidRPr="00FF1356">
        <w:rPr>
          <w:bCs/>
          <w:sz w:val="22"/>
          <w:szCs w:val="22"/>
          <w:lang w:val="es-ES"/>
        </w:rPr>
        <w:t>progressive</w:t>
      </w:r>
      <w:proofErr w:type="spellEnd"/>
      <w:r w:rsidRPr="00FF1356">
        <w:rPr>
          <w:bCs/>
          <w:sz w:val="22"/>
          <w:szCs w:val="22"/>
          <w:lang w:val="es-ES"/>
        </w:rPr>
        <w:t xml:space="preserve"> </w:t>
      </w:r>
      <w:proofErr w:type="spellStart"/>
      <w:r w:rsidRPr="00FF1356">
        <w:rPr>
          <w:bCs/>
          <w:sz w:val="22"/>
          <w:szCs w:val="22"/>
          <w:lang w:val="es-ES"/>
        </w:rPr>
        <w:t>treatment</w:t>
      </w:r>
      <w:proofErr w:type="spellEnd"/>
      <w:r w:rsidRPr="00FF1356">
        <w:rPr>
          <w:bCs/>
          <w:sz w:val="22"/>
          <w:szCs w:val="22"/>
          <w:lang w:val="es-ES"/>
        </w:rPr>
        <w:t xml:space="preserve"> </w:t>
      </w:r>
      <w:proofErr w:type="spellStart"/>
      <w:r w:rsidRPr="00FF1356">
        <w:rPr>
          <w:bCs/>
          <w:sz w:val="22"/>
          <w:szCs w:val="22"/>
          <w:lang w:val="es-ES"/>
        </w:rPr>
        <w:t>analysis</w:t>
      </w:r>
      <w:proofErr w:type="spellEnd"/>
      <w:r w:rsidRPr="00FF1356">
        <w:rPr>
          <w:bCs/>
          <w:sz w:val="22"/>
          <w:szCs w:val="22"/>
          <w:lang w:val="es-ES"/>
        </w:rPr>
        <w:t xml:space="preserve">. </w:t>
      </w:r>
      <w:proofErr w:type="spellStart"/>
      <w:r w:rsidRPr="00FF1356">
        <w:rPr>
          <w:bCs/>
          <w:i/>
          <w:sz w:val="22"/>
          <w:szCs w:val="22"/>
          <w:lang w:val="es-ES"/>
        </w:rPr>
        <w:t>Behavioral</w:t>
      </w:r>
      <w:proofErr w:type="spellEnd"/>
      <w:r w:rsidRPr="00FF1356">
        <w:rPr>
          <w:bCs/>
          <w:i/>
          <w:sz w:val="22"/>
          <w:szCs w:val="22"/>
          <w:lang w:val="es-ES"/>
        </w:rPr>
        <w:t xml:space="preserve"> </w:t>
      </w:r>
      <w:proofErr w:type="spellStart"/>
      <w:r w:rsidRPr="00FF1356">
        <w:rPr>
          <w:bCs/>
          <w:i/>
          <w:sz w:val="22"/>
          <w:szCs w:val="22"/>
          <w:lang w:val="es-ES"/>
        </w:rPr>
        <w:t>Interventions</w:t>
      </w:r>
      <w:proofErr w:type="spellEnd"/>
      <w:r w:rsidRPr="00FF1356">
        <w:rPr>
          <w:bCs/>
          <w:i/>
          <w:sz w:val="22"/>
          <w:szCs w:val="22"/>
          <w:lang w:val="es-ES"/>
        </w:rPr>
        <w:t>,</w:t>
      </w:r>
      <w:r w:rsidRPr="00FF1356">
        <w:rPr>
          <w:sz w:val="22"/>
          <w:szCs w:val="22"/>
          <w:shd w:val="clear" w:color="auto" w:fill="FFFFFF"/>
          <w:lang w:val="es-ES"/>
        </w:rPr>
        <w:t xml:space="preserve"> </w:t>
      </w:r>
      <w:r w:rsidRPr="00FF1356">
        <w:rPr>
          <w:i/>
          <w:sz w:val="22"/>
          <w:szCs w:val="22"/>
          <w:shd w:val="clear" w:color="auto" w:fill="FFFFFF"/>
          <w:lang w:val="es-ES"/>
        </w:rPr>
        <w:t>31,</w:t>
      </w:r>
      <w:r w:rsidRPr="00FF1356">
        <w:rPr>
          <w:sz w:val="22"/>
          <w:szCs w:val="22"/>
          <w:shd w:val="clear" w:color="auto" w:fill="FFFFFF"/>
          <w:lang w:val="es-ES"/>
        </w:rPr>
        <w:t xml:space="preserve"> 70-86.</w:t>
      </w:r>
    </w:p>
    <w:p w14:paraId="080A6F4D" w14:textId="77777777" w:rsidR="00125171" w:rsidRPr="00FF1356" w:rsidRDefault="00125171" w:rsidP="00125171">
      <w:pPr>
        <w:widowControl w:val="0"/>
        <w:tabs>
          <w:tab w:val="left" w:pos="10080"/>
        </w:tabs>
        <w:ind w:left="720" w:right="324" w:hanging="540"/>
        <w:rPr>
          <w:sz w:val="22"/>
          <w:szCs w:val="22"/>
          <w:shd w:val="clear" w:color="auto" w:fill="FFFFFF"/>
          <w:lang w:val="es-ES"/>
        </w:rPr>
      </w:pPr>
      <w:r w:rsidRPr="00FF1356">
        <w:rPr>
          <w:sz w:val="22"/>
          <w:szCs w:val="22"/>
          <w:lang w:val="es-ES"/>
        </w:rPr>
        <w:t>*</w:t>
      </w:r>
      <w:r w:rsidRPr="00FF1356">
        <w:rPr>
          <w:sz w:val="22"/>
          <w:szCs w:val="22"/>
          <w:shd w:val="clear" w:color="auto" w:fill="FFFFFF"/>
          <w:lang w:val="es-ES"/>
        </w:rPr>
        <w:t>†</w:t>
      </w:r>
      <w:r w:rsidRPr="00FF1356">
        <w:rPr>
          <w:spacing w:val="2"/>
          <w:sz w:val="22"/>
          <w:szCs w:val="22"/>
          <w:lang w:val="es-ES"/>
        </w:rPr>
        <w:t>‡</w:t>
      </w:r>
      <w:r w:rsidRPr="00FF1356">
        <w:rPr>
          <w:sz w:val="22"/>
          <w:szCs w:val="22"/>
          <w:lang w:val="es-ES"/>
        </w:rPr>
        <w:t xml:space="preserve">Santiago, J. L., </w:t>
      </w:r>
      <w:proofErr w:type="spellStart"/>
      <w:r w:rsidRPr="00FF1356">
        <w:rPr>
          <w:sz w:val="22"/>
          <w:szCs w:val="22"/>
          <w:lang w:val="es-ES"/>
        </w:rPr>
        <w:t>Hanley</w:t>
      </w:r>
      <w:proofErr w:type="spellEnd"/>
      <w:r w:rsidRPr="00FF1356">
        <w:rPr>
          <w:sz w:val="22"/>
          <w:szCs w:val="22"/>
          <w:lang w:val="es-ES"/>
        </w:rPr>
        <w:t xml:space="preserve">, G. P., Moore, K., &amp; Jin, C. S. (2016). </w:t>
      </w:r>
      <w:proofErr w:type="spellStart"/>
      <w:r w:rsidRPr="00FF1356">
        <w:rPr>
          <w:sz w:val="22"/>
          <w:szCs w:val="22"/>
          <w:lang w:val="es-ES"/>
        </w:rPr>
        <w:t>The</w:t>
      </w:r>
      <w:proofErr w:type="spellEnd"/>
      <w:r w:rsidRPr="00FF1356">
        <w:rPr>
          <w:sz w:val="22"/>
          <w:szCs w:val="22"/>
          <w:lang w:val="es-ES"/>
        </w:rPr>
        <w:t xml:space="preserve"> </w:t>
      </w:r>
      <w:proofErr w:type="spellStart"/>
      <w:r w:rsidRPr="00FF1356">
        <w:rPr>
          <w:sz w:val="22"/>
          <w:szCs w:val="22"/>
          <w:lang w:val="es-ES"/>
        </w:rPr>
        <w:t>generality</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interview-</w:t>
      </w:r>
      <w:proofErr w:type="spellStart"/>
      <w:r w:rsidRPr="00FF1356">
        <w:rPr>
          <w:sz w:val="22"/>
          <w:szCs w:val="22"/>
          <w:lang w:val="es-ES"/>
        </w:rPr>
        <w:t>informed</w:t>
      </w:r>
      <w:proofErr w:type="spellEnd"/>
      <w:r w:rsidRPr="00FF1356">
        <w:rPr>
          <w:sz w:val="22"/>
          <w:szCs w:val="22"/>
          <w:lang w:val="es-ES"/>
        </w:rPr>
        <w:t xml:space="preserve"> </w:t>
      </w:r>
      <w:proofErr w:type="spellStart"/>
      <w:r w:rsidRPr="00FF1356">
        <w:rPr>
          <w:sz w:val="22"/>
          <w:szCs w:val="22"/>
          <w:lang w:val="es-ES"/>
        </w:rPr>
        <w:t>functional</w:t>
      </w:r>
      <w:proofErr w:type="spellEnd"/>
      <w:r w:rsidRPr="00FF1356">
        <w:rPr>
          <w:sz w:val="22"/>
          <w:szCs w:val="22"/>
          <w:lang w:val="es-ES"/>
        </w:rPr>
        <w:t xml:space="preserve"> </w:t>
      </w:r>
      <w:proofErr w:type="spellStart"/>
      <w:r w:rsidRPr="00FF1356">
        <w:rPr>
          <w:sz w:val="22"/>
          <w:szCs w:val="22"/>
          <w:lang w:val="es-ES"/>
        </w:rPr>
        <w:t>analyses</w:t>
      </w:r>
      <w:proofErr w:type="spellEnd"/>
      <w:r w:rsidRPr="00FF1356">
        <w:rPr>
          <w:sz w:val="22"/>
          <w:szCs w:val="22"/>
          <w:lang w:val="es-ES"/>
        </w:rPr>
        <w:t xml:space="preserve">: </w:t>
      </w:r>
      <w:proofErr w:type="spellStart"/>
      <w:r w:rsidRPr="00FF1356">
        <w:rPr>
          <w:sz w:val="22"/>
          <w:szCs w:val="22"/>
          <w:lang w:val="es-ES"/>
        </w:rPr>
        <w:t>Systematic</w:t>
      </w:r>
      <w:proofErr w:type="spellEnd"/>
      <w:r w:rsidRPr="00FF1356">
        <w:rPr>
          <w:sz w:val="22"/>
          <w:szCs w:val="22"/>
          <w:lang w:val="es-ES"/>
        </w:rPr>
        <w:t xml:space="preserve"> </w:t>
      </w:r>
      <w:proofErr w:type="spellStart"/>
      <w:r w:rsidRPr="00FF1356">
        <w:rPr>
          <w:sz w:val="22"/>
          <w:szCs w:val="22"/>
          <w:lang w:val="es-ES"/>
        </w:rPr>
        <w:t>replications</w:t>
      </w:r>
      <w:proofErr w:type="spellEnd"/>
      <w:r w:rsidRPr="00FF1356">
        <w:rPr>
          <w:sz w:val="22"/>
          <w:szCs w:val="22"/>
          <w:lang w:val="es-ES"/>
        </w:rPr>
        <w:t xml:space="preserve"> in </w:t>
      </w:r>
      <w:proofErr w:type="spellStart"/>
      <w:r w:rsidRPr="00FF1356">
        <w:rPr>
          <w:sz w:val="22"/>
          <w:szCs w:val="22"/>
          <w:lang w:val="es-ES"/>
        </w:rPr>
        <w:t>school</w:t>
      </w:r>
      <w:proofErr w:type="spellEnd"/>
      <w:r w:rsidRPr="00FF1356">
        <w:rPr>
          <w:sz w:val="22"/>
          <w:szCs w:val="22"/>
          <w:lang w:val="es-ES"/>
        </w:rPr>
        <w:t xml:space="preserve"> and home. </w:t>
      </w:r>
      <w:proofErr w:type="spellStart"/>
      <w:r w:rsidRPr="00FF1356">
        <w:rPr>
          <w:i/>
          <w:sz w:val="22"/>
          <w:szCs w:val="22"/>
          <w:lang w:val="es-ES"/>
        </w:rPr>
        <w:t>Journal</w:t>
      </w:r>
      <w:proofErr w:type="spellEnd"/>
      <w:r w:rsidRPr="00FF1356">
        <w:rPr>
          <w:i/>
          <w:sz w:val="22"/>
          <w:szCs w:val="22"/>
          <w:lang w:val="es-ES"/>
        </w:rPr>
        <w:t xml:space="preserve"> </w:t>
      </w:r>
      <w:proofErr w:type="spellStart"/>
      <w:r w:rsidRPr="00FF1356">
        <w:rPr>
          <w:i/>
          <w:sz w:val="22"/>
          <w:szCs w:val="22"/>
          <w:lang w:val="es-ES"/>
        </w:rPr>
        <w:t>of</w:t>
      </w:r>
      <w:proofErr w:type="spellEnd"/>
      <w:r w:rsidRPr="00FF1356">
        <w:rPr>
          <w:i/>
          <w:sz w:val="22"/>
          <w:szCs w:val="22"/>
          <w:lang w:val="es-ES"/>
        </w:rPr>
        <w:t xml:space="preserve"> </w:t>
      </w:r>
      <w:proofErr w:type="spellStart"/>
      <w:r w:rsidRPr="00FF1356">
        <w:rPr>
          <w:i/>
          <w:sz w:val="22"/>
          <w:szCs w:val="22"/>
          <w:lang w:val="es-ES"/>
        </w:rPr>
        <w:t>Autism</w:t>
      </w:r>
      <w:proofErr w:type="spellEnd"/>
      <w:r w:rsidRPr="00FF1356">
        <w:rPr>
          <w:i/>
          <w:sz w:val="22"/>
          <w:szCs w:val="22"/>
          <w:lang w:val="es-ES"/>
        </w:rPr>
        <w:t xml:space="preserve"> and </w:t>
      </w:r>
      <w:proofErr w:type="spellStart"/>
      <w:r w:rsidRPr="00FF1356">
        <w:rPr>
          <w:i/>
          <w:sz w:val="22"/>
          <w:szCs w:val="22"/>
          <w:lang w:val="es-ES"/>
        </w:rPr>
        <w:t>Developmental</w:t>
      </w:r>
      <w:proofErr w:type="spellEnd"/>
      <w:r w:rsidRPr="00FF1356">
        <w:rPr>
          <w:i/>
          <w:sz w:val="22"/>
          <w:szCs w:val="22"/>
          <w:lang w:val="es-ES"/>
        </w:rPr>
        <w:t xml:space="preserve"> </w:t>
      </w:r>
      <w:proofErr w:type="spellStart"/>
      <w:r w:rsidRPr="00FF1356">
        <w:rPr>
          <w:i/>
          <w:sz w:val="22"/>
          <w:szCs w:val="22"/>
          <w:lang w:val="es-ES"/>
        </w:rPr>
        <w:t>Disorders</w:t>
      </w:r>
      <w:proofErr w:type="spellEnd"/>
      <w:r w:rsidRPr="00FF1356">
        <w:rPr>
          <w:i/>
          <w:sz w:val="22"/>
          <w:szCs w:val="22"/>
          <w:lang w:val="es-ES"/>
        </w:rPr>
        <w:t xml:space="preserve">, </w:t>
      </w:r>
      <w:r w:rsidRPr="00FF1356">
        <w:rPr>
          <w:i/>
          <w:sz w:val="22"/>
          <w:szCs w:val="22"/>
          <w:shd w:val="clear" w:color="auto" w:fill="FFFFFF"/>
          <w:lang w:val="es-ES"/>
        </w:rPr>
        <w:t>46,</w:t>
      </w:r>
      <w:r w:rsidRPr="00FF1356">
        <w:rPr>
          <w:sz w:val="22"/>
          <w:szCs w:val="22"/>
          <w:shd w:val="clear" w:color="auto" w:fill="FFFFFF"/>
          <w:lang w:val="es-ES"/>
        </w:rPr>
        <w:t xml:space="preserve"> 797-811.</w:t>
      </w:r>
    </w:p>
    <w:p w14:paraId="135C8A62" w14:textId="77777777" w:rsidR="00125171" w:rsidRPr="00FF1356" w:rsidRDefault="00125171" w:rsidP="00125171">
      <w:pPr>
        <w:widowControl w:val="0"/>
        <w:tabs>
          <w:tab w:val="left" w:pos="10080"/>
        </w:tabs>
        <w:ind w:left="720" w:right="324" w:hanging="540"/>
        <w:rPr>
          <w:i/>
          <w:sz w:val="22"/>
          <w:szCs w:val="22"/>
          <w:lang w:val="es-ES"/>
        </w:rPr>
      </w:pPr>
      <w:r w:rsidRPr="00FF1356">
        <w:rPr>
          <w:b/>
          <w:sz w:val="22"/>
          <w:szCs w:val="22"/>
          <w:lang w:val="es-ES"/>
        </w:rPr>
        <w:t>*</w:t>
      </w:r>
      <w:proofErr w:type="spellStart"/>
      <w:r w:rsidRPr="00FF1356">
        <w:rPr>
          <w:sz w:val="22"/>
          <w:szCs w:val="22"/>
          <w:lang w:val="es-ES"/>
        </w:rPr>
        <w:t>Jessel</w:t>
      </w:r>
      <w:proofErr w:type="spellEnd"/>
      <w:r w:rsidRPr="00FF1356">
        <w:rPr>
          <w:sz w:val="22"/>
          <w:szCs w:val="22"/>
          <w:lang w:val="es-ES"/>
        </w:rPr>
        <w:t xml:space="preserve">, J., </w:t>
      </w:r>
      <w:proofErr w:type="spellStart"/>
      <w:r w:rsidRPr="00FF1356">
        <w:rPr>
          <w:sz w:val="22"/>
          <w:szCs w:val="22"/>
          <w:lang w:val="es-ES"/>
        </w:rPr>
        <w:t>Hanley</w:t>
      </w:r>
      <w:proofErr w:type="spellEnd"/>
      <w:r w:rsidRPr="00FF1356">
        <w:rPr>
          <w:sz w:val="22"/>
          <w:szCs w:val="22"/>
          <w:lang w:val="es-ES"/>
        </w:rPr>
        <w:t xml:space="preserve">, G. P., &amp; </w:t>
      </w:r>
      <w:proofErr w:type="spellStart"/>
      <w:r w:rsidRPr="00FF1356">
        <w:rPr>
          <w:sz w:val="22"/>
          <w:szCs w:val="22"/>
          <w:lang w:val="es-ES"/>
        </w:rPr>
        <w:t>Ghaemmaghami</w:t>
      </w:r>
      <w:proofErr w:type="spellEnd"/>
      <w:r w:rsidRPr="00FF1356">
        <w:rPr>
          <w:sz w:val="22"/>
          <w:szCs w:val="22"/>
          <w:lang w:val="es-ES"/>
        </w:rPr>
        <w:t>, M. (2016). Interview-</w:t>
      </w:r>
      <w:proofErr w:type="spellStart"/>
      <w:r w:rsidRPr="00FF1356">
        <w:rPr>
          <w:sz w:val="22"/>
          <w:szCs w:val="22"/>
          <w:lang w:val="es-ES"/>
        </w:rPr>
        <w:t>informed</w:t>
      </w:r>
      <w:proofErr w:type="spellEnd"/>
      <w:r w:rsidRPr="00FF1356">
        <w:rPr>
          <w:sz w:val="22"/>
          <w:szCs w:val="22"/>
          <w:lang w:val="es-ES"/>
        </w:rPr>
        <w:t xml:space="preserve"> </w:t>
      </w:r>
      <w:proofErr w:type="spellStart"/>
      <w:r w:rsidRPr="00FF1356">
        <w:rPr>
          <w:sz w:val="22"/>
          <w:szCs w:val="22"/>
          <w:lang w:val="es-ES"/>
        </w:rPr>
        <w:t>synthesized</w:t>
      </w:r>
      <w:proofErr w:type="spellEnd"/>
      <w:r w:rsidRPr="00FF1356">
        <w:rPr>
          <w:sz w:val="22"/>
          <w:szCs w:val="22"/>
          <w:lang w:val="es-ES"/>
        </w:rPr>
        <w:t xml:space="preserve"> </w:t>
      </w:r>
      <w:proofErr w:type="spellStart"/>
      <w:r w:rsidRPr="00FF1356">
        <w:rPr>
          <w:sz w:val="22"/>
          <w:szCs w:val="22"/>
          <w:lang w:val="es-ES"/>
        </w:rPr>
        <w:t>contingency</w:t>
      </w:r>
      <w:proofErr w:type="spellEnd"/>
      <w:r w:rsidRPr="00FF1356">
        <w:rPr>
          <w:sz w:val="22"/>
          <w:szCs w:val="22"/>
          <w:lang w:val="es-ES"/>
        </w:rPr>
        <w:t xml:space="preserve"> </w:t>
      </w:r>
      <w:proofErr w:type="spellStart"/>
      <w:r w:rsidRPr="00FF1356">
        <w:rPr>
          <w:sz w:val="22"/>
          <w:szCs w:val="22"/>
          <w:lang w:val="es-ES"/>
        </w:rPr>
        <w:t>analyses</w:t>
      </w:r>
      <w:proofErr w:type="spellEnd"/>
      <w:r w:rsidRPr="00FF1356">
        <w:rPr>
          <w:sz w:val="22"/>
          <w:szCs w:val="22"/>
          <w:lang w:val="es-ES"/>
        </w:rPr>
        <w:t xml:space="preserve">: </w:t>
      </w:r>
      <w:proofErr w:type="spellStart"/>
      <w:r w:rsidRPr="00FF1356">
        <w:rPr>
          <w:sz w:val="22"/>
          <w:szCs w:val="22"/>
          <w:lang w:val="es-ES"/>
        </w:rPr>
        <w:t>Thirty</w:t>
      </w:r>
      <w:proofErr w:type="spellEnd"/>
      <w:r w:rsidRPr="00FF1356">
        <w:rPr>
          <w:sz w:val="22"/>
          <w:szCs w:val="22"/>
          <w:lang w:val="es-ES"/>
        </w:rPr>
        <w:t xml:space="preserve"> </w:t>
      </w:r>
      <w:proofErr w:type="spellStart"/>
      <w:r w:rsidRPr="00FF1356">
        <w:rPr>
          <w:sz w:val="22"/>
          <w:szCs w:val="22"/>
          <w:lang w:val="es-ES"/>
        </w:rPr>
        <w:t>replications</w:t>
      </w:r>
      <w:proofErr w:type="spellEnd"/>
      <w:r w:rsidRPr="00FF1356">
        <w:rPr>
          <w:sz w:val="22"/>
          <w:szCs w:val="22"/>
          <w:lang w:val="es-ES"/>
        </w:rPr>
        <w:t xml:space="preserve"> and </w:t>
      </w:r>
      <w:proofErr w:type="spellStart"/>
      <w:r w:rsidRPr="00FF1356">
        <w:rPr>
          <w:sz w:val="22"/>
          <w:szCs w:val="22"/>
          <w:lang w:val="es-ES"/>
        </w:rPr>
        <w:t>reanalysis</w:t>
      </w:r>
      <w:proofErr w:type="spellEnd"/>
      <w:r w:rsidRPr="00FF1356">
        <w:rPr>
          <w:sz w:val="22"/>
          <w:szCs w:val="22"/>
          <w:lang w:val="es-ES"/>
        </w:rPr>
        <w:t xml:space="preserve">. </w:t>
      </w:r>
      <w:r w:rsidRPr="00FF1356">
        <w:rPr>
          <w:i/>
          <w:sz w:val="22"/>
          <w:szCs w:val="22"/>
          <w:lang w:val="es-ES"/>
        </w:rPr>
        <w:t>JABA, 49,</w:t>
      </w:r>
      <w:r w:rsidRPr="00FF1356">
        <w:rPr>
          <w:sz w:val="22"/>
          <w:szCs w:val="22"/>
          <w:lang w:val="es-ES"/>
        </w:rPr>
        <w:t xml:space="preserve"> 576–595.  </w:t>
      </w:r>
    </w:p>
    <w:p w14:paraId="603587EC" w14:textId="77777777" w:rsidR="00125171" w:rsidRPr="00FF1356" w:rsidRDefault="00125171" w:rsidP="00125171">
      <w:pPr>
        <w:widowControl w:val="0"/>
        <w:tabs>
          <w:tab w:val="left" w:pos="10080"/>
        </w:tabs>
        <w:ind w:left="720" w:right="324" w:hanging="540"/>
        <w:rPr>
          <w:sz w:val="22"/>
          <w:szCs w:val="22"/>
          <w:lang w:val="es-ES"/>
        </w:rPr>
      </w:pPr>
      <w:r w:rsidRPr="00FF1356">
        <w:rPr>
          <w:sz w:val="22"/>
          <w:szCs w:val="22"/>
          <w:lang w:val="es-ES"/>
        </w:rPr>
        <w:t>*</w:t>
      </w:r>
      <w:r w:rsidRPr="00FF1356">
        <w:rPr>
          <w:sz w:val="22"/>
          <w:szCs w:val="22"/>
          <w:shd w:val="clear" w:color="auto" w:fill="FFFFFF" w:themeFill="background1"/>
          <w:lang w:val="es-ES"/>
        </w:rPr>
        <w:t>†</w:t>
      </w:r>
      <w:proofErr w:type="spellStart"/>
      <w:r w:rsidRPr="00FF1356">
        <w:rPr>
          <w:sz w:val="22"/>
          <w:szCs w:val="22"/>
          <w:lang w:val="es-ES"/>
        </w:rPr>
        <w:t>Ghaemmaghami</w:t>
      </w:r>
      <w:proofErr w:type="spellEnd"/>
      <w:r w:rsidRPr="00FF1356">
        <w:rPr>
          <w:sz w:val="22"/>
          <w:szCs w:val="22"/>
          <w:lang w:val="es-ES"/>
        </w:rPr>
        <w:t xml:space="preserve">, M., </w:t>
      </w:r>
      <w:proofErr w:type="spellStart"/>
      <w:r w:rsidRPr="00FF1356">
        <w:rPr>
          <w:sz w:val="22"/>
          <w:szCs w:val="22"/>
          <w:lang w:val="es-ES"/>
        </w:rPr>
        <w:t>Hanley</w:t>
      </w:r>
      <w:proofErr w:type="spellEnd"/>
      <w:r w:rsidRPr="00FF1356">
        <w:rPr>
          <w:sz w:val="22"/>
          <w:szCs w:val="22"/>
          <w:lang w:val="es-ES"/>
        </w:rPr>
        <w:t xml:space="preserve">, G. P., &amp; </w:t>
      </w:r>
      <w:proofErr w:type="spellStart"/>
      <w:r w:rsidRPr="00FF1356">
        <w:rPr>
          <w:sz w:val="22"/>
          <w:szCs w:val="22"/>
          <w:lang w:val="es-ES"/>
        </w:rPr>
        <w:t>Jessel</w:t>
      </w:r>
      <w:proofErr w:type="spellEnd"/>
      <w:r w:rsidRPr="00FF1356">
        <w:rPr>
          <w:sz w:val="22"/>
          <w:szCs w:val="22"/>
          <w:lang w:val="es-ES"/>
        </w:rPr>
        <w:t xml:space="preserve">, J. (2016).  </w:t>
      </w:r>
      <w:proofErr w:type="spellStart"/>
      <w:r w:rsidRPr="00FF1356">
        <w:rPr>
          <w:sz w:val="22"/>
          <w:szCs w:val="22"/>
          <w:lang w:val="es-ES"/>
        </w:rPr>
        <w:t>Contingencies</w:t>
      </w:r>
      <w:proofErr w:type="spellEnd"/>
      <w:r w:rsidRPr="00FF1356">
        <w:rPr>
          <w:sz w:val="22"/>
          <w:szCs w:val="22"/>
          <w:lang w:val="es-ES"/>
        </w:rPr>
        <w:t xml:space="preserve"> </w:t>
      </w:r>
      <w:proofErr w:type="spellStart"/>
      <w:r w:rsidRPr="00FF1356">
        <w:rPr>
          <w:sz w:val="22"/>
          <w:szCs w:val="22"/>
          <w:lang w:val="es-ES"/>
        </w:rPr>
        <w:t>promote</w:t>
      </w:r>
      <w:proofErr w:type="spellEnd"/>
      <w:r w:rsidRPr="00FF1356">
        <w:rPr>
          <w:sz w:val="22"/>
          <w:szCs w:val="22"/>
          <w:lang w:val="es-ES"/>
        </w:rPr>
        <w:t xml:space="preserve"> </w:t>
      </w:r>
      <w:proofErr w:type="spellStart"/>
      <w:r w:rsidRPr="00FF1356">
        <w:rPr>
          <w:sz w:val="22"/>
          <w:szCs w:val="22"/>
          <w:lang w:val="es-ES"/>
        </w:rPr>
        <w:t>delay</w:t>
      </w:r>
      <w:proofErr w:type="spellEnd"/>
      <w:r w:rsidRPr="00FF1356">
        <w:rPr>
          <w:sz w:val="22"/>
          <w:szCs w:val="22"/>
          <w:lang w:val="es-ES"/>
        </w:rPr>
        <w:t xml:space="preserve"> </w:t>
      </w:r>
      <w:proofErr w:type="spellStart"/>
      <w:r w:rsidRPr="00FF1356">
        <w:rPr>
          <w:sz w:val="22"/>
          <w:szCs w:val="22"/>
          <w:lang w:val="es-ES"/>
        </w:rPr>
        <w:t>tolerance</w:t>
      </w:r>
      <w:proofErr w:type="spellEnd"/>
      <w:r w:rsidRPr="00FF1356">
        <w:rPr>
          <w:sz w:val="22"/>
          <w:szCs w:val="22"/>
          <w:lang w:val="es-ES"/>
        </w:rPr>
        <w:t xml:space="preserve">. </w:t>
      </w:r>
      <w:r w:rsidRPr="00FF1356">
        <w:rPr>
          <w:i/>
          <w:sz w:val="22"/>
          <w:szCs w:val="22"/>
          <w:lang w:val="es-ES"/>
        </w:rPr>
        <w:t xml:space="preserve">JABA, </w:t>
      </w:r>
      <w:r w:rsidRPr="00FF1356">
        <w:rPr>
          <w:i/>
          <w:color w:val="1C1D1E"/>
          <w:sz w:val="22"/>
          <w:szCs w:val="22"/>
          <w:shd w:val="clear" w:color="auto" w:fill="FFFFFF"/>
          <w:lang w:val="es-ES"/>
        </w:rPr>
        <w:t>49,</w:t>
      </w:r>
      <w:r w:rsidRPr="00FF1356">
        <w:rPr>
          <w:color w:val="1C1D1E"/>
          <w:sz w:val="22"/>
          <w:szCs w:val="22"/>
          <w:shd w:val="clear" w:color="auto" w:fill="FFFFFF"/>
          <w:lang w:val="es-ES"/>
        </w:rPr>
        <w:t xml:space="preserve"> 548-575</w:t>
      </w:r>
    </w:p>
    <w:p w14:paraId="00AC5D07" w14:textId="53281357" w:rsidR="00125171" w:rsidRPr="00FF1356" w:rsidRDefault="00125171" w:rsidP="00125171">
      <w:pPr>
        <w:widowControl w:val="0"/>
        <w:tabs>
          <w:tab w:val="left" w:pos="10080"/>
        </w:tabs>
        <w:ind w:left="720" w:right="324" w:hanging="540"/>
        <w:rPr>
          <w:sz w:val="22"/>
          <w:szCs w:val="22"/>
          <w:lang w:val="es-ES"/>
        </w:rPr>
      </w:pPr>
      <w:proofErr w:type="spellStart"/>
      <w:r w:rsidRPr="00FF1356">
        <w:rPr>
          <w:sz w:val="22"/>
          <w:szCs w:val="22"/>
          <w:lang w:val="es-ES"/>
        </w:rPr>
        <w:t>Slaton</w:t>
      </w:r>
      <w:proofErr w:type="spellEnd"/>
      <w:r w:rsidRPr="00FF1356">
        <w:rPr>
          <w:sz w:val="22"/>
          <w:szCs w:val="22"/>
          <w:lang w:val="es-ES"/>
        </w:rPr>
        <w:t xml:space="preserve">, J. &amp; </w:t>
      </w:r>
      <w:proofErr w:type="spellStart"/>
      <w:r w:rsidRPr="00FF1356">
        <w:rPr>
          <w:sz w:val="22"/>
          <w:szCs w:val="22"/>
          <w:lang w:val="es-ES"/>
        </w:rPr>
        <w:t>Hanley</w:t>
      </w:r>
      <w:proofErr w:type="spellEnd"/>
      <w:r w:rsidRPr="00FF1356">
        <w:rPr>
          <w:sz w:val="22"/>
          <w:szCs w:val="22"/>
          <w:lang w:val="es-ES"/>
        </w:rPr>
        <w:t xml:space="preserve">, G. P. (2016). </w:t>
      </w:r>
      <w:proofErr w:type="spellStart"/>
      <w:r w:rsidRPr="00FF1356">
        <w:rPr>
          <w:sz w:val="22"/>
          <w:szCs w:val="22"/>
          <w:lang w:val="es-ES"/>
        </w:rPr>
        <w:t>Effects</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multiple</w:t>
      </w:r>
      <w:proofErr w:type="spellEnd"/>
      <w:r w:rsidRPr="00FF1356">
        <w:rPr>
          <w:sz w:val="22"/>
          <w:szCs w:val="22"/>
          <w:lang w:val="es-ES"/>
        </w:rPr>
        <w:t xml:space="preserve"> versus </w:t>
      </w:r>
      <w:proofErr w:type="spellStart"/>
      <w:r w:rsidRPr="00FF1356">
        <w:rPr>
          <w:sz w:val="22"/>
          <w:szCs w:val="22"/>
          <w:lang w:val="es-ES"/>
        </w:rPr>
        <w:t>chained</w:t>
      </w:r>
      <w:proofErr w:type="spellEnd"/>
      <w:r w:rsidRPr="00FF1356">
        <w:rPr>
          <w:sz w:val="22"/>
          <w:szCs w:val="22"/>
          <w:lang w:val="es-ES"/>
        </w:rPr>
        <w:t xml:space="preserve"> </w:t>
      </w:r>
      <w:proofErr w:type="spellStart"/>
      <w:r w:rsidRPr="00FF1356">
        <w:rPr>
          <w:sz w:val="22"/>
          <w:szCs w:val="22"/>
          <w:lang w:val="es-ES"/>
        </w:rPr>
        <w:t>schedules</w:t>
      </w:r>
      <w:proofErr w:type="spellEnd"/>
      <w:r w:rsidRPr="00FF1356">
        <w:rPr>
          <w:sz w:val="22"/>
          <w:szCs w:val="22"/>
          <w:lang w:val="es-ES"/>
        </w:rPr>
        <w:t xml:space="preserve"> </w:t>
      </w:r>
      <w:proofErr w:type="spellStart"/>
      <w:r w:rsidRPr="00FF1356">
        <w:rPr>
          <w:sz w:val="22"/>
          <w:szCs w:val="22"/>
          <w:lang w:val="es-ES"/>
        </w:rPr>
        <w:t>on</w:t>
      </w:r>
      <w:proofErr w:type="spellEnd"/>
      <w:r w:rsidRPr="00FF1356">
        <w:rPr>
          <w:sz w:val="22"/>
          <w:szCs w:val="22"/>
          <w:lang w:val="es-ES"/>
        </w:rPr>
        <w:t xml:space="preserve"> </w:t>
      </w:r>
      <w:proofErr w:type="spellStart"/>
      <w:r w:rsidRPr="00FF1356">
        <w:rPr>
          <w:sz w:val="22"/>
          <w:szCs w:val="22"/>
          <w:lang w:val="es-ES"/>
        </w:rPr>
        <w:t>stereotypy</w:t>
      </w:r>
      <w:proofErr w:type="spellEnd"/>
      <w:r w:rsidRPr="00FF1356">
        <w:rPr>
          <w:sz w:val="22"/>
          <w:szCs w:val="22"/>
          <w:lang w:val="es-ES"/>
        </w:rPr>
        <w:t xml:space="preserve"> and </w:t>
      </w:r>
      <w:proofErr w:type="spellStart"/>
      <w:r w:rsidRPr="00FF1356">
        <w:rPr>
          <w:sz w:val="22"/>
          <w:szCs w:val="22"/>
          <w:lang w:val="es-ES"/>
        </w:rPr>
        <w:t>functional</w:t>
      </w:r>
      <w:proofErr w:type="spellEnd"/>
      <w:r w:rsidRPr="00FF1356">
        <w:rPr>
          <w:sz w:val="22"/>
          <w:szCs w:val="22"/>
          <w:lang w:val="es-ES"/>
        </w:rPr>
        <w:t xml:space="preserve"> </w:t>
      </w:r>
      <w:proofErr w:type="spellStart"/>
      <w:r w:rsidR="00A246C4" w:rsidRPr="00FF1356">
        <w:rPr>
          <w:sz w:val="22"/>
          <w:szCs w:val="22"/>
          <w:lang w:val="es-ES"/>
        </w:rPr>
        <w:t>engagement</w:t>
      </w:r>
      <w:proofErr w:type="spellEnd"/>
      <w:r w:rsidRPr="00FF1356">
        <w:rPr>
          <w:sz w:val="22"/>
          <w:szCs w:val="22"/>
          <w:lang w:val="es-ES"/>
        </w:rPr>
        <w:t xml:space="preserve">. </w:t>
      </w:r>
      <w:r w:rsidRPr="00FF1356">
        <w:rPr>
          <w:i/>
          <w:sz w:val="22"/>
          <w:szCs w:val="22"/>
          <w:lang w:val="es-ES"/>
        </w:rPr>
        <w:t>JABA, 49,</w:t>
      </w:r>
      <w:r w:rsidRPr="00FF1356">
        <w:rPr>
          <w:sz w:val="22"/>
          <w:szCs w:val="22"/>
          <w:lang w:val="es-ES"/>
        </w:rPr>
        <w:t xml:space="preserve"> 927–946. </w:t>
      </w:r>
    </w:p>
    <w:p w14:paraId="6F79856B" w14:textId="77777777" w:rsidR="00125171" w:rsidRPr="00FF1356" w:rsidRDefault="00125171" w:rsidP="00125171">
      <w:pPr>
        <w:tabs>
          <w:tab w:val="left" w:pos="10080"/>
        </w:tabs>
        <w:ind w:left="720" w:right="324" w:hanging="540"/>
        <w:rPr>
          <w:rFonts w:eastAsia="Times"/>
          <w:color w:val="000000"/>
          <w:sz w:val="22"/>
          <w:szCs w:val="22"/>
          <w:lang w:val="es-ES"/>
        </w:rPr>
      </w:pPr>
      <w:r w:rsidRPr="00FF1356">
        <w:rPr>
          <w:rFonts w:eastAsia="Times"/>
          <w:sz w:val="22"/>
          <w:szCs w:val="22"/>
          <w:lang w:val="es-ES"/>
        </w:rPr>
        <w:t xml:space="preserve">Madden, G. J., </w:t>
      </w:r>
      <w:proofErr w:type="spellStart"/>
      <w:r w:rsidRPr="00FF1356">
        <w:rPr>
          <w:rFonts w:eastAsia="Times"/>
          <w:sz w:val="22"/>
          <w:szCs w:val="22"/>
          <w:lang w:val="es-ES"/>
        </w:rPr>
        <w:t>Hanley</w:t>
      </w:r>
      <w:proofErr w:type="spellEnd"/>
      <w:r w:rsidRPr="00FF1356">
        <w:rPr>
          <w:rFonts w:eastAsia="Times"/>
          <w:sz w:val="22"/>
          <w:szCs w:val="22"/>
          <w:lang w:val="es-ES"/>
        </w:rPr>
        <w:t xml:space="preserve">, G. P., &amp; </w:t>
      </w:r>
      <w:proofErr w:type="spellStart"/>
      <w:r w:rsidRPr="00FF1356">
        <w:rPr>
          <w:rFonts w:eastAsia="Times"/>
          <w:sz w:val="22"/>
          <w:szCs w:val="22"/>
          <w:lang w:val="es-ES"/>
        </w:rPr>
        <w:t>Dougher</w:t>
      </w:r>
      <w:proofErr w:type="spellEnd"/>
      <w:r w:rsidRPr="00FF1356">
        <w:rPr>
          <w:rFonts w:eastAsia="Times"/>
          <w:sz w:val="22"/>
          <w:szCs w:val="22"/>
          <w:lang w:val="es-ES"/>
        </w:rPr>
        <w:t xml:space="preserve">, M. J., (2016). </w:t>
      </w:r>
      <w:proofErr w:type="spellStart"/>
      <w:r w:rsidRPr="00FF1356">
        <w:rPr>
          <w:rFonts w:eastAsia="Times"/>
          <w:sz w:val="22"/>
          <w:szCs w:val="22"/>
          <w:lang w:val="es-ES"/>
        </w:rPr>
        <w:t>Clinical</w:t>
      </w:r>
      <w:proofErr w:type="spellEnd"/>
      <w:r w:rsidRPr="00FF1356">
        <w:rPr>
          <w:rFonts w:eastAsia="Times"/>
          <w:sz w:val="22"/>
          <w:szCs w:val="22"/>
          <w:lang w:val="es-ES"/>
        </w:rPr>
        <w:t xml:space="preserve"> </w:t>
      </w:r>
      <w:proofErr w:type="spellStart"/>
      <w:r w:rsidRPr="00FF1356">
        <w:rPr>
          <w:rFonts w:eastAsia="Times"/>
          <w:sz w:val="22"/>
          <w:szCs w:val="22"/>
          <w:lang w:val="es-ES"/>
        </w:rPr>
        <w:t>behavior</w:t>
      </w:r>
      <w:proofErr w:type="spellEnd"/>
      <w:r w:rsidRPr="00FF1356">
        <w:rPr>
          <w:rFonts w:eastAsia="Times"/>
          <w:sz w:val="22"/>
          <w:szCs w:val="22"/>
          <w:lang w:val="es-ES"/>
        </w:rPr>
        <w:t xml:space="preserve"> </w:t>
      </w:r>
      <w:proofErr w:type="spellStart"/>
      <w:r w:rsidRPr="00FF1356">
        <w:rPr>
          <w:rFonts w:eastAsia="Times"/>
          <w:sz w:val="22"/>
          <w:szCs w:val="22"/>
          <w:lang w:val="es-ES"/>
        </w:rPr>
        <w:t>analysis</w:t>
      </w:r>
      <w:proofErr w:type="spellEnd"/>
      <w:r w:rsidRPr="00FF1356">
        <w:rPr>
          <w:rFonts w:eastAsia="Times"/>
          <w:sz w:val="22"/>
          <w:szCs w:val="22"/>
          <w:lang w:val="es-ES"/>
        </w:rPr>
        <w:t xml:space="preserve">: A new </w:t>
      </w:r>
      <w:proofErr w:type="spellStart"/>
      <w:r w:rsidRPr="00FF1356">
        <w:rPr>
          <w:rFonts w:eastAsia="Times"/>
          <w:sz w:val="22"/>
          <w:szCs w:val="22"/>
          <w:lang w:val="es-ES"/>
        </w:rPr>
        <w:t>approach</w:t>
      </w:r>
      <w:proofErr w:type="spellEnd"/>
      <w:r w:rsidRPr="00FF1356">
        <w:rPr>
          <w:rFonts w:eastAsia="Times"/>
          <w:sz w:val="22"/>
          <w:szCs w:val="22"/>
          <w:lang w:val="es-ES"/>
        </w:rPr>
        <w:t xml:space="preserve"> </w:t>
      </w:r>
      <w:proofErr w:type="spellStart"/>
      <w:r w:rsidRPr="00FF1356">
        <w:rPr>
          <w:rFonts w:eastAsia="Times"/>
          <w:sz w:val="22"/>
          <w:szCs w:val="22"/>
          <w:lang w:val="es-ES"/>
        </w:rPr>
        <w:t>to</w:t>
      </w:r>
      <w:proofErr w:type="spellEnd"/>
      <w:r w:rsidRPr="00FF1356">
        <w:rPr>
          <w:rFonts w:eastAsia="Times"/>
          <w:sz w:val="22"/>
          <w:szCs w:val="22"/>
          <w:lang w:val="es-ES"/>
        </w:rPr>
        <w:t xml:space="preserve"> </w:t>
      </w:r>
      <w:proofErr w:type="spellStart"/>
      <w:r w:rsidRPr="00FF1356">
        <w:rPr>
          <w:rFonts w:eastAsia="Times"/>
          <w:sz w:val="22"/>
          <w:szCs w:val="22"/>
          <w:lang w:val="es-ES"/>
        </w:rPr>
        <w:t>language</w:t>
      </w:r>
      <w:proofErr w:type="spellEnd"/>
      <w:r w:rsidRPr="00FF1356">
        <w:rPr>
          <w:rFonts w:eastAsia="Times"/>
          <w:sz w:val="22"/>
          <w:szCs w:val="22"/>
          <w:lang w:val="es-ES"/>
        </w:rPr>
        <w:t xml:space="preserve">, </w:t>
      </w:r>
      <w:proofErr w:type="spellStart"/>
      <w:r w:rsidRPr="00FF1356">
        <w:rPr>
          <w:rFonts w:eastAsia="Times"/>
          <w:sz w:val="22"/>
          <w:szCs w:val="22"/>
          <w:lang w:val="es-ES"/>
        </w:rPr>
        <w:t>meaning</w:t>
      </w:r>
      <w:proofErr w:type="spellEnd"/>
      <w:r w:rsidRPr="00FF1356">
        <w:rPr>
          <w:rFonts w:eastAsia="Times"/>
          <w:sz w:val="22"/>
          <w:szCs w:val="22"/>
          <w:lang w:val="es-ES"/>
        </w:rPr>
        <w:t xml:space="preserve"> and </w:t>
      </w:r>
      <w:proofErr w:type="spellStart"/>
      <w:r w:rsidRPr="00FF1356">
        <w:rPr>
          <w:rFonts w:eastAsia="Times"/>
          <w:sz w:val="22"/>
          <w:szCs w:val="22"/>
          <w:lang w:val="es-ES"/>
        </w:rPr>
        <w:t>therapy</w:t>
      </w:r>
      <w:proofErr w:type="spellEnd"/>
      <w:r w:rsidRPr="00FF1356">
        <w:rPr>
          <w:rFonts w:eastAsia="Times"/>
          <w:sz w:val="22"/>
          <w:szCs w:val="22"/>
          <w:lang w:val="es-ES"/>
        </w:rPr>
        <w:t xml:space="preserve">. In </w:t>
      </w:r>
      <w:r w:rsidRPr="00FF1356">
        <w:rPr>
          <w:rFonts w:eastAsia="Times"/>
          <w:color w:val="000000"/>
          <w:sz w:val="22"/>
          <w:szCs w:val="22"/>
          <w:lang w:val="es-ES"/>
        </w:rPr>
        <w:t xml:space="preserve">J. </w:t>
      </w:r>
      <w:proofErr w:type="spellStart"/>
      <w:r w:rsidRPr="00FF1356">
        <w:rPr>
          <w:rFonts w:eastAsia="Times"/>
          <w:color w:val="000000"/>
          <w:sz w:val="22"/>
          <w:szCs w:val="22"/>
          <w:lang w:val="es-ES"/>
        </w:rPr>
        <w:t>Norcross</w:t>
      </w:r>
      <w:proofErr w:type="spellEnd"/>
      <w:r w:rsidRPr="00FF1356">
        <w:rPr>
          <w:rFonts w:eastAsia="Times"/>
          <w:color w:val="000000"/>
          <w:sz w:val="22"/>
          <w:szCs w:val="22"/>
          <w:lang w:val="es-ES"/>
        </w:rPr>
        <w:t xml:space="preserve"> et al. (Eds.), </w:t>
      </w:r>
      <w:r w:rsidRPr="00FF1356">
        <w:rPr>
          <w:rFonts w:eastAsia="Times"/>
          <w:i/>
          <w:iCs/>
          <w:color w:val="000000"/>
          <w:sz w:val="22"/>
          <w:szCs w:val="22"/>
          <w:lang w:val="es-ES"/>
        </w:rPr>
        <w:t xml:space="preserve">APA </w:t>
      </w:r>
      <w:proofErr w:type="spellStart"/>
      <w:r w:rsidRPr="00FF1356">
        <w:rPr>
          <w:rFonts w:eastAsia="Times"/>
          <w:i/>
          <w:iCs/>
          <w:color w:val="000000"/>
          <w:sz w:val="22"/>
          <w:szCs w:val="22"/>
          <w:lang w:val="es-ES"/>
        </w:rPr>
        <w:t>Handbook</w:t>
      </w:r>
      <w:proofErr w:type="spellEnd"/>
      <w:r w:rsidRPr="00FF1356">
        <w:rPr>
          <w:rFonts w:eastAsia="Times"/>
          <w:i/>
          <w:iCs/>
          <w:color w:val="000000"/>
          <w:sz w:val="22"/>
          <w:szCs w:val="22"/>
          <w:lang w:val="es-ES"/>
        </w:rPr>
        <w:t xml:space="preserve"> </w:t>
      </w:r>
      <w:proofErr w:type="spellStart"/>
      <w:r w:rsidRPr="00FF1356">
        <w:rPr>
          <w:rFonts w:eastAsia="Times"/>
          <w:i/>
          <w:iCs/>
          <w:color w:val="000000"/>
          <w:sz w:val="22"/>
          <w:szCs w:val="22"/>
          <w:lang w:val="es-ES"/>
        </w:rPr>
        <w:t>of</w:t>
      </w:r>
      <w:proofErr w:type="spellEnd"/>
      <w:r w:rsidRPr="00FF1356">
        <w:rPr>
          <w:rFonts w:eastAsia="Times"/>
          <w:i/>
          <w:iCs/>
          <w:color w:val="000000"/>
          <w:sz w:val="22"/>
          <w:szCs w:val="22"/>
          <w:lang w:val="es-ES"/>
        </w:rPr>
        <w:t xml:space="preserve"> </w:t>
      </w:r>
      <w:proofErr w:type="spellStart"/>
      <w:r w:rsidRPr="00FF1356">
        <w:rPr>
          <w:rFonts w:eastAsia="Times"/>
          <w:i/>
          <w:iCs/>
          <w:color w:val="000000"/>
          <w:sz w:val="22"/>
          <w:szCs w:val="22"/>
          <w:lang w:val="es-ES"/>
        </w:rPr>
        <w:t>Clinical</w:t>
      </w:r>
      <w:proofErr w:type="spellEnd"/>
      <w:r w:rsidRPr="00FF1356">
        <w:rPr>
          <w:rFonts w:eastAsia="Times"/>
          <w:i/>
          <w:iCs/>
          <w:color w:val="000000"/>
          <w:sz w:val="22"/>
          <w:szCs w:val="22"/>
          <w:lang w:val="es-ES"/>
        </w:rPr>
        <w:t xml:space="preserve"> </w:t>
      </w:r>
      <w:proofErr w:type="spellStart"/>
      <w:r w:rsidRPr="00FF1356">
        <w:rPr>
          <w:rFonts w:eastAsia="Times"/>
          <w:i/>
          <w:iCs/>
          <w:color w:val="000000"/>
          <w:sz w:val="22"/>
          <w:szCs w:val="22"/>
          <w:lang w:val="es-ES"/>
        </w:rPr>
        <w:t>Psychology</w:t>
      </w:r>
      <w:proofErr w:type="spellEnd"/>
      <w:r w:rsidRPr="00FF1356">
        <w:rPr>
          <w:rFonts w:eastAsia="Times"/>
          <w:i/>
          <w:iCs/>
          <w:color w:val="000000"/>
          <w:sz w:val="22"/>
          <w:szCs w:val="22"/>
          <w:lang w:val="es-ES"/>
        </w:rPr>
        <w:t xml:space="preserve">, </w:t>
      </w:r>
      <w:r w:rsidRPr="00FF1356">
        <w:rPr>
          <w:rFonts w:eastAsia="Times"/>
          <w:color w:val="000000"/>
          <w:sz w:val="22"/>
          <w:szCs w:val="22"/>
          <w:lang w:val="es-ES"/>
        </w:rPr>
        <w:t xml:space="preserve">Am. </w:t>
      </w:r>
      <w:proofErr w:type="spellStart"/>
      <w:r w:rsidRPr="00FF1356">
        <w:rPr>
          <w:rFonts w:eastAsia="Times"/>
          <w:color w:val="000000"/>
          <w:sz w:val="22"/>
          <w:szCs w:val="22"/>
          <w:lang w:val="es-ES"/>
        </w:rPr>
        <w:t>Psych</w:t>
      </w:r>
      <w:proofErr w:type="spellEnd"/>
      <w:r w:rsidRPr="00FF1356">
        <w:rPr>
          <w:rFonts w:eastAsia="Times"/>
          <w:color w:val="000000"/>
          <w:sz w:val="22"/>
          <w:szCs w:val="22"/>
          <w:lang w:val="es-ES"/>
        </w:rPr>
        <w:t xml:space="preserve">. </w:t>
      </w:r>
      <w:proofErr w:type="spellStart"/>
      <w:r w:rsidRPr="00FF1356">
        <w:rPr>
          <w:rFonts w:eastAsia="Times"/>
          <w:color w:val="000000"/>
          <w:sz w:val="22"/>
          <w:szCs w:val="22"/>
          <w:lang w:val="es-ES"/>
        </w:rPr>
        <w:t>Assoc</w:t>
      </w:r>
      <w:proofErr w:type="spellEnd"/>
      <w:r w:rsidRPr="00FF1356">
        <w:rPr>
          <w:rFonts w:eastAsia="Times"/>
          <w:color w:val="000000"/>
          <w:sz w:val="22"/>
          <w:szCs w:val="22"/>
          <w:lang w:val="es-ES"/>
        </w:rPr>
        <w:t xml:space="preserve">.: Washington D. C.  </w:t>
      </w:r>
    </w:p>
    <w:p w14:paraId="24005CB3" w14:textId="77777777" w:rsidR="00125171" w:rsidRPr="00FF1356" w:rsidRDefault="00125171" w:rsidP="00125171">
      <w:pPr>
        <w:widowControl w:val="0"/>
        <w:tabs>
          <w:tab w:val="left" w:pos="10080"/>
        </w:tabs>
        <w:ind w:left="720" w:right="324" w:hanging="540"/>
        <w:rPr>
          <w:sz w:val="22"/>
          <w:szCs w:val="22"/>
          <w:shd w:val="clear" w:color="auto" w:fill="FFFFFF"/>
          <w:lang w:val="es-ES"/>
        </w:rPr>
      </w:pPr>
      <w:r w:rsidRPr="00FF1356">
        <w:rPr>
          <w:sz w:val="22"/>
          <w:szCs w:val="22"/>
          <w:lang w:val="es-ES"/>
        </w:rPr>
        <w:t>*</w:t>
      </w:r>
      <w:r w:rsidRPr="00FF1356">
        <w:rPr>
          <w:sz w:val="22"/>
          <w:szCs w:val="22"/>
          <w:shd w:val="clear" w:color="auto" w:fill="FFFFFF" w:themeFill="background1"/>
          <w:lang w:val="es-ES"/>
        </w:rPr>
        <w:t>†</w:t>
      </w:r>
      <w:proofErr w:type="spellStart"/>
      <w:r w:rsidRPr="00FF1356">
        <w:rPr>
          <w:sz w:val="22"/>
          <w:szCs w:val="22"/>
          <w:shd w:val="clear" w:color="auto" w:fill="FFFFFF"/>
          <w:lang w:val="es-ES"/>
        </w:rPr>
        <w:t>Slaton</w:t>
      </w:r>
      <w:proofErr w:type="spellEnd"/>
      <w:r w:rsidRPr="00FF1356">
        <w:rPr>
          <w:sz w:val="22"/>
          <w:szCs w:val="22"/>
          <w:shd w:val="clear" w:color="auto" w:fill="FFFFFF"/>
          <w:lang w:val="es-ES"/>
        </w:rPr>
        <w:t xml:space="preserve">, J. D., </w:t>
      </w:r>
      <w:proofErr w:type="spellStart"/>
      <w:r w:rsidRPr="00FF1356">
        <w:rPr>
          <w:sz w:val="22"/>
          <w:szCs w:val="22"/>
          <w:shd w:val="clear" w:color="auto" w:fill="FFFFFF"/>
          <w:lang w:val="es-ES"/>
        </w:rPr>
        <w:t>Hanley</w:t>
      </w:r>
      <w:proofErr w:type="spellEnd"/>
      <w:r w:rsidRPr="00FF1356">
        <w:rPr>
          <w:sz w:val="22"/>
          <w:szCs w:val="22"/>
          <w:shd w:val="clear" w:color="auto" w:fill="FFFFFF"/>
          <w:lang w:val="es-ES"/>
        </w:rPr>
        <w:t xml:space="preserve">, G. P. &amp; </w:t>
      </w:r>
      <w:proofErr w:type="spellStart"/>
      <w:r w:rsidRPr="00FF1356">
        <w:rPr>
          <w:sz w:val="22"/>
          <w:szCs w:val="22"/>
          <w:shd w:val="clear" w:color="auto" w:fill="FFFFFF"/>
          <w:lang w:val="es-ES"/>
        </w:rPr>
        <w:t>Raftery</w:t>
      </w:r>
      <w:proofErr w:type="spellEnd"/>
      <w:r w:rsidRPr="00FF1356">
        <w:rPr>
          <w:sz w:val="22"/>
          <w:szCs w:val="22"/>
          <w:shd w:val="clear" w:color="auto" w:fill="FFFFFF"/>
          <w:lang w:val="es-ES"/>
        </w:rPr>
        <w:t>, K. J. (2017). Interview-</w:t>
      </w:r>
      <w:proofErr w:type="spellStart"/>
      <w:r w:rsidRPr="00FF1356">
        <w:rPr>
          <w:sz w:val="22"/>
          <w:szCs w:val="22"/>
          <w:shd w:val="clear" w:color="auto" w:fill="FFFFFF"/>
          <w:lang w:val="es-ES"/>
        </w:rPr>
        <w:t>informed</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functional</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analyses</w:t>
      </w:r>
      <w:proofErr w:type="spellEnd"/>
      <w:r w:rsidRPr="00FF1356">
        <w:rPr>
          <w:sz w:val="22"/>
          <w:szCs w:val="22"/>
          <w:shd w:val="clear" w:color="auto" w:fill="FFFFFF"/>
          <w:lang w:val="es-ES"/>
        </w:rPr>
        <w:t xml:space="preserve">: A </w:t>
      </w:r>
      <w:proofErr w:type="spellStart"/>
      <w:r w:rsidRPr="00FF1356">
        <w:rPr>
          <w:sz w:val="22"/>
          <w:szCs w:val="22"/>
          <w:shd w:val="clear" w:color="auto" w:fill="FFFFFF"/>
          <w:lang w:val="es-ES"/>
        </w:rPr>
        <w:t>comparison</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of</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synthesized</w:t>
      </w:r>
      <w:proofErr w:type="spellEnd"/>
      <w:r w:rsidRPr="00FF1356">
        <w:rPr>
          <w:sz w:val="22"/>
          <w:szCs w:val="22"/>
          <w:shd w:val="clear" w:color="auto" w:fill="FFFFFF"/>
          <w:lang w:val="es-ES"/>
        </w:rPr>
        <w:t xml:space="preserve"> and </w:t>
      </w:r>
      <w:proofErr w:type="spellStart"/>
      <w:r w:rsidRPr="00FF1356">
        <w:rPr>
          <w:sz w:val="22"/>
          <w:szCs w:val="22"/>
          <w:shd w:val="clear" w:color="auto" w:fill="FFFFFF"/>
          <w:lang w:val="es-ES"/>
        </w:rPr>
        <w:t>isolated</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components</w:t>
      </w:r>
      <w:proofErr w:type="spellEnd"/>
      <w:r w:rsidRPr="00FF1356">
        <w:rPr>
          <w:sz w:val="22"/>
          <w:szCs w:val="22"/>
          <w:shd w:val="clear" w:color="auto" w:fill="FFFFFF"/>
          <w:lang w:val="es-ES"/>
        </w:rPr>
        <w:t xml:space="preserve">. </w:t>
      </w:r>
      <w:r w:rsidRPr="00FF1356">
        <w:rPr>
          <w:i/>
          <w:sz w:val="22"/>
          <w:szCs w:val="22"/>
          <w:lang w:val="es-ES"/>
        </w:rPr>
        <w:t xml:space="preserve">JABA, </w:t>
      </w:r>
      <w:r w:rsidRPr="00FF1356">
        <w:rPr>
          <w:i/>
          <w:sz w:val="22"/>
          <w:szCs w:val="22"/>
          <w:shd w:val="clear" w:color="auto" w:fill="FFFFFF"/>
          <w:lang w:val="es-ES"/>
        </w:rPr>
        <w:t>50</w:t>
      </w:r>
      <w:r w:rsidRPr="00FF1356">
        <w:rPr>
          <w:sz w:val="22"/>
          <w:szCs w:val="22"/>
          <w:shd w:val="clear" w:color="auto" w:fill="FFFFFF"/>
          <w:lang w:val="es-ES"/>
        </w:rPr>
        <w:t xml:space="preserve">, 252–277.  </w:t>
      </w:r>
    </w:p>
    <w:p w14:paraId="3CF10396" w14:textId="77777777" w:rsidR="00125171" w:rsidRPr="00FF1356" w:rsidRDefault="00125171" w:rsidP="00125171">
      <w:pPr>
        <w:widowControl w:val="0"/>
        <w:tabs>
          <w:tab w:val="left" w:pos="10080"/>
        </w:tabs>
        <w:ind w:left="720" w:right="324" w:hanging="540"/>
        <w:rPr>
          <w:sz w:val="22"/>
          <w:szCs w:val="22"/>
          <w:shd w:val="clear" w:color="auto" w:fill="FFFFFF"/>
          <w:lang w:val="es-ES"/>
        </w:rPr>
      </w:pPr>
      <w:r w:rsidRPr="00FF1356">
        <w:rPr>
          <w:sz w:val="22"/>
          <w:szCs w:val="22"/>
          <w:lang w:val="es-ES"/>
        </w:rPr>
        <w:t>*</w:t>
      </w:r>
      <w:r w:rsidRPr="00FF1356">
        <w:rPr>
          <w:sz w:val="22"/>
          <w:szCs w:val="22"/>
          <w:shd w:val="clear" w:color="auto" w:fill="FFFFFF" w:themeFill="background1"/>
          <w:lang w:val="es-ES"/>
        </w:rPr>
        <w:t>†</w:t>
      </w:r>
      <w:proofErr w:type="spellStart"/>
      <w:r w:rsidRPr="00FF1356">
        <w:rPr>
          <w:color w:val="1C1D1E"/>
          <w:sz w:val="22"/>
          <w:szCs w:val="22"/>
          <w:shd w:val="clear" w:color="auto" w:fill="FFFFFF"/>
          <w:lang w:val="es-ES"/>
        </w:rPr>
        <w:t>Ghaemmaghami</w:t>
      </w:r>
      <w:proofErr w:type="spellEnd"/>
      <w:r w:rsidRPr="00FF1356">
        <w:rPr>
          <w:color w:val="1C1D1E"/>
          <w:sz w:val="22"/>
          <w:szCs w:val="22"/>
          <w:shd w:val="clear" w:color="auto" w:fill="FFFFFF"/>
          <w:lang w:val="es-ES"/>
        </w:rPr>
        <w:t xml:space="preserve">, M., </w:t>
      </w:r>
      <w:proofErr w:type="spellStart"/>
      <w:r w:rsidRPr="00FF1356">
        <w:rPr>
          <w:color w:val="1C1D1E"/>
          <w:sz w:val="22"/>
          <w:szCs w:val="22"/>
          <w:shd w:val="clear" w:color="auto" w:fill="FFFFFF"/>
          <w:lang w:val="es-ES"/>
        </w:rPr>
        <w:t>Hanley</w:t>
      </w:r>
      <w:proofErr w:type="spellEnd"/>
      <w:r w:rsidRPr="00FF1356">
        <w:rPr>
          <w:color w:val="1C1D1E"/>
          <w:sz w:val="22"/>
          <w:szCs w:val="22"/>
          <w:shd w:val="clear" w:color="auto" w:fill="FFFFFF"/>
          <w:lang w:val="es-ES"/>
        </w:rPr>
        <w:t xml:space="preserve">, G. P., </w:t>
      </w:r>
      <w:proofErr w:type="spellStart"/>
      <w:r w:rsidRPr="00FF1356">
        <w:rPr>
          <w:color w:val="1C1D1E"/>
          <w:sz w:val="22"/>
          <w:szCs w:val="22"/>
          <w:shd w:val="clear" w:color="auto" w:fill="FFFFFF"/>
          <w:lang w:val="es-ES"/>
        </w:rPr>
        <w:t>Jessel</w:t>
      </w:r>
      <w:proofErr w:type="spellEnd"/>
      <w:r w:rsidRPr="00FF1356">
        <w:rPr>
          <w:color w:val="1C1D1E"/>
          <w:sz w:val="22"/>
          <w:szCs w:val="22"/>
          <w:shd w:val="clear" w:color="auto" w:fill="FFFFFF"/>
          <w:lang w:val="es-ES"/>
        </w:rPr>
        <w:t xml:space="preserve">, J. &amp; Landa, R. (2018). </w:t>
      </w:r>
      <w:proofErr w:type="spellStart"/>
      <w:r w:rsidRPr="00FF1356">
        <w:rPr>
          <w:bCs/>
          <w:sz w:val="22"/>
          <w:szCs w:val="22"/>
          <w:lang w:val="es-ES"/>
        </w:rPr>
        <w:t>Shaping</w:t>
      </w:r>
      <w:proofErr w:type="spellEnd"/>
      <w:r w:rsidRPr="00FF1356">
        <w:rPr>
          <w:bCs/>
          <w:sz w:val="22"/>
          <w:szCs w:val="22"/>
          <w:lang w:val="es-ES"/>
        </w:rPr>
        <w:t xml:space="preserve"> </w:t>
      </w:r>
      <w:proofErr w:type="spellStart"/>
      <w:r w:rsidRPr="00FF1356">
        <w:rPr>
          <w:bCs/>
          <w:sz w:val="22"/>
          <w:szCs w:val="22"/>
          <w:lang w:val="es-ES"/>
        </w:rPr>
        <w:t>complex</w:t>
      </w:r>
      <w:proofErr w:type="spellEnd"/>
      <w:r w:rsidRPr="00FF1356">
        <w:rPr>
          <w:bCs/>
          <w:sz w:val="22"/>
          <w:szCs w:val="22"/>
          <w:lang w:val="es-ES"/>
        </w:rPr>
        <w:t xml:space="preserve"> </w:t>
      </w:r>
      <w:proofErr w:type="spellStart"/>
      <w:r w:rsidRPr="00FF1356">
        <w:rPr>
          <w:bCs/>
          <w:sz w:val="22"/>
          <w:szCs w:val="22"/>
          <w:lang w:val="es-ES"/>
        </w:rPr>
        <w:t>functional</w:t>
      </w:r>
      <w:proofErr w:type="spellEnd"/>
      <w:r w:rsidRPr="00FF1356">
        <w:rPr>
          <w:bCs/>
          <w:sz w:val="22"/>
          <w:szCs w:val="22"/>
          <w:lang w:val="es-ES"/>
        </w:rPr>
        <w:t xml:space="preserve"> </w:t>
      </w:r>
      <w:proofErr w:type="spellStart"/>
      <w:r w:rsidRPr="00FF1356">
        <w:rPr>
          <w:bCs/>
          <w:sz w:val="22"/>
          <w:szCs w:val="22"/>
          <w:lang w:val="es-ES"/>
        </w:rPr>
        <w:t>communication</w:t>
      </w:r>
      <w:proofErr w:type="spellEnd"/>
      <w:r w:rsidRPr="00FF1356">
        <w:rPr>
          <w:bCs/>
          <w:sz w:val="22"/>
          <w:szCs w:val="22"/>
          <w:lang w:val="es-ES"/>
        </w:rPr>
        <w:t xml:space="preserve"> responses. </w:t>
      </w:r>
      <w:r w:rsidRPr="00FF1356">
        <w:rPr>
          <w:i/>
          <w:sz w:val="22"/>
          <w:szCs w:val="22"/>
          <w:lang w:val="es-ES"/>
        </w:rPr>
        <w:t xml:space="preserve">JABA, </w:t>
      </w:r>
      <w:r w:rsidRPr="00FF1356">
        <w:rPr>
          <w:i/>
          <w:sz w:val="22"/>
          <w:szCs w:val="22"/>
          <w:shd w:val="clear" w:color="auto" w:fill="FFFFFF"/>
          <w:lang w:val="es-ES"/>
        </w:rPr>
        <w:t>51</w:t>
      </w:r>
      <w:r w:rsidRPr="00FF1356">
        <w:rPr>
          <w:sz w:val="22"/>
          <w:szCs w:val="22"/>
          <w:shd w:val="clear" w:color="auto" w:fill="FFFFFF"/>
          <w:lang w:val="es-ES"/>
        </w:rPr>
        <w:t xml:space="preserve">, 502-520. </w:t>
      </w:r>
    </w:p>
    <w:p w14:paraId="0523730E" w14:textId="77777777" w:rsidR="00125171" w:rsidRPr="00FF1356" w:rsidRDefault="00125171" w:rsidP="00125171">
      <w:pPr>
        <w:widowControl w:val="0"/>
        <w:tabs>
          <w:tab w:val="left" w:pos="10080"/>
        </w:tabs>
        <w:ind w:left="720" w:right="324" w:hanging="540"/>
        <w:rPr>
          <w:sz w:val="22"/>
          <w:szCs w:val="22"/>
          <w:lang w:val="es-ES"/>
        </w:rPr>
      </w:pPr>
      <w:r w:rsidRPr="00FF1356">
        <w:rPr>
          <w:sz w:val="22"/>
          <w:szCs w:val="22"/>
          <w:lang w:val="es-ES"/>
        </w:rPr>
        <w:t>*</w:t>
      </w:r>
      <w:r w:rsidRPr="00FF1356">
        <w:rPr>
          <w:sz w:val="22"/>
          <w:szCs w:val="22"/>
          <w:shd w:val="clear" w:color="auto" w:fill="FFFFFF" w:themeFill="background1"/>
          <w:lang w:val="es-ES"/>
        </w:rPr>
        <w:t>†</w:t>
      </w:r>
      <w:proofErr w:type="spellStart"/>
      <w:r w:rsidRPr="00FF1356">
        <w:rPr>
          <w:sz w:val="22"/>
          <w:szCs w:val="22"/>
          <w:lang w:val="es-ES"/>
        </w:rPr>
        <w:t>Slaton</w:t>
      </w:r>
      <w:proofErr w:type="spellEnd"/>
      <w:r w:rsidRPr="00FF1356">
        <w:rPr>
          <w:sz w:val="22"/>
          <w:szCs w:val="22"/>
          <w:lang w:val="es-ES"/>
        </w:rPr>
        <w:t xml:space="preserve">, J. D. and </w:t>
      </w:r>
      <w:proofErr w:type="spellStart"/>
      <w:r w:rsidRPr="00FF1356">
        <w:rPr>
          <w:sz w:val="22"/>
          <w:szCs w:val="22"/>
          <w:lang w:val="es-ES"/>
        </w:rPr>
        <w:t>Hanley</w:t>
      </w:r>
      <w:proofErr w:type="spellEnd"/>
      <w:r w:rsidRPr="00FF1356">
        <w:rPr>
          <w:sz w:val="22"/>
          <w:szCs w:val="22"/>
          <w:lang w:val="es-ES"/>
        </w:rPr>
        <w:t xml:space="preserve">, G. P. (2018). </w:t>
      </w:r>
      <w:proofErr w:type="spellStart"/>
      <w:r w:rsidRPr="00FF1356">
        <w:rPr>
          <w:sz w:val="22"/>
          <w:szCs w:val="22"/>
          <w:lang w:val="es-ES"/>
        </w:rPr>
        <w:t>Nature</w:t>
      </w:r>
      <w:proofErr w:type="spellEnd"/>
      <w:r w:rsidRPr="00FF1356">
        <w:rPr>
          <w:sz w:val="22"/>
          <w:szCs w:val="22"/>
          <w:lang w:val="es-ES"/>
        </w:rPr>
        <w:t xml:space="preserve"> and </w:t>
      </w:r>
      <w:proofErr w:type="spellStart"/>
      <w:r w:rsidRPr="00FF1356">
        <w:rPr>
          <w:sz w:val="22"/>
          <w:szCs w:val="22"/>
          <w:lang w:val="es-ES"/>
        </w:rPr>
        <w:t>scope</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synthesis</w:t>
      </w:r>
      <w:proofErr w:type="spellEnd"/>
      <w:r w:rsidRPr="00FF1356">
        <w:rPr>
          <w:sz w:val="22"/>
          <w:szCs w:val="22"/>
          <w:lang w:val="es-ES"/>
        </w:rPr>
        <w:t xml:space="preserve"> in </w:t>
      </w:r>
      <w:proofErr w:type="spellStart"/>
      <w:r w:rsidRPr="00FF1356">
        <w:rPr>
          <w:sz w:val="22"/>
          <w:szCs w:val="22"/>
          <w:lang w:val="es-ES"/>
        </w:rPr>
        <w:t>functional</w:t>
      </w:r>
      <w:proofErr w:type="spellEnd"/>
      <w:r w:rsidRPr="00FF1356">
        <w:rPr>
          <w:sz w:val="22"/>
          <w:szCs w:val="22"/>
          <w:lang w:val="es-ES"/>
        </w:rPr>
        <w:t xml:space="preserve"> </w:t>
      </w:r>
      <w:proofErr w:type="spellStart"/>
      <w:r w:rsidRPr="00FF1356">
        <w:rPr>
          <w:sz w:val="22"/>
          <w:szCs w:val="22"/>
          <w:lang w:val="es-ES"/>
        </w:rPr>
        <w:t>analysis</w:t>
      </w:r>
      <w:proofErr w:type="spellEnd"/>
      <w:r w:rsidRPr="00FF1356">
        <w:rPr>
          <w:sz w:val="22"/>
          <w:szCs w:val="22"/>
          <w:lang w:val="es-ES"/>
        </w:rPr>
        <w:t xml:space="preserve"> and </w:t>
      </w:r>
      <w:proofErr w:type="spellStart"/>
      <w:r w:rsidRPr="00FF1356">
        <w:rPr>
          <w:sz w:val="22"/>
          <w:szCs w:val="22"/>
          <w:lang w:val="es-ES"/>
        </w:rPr>
        <w:t>treatment</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problem</w:t>
      </w:r>
      <w:proofErr w:type="spellEnd"/>
      <w:r w:rsidRPr="00FF1356">
        <w:rPr>
          <w:sz w:val="22"/>
          <w:szCs w:val="22"/>
          <w:lang w:val="es-ES"/>
        </w:rPr>
        <w:t xml:space="preserve"> </w:t>
      </w:r>
      <w:proofErr w:type="spellStart"/>
      <w:r w:rsidRPr="00FF1356">
        <w:rPr>
          <w:sz w:val="22"/>
          <w:szCs w:val="22"/>
          <w:lang w:val="es-ES"/>
        </w:rPr>
        <w:t>behavior</w:t>
      </w:r>
      <w:proofErr w:type="spellEnd"/>
      <w:r w:rsidRPr="00FF1356">
        <w:rPr>
          <w:sz w:val="22"/>
          <w:szCs w:val="22"/>
          <w:lang w:val="es-ES"/>
        </w:rPr>
        <w:t xml:space="preserve">. </w:t>
      </w:r>
      <w:r w:rsidRPr="00FF1356">
        <w:rPr>
          <w:i/>
          <w:sz w:val="22"/>
          <w:szCs w:val="22"/>
          <w:lang w:val="es-ES"/>
        </w:rPr>
        <w:t>JABA, 51,</w:t>
      </w:r>
      <w:r w:rsidRPr="00FF1356">
        <w:rPr>
          <w:sz w:val="22"/>
          <w:szCs w:val="22"/>
          <w:lang w:val="es-ES"/>
        </w:rPr>
        <w:t xml:space="preserve"> 943-973. </w:t>
      </w:r>
    </w:p>
    <w:p w14:paraId="3C01803B" w14:textId="77777777" w:rsidR="00125171" w:rsidRPr="00FF1356" w:rsidRDefault="00125171" w:rsidP="00125171">
      <w:pPr>
        <w:tabs>
          <w:tab w:val="left" w:pos="10080"/>
        </w:tabs>
        <w:ind w:left="720" w:right="324" w:hanging="540"/>
        <w:rPr>
          <w:sz w:val="22"/>
          <w:szCs w:val="22"/>
          <w:lang w:val="es-ES"/>
        </w:rPr>
      </w:pPr>
      <w:proofErr w:type="spellStart"/>
      <w:r w:rsidRPr="00FF1356">
        <w:rPr>
          <w:sz w:val="22"/>
          <w:szCs w:val="22"/>
          <w:lang w:val="es-ES"/>
        </w:rPr>
        <w:t>Rajaraman</w:t>
      </w:r>
      <w:proofErr w:type="spellEnd"/>
      <w:r w:rsidRPr="00FF1356">
        <w:rPr>
          <w:sz w:val="22"/>
          <w:szCs w:val="22"/>
          <w:lang w:val="es-ES"/>
        </w:rPr>
        <w:t xml:space="preserve">, A. &amp; </w:t>
      </w:r>
      <w:proofErr w:type="spellStart"/>
      <w:r w:rsidRPr="00FF1356">
        <w:rPr>
          <w:sz w:val="22"/>
          <w:szCs w:val="22"/>
          <w:lang w:val="es-ES"/>
        </w:rPr>
        <w:t>Hanley</w:t>
      </w:r>
      <w:proofErr w:type="spellEnd"/>
      <w:r w:rsidRPr="00FF1356">
        <w:rPr>
          <w:sz w:val="22"/>
          <w:szCs w:val="22"/>
          <w:lang w:val="es-ES"/>
        </w:rPr>
        <w:t>, G. P. (2018). Interview-</w:t>
      </w:r>
      <w:proofErr w:type="spellStart"/>
      <w:r w:rsidRPr="00FF1356">
        <w:rPr>
          <w:sz w:val="22"/>
          <w:szCs w:val="22"/>
          <w:lang w:val="es-ES"/>
        </w:rPr>
        <w:t>informed</w:t>
      </w:r>
      <w:proofErr w:type="spellEnd"/>
      <w:r w:rsidRPr="00FF1356">
        <w:rPr>
          <w:sz w:val="22"/>
          <w:szCs w:val="22"/>
          <w:lang w:val="es-ES"/>
        </w:rPr>
        <w:t xml:space="preserve"> </w:t>
      </w:r>
      <w:proofErr w:type="spellStart"/>
      <w:r w:rsidRPr="00FF1356">
        <w:rPr>
          <w:sz w:val="22"/>
          <w:szCs w:val="22"/>
          <w:lang w:val="es-ES"/>
        </w:rPr>
        <w:t>synthesized</w:t>
      </w:r>
      <w:proofErr w:type="spellEnd"/>
      <w:r w:rsidRPr="00FF1356">
        <w:rPr>
          <w:sz w:val="22"/>
          <w:szCs w:val="22"/>
          <w:lang w:val="es-ES"/>
        </w:rPr>
        <w:t xml:space="preserve"> </w:t>
      </w:r>
      <w:proofErr w:type="spellStart"/>
      <w:r w:rsidRPr="00FF1356">
        <w:rPr>
          <w:sz w:val="22"/>
          <w:szCs w:val="22"/>
          <w:lang w:val="es-ES"/>
        </w:rPr>
        <w:t>contingency</w:t>
      </w:r>
      <w:proofErr w:type="spellEnd"/>
      <w:r w:rsidRPr="00FF1356">
        <w:rPr>
          <w:sz w:val="22"/>
          <w:szCs w:val="22"/>
          <w:lang w:val="es-ES"/>
        </w:rPr>
        <w:t xml:space="preserve"> </w:t>
      </w:r>
      <w:proofErr w:type="spellStart"/>
      <w:r w:rsidRPr="00FF1356">
        <w:rPr>
          <w:sz w:val="22"/>
          <w:szCs w:val="22"/>
          <w:lang w:val="es-ES"/>
        </w:rPr>
        <w:t>analysis</w:t>
      </w:r>
      <w:proofErr w:type="spellEnd"/>
      <w:r w:rsidRPr="00FF1356">
        <w:rPr>
          <w:sz w:val="22"/>
          <w:szCs w:val="22"/>
          <w:lang w:val="es-ES"/>
        </w:rPr>
        <w:t xml:space="preserve"> (IISCA). In: </w:t>
      </w:r>
      <w:proofErr w:type="spellStart"/>
      <w:r w:rsidRPr="00FF1356">
        <w:rPr>
          <w:sz w:val="22"/>
          <w:szCs w:val="22"/>
          <w:lang w:val="es-ES"/>
        </w:rPr>
        <w:t>Volkmar</w:t>
      </w:r>
      <w:proofErr w:type="spellEnd"/>
      <w:r w:rsidRPr="00FF1356">
        <w:rPr>
          <w:sz w:val="22"/>
          <w:szCs w:val="22"/>
          <w:lang w:val="es-ES"/>
        </w:rPr>
        <w:t xml:space="preserve">, F. (Eds.) </w:t>
      </w:r>
      <w:proofErr w:type="spellStart"/>
      <w:r w:rsidRPr="00FF1356">
        <w:rPr>
          <w:i/>
          <w:sz w:val="22"/>
          <w:szCs w:val="22"/>
          <w:lang w:val="es-ES"/>
        </w:rPr>
        <w:t>Encyclopedia</w:t>
      </w:r>
      <w:proofErr w:type="spellEnd"/>
      <w:r w:rsidRPr="00FF1356">
        <w:rPr>
          <w:i/>
          <w:sz w:val="22"/>
          <w:szCs w:val="22"/>
          <w:lang w:val="es-ES"/>
        </w:rPr>
        <w:t xml:space="preserve"> </w:t>
      </w:r>
      <w:proofErr w:type="spellStart"/>
      <w:r w:rsidRPr="00FF1356">
        <w:rPr>
          <w:i/>
          <w:sz w:val="22"/>
          <w:szCs w:val="22"/>
          <w:lang w:val="es-ES"/>
        </w:rPr>
        <w:t>of</w:t>
      </w:r>
      <w:proofErr w:type="spellEnd"/>
      <w:r w:rsidRPr="00FF1356">
        <w:rPr>
          <w:i/>
          <w:sz w:val="22"/>
          <w:szCs w:val="22"/>
          <w:lang w:val="es-ES"/>
        </w:rPr>
        <w:t xml:space="preserve"> </w:t>
      </w:r>
      <w:proofErr w:type="spellStart"/>
      <w:r w:rsidRPr="00FF1356">
        <w:rPr>
          <w:i/>
          <w:sz w:val="22"/>
          <w:szCs w:val="22"/>
          <w:lang w:val="es-ES"/>
        </w:rPr>
        <w:t>Autism</w:t>
      </w:r>
      <w:proofErr w:type="spellEnd"/>
      <w:r w:rsidRPr="00FF1356">
        <w:rPr>
          <w:i/>
          <w:sz w:val="22"/>
          <w:szCs w:val="22"/>
          <w:lang w:val="es-ES"/>
        </w:rPr>
        <w:t xml:space="preserve"> </w:t>
      </w:r>
      <w:proofErr w:type="spellStart"/>
      <w:r w:rsidRPr="00FF1356">
        <w:rPr>
          <w:i/>
          <w:sz w:val="22"/>
          <w:szCs w:val="22"/>
          <w:lang w:val="es-ES"/>
        </w:rPr>
        <w:t>Spectrum</w:t>
      </w:r>
      <w:proofErr w:type="spellEnd"/>
      <w:r w:rsidRPr="00FF1356">
        <w:rPr>
          <w:i/>
          <w:sz w:val="22"/>
          <w:szCs w:val="22"/>
          <w:lang w:val="es-ES"/>
        </w:rPr>
        <w:t xml:space="preserve"> </w:t>
      </w:r>
      <w:proofErr w:type="spellStart"/>
      <w:r w:rsidRPr="00FF1356">
        <w:rPr>
          <w:i/>
          <w:sz w:val="22"/>
          <w:szCs w:val="22"/>
          <w:lang w:val="es-ES"/>
        </w:rPr>
        <w:t>Disorders</w:t>
      </w:r>
      <w:proofErr w:type="spellEnd"/>
      <w:r w:rsidRPr="00FF1356">
        <w:rPr>
          <w:i/>
          <w:sz w:val="22"/>
          <w:szCs w:val="22"/>
          <w:lang w:val="es-ES"/>
        </w:rPr>
        <w:t>.</w:t>
      </w:r>
      <w:r w:rsidRPr="00FF1356">
        <w:rPr>
          <w:sz w:val="22"/>
          <w:szCs w:val="22"/>
          <w:lang w:val="es-ES"/>
        </w:rPr>
        <w:t xml:space="preserve"> Springer, New York, NY.</w:t>
      </w:r>
    </w:p>
    <w:p w14:paraId="20A12E5A" w14:textId="77777777" w:rsidR="00125171" w:rsidRPr="00FF1356" w:rsidRDefault="00125171" w:rsidP="00125171">
      <w:pPr>
        <w:ind w:left="720" w:hanging="540"/>
        <w:rPr>
          <w:sz w:val="22"/>
          <w:szCs w:val="22"/>
          <w:lang w:val="es-ES"/>
        </w:rPr>
      </w:pPr>
      <w:r w:rsidRPr="00FF1356">
        <w:rPr>
          <w:sz w:val="22"/>
          <w:szCs w:val="22"/>
          <w:lang w:val="es-ES"/>
        </w:rPr>
        <w:t>*</w:t>
      </w:r>
      <w:r w:rsidRPr="00FF1356">
        <w:rPr>
          <w:sz w:val="22"/>
          <w:szCs w:val="22"/>
          <w:shd w:val="clear" w:color="auto" w:fill="FFFFFF"/>
          <w:lang w:val="es-ES"/>
        </w:rPr>
        <w:t>†</w:t>
      </w:r>
      <w:r w:rsidRPr="00FF1356">
        <w:rPr>
          <w:spacing w:val="2"/>
          <w:sz w:val="22"/>
          <w:szCs w:val="22"/>
          <w:lang w:val="es-ES"/>
        </w:rPr>
        <w:t>‡</w:t>
      </w:r>
      <w:r w:rsidRPr="00FF1356">
        <w:rPr>
          <w:sz w:val="22"/>
          <w:szCs w:val="22"/>
          <w:shd w:val="clear" w:color="auto" w:fill="FFFFFF"/>
          <w:lang w:val="es-ES"/>
        </w:rPr>
        <w:t xml:space="preserve"> </w:t>
      </w:r>
      <w:proofErr w:type="spellStart"/>
      <w:r w:rsidRPr="00FF1356">
        <w:rPr>
          <w:sz w:val="22"/>
          <w:szCs w:val="22"/>
          <w:shd w:val="clear" w:color="auto" w:fill="FFFFFF"/>
          <w:lang w:val="es-ES"/>
        </w:rPr>
        <w:t>Jessel</w:t>
      </w:r>
      <w:proofErr w:type="spellEnd"/>
      <w:r w:rsidRPr="00FF1356">
        <w:rPr>
          <w:sz w:val="22"/>
          <w:szCs w:val="22"/>
          <w:shd w:val="clear" w:color="auto" w:fill="FFFFFF"/>
          <w:lang w:val="es-ES"/>
        </w:rPr>
        <w:t xml:space="preserve">, J., </w:t>
      </w:r>
      <w:proofErr w:type="spellStart"/>
      <w:r w:rsidRPr="00FF1356">
        <w:rPr>
          <w:sz w:val="22"/>
          <w:szCs w:val="22"/>
          <w:shd w:val="clear" w:color="auto" w:fill="FFFFFF"/>
          <w:lang w:val="es-ES"/>
        </w:rPr>
        <w:t>Hanley</w:t>
      </w:r>
      <w:proofErr w:type="spellEnd"/>
      <w:r w:rsidRPr="00FF1356">
        <w:rPr>
          <w:sz w:val="22"/>
          <w:szCs w:val="22"/>
          <w:shd w:val="clear" w:color="auto" w:fill="FFFFFF"/>
          <w:lang w:val="es-ES"/>
        </w:rPr>
        <w:t xml:space="preserve">, G. P., </w:t>
      </w:r>
      <w:proofErr w:type="spellStart"/>
      <w:r w:rsidRPr="00FF1356">
        <w:rPr>
          <w:sz w:val="22"/>
          <w:szCs w:val="22"/>
          <w:shd w:val="clear" w:color="auto" w:fill="FFFFFF"/>
          <w:lang w:val="es-ES"/>
        </w:rPr>
        <w:t>Ghaemmaghami</w:t>
      </w:r>
      <w:proofErr w:type="spellEnd"/>
      <w:r w:rsidRPr="00FF1356">
        <w:rPr>
          <w:sz w:val="22"/>
          <w:szCs w:val="22"/>
          <w:shd w:val="clear" w:color="auto" w:fill="FFFFFF"/>
          <w:lang w:val="es-ES"/>
        </w:rPr>
        <w:t xml:space="preserve">, M., &amp; Metras, R. (2019). </w:t>
      </w:r>
      <w:proofErr w:type="spellStart"/>
      <w:r w:rsidRPr="00FF1356">
        <w:rPr>
          <w:sz w:val="22"/>
          <w:szCs w:val="22"/>
          <w:shd w:val="clear" w:color="auto" w:fill="FFFFFF"/>
          <w:lang w:val="es-ES"/>
        </w:rPr>
        <w:t>An</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evaluation</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of</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the</w:t>
      </w:r>
      <w:proofErr w:type="spellEnd"/>
      <w:r w:rsidRPr="00FF1356">
        <w:rPr>
          <w:sz w:val="22"/>
          <w:szCs w:val="22"/>
          <w:shd w:val="clear" w:color="auto" w:fill="FFFFFF"/>
          <w:lang w:val="es-ES"/>
        </w:rPr>
        <w:t xml:space="preserve"> </w:t>
      </w:r>
      <w:proofErr w:type="gramStart"/>
      <w:r w:rsidRPr="00FF1356">
        <w:rPr>
          <w:sz w:val="22"/>
          <w:szCs w:val="22"/>
          <w:shd w:val="clear" w:color="auto" w:fill="FFFFFF"/>
          <w:lang w:val="es-ES"/>
        </w:rPr>
        <w:t>single</w:t>
      </w:r>
      <w:proofErr w:type="gramEnd"/>
      <w:r w:rsidRPr="00FF1356">
        <w:rPr>
          <w:sz w:val="22"/>
          <w:szCs w:val="22"/>
          <w:shd w:val="clear" w:color="auto" w:fill="FFFFFF"/>
          <w:lang w:val="es-ES"/>
        </w:rPr>
        <w:t>‐</w:t>
      </w:r>
      <w:proofErr w:type="spellStart"/>
      <w:r w:rsidRPr="00FF1356">
        <w:rPr>
          <w:sz w:val="22"/>
          <w:szCs w:val="22"/>
          <w:shd w:val="clear" w:color="auto" w:fill="FFFFFF"/>
          <w:lang w:val="es-ES"/>
        </w:rPr>
        <w:t>session</w:t>
      </w:r>
      <w:proofErr w:type="spellEnd"/>
      <w:r w:rsidRPr="00FF1356">
        <w:rPr>
          <w:sz w:val="22"/>
          <w:szCs w:val="22"/>
          <w:shd w:val="clear" w:color="auto" w:fill="FFFFFF"/>
          <w:lang w:val="es-ES"/>
        </w:rPr>
        <w:t xml:space="preserve"> interview‐</w:t>
      </w:r>
      <w:proofErr w:type="spellStart"/>
      <w:r w:rsidRPr="00FF1356">
        <w:rPr>
          <w:sz w:val="22"/>
          <w:szCs w:val="22"/>
          <w:shd w:val="clear" w:color="auto" w:fill="FFFFFF"/>
          <w:lang w:val="es-ES"/>
        </w:rPr>
        <w:t>informed</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synthesized</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contingency</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analysis</w:t>
      </w:r>
      <w:proofErr w:type="spellEnd"/>
      <w:r w:rsidRPr="00FF1356">
        <w:rPr>
          <w:sz w:val="22"/>
          <w:szCs w:val="22"/>
          <w:shd w:val="clear" w:color="auto" w:fill="FFFFFF"/>
          <w:lang w:val="es-ES"/>
        </w:rPr>
        <w:t>.</w:t>
      </w:r>
      <w:r w:rsidRPr="00FF1356">
        <w:rPr>
          <w:rStyle w:val="apple-converted-space"/>
          <w:sz w:val="22"/>
          <w:szCs w:val="22"/>
          <w:shd w:val="clear" w:color="auto" w:fill="FFFFFF"/>
          <w:lang w:val="es-ES"/>
        </w:rPr>
        <w:t> </w:t>
      </w:r>
      <w:proofErr w:type="spellStart"/>
      <w:r w:rsidRPr="00FF1356">
        <w:rPr>
          <w:i/>
          <w:iCs/>
          <w:sz w:val="22"/>
          <w:szCs w:val="22"/>
          <w:lang w:val="es-ES"/>
        </w:rPr>
        <w:t>Behavioral</w:t>
      </w:r>
      <w:proofErr w:type="spellEnd"/>
      <w:r w:rsidRPr="00FF1356">
        <w:rPr>
          <w:i/>
          <w:iCs/>
          <w:sz w:val="22"/>
          <w:szCs w:val="22"/>
          <w:lang w:val="es-ES"/>
        </w:rPr>
        <w:t xml:space="preserve"> </w:t>
      </w:r>
      <w:proofErr w:type="spellStart"/>
      <w:r w:rsidRPr="00FF1356">
        <w:rPr>
          <w:i/>
          <w:iCs/>
          <w:sz w:val="22"/>
          <w:szCs w:val="22"/>
          <w:lang w:val="es-ES"/>
        </w:rPr>
        <w:t>Interventions</w:t>
      </w:r>
      <w:proofErr w:type="spellEnd"/>
      <w:r w:rsidRPr="00FF1356">
        <w:rPr>
          <w:sz w:val="22"/>
          <w:szCs w:val="22"/>
          <w:shd w:val="clear" w:color="auto" w:fill="FFFFFF"/>
          <w:lang w:val="es-ES"/>
        </w:rPr>
        <w:t>,</w:t>
      </w:r>
      <w:r w:rsidRPr="00FF1356">
        <w:rPr>
          <w:rStyle w:val="apple-converted-space"/>
          <w:sz w:val="22"/>
          <w:szCs w:val="22"/>
          <w:shd w:val="clear" w:color="auto" w:fill="FFFFFF"/>
          <w:lang w:val="es-ES"/>
        </w:rPr>
        <w:t> </w:t>
      </w:r>
      <w:r w:rsidRPr="00FF1356">
        <w:rPr>
          <w:i/>
          <w:iCs/>
          <w:sz w:val="22"/>
          <w:szCs w:val="22"/>
          <w:lang w:val="es-ES"/>
        </w:rPr>
        <w:t>34</w:t>
      </w:r>
      <w:r w:rsidRPr="00FF1356">
        <w:rPr>
          <w:sz w:val="22"/>
          <w:szCs w:val="22"/>
          <w:shd w:val="clear" w:color="auto" w:fill="FFFFFF"/>
          <w:lang w:val="es-ES"/>
        </w:rPr>
        <w:t>(1), 62-78.</w:t>
      </w:r>
    </w:p>
    <w:p w14:paraId="627C0125" w14:textId="77777777" w:rsidR="00125171" w:rsidRPr="00FF1356" w:rsidRDefault="00125171" w:rsidP="00125171">
      <w:pPr>
        <w:widowControl w:val="0"/>
        <w:tabs>
          <w:tab w:val="left" w:pos="10080"/>
        </w:tabs>
        <w:ind w:left="720" w:right="324" w:hanging="540"/>
        <w:rPr>
          <w:rFonts w:eastAsia="Times"/>
          <w:sz w:val="22"/>
          <w:szCs w:val="22"/>
          <w:lang w:val="es-ES"/>
        </w:rPr>
      </w:pPr>
      <w:proofErr w:type="spellStart"/>
      <w:r w:rsidRPr="00FF1356">
        <w:rPr>
          <w:rFonts w:eastAsia="Times"/>
          <w:sz w:val="22"/>
          <w:szCs w:val="22"/>
          <w:lang w:val="es-ES"/>
        </w:rPr>
        <w:t>Slaton</w:t>
      </w:r>
      <w:proofErr w:type="spellEnd"/>
      <w:r w:rsidRPr="00FF1356">
        <w:rPr>
          <w:rFonts w:eastAsia="Times"/>
          <w:sz w:val="22"/>
          <w:szCs w:val="22"/>
          <w:lang w:val="es-ES"/>
        </w:rPr>
        <w:t xml:space="preserve">, J. &amp; </w:t>
      </w:r>
      <w:proofErr w:type="spellStart"/>
      <w:r w:rsidRPr="00FF1356">
        <w:rPr>
          <w:rFonts w:eastAsia="Times"/>
          <w:sz w:val="22"/>
          <w:szCs w:val="22"/>
          <w:lang w:val="es-ES"/>
        </w:rPr>
        <w:t>Hanley</w:t>
      </w:r>
      <w:proofErr w:type="spellEnd"/>
      <w:r w:rsidRPr="00FF1356">
        <w:rPr>
          <w:rFonts w:eastAsia="Times"/>
          <w:sz w:val="22"/>
          <w:szCs w:val="22"/>
          <w:lang w:val="es-ES"/>
        </w:rPr>
        <w:t>, G. (</w:t>
      </w:r>
      <w:r w:rsidRPr="00FF1356">
        <w:rPr>
          <w:rFonts w:eastAsia="Times"/>
          <w:iCs/>
          <w:sz w:val="22"/>
          <w:szCs w:val="22"/>
          <w:lang w:val="es-ES"/>
        </w:rPr>
        <w:t>2019</w:t>
      </w:r>
      <w:r w:rsidRPr="00FF1356">
        <w:rPr>
          <w:rFonts w:eastAsia="Times"/>
          <w:sz w:val="22"/>
          <w:szCs w:val="22"/>
          <w:lang w:val="es-ES"/>
        </w:rPr>
        <w:t xml:space="preserve">). </w:t>
      </w:r>
      <w:proofErr w:type="spellStart"/>
      <w:r w:rsidRPr="00FF1356">
        <w:rPr>
          <w:rFonts w:eastAsia="Times"/>
          <w:sz w:val="22"/>
          <w:szCs w:val="22"/>
          <w:lang w:val="es-ES"/>
        </w:rPr>
        <w:t>Practical</w:t>
      </w:r>
      <w:proofErr w:type="spellEnd"/>
      <w:r w:rsidRPr="00FF1356">
        <w:rPr>
          <w:rFonts w:eastAsia="Times"/>
          <w:sz w:val="22"/>
          <w:szCs w:val="22"/>
          <w:lang w:val="es-ES"/>
        </w:rPr>
        <w:t xml:space="preserve"> </w:t>
      </w:r>
      <w:proofErr w:type="spellStart"/>
      <w:r w:rsidRPr="00FF1356">
        <w:rPr>
          <w:rFonts w:eastAsia="Times"/>
          <w:sz w:val="22"/>
          <w:szCs w:val="22"/>
          <w:lang w:val="es-ES"/>
        </w:rPr>
        <w:t>functional</w:t>
      </w:r>
      <w:proofErr w:type="spellEnd"/>
      <w:r w:rsidRPr="00FF1356">
        <w:rPr>
          <w:rFonts w:eastAsia="Times"/>
          <w:sz w:val="22"/>
          <w:szCs w:val="22"/>
          <w:lang w:val="es-ES"/>
        </w:rPr>
        <w:t xml:space="preserve"> </w:t>
      </w:r>
      <w:proofErr w:type="spellStart"/>
      <w:r w:rsidRPr="00FF1356">
        <w:rPr>
          <w:rFonts w:eastAsia="Times"/>
          <w:sz w:val="22"/>
          <w:szCs w:val="22"/>
          <w:lang w:val="es-ES"/>
        </w:rPr>
        <w:t>assessment</w:t>
      </w:r>
      <w:proofErr w:type="spellEnd"/>
      <w:r w:rsidRPr="00FF1356">
        <w:rPr>
          <w:rFonts w:eastAsia="Times"/>
          <w:sz w:val="22"/>
          <w:szCs w:val="22"/>
          <w:lang w:val="es-ES"/>
        </w:rPr>
        <w:t xml:space="preserve"> </w:t>
      </w:r>
      <w:proofErr w:type="spellStart"/>
      <w:r w:rsidRPr="00FF1356">
        <w:rPr>
          <w:rFonts w:eastAsia="Times"/>
          <w:sz w:val="22"/>
          <w:szCs w:val="22"/>
          <w:lang w:val="es-ES"/>
        </w:rPr>
        <w:t>of</w:t>
      </w:r>
      <w:proofErr w:type="spellEnd"/>
      <w:r w:rsidRPr="00FF1356">
        <w:rPr>
          <w:rFonts w:eastAsia="Times"/>
          <w:sz w:val="22"/>
          <w:szCs w:val="22"/>
          <w:lang w:val="es-ES"/>
        </w:rPr>
        <w:t xml:space="preserve"> </w:t>
      </w:r>
      <w:proofErr w:type="spellStart"/>
      <w:r w:rsidRPr="00FF1356">
        <w:rPr>
          <w:rFonts w:eastAsia="Times"/>
          <w:sz w:val="22"/>
          <w:szCs w:val="22"/>
          <w:lang w:val="es-ES"/>
        </w:rPr>
        <w:t>problem</w:t>
      </w:r>
      <w:proofErr w:type="spellEnd"/>
      <w:r w:rsidRPr="00FF1356">
        <w:rPr>
          <w:rFonts w:eastAsia="Times"/>
          <w:sz w:val="22"/>
          <w:szCs w:val="22"/>
          <w:lang w:val="es-ES"/>
        </w:rPr>
        <w:t xml:space="preserve"> </w:t>
      </w:r>
      <w:proofErr w:type="spellStart"/>
      <w:r w:rsidRPr="00FF1356">
        <w:rPr>
          <w:rFonts w:eastAsia="Times"/>
          <w:sz w:val="22"/>
          <w:szCs w:val="22"/>
          <w:lang w:val="es-ES"/>
        </w:rPr>
        <w:t>behavior</w:t>
      </w:r>
      <w:proofErr w:type="spellEnd"/>
      <w:r w:rsidRPr="00FF1356">
        <w:rPr>
          <w:rFonts w:eastAsia="Times"/>
          <w:sz w:val="22"/>
          <w:szCs w:val="22"/>
          <w:lang w:val="es-ES"/>
        </w:rPr>
        <w:t>. In R. Pennington (Ed.)</w:t>
      </w:r>
      <w:r w:rsidRPr="00FF1356">
        <w:rPr>
          <w:rFonts w:eastAsia="Times"/>
          <w:i/>
          <w:iCs/>
          <w:sz w:val="22"/>
          <w:szCs w:val="22"/>
          <w:lang w:val="es-ES"/>
        </w:rPr>
        <w:t xml:space="preserve"> </w:t>
      </w:r>
      <w:proofErr w:type="spellStart"/>
      <w:r w:rsidRPr="00FF1356">
        <w:rPr>
          <w:rFonts w:eastAsia="Times"/>
          <w:i/>
          <w:iCs/>
          <w:sz w:val="22"/>
          <w:szCs w:val="22"/>
          <w:lang w:val="es-ES"/>
        </w:rPr>
        <w:t>Principles</w:t>
      </w:r>
      <w:proofErr w:type="spellEnd"/>
      <w:r w:rsidRPr="00FF1356">
        <w:rPr>
          <w:rFonts w:eastAsia="Times"/>
          <w:i/>
          <w:iCs/>
          <w:sz w:val="22"/>
          <w:szCs w:val="22"/>
          <w:lang w:val="es-ES"/>
        </w:rPr>
        <w:t xml:space="preserve"> and </w:t>
      </w:r>
      <w:proofErr w:type="spellStart"/>
      <w:r w:rsidRPr="00FF1356">
        <w:rPr>
          <w:rFonts w:eastAsia="Times"/>
          <w:i/>
          <w:iCs/>
          <w:sz w:val="22"/>
          <w:szCs w:val="22"/>
          <w:lang w:val="es-ES"/>
        </w:rPr>
        <w:t>practices</w:t>
      </w:r>
      <w:proofErr w:type="spellEnd"/>
      <w:r w:rsidRPr="00FF1356">
        <w:rPr>
          <w:rFonts w:eastAsia="Times"/>
          <w:i/>
          <w:iCs/>
          <w:sz w:val="22"/>
          <w:szCs w:val="22"/>
          <w:lang w:val="es-ES"/>
        </w:rPr>
        <w:t xml:space="preserve"> </w:t>
      </w:r>
      <w:proofErr w:type="spellStart"/>
      <w:r w:rsidRPr="00FF1356">
        <w:rPr>
          <w:rFonts w:eastAsia="Times"/>
          <w:i/>
          <w:iCs/>
          <w:sz w:val="22"/>
          <w:szCs w:val="22"/>
          <w:lang w:val="es-ES"/>
        </w:rPr>
        <w:t>explained</w:t>
      </w:r>
      <w:proofErr w:type="spellEnd"/>
      <w:r w:rsidRPr="00FF1356">
        <w:rPr>
          <w:rFonts w:eastAsia="Times"/>
          <w:i/>
          <w:iCs/>
          <w:sz w:val="22"/>
          <w:szCs w:val="22"/>
          <w:lang w:val="es-ES"/>
        </w:rPr>
        <w:t xml:space="preserve"> </w:t>
      </w:r>
      <w:proofErr w:type="spellStart"/>
      <w:r w:rsidRPr="00FF1356">
        <w:rPr>
          <w:rFonts w:eastAsia="Times"/>
          <w:i/>
          <w:iCs/>
          <w:sz w:val="22"/>
          <w:szCs w:val="22"/>
          <w:lang w:val="es-ES"/>
        </w:rPr>
        <w:t>by</w:t>
      </w:r>
      <w:proofErr w:type="spellEnd"/>
      <w:r w:rsidRPr="00FF1356">
        <w:rPr>
          <w:rFonts w:eastAsia="Times"/>
          <w:i/>
          <w:iCs/>
          <w:sz w:val="22"/>
          <w:szCs w:val="22"/>
          <w:lang w:val="es-ES"/>
        </w:rPr>
        <w:t xml:space="preserve"> </w:t>
      </w:r>
      <w:proofErr w:type="spellStart"/>
      <w:r w:rsidRPr="00FF1356">
        <w:rPr>
          <w:rFonts w:eastAsia="Times"/>
          <w:i/>
          <w:iCs/>
          <w:sz w:val="22"/>
          <w:szCs w:val="22"/>
          <w:lang w:val="es-ES"/>
        </w:rPr>
        <w:t>researchers</w:t>
      </w:r>
      <w:proofErr w:type="spellEnd"/>
      <w:r w:rsidRPr="00FF1356">
        <w:rPr>
          <w:rFonts w:eastAsia="Times"/>
          <w:i/>
          <w:iCs/>
          <w:sz w:val="22"/>
          <w:szCs w:val="22"/>
          <w:lang w:val="es-ES"/>
        </w:rPr>
        <w:t xml:space="preserve"> </w:t>
      </w:r>
      <w:proofErr w:type="spellStart"/>
      <w:r w:rsidRPr="00FF1356">
        <w:rPr>
          <w:rFonts w:eastAsia="Times"/>
          <w:i/>
          <w:iCs/>
          <w:sz w:val="22"/>
          <w:szCs w:val="22"/>
          <w:lang w:val="es-ES"/>
        </w:rPr>
        <w:t>who</w:t>
      </w:r>
      <w:proofErr w:type="spellEnd"/>
      <w:r w:rsidRPr="00FF1356">
        <w:rPr>
          <w:rFonts w:eastAsia="Times"/>
          <w:i/>
          <w:iCs/>
          <w:sz w:val="22"/>
          <w:szCs w:val="22"/>
          <w:lang w:val="es-ES"/>
        </w:rPr>
        <w:t xml:space="preserve"> use </w:t>
      </w:r>
      <w:proofErr w:type="spellStart"/>
      <w:r w:rsidRPr="00FF1356">
        <w:rPr>
          <w:rFonts w:eastAsia="Times"/>
          <w:i/>
          <w:iCs/>
          <w:sz w:val="22"/>
          <w:szCs w:val="22"/>
          <w:lang w:val="es-ES"/>
        </w:rPr>
        <w:t>them</w:t>
      </w:r>
      <w:proofErr w:type="spellEnd"/>
      <w:r w:rsidRPr="00FF1356">
        <w:rPr>
          <w:rFonts w:eastAsia="Times"/>
          <w:i/>
          <w:iCs/>
          <w:sz w:val="22"/>
          <w:szCs w:val="22"/>
          <w:lang w:val="es-ES"/>
        </w:rPr>
        <w:t>.</w:t>
      </w:r>
      <w:r w:rsidRPr="00FF1356">
        <w:rPr>
          <w:rFonts w:eastAsia="Times"/>
          <w:sz w:val="22"/>
          <w:szCs w:val="22"/>
          <w:lang w:val="es-ES"/>
        </w:rPr>
        <w:t xml:space="preserve"> </w:t>
      </w:r>
      <w:proofErr w:type="spellStart"/>
      <w:r w:rsidRPr="00FF1356">
        <w:rPr>
          <w:rFonts w:eastAsia="Times"/>
          <w:sz w:val="22"/>
          <w:szCs w:val="22"/>
          <w:lang w:val="es-ES"/>
        </w:rPr>
        <w:t>Autism</w:t>
      </w:r>
      <w:proofErr w:type="spellEnd"/>
      <w:r w:rsidRPr="00FF1356">
        <w:rPr>
          <w:rFonts w:eastAsia="Times"/>
          <w:sz w:val="22"/>
          <w:szCs w:val="22"/>
          <w:lang w:val="es-ES"/>
        </w:rPr>
        <w:t xml:space="preserve"> Asperger Publishing Company.</w:t>
      </w:r>
    </w:p>
    <w:p w14:paraId="4A44C919" w14:textId="77777777" w:rsidR="00125171" w:rsidRPr="00FF1356" w:rsidRDefault="00125171" w:rsidP="00125171">
      <w:pPr>
        <w:ind w:left="720" w:hanging="540"/>
        <w:rPr>
          <w:sz w:val="22"/>
          <w:szCs w:val="22"/>
          <w:lang w:val="es-ES"/>
        </w:rPr>
      </w:pPr>
      <w:r w:rsidRPr="00FF1356">
        <w:rPr>
          <w:sz w:val="22"/>
          <w:szCs w:val="22"/>
          <w:shd w:val="clear" w:color="auto" w:fill="FFFFFF"/>
          <w:lang w:val="es-ES"/>
        </w:rPr>
        <w:t xml:space="preserve">* </w:t>
      </w:r>
      <w:proofErr w:type="spellStart"/>
      <w:r w:rsidRPr="00FF1356">
        <w:rPr>
          <w:sz w:val="22"/>
          <w:szCs w:val="22"/>
          <w:shd w:val="clear" w:color="auto" w:fill="FFFFFF"/>
          <w:lang w:val="es-ES"/>
        </w:rPr>
        <w:t>Jessel</w:t>
      </w:r>
      <w:proofErr w:type="spellEnd"/>
      <w:r w:rsidRPr="00FF1356">
        <w:rPr>
          <w:sz w:val="22"/>
          <w:szCs w:val="22"/>
          <w:shd w:val="clear" w:color="auto" w:fill="FFFFFF"/>
          <w:lang w:val="es-ES"/>
        </w:rPr>
        <w:t xml:space="preserve">, J., Metras, R., </w:t>
      </w:r>
      <w:proofErr w:type="spellStart"/>
      <w:r w:rsidRPr="00FF1356">
        <w:rPr>
          <w:sz w:val="22"/>
          <w:szCs w:val="22"/>
          <w:shd w:val="clear" w:color="auto" w:fill="FFFFFF"/>
          <w:lang w:val="es-ES"/>
        </w:rPr>
        <w:t>Hanley</w:t>
      </w:r>
      <w:proofErr w:type="spellEnd"/>
      <w:r w:rsidRPr="00FF1356">
        <w:rPr>
          <w:sz w:val="22"/>
          <w:szCs w:val="22"/>
          <w:shd w:val="clear" w:color="auto" w:fill="FFFFFF"/>
          <w:lang w:val="es-ES"/>
        </w:rPr>
        <w:t xml:space="preserve">, G. P., </w:t>
      </w:r>
      <w:proofErr w:type="spellStart"/>
      <w:r w:rsidRPr="00FF1356">
        <w:rPr>
          <w:sz w:val="22"/>
          <w:szCs w:val="22"/>
          <w:shd w:val="clear" w:color="auto" w:fill="FFFFFF"/>
          <w:lang w:val="es-ES"/>
        </w:rPr>
        <w:t>Jessel</w:t>
      </w:r>
      <w:proofErr w:type="spellEnd"/>
      <w:r w:rsidRPr="00FF1356">
        <w:rPr>
          <w:sz w:val="22"/>
          <w:szCs w:val="22"/>
          <w:shd w:val="clear" w:color="auto" w:fill="FFFFFF"/>
          <w:lang w:val="es-ES"/>
        </w:rPr>
        <w:t xml:space="preserve">, C., &amp; </w:t>
      </w:r>
      <w:proofErr w:type="spellStart"/>
      <w:r w:rsidRPr="00FF1356">
        <w:rPr>
          <w:sz w:val="22"/>
          <w:szCs w:val="22"/>
          <w:shd w:val="clear" w:color="auto" w:fill="FFFFFF"/>
          <w:lang w:val="es-ES"/>
        </w:rPr>
        <w:t>Ingvarsson</w:t>
      </w:r>
      <w:proofErr w:type="spellEnd"/>
      <w:r w:rsidRPr="00FF1356">
        <w:rPr>
          <w:sz w:val="22"/>
          <w:szCs w:val="22"/>
          <w:shd w:val="clear" w:color="auto" w:fill="FFFFFF"/>
          <w:lang w:val="es-ES"/>
        </w:rPr>
        <w:t xml:space="preserve">, E. T. (2020). </w:t>
      </w:r>
      <w:proofErr w:type="spellStart"/>
      <w:r w:rsidRPr="00FF1356">
        <w:rPr>
          <w:sz w:val="22"/>
          <w:szCs w:val="22"/>
          <w:shd w:val="clear" w:color="auto" w:fill="FFFFFF"/>
          <w:lang w:val="es-ES"/>
        </w:rPr>
        <w:t>Does</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analysis</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brevity</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result</w:t>
      </w:r>
      <w:proofErr w:type="spellEnd"/>
      <w:r w:rsidRPr="00FF1356">
        <w:rPr>
          <w:sz w:val="22"/>
          <w:szCs w:val="22"/>
          <w:shd w:val="clear" w:color="auto" w:fill="FFFFFF"/>
          <w:lang w:val="es-ES"/>
        </w:rPr>
        <w:t xml:space="preserve"> in </w:t>
      </w:r>
      <w:proofErr w:type="spellStart"/>
      <w:r w:rsidRPr="00FF1356">
        <w:rPr>
          <w:sz w:val="22"/>
          <w:szCs w:val="22"/>
          <w:shd w:val="clear" w:color="auto" w:fill="FFFFFF"/>
          <w:lang w:val="es-ES"/>
        </w:rPr>
        <w:t>loss</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of</w:t>
      </w:r>
      <w:proofErr w:type="spellEnd"/>
      <w:r w:rsidRPr="00FF1356">
        <w:rPr>
          <w:sz w:val="22"/>
          <w:szCs w:val="22"/>
          <w:shd w:val="clear" w:color="auto" w:fill="FFFFFF"/>
          <w:lang w:val="es-ES"/>
        </w:rPr>
        <w:t xml:space="preserve"> control? A consecutive case series </w:t>
      </w:r>
      <w:proofErr w:type="spellStart"/>
      <w:r w:rsidRPr="00FF1356">
        <w:rPr>
          <w:sz w:val="22"/>
          <w:szCs w:val="22"/>
          <w:shd w:val="clear" w:color="auto" w:fill="FFFFFF"/>
          <w:lang w:val="es-ES"/>
        </w:rPr>
        <w:t>of</w:t>
      </w:r>
      <w:proofErr w:type="spellEnd"/>
      <w:r w:rsidRPr="00FF1356">
        <w:rPr>
          <w:sz w:val="22"/>
          <w:szCs w:val="22"/>
          <w:shd w:val="clear" w:color="auto" w:fill="FFFFFF"/>
          <w:lang w:val="es-ES"/>
        </w:rPr>
        <w:t xml:space="preserve"> 26 </w:t>
      </w:r>
      <w:proofErr w:type="gramStart"/>
      <w:r w:rsidRPr="00FF1356">
        <w:rPr>
          <w:sz w:val="22"/>
          <w:szCs w:val="22"/>
          <w:shd w:val="clear" w:color="auto" w:fill="FFFFFF"/>
          <w:lang w:val="es-ES"/>
        </w:rPr>
        <w:t>single</w:t>
      </w:r>
      <w:proofErr w:type="gramEnd"/>
      <w:r w:rsidRPr="00FF1356">
        <w:rPr>
          <w:sz w:val="22"/>
          <w:szCs w:val="22"/>
          <w:shd w:val="clear" w:color="auto" w:fill="FFFFFF"/>
          <w:lang w:val="es-ES"/>
        </w:rPr>
        <w:t>‐</w:t>
      </w:r>
      <w:proofErr w:type="spellStart"/>
      <w:r w:rsidRPr="00FF1356">
        <w:rPr>
          <w:sz w:val="22"/>
          <w:szCs w:val="22"/>
          <w:shd w:val="clear" w:color="auto" w:fill="FFFFFF"/>
          <w:lang w:val="es-ES"/>
        </w:rPr>
        <w:t>session</w:t>
      </w:r>
      <w:proofErr w:type="spellEnd"/>
      <w:r w:rsidRPr="00FF1356">
        <w:rPr>
          <w:sz w:val="22"/>
          <w:szCs w:val="22"/>
          <w:shd w:val="clear" w:color="auto" w:fill="FFFFFF"/>
          <w:lang w:val="es-ES"/>
        </w:rPr>
        <w:t xml:space="preserve"> interview‐</w:t>
      </w:r>
      <w:proofErr w:type="spellStart"/>
      <w:r w:rsidRPr="00FF1356">
        <w:rPr>
          <w:sz w:val="22"/>
          <w:szCs w:val="22"/>
          <w:shd w:val="clear" w:color="auto" w:fill="FFFFFF"/>
          <w:lang w:val="es-ES"/>
        </w:rPr>
        <w:t>informed</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synthesized</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contingency</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analyses</w:t>
      </w:r>
      <w:proofErr w:type="spellEnd"/>
      <w:r w:rsidRPr="00FF1356">
        <w:rPr>
          <w:sz w:val="22"/>
          <w:szCs w:val="22"/>
          <w:shd w:val="clear" w:color="auto" w:fill="FFFFFF"/>
          <w:lang w:val="es-ES"/>
        </w:rPr>
        <w:t>.</w:t>
      </w:r>
      <w:r w:rsidRPr="00FF1356">
        <w:rPr>
          <w:rStyle w:val="apple-converted-space"/>
          <w:sz w:val="22"/>
          <w:szCs w:val="22"/>
          <w:shd w:val="clear" w:color="auto" w:fill="FFFFFF"/>
          <w:lang w:val="es-ES"/>
        </w:rPr>
        <w:t> </w:t>
      </w:r>
      <w:proofErr w:type="spellStart"/>
      <w:r w:rsidRPr="00FF1356">
        <w:rPr>
          <w:i/>
          <w:iCs/>
          <w:sz w:val="22"/>
          <w:szCs w:val="22"/>
          <w:lang w:val="es-ES"/>
        </w:rPr>
        <w:t>Behavioral</w:t>
      </w:r>
      <w:proofErr w:type="spellEnd"/>
      <w:r w:rsidRPr="00FF1356">
        <w:rPr>
          <w:i/>
          <w:iCs/>
          <w:sz w:val="22"/>
          <w:szCs w:val="22"/>
          <w:lang w:val="es-ES"/>
        </w:rPr>
        <w:t xml:space="preserve"> </w:t>
      </w:r>
      <w:proofErr w:type="spellStart"/>
      <w:r w:rsidRPr="00FF1356">
        <w:rPr>
          <w:i/>
          <w:iCs/>
          <w:sz w:val="22"/>
          <w:szCs w:val="22"/>
          <w:lang w:val="es-ES"/>
        </w:rPr>
        <w:t>Interventions</w:t>
      </w:r>
      <w:proofErr w:type="spellEnd"/>
      <w:r w:rsidRPr="00FF1356">
        <w:rPr>
          <w:sz w:val="22"/>
          <w:szCs w:val="22"/>
          <w:shd w:val="clear" w:color="auto" w:fill="FFFFFF"/>
          <w:lang w:val="es-ES"/>
        </w:rPr>
        <w:t>,</w:t>
      </w:r>
      <w:r w:rsidRPr="00FF1356">
        <w:rPr>
          <w:rStyle w:val="apple-converted-space"/>
          <w:sz w:val="22"/>
          <w:szCs w:val="22"/>
          <w:shd w:val="clear" w:color="auto" w:fill="FFFFFF"/>
          <w:lang w:val="es-ES"/>
        </w:rPr>
        <w:t> </w:t>
      </w:r>
      <w:r w:rsidRPr="00FF1356">
        <w:rPr>
          <w:i/>
          <w:iCs/>
          <w:sz w:val="22"/>
          <w:szCs w:val="22"/>
          <w:lang w:val="es-ES"/>
        </w:rPr>
        <w:t>35</w:t>
      </w:r>
      <w:r w:rsidRPr="00FF1356">
        <w:rPr>
          <w:sz w:val="22"/>
          <w:szCs w:val="22"/>
          <w:shd w:val="clear" w:color="auto" w:fill="FFFFFF"/>
          <w:lang w:val="es-ES"/>
        </w:rPr>
        <w:t>(1), 145-155.</w:t>
      </w:r>
    </w:p>
    <w:p w14:paraId="4BE3AA0F" w14:textId="77777777" w:rsidR="00125171" w:rsidRPr="00FF1356" w:rsidRDefault="00125171" w:rsidP="00125171">
      <w:pPr>
        <w:ind w:left="720" w:hanging="540"/>
        <w:rPr>
          <w:sz w:val="22"/>
          <w:szCs w:val="22"/>
          <w:shd w:val="clear" w:color="auto" w:fill="FFFFFF"/>
          <w:lang w:val="es-ES"/>
        </w:rPr>
      </w:pPr>
      <w:r w:rsidRPr="00FF1356">
        <w:rPr>
          <w:sz w:val="22"/>
          <w:szCs w:val="22"/>
          <w:shd w:val="clear" w:color="auto" w:fill="FFFFFF"/>
          <w:lang w:val="es-ES"/>
        </w:rPr>
        <w:t>*</w:t>
      </w:r>
      <w:proofErr w:type="spellStart"/>
      <w:r w:rsidRPr="00FF1356">
        <w:rPr>
          <w:sz w:val="22"/>
          <w:szCs w:val="22"/>
          <w:shd w:val="clear" w:color="auto" w:fill="FFFFFF"/>
          <w:lang w:val="es-ES"/>
        </w:rPr>
        <w:t>Rajaraman</w:t>
      </w:r>
      <w:proofErr w:type="spellEnd"/>
      <w:r w:rsidRPr="00FF1356">
        <w:rPr>
          <w:sz w:val="22"/>
          <w:szCs w:val="22"/>
          <w:shd w:val="clear" w:color="auto" w:fill="FFFFFF"/>
          <w:lang w:val="es-ES"/>
        </w:rPr>
        <w:t xml:space="preserve">, A., &amp; </w:t>
      </w:r>
      <w:proofErr w:type="spellStart"/>
      <w:r w:rsidRPr="00FF1356">
        <w:rPr>
          <w:sz w:val="22"/>
          <w:szCs w:val="22"/>
          <w:shd w:val="clear" w:color="auto" w:fill="FFFFFF"/>
          <w:lang w:val="es-ES"/>
        </w:rPr>
        <w:t>Hanley</w:t>
      </w:r>
      <w:proofErr w:type="spellEnd"/>
      <w:r w:rsidRPr="00FF1356">
        <w:rPr>
          <w:sz w:val="22"/>
          <w:szCs w:val="22"/>
          <w:shd w:val="clear" w:color="auto" w:fill="FFFFFF"/>
          <w:lang w:val="es-ES"/>
        </w:rPr>
        <w:t xml:space="preserve">, G. P. (2020). </w:t>
      </w:r>
      <w:proofErr w:type="spellStart"/>
      <w:r w:rsidRPr="00FF1356">
        <w:rPr>
          <w:sz w:val="22"/>
          <w:szCs w:val="22"/>
          <w:shd w:val="clear" w:color="auto" w:fill="FFFFFF"/>
          <w:lang w:val="es-ES"/>
        </w:rPr>
        <w:t>Mand</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compliance</w:t>
      </w:r>
      <w:proofErr w:type="spellEnd"/>
      <w:r w:rsidRPr="00FF1356">
        <w:rPr>
          <w:sz w:val="22"/>
          <w:szCs w:val="22"/>
          <w:shd w:val="clear" w:color="auto" w:fill="FFFFFF"/>
          <w:lang w:val="es-ES"/>
        </w:rPr>
        <w:t xml:space="preserve"> as a </w:t>
      </w:r>
      <w:proofErr w:type="spellStart"/>
      <w:r w:rsidRPr="00FF1356">
        <w:rPr>
          <w:sz w:val="22"/>
          <w:szCs w:val="22"/>
          <w:shd w:val="clear" w:color="auto" w:fill="FFFFFF"/>
          <w:lang w:val="es-ES"/>
        </w:rPr>
        <w:t>contingency</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controlling</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problem</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behavior</w:t>
      </w:r>
      <w:proofErr w:type="spellEnd"/>
      <w:r w:rsidRPr="00FF1356">
        <w:rPr>
          <w:sz w:val="22"/>
          <w:szCs w:val="22"/>
          <w:shd w:val="clear" w:color="auto" w:fill="FFFFFF"/>
          <w:lang w:val="es-ES"/>
        </w:rPr>
        <w:t xml:space="preserve">: A </w:t>
      </w:r>
      <w:proofErr w:type="spellStart"/>
      <w:r w:rsidRPr="00FF1356">
        <w:rPr>
          <w:sz w:val="22"/>
          <w:szCs w:val="22"/>
          <w:shd w:val="clear" w:color="auto" w:fill="FFFFFF"/>
          <w:lang w:val="es-ES"/>
        </w:rPr>
        <w:t>systematic</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review</w:t>
      </w:r>
      <w:proofErr w:type="spellEnd"/>
      <w:r w:rsidRPr="00FF1356">
        <w:rPr>
          <w:sz w:val="22"/>
          <w:szCs w:val="22"/>
          <w:shd w:val="clear" w:color="auto" w:fill="FFFFFF"/>
          <w:lang w:val="es-ES"/>
        </w:rPr>
        <w:t>. </w:t>
      </w:r>
      <w:proofErr w:type="spellStart"/>
      <w:r w:rsidRPr="00FF1356">
        <w:rPr>
          <w:i/>
          <w:iCs/>
          <w:sz w:val="22"/>
          <w:szCs w:val="22"/>
          <w:shd w:val="clear" w:color="auto" w:fill="FFFFFF"/>
          <w:lang w:val="es-ES"/>
        </w:rPr>
        <w:t>Journal</w:t>
      </w:r>
      <w:proofErr w:type="spellEnd"/>
      <w:r w:rsidRPr="00FF1356">
        <w:rPr>
          <w:i/>
          <w:iCs/>
          <w:sz w:val="22"/>
          <w:szCs w:val="22"/>
          <w:shd w:val="clear" w:color="auto" w:fill="FFFFFF"/>
          <w:lang w:val="es-ES"/>
        </w:rPr>
        <w:t xml:space="preserve"> </w:t>
      </w:r>
      <w:proofErr w:type="spellStart"/>
      <w:r w:rsidRPr="00FF1356">
        <w:rPr>
          <w:i/>
          <w:iCs/>
          <w:sz w:val="22"/>
          <w:szCs w:val="22"/>
          <w:shd w:val="clear" w:color="auto" w:fill="FFFFFF"/>
          <w:lang w:val="es-ES"/>
        </w:rPr>
        <w:t>of</w:t>
      </w:r>
      <w:proofErr w:type="spellEnd"/>
      <w:r w:rsidRPr="00FF1356">
        <w:rPr>
          <w:i/>
          <w:iCs/>
          <w:sz w:val="22"/>
          <w:szCs w:val="22"/>
          <w:shd w:val="clear" w:color="auto" w:fill="FFFFFF"/>
          <w:lang w:val="es-ES"/>
        </w:rPr>
        <w:t xml:space="preserve"> </w:t>
      </w:r>
      <w:proofErr w:type="spellStart"/>
      <w:r w:rsidRPr="00FF1356">
        <w:rPr>
          <w:i/>
          <w:iCs/>
          <w:sz w:val="22"/>
          <w:szCs w:val="22"/>
          <w:shd w:val="clear" w:color="auto" w:fill="FFFFFF"/>
          <w:lang w:val="es-ES"/>
        </w:rPr>
        <w:t>Applied</w:t>
      </w:r>
      <w:proofErr w:type="spellEnd"/>
      <w:r w:rsidRPr="00FF1356">
        <w:rPr>
          <w:i/>
          <w:iCs/>
          <w:sz w:val="22"/>
          <w:szCs w:val="22"/>
          <w:shd w:val="clear" w:color="auto" w:fill="FFFFFF"/>
          <w:lang w:val="es-ES"/>
        </w:rPr>
        <w:t xml:space="preserve"> </w:t>
      </w:r>
      <w:proofErr w:type="spellStart"/>
      <w:r w:rsidRPr="00FF1356">
        <w:rPr>
          <w:i/>
          <w:iCs/>
          <w:sz w:val="22"/>
          <w:szCs w:val="22"/>
          <w:shd w:val="clear" w:color="auto" w:fill="FFFFFF"/>
          <w:lang w:val="es-ES"/>
        </w:rPr>
        <w:t>Behavior</w:t>
      </w:r>
      <w:proofErr w:type="spellEnd"/>
      <w:r w:rsidRPr="00FF1356">
        <w:rPr>
          <w:i/>
          <w:iCs/>
          <w:sz w:val="22"/>
          <w:szCs w:val="22"/>
          <w:shd w:val="clear" w:color="auto" w:fill="FFFFFF"/>
          <w:lang w:val="es-ES"/>
        </w:rPr>
        <w:t xml:space="preserve"> </w:t>
      </w:r>
      <w:proofErr w:type="spellStart"/>
      <w:r w:rsidRPr="00FF1356">
        <w:rPr>
          <w:i/>
          <w:iCs/>
          <w:sz w:val="22"/>
          <w:szCs w:val="22"/>
          <w:shd w:val="clear" w:color="auto" w:fill="FFFFFF"/>
          <w:lang w:val="es-ES"/>
        </w:rPr>
        <w:t>Analysis</w:t>
      </w:r>
      <w:proofErr w:type="spellEnd"/>
      <w:r w:rsidRPr="00FF1356">
        <w:rPr>
          <w:i/>
          <w:iCs/>
          <w:sz w:val="22"/>
          <w:szCs w:val="22"/>
          <w:shd w:val="clear" w:color="auto" w:fill="FFFFFF"/>
          <w:lang w:val="es-ES"/>
        </w:rPr>
        <w:t>, 54</w:t>
      </w:r>
      <w:r w:rsidRPr="00FF1356">
        <w:rPr>
          <w:sz w:val="22"/>
          <w:szCs w:val="22"/>
          <w:shd w:val="clear" w:color="auto" w:fill="FFFFFF"/>
          <w:lang w:val="es-ES"/>
        </w:rPr>
        <w:t xml:space="preserve">(1), 103-121.  </w:t>
      </w:r>
    </w:p>
    <w:p w14:paraId="77FFE374" w14:textId="77777777" w:rsidR="00125171" w:rsidRPr="00FF1356" w:rsidRDefault="00125171" w:rsidP="00125171">
      <w:pPr>
        <w:ind w:left="720" w:hanging="540"/>
        <w:rPr>
          <w:sz w:val="22"/>
          <w:szCs w:val="22"/>
          <w:lang w:val="es-ES"/>
        </w:rPr>
      </w:pPr>
      <w:r w:rsidRPr="00FF1356">
        <w:rPr>
          <w:sz w:val="22"/>
          <w:szCs w:val="22"/>
          <w:shd w:val="clear" w:color="auto" w:fill="FFFFFF"/>
          <w:lang w:val="es-ES"/>
        </w:rPr>
        <w:t>*</w:t>
      </w:r>
      <w:proofErr w:type="spellStart"/>
      <w:r w:rsidRPr="00FF1356">
        <w:rPr>
          <w:sz w:val="22"/>
          <w:szCs w:val="22"/>
          <w:shd w:val="clear" w:color="auto" w:fill="FFFFFF"/>
          <w:lang w:val="es-ES"/>
        </w:rPr>
        <w:t>Jessel</w:t>
      </w:r>
      <w:proofErr w:type="spellEnd"/>
      <w:r w:rsidRPr="00FF1356">
        <w:rPr>
          <w:sz w:val="22"/>
          <w:szCs w:val="22"/>
          <w:shd w:val="clear" w:color="auto" w:fill="FFFFFF"/>
          <w:lang w:val="es-ES"/>
        </w:rPr>
        <w:t xml:space="preserve">, J., </w:t>
      </w:r>
      <w:proofErr w:type="spellStart"/>
      <w:r w:rsidRPr="00FF1356">
        <w:rPr>
          <w:sz w:val="22"/>
          <w:szCs w:val="22"/>
          <w:shd w:val="clear" w:color="auto" w:fill="FFFFFF"/>
          <w:lang w:val="es-ES"/>
        </w:rPr>
        <w:t>Hanley</w:t>
      </w:r>
      <w:proofErr w:type="spellEnd"/>
      <w:r w:rsidRPr="00FF1356">
        <w:rPr>
          <w:sz w:val="22"/>
          <w:szCs w:val="22"/>
          <w:shd w:val="clear" w:color="auto" w:fill="FFFFFF"/>
          <w:lang w:val="es-ES"/>
        </w:rPr>
        <w:t xml:space="preserve">, G. P., &amp; </w:t>
      </w:r>
      <w:proofErr w:type="spellStart"/>
      <w:r w:rsidRPr="00FF1356">
        <w:rPr>
          <w:sz w:val="22"/>
          <w:szCs w:val="22"/>
          <w:shd w:val="clear" w:color="auto" w:fill="FFFFFF"/>
          <w:lang w:val="es-ES"/>
        </w:rPr>
        <w:t>Ghaemmaghami</w:t>
      </w:r>
      <w:proofErr w:type="spellEnd"/>
      <w:r w:rsidRPr="00FF1356">
        <w:rPr>
          <w:sz w:val="22"/>
          <w:szCs w:val="22"/>
          <w:shd w:val="clear" w:color="auto" w:fill="FFFFFF"/>
          <w:lang w:val="es-ES"/>
        </w:rPr>
        <w:t xml:space="preserve">, M. (2020). </w:t>
      </w:r>
      <w:proofErr w:type="spellStart"/>
      <w:r w:rsidRPr="00FF1356">
        <w:rPr>
          <w:sz w:val="22"/>
          <w:szCs w:val="22"/>
          <w:shd w:val="clear" w:color="auto" w:fill="FFFFFF"/>
          <w:lang w:val="es-ES"/>
        </w:rPr>
        <w:t>On</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the</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standardization</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of</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the</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functional</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analysis</w:t>
      </w:r>
      <w:proofErr w:type="spellEnd"/>
      <w:r w:rsidRPr="00FF1356">
        <w:rPr>
          <w:sz w:val="22"/>
          <w:szCs w:val="22"/>
          <w:shd w:val="clear" w:color="auto" w:fill="FFFFFF"/>
          <w:lang w:val="es-ES"/>
        </w:rPr>
        <w:t>.</w:t>
      </w:r>
      <w:r w:rsidRPr="00FF1356">
        <w:rPr>
          <w:rStyle w:val="apple-converted-space"/>
          <w:sz w:val="22"/>
          <w:szCs w:val="22"/>
          <w:shd w:val="clear" w:color="auto" w:fill="FFFFFF"/>
          <w:lang w:val="es-ES"/>
        </w:rPr>
        <w:t> </w:t>
      </w:r>
      <w:proofErr w:type="spellStart"/>
      <w:r w:rsidRPr="00FF1356">
        <w:rPr>
          <w:i/>
          <w:iCs/>
          <w:sz w:val="22"/>
          <w:szCs w:val="22"/>
          <w:lang w:val="es-ES"/>
        </w:rPr>
        <w:t>Behavior</w:t>
      </w:r>
      <w:proofErr w:type="spellEnd"/>
      <w:r w:rsidRPr="00FF1356">
        <w:rPr>
          <w:i/>
          <w:iCs/>
          <w:sz w:val="22"/>
          <w:szCs w:val="22"/>
          <w:lang w:val="es-ES"/>
        </w:rPr>
        <w:t xml:space="preserve"> </w:t>
      </w:r>
      <w:proofErr w:type="spellStart"/>
      <w:r w:rsidRPr="00FF1356">
        <w:rPr>
          <w:i/>
          <w:iCs/>
          <w:sz w:val="22"/>
          <w:szCs w:val="22"/>
          <w:lang w:val="es-ES"/>
        </w:rPr>
        <w:t>Analysis</w:t>
      </w:r>
      <w:proofErr w:type="spellEnd"/>
      <w:r w:rsidRPr="00FF1356">
        <w:rPr>
          <w:i/>
          <w:iCs/>
          <w:sz w:val="22"/>
          <w:szCs w:val="22"/>
          <w:lang w:val="es-ES"/>
        </w:rPr>
        <w:t xml:space="preserve"> in </w:t>
      </w:r>
      <w:proofErr w:type="spellStart"/>
      <w:r w:rsidRPr="00FF1356">
        <w:rPr>
          <w:i/>
          <w:iCs/>
          <w:sz w:val="22"/>
          <w:szCs w:val="22"/>
          <w:lang w:val="es-ES"/>
        </w:rPr>
        <w:t>Practice</w:t>
      </w:r>
      <w:proofErr w:type="spellEnd"/>
      <w:r w:rsidRPr="00FF1356">
        <w:rPr>
          <w:sz w:val="22"/>
          <w:szCs w:val="22"/>
          <w:shd w:val="clear" w:color="auto" w:fill="FFFFFF"/>
          <w:lang w:val="es-ES"/>
        </w:rPr>
        <w:t>,</w:t>
      </w:r>
      <w:r w:rsidRPr="00FF1356">
        <w:rPr>
          <w:rStyle w:val="apple-converted-space"/>
          <w:sz w:val="22"/>
          <w:szCs w:val="22"/>
          <w:shd w:val="clear" w:color="auto" w:fill="FFFFFF"/>
          <w:lang w:val="es-ES"/>
        </w:rPr>
        <w:t> </w:t>
      </w:r>
      <w:r w:rsidRPr="00FF1356">
        <w:rPr>
          <w:i/>
          <w:iCs/>
          <w:sz w:val="22"/>
          <w:szCs w:val="22"/>
          <w:lang w:val="es-ES"/>
        </w:rPr>
        <w:t>13</w:t>
      </w:r>
      <w:r w:rsidRPr="00FF1356">
        <w:rPr>
          <w:sz w:val="22"/>
          <w:szCs w:val="22"/>
          <w:shd w:val="clear" w:color="auto" w:fill="FFFFFF"/>
          <w:lang w:val="es-ES"/>
        </w:rPr>
        <w:t>, 205-216.</w:t>
      </w:r>
    </w:p>
    <w:p w14:paraId="2EC5C976" w14:textId="77777777" w:rsidR="00125171" w:rsidRPr="00FF1356" w:rsidRDefault="00125171" w:rsidP="00125171">
      <w:pPr>
        <w:ind w:left="720" w:hanging="540"/>
        <w:rPr>
          <w:sz w:val="22"/>
          <w:szCs w:val="22"/>
          <w:lang w:val="es-ES"/>
        </w:rPr>
      </w:pPr>
      <w:r w:rsidRPr="00FF1356">
        <w:rPr>
          <w:sz w:val="22"/>
          <w:szCs w:val="22"/>
          <w:shd w:val="clear" w:color="auto" w:fill="FFFFFF"/>
          <w:lang w:val="es-ES"/>
        </w:rPr>
        <w:t xml:space="preserve">*Warner, C. A., </w:t>
      </w:r>
      <w:proofErr w:type="spellStart"/>
      <w:r w:rsidRPr="00FF1356">
        <w:rPr>
          <w:sz w:val="22"/>
          <w:szCs w:val="22"/>
          <w:shd w:val="clear" w:color="auto" w:fill="FFFFFF"/>
          <w:lang w:val="es-ES"/>
        </w:rPr>
        <w:t>Hanley</w:t>
      </w:r>
      <w:proofErr w:type="spellEnd"/>
      <w:r w:rsidRPr="00FF1356">
        <w:rPr>
          <w:sz w:val="22"/>
          <w:szCs w:val="22"/>
          <w:shd w:val="clear" w:color="auto" w:fill="FFFFFF"/>
          <w:lang w:val="es-ES"/>
        </w:rPr>
        <w:t xml:space="preserve">, G. P., Landa, R. K., </w:t>
      </w:r>
      <w:proofErr w:type="spellStart"/>
      <w:r w:rsidRPr="00FF1356">
        <w:rPr>
          <w:sz w:val="22"/>
          <w:szCs w:val="22"/>
          <w:shd w:val="clear" w:color="auto" w:fill="FFFFFF"/>
          <w:lang w:val="es-ES"/>
        </w:rPr>
        <w:t>Ruppel</w:t>
      </w:r>
      <w:proofErr w:type="spellEnd"/>
      <w:r w:rsidRPr="00FF1356">
        <w:rPr>
          <w:sz w:val="22"/>
          <w:szCs w:val="22"/>
          <w:shd w:val="clear" w:color="auto" w:fill="FFFFFF"/>
          <w:lang w:val="es-ES"/>
        </w:rPr>
        <w:t xml:space="preserve">, K. W., </w:t>
      </w:r>
      <w:proofErr w:type="spellStart"/>
      <w:r w:rsidRPr="00FF1356">
        <w:rPr>
          <w:sz w:val="22"/>
          <w:szCs w:val="22"/>
          <w:shd w:val="clear" w:color="auto" w:fill="FFFFFF"/>
          <w:lang w:val="es-ES"/>
        </w:rPr>
        <w:t>Rajaraman</w:t>
      </w:r>
      <w:proofErr w:type="spellEnd"/>
      <w:r w:rsidRPr="00FF1356">
        <w:rPr>
          <w:sz w:val="22"/>
          <w:szCs w:val="22"/>
          <w:shd w:val="clear" w:color="auto" w:fill="FFFFFF"/>
          <w:lang w:val="es-ES"/>
        </w:rPr>
        <w:t xml:space="preserve">, A., </w:t>
      </w:r>
      <w:proofErr w:type="spellStart"/>
      <w:r w:rsidRPr="00FF1356">
        <w:rPr>
          <w:sz w:val="22"/>
          <w:szCs w:val="22"/>
          <w:shd w:val="clear" w:color="auto" w:fill="FFFFFF"/>
          <w:lang w:val="es-ES"/>
        </w:rPr>
        <w:t>Ghaemmaghami</w:t>
      </w:r>
      <w:proofErr w:type="spellEnd"/>
      <w:r w:rsidRPr="00FF1356">
        <w:rPr>
          <w:sz w:val="22"/>
          <w:szCs w:val="22"/>
          <w:shd w:val="clear" w:color="auto" w:fill="FFFFFF"/>
          <w:lang w:val="es-ES"/>
        </w:rPr>
        <w:t xml:space="preserve">, M., ... &amp; </w:t>
      </w:r>
      <w:proofErr w:type="spellStart"/>
      <w:r w:rsidRPr="00FF1356">
        <w:rPr>
          <w:sz w:val="22"/>
          <w:szCs w:val="22"/>
          <w:shd w:val="clear" w:color="auto" w:fill="FFFFFF"/>
          <w:lang w:val="es-ES"/>
        </w:rPr>
        <w:t>Gover</w:t>
      </w:r>
      <w:proofErr w:type="spellEnd"/>
      <w:r w:rsidRPr="00FF1356">
        <w:rPr>
          <w:sz w:val="22"/>
          <w:szCs w:val="22"/>
          <w:shd w:val="clear" w:color="auto" w:fill="FFFFFF"/>
          <w:lang w:val="es-ES"/>
        </w:rPr>
        <w:t xml:space="preserve">, H. C. (2020). </w:t>
      </w:r>
      <w:proofErr w:type="spellStart"/>
      <w:r w:rsidRPr="00FF1356">
        <w:rPr>
          <w:sz w:val="22"/>
          <w:szCs w:val="22"/>
          <w:shd w:val="clear" w:color="auto" w:fill="FFFFFF"/>
          <w:lang w:val="es-ES"/>
        </w:rPr>
        <w:t>Toward</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accurate</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inferences</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of</w:t>
      </w:r>
      <w:proofErr w:type="spellEnd"/>
      <w:r w:rsidRPr="00FF1356">
        <w:rPr>
          <w:sz w:val="22"/>
          <w:szCs w:val="22"/>
          <w:shd w:val="clear" w:color="auto" w:fill="FFFFFF"/>
          <w:lang w:val="es-ES"/>
        </w:rPr>
        <w:t xml:space="preserve"> response </w:t>
      </w:r>
      <w:proofErr w:type="spellStart"/>
      <w:r w:rsidRPr="00FF1356">
        <w:rPr>
          <w:sz w:val="22"/>
          <w:szCs w:val="22"/>
          <w:shd w:val="clear" w:color="auto" w:fill="FFFFFF"/>
          <w:lang w:val="es-ES"/>
        </w:rPr>
        <w:t>class</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membership</w:t>
      </w:r>
      <w:proofErr w:type="spellEnd"/>
      <w:r w:rsidRPr="00FF1356">
        <w:rPr>
          <w:sz w:val="22"/>
          <w:szCs w:val="22"/>
          <w:shd w:val="clear" w:color="auto" w:fill="FFFFFF"/>
          <w:lang w:val="es-ES"/>
        </w:rPr>
        <w:t>.</w:t>
      </w:r>
      <w:r w:rsidRPr="00FF1356">
        <w:rPr>
          <w:rStyle w:val="apple-converted-space"/>
          <w:sz w:val="22"/>
          <w:szCs w:val="22"/>
          <w:shd w:val="clear" w:color="auto" w:fill="FFFFFF"/>
          <w:lang w:val="es-ES"/>
        </w:rPr>
        <w:t> </w:t>
      </w:r>
      <w:proofErr w:type="spellStart"/>
      <w:r w:rsidRPr="00FF1356">
        <w:rPr>
          <w:i/>
          <w:iCs/>
          <w:sz w:val="22"/>
          <w:szCs w:val="22"/>
          <w:lang w:val="es-ES"/>
        </w:rPr>
        <w:t>Journal</w:t>
      </w:r>
      <w:proofErr w:type="spellEnd"/>
      <w:r w:rsidRPr="00FF1356">
        <w:rPr>
          <w:i/>
          <w:iCs/>
          <w:sz w:val="22"/>
          <w:szCs w:val="22"/>
          <w:lang w:val="es-ES"/>
        </w:rPr>
        <w:t xml:space="preserve"> </w:t>
      </w:r>
      <w:proofErr w:type="spellStart"/>
      <w:r w:rsidRPr="00FF1356">
        <w:rPr>
          <w:i/>
          <w:iCs/>
          <w:sz w:val="22"/>
          <w:szCs w:val="22"/>
          <w:lang w:val="es-ES"/>
        </w:rPr>
        <w:t>of</w:t>
      </w:r>
      <w:proofErr w:type="spellEnd"/>
      <w:r w:rsidRPr="00FF1356">
        <w:rPr>
          <w:i/>
          <w:iCs/>
          <w:sz w:val="22"/>
          <w:szCs w:val="22"/>
          <w:lang w:val="es-ES"/>
        </w:rPr>
        <w:t xml:space="preserve"> </w:t>
      </w:r>
      <w:proofErr w:type="spellStart"/>
      <w:r w:rsidRPr="00FF1356">
        <w:rPr>
          <w:i/>
          <w:iCs/>
          <w:sz w:val="22"/>
          <w:szCs w:val="22"/>
          <w:lang w:val="es-ES"/>
        </w:rPr>
        <w:t>applied</w:t>
      </w:r>
      <w:proofErr w:type="spellEnd"/>
      <w:r w:rsidRPr="00FF1356">
        <w:rPr>
          <w:i/>
          <w:iCs/>
          <w:sz w:val="22"/>
          <w:szCs w:val="22"/>
          <w:lang w:val="es-ES"/>
        </w:rPr>
        <w:t xml:space="preserve"> </w:t>
      </w:r>
      <w:proofErr w:type="spellStart"/>
      <w:r w:rsidRPr="00FF1356">
        <w:rPr>
          <w:i/>
          <w:iCs/>
          <w:sz w:val="22"/>
          <w:szCs w:val="22"/>
          <w:lang w:val="es-ES"/>
        </w:rPr>
        <w:t>behavior</w:t>
      </w:r>
      <w:proofErr w:type="spellEnd"/>
      <w:r w:rsidRPr="00FF1356">
        <w:rPr>
          <w:i/>
          <w:iCs/>
          <w:sz w:val="22"/>
          <w:szCs w:val="22"/>
          <w:lang w:val="es-ES"/>
        </w:rPr>
        <w:t xml:space="preserve"> </w:t>
      </w:r>
      <w:proofErr w:type="spellStart"/>
      <w:r w:rsidRPr="00FF1356">
        <w:rPr>
          <w:i/>
          <w:iCs/>
          <w:sz w:val="22"/>
          <w:szCs w:val="22"/>
          <w:lang w:val="es-ES"/>
        </w:rPr>
        <w:t>analysis</w:t>
      </w:r>
      <w:proofErr w:type="spellEnd"/>
      <w:r w:rsidRPr="00FF1356">
        <w:rPr>
          <w:sz w:val="22"/>
          <w:szCs w:val="22"/>
          <w:shd w:val="clear" w:color="auto" w:fill="FFFFFF"/>
          <w:lang w:val="es-ES"/>
        </w:rPr>
        <w:t>,</w:t>
      </w:r>
      <w:r w:rsidRPr="00FF1356">
        <w:rPr>
          <w:rStyle w:val="apple-converted-space"/>
          <w:sz w:val="22"/>
          <w:szCs w:val="22"/>
          <w:shd w:val="clear" w:color="auto" w:fill="FFFFFF"/>
          <w:lang w:val="es-ES"/>
        </w:rPr>
        <w:t> </w:t>
      </w:r>
      <w:r w:rsidRPr="00FF1356">
        <w:rPr>
          <w:i/>
          <w:iCs/>
          <w:sz w:val="22"/>
          <w:szCs w:val="22"/>
          <w:lang w:val="es-ES"/>
        </w:rPr>
        <w:t>53</w:t>
      </w:r>
      <w:r w:rsidRPr="00FF1356">
        <w:rPr>
          <w:sz w:val="22"/>
          <w:szCs w:val="22"/>
          <w:shd w:val="clear" w:color="auto" w:fill="FFFFFF"/>
          <w:lang w:val="es-ES"/>
        </w:rPr>
        <w:t>(1), 331-354.</w:t>
      </w:r>
    </w:p>
    <w:p w14:paraId="74CE7221" w14:textId="77777777" w:rsidR="00125171" w:rsidRPr="00FF1356" w:rsidRDefault="00125171" w:rsidP="00125171">
      <w:pPr>
        <w:ind w:left="720" w:hanging="540"/>
        <w:rPr>
          <w:sz w:val="22"/>
          <w:szCs w:val="22"/>
          <w:shd w:val="clear" w:color="auto" w:fill="FFFFFF"/>
          <w:lang w:val="es-ES"/>
        </w:rPr>
      </w:pPr>
      <w:proofErr w:type="spellStart"/>
      <w:r w:rsidRPr="00FF1356">
        <w:rPr>
          <w:sz w:val="22"/>
          <w:szCs w:val="22"/>
          <w:shd w:val="clear" w:color="auto" w:fill="FFFFFF"/>
          <w:lang w:val="es-ES"/>
        </w:rPr>
        <w:t>Ghaemmaghami</w:t>
      </w:r>
      <w:proofErr w:type="spellEnd"/>
      <w:r w:rsidRPr="00FF1356">
        <w:rPr>
          <w:sz w:val="22"/>
          <w:szCs w:val="22"/>
          <w:shd w:val="clear" w:color="auto" w:fill="FFFFFF"/>
          <w:lang w:val="es-ES"/>
        </w:rPr>
        <w:t xml:space="preserve">, M., </w:t>
      </w:r>
      <w:proofErr w:type="spellStart"/>
      <w:r w:rsidRPr="00FF1356">
        <w:rPr>
          <w:sz w:val="22"/>
          <w:szCs w:val="22"/>
          <w:shd w:val="clear" w:color="auto" w:fill="FFFFFF"/>
          <w:lang w:val="es-ES"/>
        </w:rPr>
        <w:t>Hanley</w:t>
      </w:r>
      <w:proofErr w:type="spellEnd"/>
      <w:r w:rsidRPr="00FF1356">
        <w:rPr>
          <w:sz w:val="22"/>
          <w:szCs w:val="22"/>
          <w:shd w:val="clear" w:color="auto" w:fill="FFFFFF"/>
          <w:lang w:val="es-ES"/>
        </w:rPr>
        <w:t xml:space="preserve">, G. P., &amp; </w:t>
      </w:r>
      <w:proofErr w:type="spellStart"/>
      <w:r w:rsidRPr="00FF1356">
        <w:rPr>
          <w:sz w:val="22"/>
          <w:szCs w:val="22"/>
          <w:shd w:val="clear" w:color="auto" w:fill="FFFFFF"/>
          <w:lang w:val="es-ES"/>
        </w:rPr>
        <w:t>Jessel</w:t>
      </w:r>
      <w:proofErr w:type="spellEnd"/>
      <w:r w:rsidRPr="00FF1356">
        <w:rPr>
          <w:sz w:val="22"/>
          <w:szCs w:val="22"/>
          <w:shd w:val="clear" w:color="auto" w:fill="FFFFFF"/>
          <w:lang w:val="es-ES"/>
        </w:rPr>
        <w:t xml:space="preserve">, J. (2021). </w:t>
      </w:r>
      <w:proofErr w:type="spellStart"/>
      <w:r w:rsidRPr="00FF1356">
        <w:rPr>
          <w:sz w:val="22"/>
          <w:szCs w:val="22"/>
          <w:shd w:val="clear" w:color="auto" w:fill="FFFFFF"/>
          <w:lang w:val="es-ES"/>
        </w:rPr>
        <w:t>Functional</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communication</w:t>
      </w:r>
      <w:proofErr w:type="spellEnd"/>
      <w:r w:rsidRPr="00FF1356">
        <w:rPr>
          <w:sz w:val="22"/>
          <w:szCs w:val="22"/>
          <w:shd w:val="clear" w:color="auto" w:fill="FFFFFF"/>
          <w:lang w:val="es-ES"/>
        </w:rPr>
        <w:t xml:space="preserve"> training: </w:t>
      </w:r>
      <w:proofErr w:type="spellStart"/>
      <w:r w:rsidRPr="00FF1356">
        <w:rPr>
          <w:sz w:val="22"/>
          <w:szCs w:val="22"/>
          <w:shd w:val="clear" w:color="auto" w:fill="FFFFFF"/>
          <w:lang w:val="es-ES"/>
        </w:rPr>
        <w:t>From</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efficacy</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to</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effectiveness</w:t>
      </w:r>
      <w:proofErr w:type="spellEnd"/>
      <w:r w:rsidRPr="00FF1356">
        <w:rPr>
          <w:sz w:val="22"/>
          <w:szCs w:val="22"/>
          <w:shd w:val="clear" w:color="auto" w:fill="FFFFFF"/>
          <w:lang w:val="es-ES"/>
        </w:rPr>
        <w:t>. </w:t>
      </w:r>
      <w:proofErr w:type="spellStart"/>
      <w:r w:rsidRPr="00FF1356">
        <w:rPr>
          <w:i/>
          <w:iCs/>
          <w:sz w:val="22"/>
          <w:szCs w:val="22"/>
          <w:lang w:val="es-ES"/>
        </w:rPr>
        <w:t>Journal</w:t>
      </w:r>
      <w:proofErr w:type="spellEnd"/>
      <w:r w:rsidRPr="00FF1356">
        <w:rPr>
          <w:i/>
          <w:iCs/>
          <w:sz w:val="22"/>
          <w:szCs w:val="22"/>
          <w:lang w:val="es-ES"/>
        </w:rPr>
        <w:t xml:space="preserve"> </w:t>
      </w:r>
      <w:proofErr w:type="spellStart"/>
      <w:r w:rsidRPr="00FF1356">
        <w:rPr>
          <w:i/>
          <w:iCs/>
          <w:sz w:val="22"/>
          <w:szCs w:val="22"/>
          <w:lang w:val="es-ES"/>
        </w:rPr>
        <w:t>of</w:t>
      </w:r>
      <w:proofErr w:type="spellEnd"/>
      <w:r w:rsidRPr="00FF1356">
        <w:rPr>
          <w:i/>
          <w:iCs/>
          <w:sz w:val="22"/>
          <w:szCs w:val="22"/>
          <w:lang w:val="es-ES"/>
        </w:rPr>
        <w:t xml:space="preserve"> </w:t>
      </w:r>
      <w:proofErr w:type="spellStart"/>
      <w:r w:rsidRPr="00FF1356">
        <w:rPr>
          <w:i/>
          <w:iCs/>
          <w:sz w:val="22"/>
          <w:szCs w:val="22"/>
          <w:lang w:val="es-ES"/>
        </w:rPr>
        <w:t>Applied</w:t>
      </w:r>
      <w:proofErr w:type="spellEnd"/>
      <w:r w:rsidRPr="00FF1356">
        <w:rPr>
          <w:i/>
          <w:iCs/>
          <w:sz w:val="22"/>
          <w:szCs w:val="22"/>
          <w:lang w:val="es-ES"/>
        </w:rPr>
        <w:t xml:space="preserve"> </w:t>
      </w:r>
      <w:proofErr w:type="spellStart"/>
      <w:r w:rsidRPr="00FF1356">
        <w:rPr>
          <w:i/>
          <w:iCs/>
          <w:sz w:val="22"/>
          <w:szCs w:val="22"/>
          <w:lang w:val="es-ES"/>
        </w:rPr>
        <w:t>Behavior</w:t>
      </w:r>
      <w:proofErr w:type="spellEnd"/>
      <w:r w:rsidRPr="00FF1356">
        <w:rPr>
          <w:i/>
          <w:iCs/>
          <w:sz w:val="22"/>
          <w:szCs w:val="22"/>
          <w:lang w:val="es-ES"/>
        </w:rPr>
        <w:t xml:space="preserve"> </w:t>
      </w:r>
      <w:proofErr w:type="spellStart"/>
      <w:r w:rsidRPr="00FF1356">
        <w:rPr>
          <w:i/>
          <w:iCs/>
          <w:sz w:val="22"/>
          <w:szCs w:val="22"/>
          <w:lang w:val="es-ES"/>
        </w:rPr>
        <w:t>Analysis</w:t>
      </w:r>
      <w:proofErr w:type="spellEnd"/>
      <w:r w:rsidRPr="00FF1356">
        <w:rPr>
          <w:sz w:val="22"/>
          <w:szCs w:val="22"/>
          <w:shd w:val="clear" w:color="auto" w:fill="FFFFFF"/>
          <w:lang w:val="es-ES"/>
        </w:rPr>
        <w:t>, </w:t>
      </w:r>
      <w:r w:rsidRPr="00FF1356">
        <w:rPr>
          <w:i/>
          <w:iCs/>
          <w:sz w:val="22"/>
          <w:szCs w:val="22"/>
          <w:lang w:val="es-ES"/>
        </w:rPr>
        <w:t>54</w:t>
      </w:r>
      <w:r w:rsidRPr="00FF1356">
        <w:rPr>
          <w:sz w:val="22"/>
          <w:szCs w:val="22"/>
          <w:shd w:val="clear" w:color="auto" w:fill="FFFFFF"/>
          <w:lang w:val="es-ES"/>
        </w:rPr>
        <w:t>(1), 122-143.</w:t>
      </w:r>
    </w:p>
    <w:p w14:paraId="2EFD5A05" w14:textId="77777777" w:rsidR="00125171" w:rsidRPr="00FF1356" w:rsidRDefault="00125171" w:rsidP="00125171">
      <w:pPr>
        <w:ind w:left="720" w:hanging="540"/>
        <w:rPr>
          <w:sz w:val="22"/>
          <w:szCs w:val="22"/>
          <w:lang w:val="es-ES"/>
        </w:rPr>
      </w:pPr>
      <w:r w:rsidRPr="00FF1356">
        <w:rPr>
          <w:sz w:val="22"/>
          <w:szCs w:val="22"/>
          <w:shd w:val="clear" w:color="auto" w:fill="FFFFFF"/>
          <w:lang w:val="es-ES"/>
        </w:rPr>
        <w:t>†</w:t>
      </w:r>
      <w:r w:rsidRPr="00FF1356">
        <w:rPr>
          <w:spacing w:val="2"/>
          <w:sz w:val="22"/>
          <w:szCs w:val="22"/>
          <w:lang w:val="es-ES"/>
        </w:rPr>
        <w:t>‡</w:t>
      </w:r>
      <w:proofErr w:type="spellStart"/>
      <w:r w:rsidRPr="00FF1356">
        <w:rPr>
          <w:sz w:val="22"/>
          <w:szCs w:val="22"/>
          <w:shd w:val="clear" w:color="auto" w:fill="FFFFFF"/>
          <w:lang w:val="es-ES"/>
        </w:rPr>
        <w:t>Jessel</w:t>
      </w:r>
      <w:proofErr w:type="spellEnd"/>
      <w:r w:rsidRPr="00FF1356">
        <w:rPr>
          <w:sz w:val="22"/>
          <w:szCs w:val="22"/>
          <w:shd w:val="clear" w:color="auto" w:fill="FFFFFF"/>
          <w:lang w:val="es-ES"/>
        </w:rPr>
        <w:t xml:space="preserve">, J., Rosenthal, D., </w:t>
      </w:r>
      <w:proofErr w:type="spellStart"/>
      <w:r w:rsidRPr="00FF1356">
        <w:rPr>
          <w:sz w:val="22"/>
          <w:szCs w:val="22"/>
          <w:shd w:val="clear" w:color="auto" w:fill="FFFFFF"/>
          <w:lang w:val="es-ES"/>
        </w:rPr>
        <w:t>Hanley</w:t>
      </w:r>
      <w:proofErr w:type="spellEnd"/>
      <w:r w:rsidRPr="00FF1356">
        <w:rPr>
          <w:sz w:val="22"/>
          <w:szCs w:val="22"/>
          <w:shd w:val="clear" w:color="auto" w:fill="FFFFFF"/>
          <w:lang w:val="es-ES"/>
        </w:rPr>
        <w:t xml:space="preserve">, G. P., </w:t>
      </w:r>
      <w:proofErr w:type="spellStart"/>
      <w:r w:rsidRPr="00FF1356">
        <w:rPr>
          <w:sz w:val="22"/>
          <w:szCs w:val="22"/>
          <w:shd w:val="clear" w:color="auto" w:fill="FFFFFF"/>
          <w:lang w:val="es-ES"/>
        </w:rPr>
        <w:t>Rymill</w:t>
      </w:r>
      <w:proofErr w:type="spellEnd"/>
      <w:r w:rsidRPr="00FF1356">
        <w:rPr>
          <w:sz w:val="22"/>
          <w:szCs w:val="22"/>
          <w:shd w:val="clear" w:color="auto" w:fill="FFFFFF"/>
          <w:lang w:val="es-ES"/>
        </w:rPr>
        <w:t xml:space="preserve">, L., Boucher, M. B., Howard, M., ... &amp; Lemos, F. M. (2021). </w:t>
      </w:r>
      <w:proofErr w:type="spellStart"/>
      <w:r w:rsidRPr="00FF1356">
        <w:rPr>
          <w:sz w:val="22"/>
          <w:szCs w:val="22"/>
          <w:shd w:val="clear" w:color="auto" w:fill="FFFFFF"/>
          <w:lang w:val="es-ES"/>
        </w:rPr>
        <w:t>On</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the</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occurrence</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of</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dangerous</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problem</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behavior</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during</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functional</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analysis</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An</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evaluation</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of</w:t>
      </w:r>
      <w:proofErr w:type="spellEnd"/>
      <w:r w:rsidRPr="00FF1356">
        <w:rPr>
          <w:sz w:val="22"/>
          <w:szCs w:val="22"/>
          <w:shd w:val="clear" w:color="auto" w:fill="FFFFFF"/>
          <w:lang w:val="es-ES"/>
        </w:rPr>
        <w:t xml:space="preserve"> 30 </w:t>
      </w:r>
      <w:proofErr w:type="spellStart"/>
      <w:r w:rsidRPr="00FF1356">
        <w:rPr>
          <w:sz w:val="22"/>
          <w:szCs w:val="22"/>
          <w:shd w:val="clear" w:color="auto" w:fill="FFFFFF"/>
          <w:lang w:val="es-ES"/>
        </w:rPr>
        <w:t>applications</w:t>
      </w:r>
      <w:proofErr w:type="spellEnd"/>
      <w:r w:rsidRPr="00FF1356">
        <w:rPr>
          <w:sz w:val="22"/>
          <w:szCs w:val="22"/>
          <w:shd w:val="clear" w:color="auto" w:fill="FFFFFF"/>
          <w:lang w:val="es-ES"/>
        </w:rPr>
        <w:t>.</w:t>
      </w:r>
      <w:r w:rsidRPr="00FF1356">
        <w:rPr>
          <w:rStyle w:val="apple-converted-space"/>
          <w:sz w:val="22"/>
          <w:szCs w:val="22"/>
          <w:shd w:val="clear" w:color="auto" w:fill="FFFFFF"/>
          <w:lang w:val="es-ES"/>
        </w:rPr>
        <w:t> </w:t>
      </w:r>
      <w:proofErr w:type="spellStart"/>
      <w:r w:rsidRPr="00FF1356">
        <w:rPr>
          <w:i/>
          <w:iCs/>
          <w:sz w:val="22"/>
          <w:szCs w:val="22"/>
          <w:lang w:val="es-ES"/>
        </w:rPr>
        <w:t>Behavior</w:t>
      </w:r>
      <w:proofErr w:type="spellEnd"/>
      <w:r w:rsidRPr="00FF1356">
        <w:rPr>
          <w:i/>
          <w:iCs/>
          <w:sz w:val="22"/>
          <w:szCs w:val="22"/>
          <w:lang w:val="es-ES"/>
        </w:rPr>
        <w:t xml:space="preserve"> </w:t>
      </w:r>
      <w:proofErr w:type="spellStart"/>
      <w:r w:rsidRPr="00FF1356">
        <w:rPr>
          <w:i/>
          <w:iCs/>
          <w:sz w:val="22"/>
          <w:szCs w:val="22"/>
          <w:lang w:val="es-ES"/>
        </w:rPr>
        <w:t>Modification</w:t>
      </w:r>
      <w:proofErr w:type="spellEnd"/>
      <w:r w:rsidRPr="00FF1356">
        <w:rPr>
          <w:sz w:val="22"/>
          <w:szCs w:val="22"/>
          <w:shd w:val="clear" w:color="auto" w:fill="FFFFFF"/>
          <w:lang w:val="es-ES"/>
        </w:rPr>
        <w:t>.</w:t>
      </w:r>
    </w:p>
    <w:p w14:paraId="4873395F" w14:textId="77777777" w:rsidR="00125171" w:rsidRPr="00FF1356" w:rsidRDefault="00125171" w:rsidP="00125171">
      <w:pPr>
        <w:ind w:left="720" w:hanging="540"/>
        <w:rPr>
          <w:sz w:val="22"/>
          <w:szCs w:val="22"/>
          <w:lang w:val="es-ES"/>
        </w:rPr>
      </w:pPr>
      <w:r w:rsidRPr="00FF1356">
        <w:rPr>
          <w:sz w:val="22"/>
          <w:szCs w:val="22"/>
          <w:lang w:val="es-ES"/>
        </w:rPr>
        <w:t>*</w:t>
      </w:r>
      <w:r w:rsidRPr="00FF1356">
        <w:rPr>
          <w:sz w:val="22"/>
          <w:szCs w:val="22"/>
          <w:shd w:val="clear" w:color="auto" w:fill="FFFFFF"/>
          <w:lang w:val="es-ES"/>
        </w:rPr>
        <w:t>†</w:t>
      </w:r>
      <w:r w:rsidRPr="00FF1356">
        <w:rPr>
          <w:spacing w:val="2"/>
          <w:sz w:val="22"/>
          <w:szCs w:val="22"/>
          <w:lang w:val="es-ES"/>
        </w:rPr>
        <w:t>‡</w:t>
      </w:r>
      <w:proofErr w:type="spellStart"/>
      <w:r w:rsidRPr="00FF1356">
        <w:rPr>
          <w:sz w:val="22"/>
          <w:szCs w:val="22"/>
          <w:shd w:val="clear" w:color="auto" w:fill="FFFFFF"/>
          <w:lang w:val="es-ES"/>
        </w:rPr>
        <w:t>Rajaraman</w:t>
      </w:r>
      <w:proofErr w:type="spellEnd"/>
      <w:r w:rsidRPr="00FF1356">
        <w:rPr>
          <w:sz w:val="22"/>
          <w:szCs w:val="22"/>
          <w:shd w:val="clear" w:color="auto" w:fill="FFFFFF"/>
          <w:lang w:val="es-ES"/>
        </w:rPr>
        <w:t xml:space="preserve">, A., </w:t>
      </w:r>
      <w:proofErr w:type="spellStart"/>
      <w:r w:rsidRPr="00FF1356">
        <w:rPr>
          <w:sz w:val="22"/>
          <w:szCs w:val="22"/>
          <w:shd w:val="clear" w:color="auto" w:fill="FFFFFF"/>
          <w:lang w:val="es-ES"/>
        </w:rPr>
        <w:t>Hanley</w:t>
      </w:r>
      <w:proofErr w:type="spellEnd"/>
      <w:r w:rsidRPr="00FF1356">
        <w:rPr>
          <w:sz w:val="22"/>
          <w:szCs w:val="22"/>
          <w:shd w:val="clear" w:color="auto" w:fill="FFFFFF"/>
          <w:lang w:val="es-ES"/>
        </w:rPr>
        <w:t xml:space="preserve">, G. P., </w:t>
      </w:r>
      <w:proofErr w:type="spellStart"/>
      <w:r w:rsidRPr="00FF1356">
        <w:rPr>
          <w:sz w:val="22"/>
          <w:szCs w:val="22"/>
          <w:shd w:val="clear" w:color="auto" w:fill="FFFFFF"/>
          <w:lang w:val="es-ES"/>
        </w:rPr>
        <w:t>Gover</w:t>
      </w:r>
      <w:proofErr w:type="spellEnd"/>
      <w:r w:rsidRPr="00FF1356">
        <w:rPr>
          <w:sz w:val="22"/>
          <w:szCs w:val="22"/>
          <w:shd w:val="clear" w:color="auto" w:fill="FFFFFF"/>
          <w:lang w:val="es-ES"/>
        </w:rPr>
        <w:t xml:space="preserve">, H. C., </w:t>
      </w:r>
      <w:proofErr w:type="spellStart"/>
      <w:r w:rsidRPr="00FF1356">
        <w:rPr>
          <w:sz w:val="22"/>
          <w:szCs w:val="22"/>
          <w:shd w:val="clear" w:color="auto" w:fill="FFFFFF"/>
          <w:lang w:val="es-ES"/>
        </w:rPr>
        <w:t>Staubitz</w:t>
      </w:r>
      <w:proofErr w:type="spellEnd"/>
      <w:r w:rsidRPr="00FF1356">
        <w:rPr>
          <w:sz w:val="22"/>
          <w:szCs w:val="22"/>
          <w:shd w:val="clear" w:color="auto" w:fill="FFFFFF"/>
          <w:lang w:val="es-ES"/>
        </w:rPr>
        <w:t xml:space="preserve">, J. L., </w:t>
      </w:r>
      <w:proofErr w:type="spellStart"/>
      <w:r w:rsidRPr="00FF1356">
        <w:rPr>
          <w:sz w:val="22"/>
          <w:szCs w:val="22"/>
          <w:shd w:val="clear" w:color="auto" w:fill="FFFFFF"/>
          <w:lang w:val="es-ES"/>
        </w:rPr>
        <w:t>Staubitz</w:t>
      </w:r>
      <w:proofErr w:type="spellEnd"/>
      <w:r w:rsidRPr="00FF1356">
        <w:rPr>
          <w:sz w:val="22"/>
          <w:szCs w:val="22"/>
          <w:shd w:val="clear" w:color="auto" w:fill="FFFFFF"/>
          <w:lang w:val="es-ES"/>
        </w:rPr>
        <w:t xml:space="preserve">, J. E., </w:t>
      </w:r>
      <w:proofErr w:type="spellStart"/>
      <w:r w:rsidRPr="00FF1356">
        <w:rPr>
          <w:sz w:val="22"/>
          <w:szCs w:val="22"/>
          <w:shd w:val="clear" w:color="auto" w:fill="FFFFFF"/>
          <w:lang w:val="es-ES"/>
        </w:rPr>
        <w:t>Simcoe</w:t>
      </w:r>
      <w:proofErr w:type="spellEnd"/>
      <w:r w:rsidRPr="00FF1356">
        <w:rPr>
          <w:sz w:val="22"/>
          <w:szCs w:val="22"/>
          <w:shd w:val="clear" w:color="auto" w:fill="FFFFFF"/>
          <w:lang w:val="es-ES"/>
        </w:rPr>
        <w:t xml:space="preserve">, K. M., &amp; Metras, R. (2021). </w:t>
      </w:r>
      <w:proofErr w:type="spellStart"/>
      <w:r w:rsidRPr="00FF1356">
        <w:rPr>
          <w:sz w:val="22"/>
          <w:szCs w:val="22"/>
          <w:shd w:val="clear" w:color="auto" w:fill="FFFFFF"/>
          <w:lang w:val="es-ES"/>
        </w:rPr>
        <w:t>Minimizing</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escalation</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by</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treating</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dangerous</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problem</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behavior</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within</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an</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enhanced</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choice</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model</w:t>
      </w:r>
      <w:proofErr w:type="spellEnd"/>
      <w:r w:rsidRPr="00FF1356">
        <w:rPr>
          <w:sz w:val="22"/>
          <w:szCs w:val="22"/>
          <w:shd w:val="clear" w:color="auto" w:fill="FFFFFF"/>
          <w:lang w:val="es-ES"/>
        </w:rPr>
        <w:t>.</w:t>
      </w:r>
      <w:r w:rsidRPr="00FF1356">
        <w:rPr>
          <w:rStyle w:val="apple-converted-space"/>
          <w:sz w:val="22"/>
          <w:szCs w:val="22"/>
          <w:shd w:val="clear" w:color="auto" w:fill="FFFFFF"/>
          <w:lang w:val="es-ES"/>
        </w:rPr>
        <w:t> </w:t>
      </w:r>
      <w:proofErr w:type="spellStart"/>
      <w:r w:rsidRPr="00FF1356">
        <w:rPr>
          <w:i/>
          <w:iCs/>
          <w:sz w:val="22"/>
          <w:szCs w:val="22"/>
          <w:lang w:val="es-ES"/>
        </w:rPr>
        <w:t>Behavior</w:t>
      </w:r>
      <w:proofErr w:type="spellEnd"/>
      <w:r w:rsidRPr="00FF1356">
        <w:rPr>
          <w:i/>
          <w:iCs/>
          <w:sz w:val="22"/>
          <w:szCs w:val="22"/>
          <w:lang w:val="es-ES"/>
        </w:rPr>
        <w:t xml:space="preserve"> </w:t>
      </w:r>
      <w:proofErr w:type="spellStart"/>
      <w:r w:rsidRPr="00FF1356">
        <w:rPr>
          <w:i/>
          <w:iCs/>
          <w:sz w:val="22"/>
          <w:szCs w:val="22"/>
          <w:lang w:val="es-ES"/>
        </w:rPr>
        <w:t>Analysis</w:t>
      </w:r>
      <w:proofErr w:type="spellEnd"/>
      <w:r w:rsidRPr="00FF1356">
        <w:rPr>
          <w:i/>
          <w:iCs/>
          <w:sz w:val="22"/>
          <w:szCs w:val="22"/>
          <w:lang w:val="es-ES"/>
        </w:rPr>
        <w:t xml:space="preserve"> in </w:t>
      </w:r>
      <w:proofErr w:type="spellStart"/>
      <w:r w:rsidRPr="00FF1356">
        <w:rPr>
          <w:i/>
          <w:iCs/>
          <w:sz w:val="22"/>
          <w:szCs w:val="22"/>
          <w:lang w:val="es-ES"/>
        </w:rPr>
        <w:t>Practice</w:t>
      </w:r>
      <w:proofErr w:type="spellEnd"/>
      <w:r w:rsidRPr="00FF1356">
        <w:rPr>
          <w:sz w:val="22"/>
          <w:szCs w:val="22"/>
          <w:shd w:val="clear" w:color="auto" w:fill="FFFFFF"/>
          <w:lang w:val="es-ES"/>
        </w:rPr>
        <w:t>, 1-24.</w:t>
      </w:r>
    </w:p>
    <w:p w14:paraId="076CDD43" w14:textId="77777777" w:rsidR="00125171" w:rsidRPr="00FF1356" w:rsidRDefault="00125171" w:rsidP="00125171">
      <w:pPr>
        <w:widowControl w:val="0"/>
        <w:ind w:left="720" w:hanging="540"/>
        <w:rPr>
          <w:sz w:val="22"/>
          <w:szCs w:val="22"/>
          <w:lang w:val="es-ES"/>
        </w:rPr>
      </w:pPr>
      <w:r w:rsidRPr="00FF1356">
        <w:rPr>
          <w:sz w:val="22"/>
          <w:szCs w:val="22"/>
          <w:shd w:val="clear" w:color="auto" w:fill="FFFFFF"/>
          <w:lang w:val="es-ES"/>
        </w:rPr>
        <w:t>†</w:t>
      </w:r>
      <w:r w:rsidRPr="00FF1356">
        <w:rPr>
          <w:spacing w:val="2"/>
          <w:sz w:val="22"/>
          <w:szCs w:val="22"/>
          <w:lang w:val="es-ES"/>
        </w:rPr>
        <w:t>‡</w:t>
      </w:r>
      <w:proofErr w:type="spellStart"/>
      <w:r w:rsidRPr="00FF1356">
        <w:rPr>
          <w:color w:val="000000"/>
          <w:sz w:val="22"/>
          <w:szCs w:val="22"/>
          <w:lang w:val="es-ES"/>
        </w:rPr>
        <w:t>Ruppel</w:t>
      </w:r>
      <w:proofErr w:type="spellEnd"/>
      <w:r w:rsidRPr="00FF1356">
        <w:rPr>
          <w:color w:val="000000"/>
          <w:sz w:val="22"/>
          <w:szCs w:val="22"/>
          <w:lang w:val="es-ES"/>
        </w:rPr>
        <w:t xml:space="preserve">, K. W., </w:t>
      </w:r>
      <w:proofErr w:type="spellStart"/>
      <w:r w:rsidRPr="00FF1356">
        <w:rPr>
          <w:color w:val="000000"/>
          <w:sz w:val="22"/>
          <w:szCs w:val="22"/>
          <w:lang w:val="es-ES"/>
        </w:rPr>
        <w:t>Hanley</w:t>
      </w:r>
      <w:proofErr w:type="spellEnd"/>
      <w:r w:rsidRPr="00FF1356">
        <w:rPr>
          <w:color w:val="000000"/>
          <w:sz w:val="22"/>
          <w:szCs w:val="22"/>
          <w:lang w:val="es-ES"/>
        </w:rPr>
        <w:t xml:space="preserve">, G. P., Landa, R. K., &amp; </w:t>
      </w:r>
      <w:proofErr w:type="spellStart"/>
      <w:r w:rsidRPr="00FF1356">
        <w:rPr>
          <w:color w:val="000000"/>
          <w:sz w:val="22"/>
          <w:szCs w:val="22"/>
          <w:lang w:val="es-ES"/>
        </w:rPr>
        <w:t>Rajaraman</w:t>
      </w:r>
      <w:proofErr w:type="spellEnd"/>
      <w:r w:rsidRPr="00FF1356">
        <w:rPr>
          <w:color w:val="000000"/>
          <w:sz w:val="22"/>
          <w:szCs w:val="22"/>
          <w:lang w:val="es-ES"/>
        </w:rPr>
        <w:t xml:space="preserve">, A. </w:t>
      </w:r>
      <w:r w:rsidRPr="00FF1356">
        <w:rPr>
          <w:bCs/>
          <w:sz w:val="22"/>
          <w:szCs w:val="22"/>
          <w:lang w:val="es-ES"/>
        </w:rPr>
        <w:t xml:space="preserve">(2021). </w:t>
      </w:r>
      <w:proofErr w:type="spellStart"/>
      <w:r w:rsidRPr="00FF1356">
        <w:rPr>
          <w:sz w:val="22"/>
          <w:szCs w:val="22"/>
          <w:lang w:val="es-ES"/>
        </w:rPr>
        <w:t>An</w:t>
      </w:r>
      <w:proofErr w:type="spellEnd"/>
      <w:r w:rsidRPr="00FF1356">
        <w:rPr>
          <w:sz w:val="22"/>
          <w:szCs w:val="22"/>
          <w:lang w:val="es-ES"/>
        </w:rPr>
        <w:t xml:space="preserve"> </w:t>
      </w:r>
      <w:proofErr w:type="spellStart"/>
      <w:r w:rsidRPr="00FF1356">
        <w:rPr>
          <w:sz w:val="22"/>
          <w:szCs w:val="22"/>
          <w:lang w:val="es-ES"/>
        </w:rPr>
        <w:t>evaluation</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“Balance:” A home-</w:t>
      </w:r>
      <w:proofErr w:type="spellStart"/>
      <w:r w:rsidRPr="00FF1356">
        <w:rPr>
          <w:sz w:val="22"/>
          <w:szCs w:val="22"/>
          <w:lang w:val="es-ES"/>
        </w:rPr>
        <w:t>based</w:t>
      </w:r>
      <w:proofErr w:type="spellEnd"/>
      <w:r w:rsidRPr="00FF1356">
        <w:rPr>
          <w:sz w:val="22"/>
          <w:szCs w:val="22"/>
          <w:lang w:val="es-ES"/>
        </w:rPr>
        <w:t xml:space="preserve"> </w:t>
      </w:r>
      <w:proofErr w:type="spellStart"/>
      <w:r w:rsidRPr="00FF1356">
        <w:rPr>
          <w:sz w:val="22"/>
          <w:szCs w:val="22"/>
          <w:lang w:val="es-ES"/>
        </w:rPr>
        <w:t>parent</w:t>
      </w:r>
      <w:proofErr w:type="spellEnd"/>
      <w:r w:rsidRPr="00FF1356">
        <w:rPr>
          <w:sz w:val="22"/>
          <w:szCs w:val="22"/>
          <w:lang w:val="es-ES"/>
        </w:rPr>
        <w:t xml:space="preserve"> training </w:t>
      </w:r>
      <w:proofErr w:type="spellStart"/>
      <w:r w:rsidRPr="00FF1356">
        <w:rPr>
          <w:sz w:val="22"/>
          <w:szCs w:val="22"/>
          <w:lang w:val="es-ES"/>
        </w:rPr>
        <w:t>program</w:t>
      </w:r>
      <w:proofErr w:type="spellEnd"/>
      <w:r w:rsidRPr="00FF1356">
        <w:rPr>
          <w:sz w:val="22"/>
          <w:szCs w:val="22"/>
          <w:lang w:val="es-ES"/>
        </w:rPr>
        <w:t xml:space="preserve"> </w:t>
      </w:r>
      <w:proofErr w:type="spellStart"/>
      <w:r w:rsidRPr="00FF1356">
        <w:rPr>
          <w:sz w:val="22"/>
          <w:szCs w:val="22"/>
          <w:lang w:val="es-ES"/>
        </w:rPr>
        <w:t>addressing</w:t>
      </w:r>
      <w:proofErr w:type="spellEnd"/>
      <w:r w:rsidRPr="00FF1356">
        <w:rPr>
          <w:sz w:val="22"/>
          <w:szCs w:val="22"/>
          <w:lang w:val="es-ES"/>
        </w:rPr>
        <w:t xml:space="preserve"> </w:t>
      </w:r>
      <w:proofErr w:type="spellStart"/>
      <w:r w:rsidRPr="00FF1356">
        <w:rPr>
          <w:sz w:val="22"/>
          <w:szCs w:val="22"/>
          <w:lang w:val="es-ES"/>
        </w:rPr>
        <w:t>emerging</w:t>
      </w:r>
      <w:proofErr w:type="spellEnd"/>
      <w:r w:rsidRPr="00FF1356">
        <w:rPr>
          <w:sz w:val="22"/>
          <w:szCs w:val="22"/>
          <w:lang w:val="es-ES"/>
        </w:rPr>
        <w:t xml:space="preserve"> </w:t>
      </w:r>
      <w:proofErr w:type="spellStart"/>
      <w:r w:rsidRPr="00FF1356">
        <w:rPr>
          <w:sz w:val="22"/>
          <w:szCs w:val="22"/>
          <w:lang w:val="es-ES"/>
        </w:rPr>
        <w:t>problem</w:t>
      </w:r>
      <w:proofErr w:type="spellEnd"/>
      <w:r w:rsidRPr="00FF1356">
        <w:rPr>
          <w:sz w:val="22"/>
          <w:szCs w:val="22"/>
          <w:lang w:val="es-ES"/>
        </w:rPr>
        <w:t xml:space="preserve"> </w:t>
      </w:r>
      <w:proofErr w:type="spellStart"/>
      <w:r w:rsidRPr="00FF1356">
        <w:rPr>
          <w:sz w:val="22"/>
          <w:szCs w:val="22"/>
          <w:lang w:val="es-ES"/>
        </w:rPr>
        <w:t>behavior</w:t>
      </w:r>
      <w:proofErr w:type="spellEnd"/>
      <w:r w:rsidRPr="00FF1356">
        <w:rPr>
          <w:sz w:val="22"/>
          <w:szCs w:val="22"/>
          <w:lang w:val="es-ES"/>
        </w:rPr>
        <w:t xml:space="preserve">. </w:t>
      </w:r>
      <w:proofErr w:type="spellStart"/>
      <w:r w:rsidRPr="00FF1356">
        <w:rPr>
          <w:i/>
          <w:iCs/>
          <w:sz w:val="22"/>
          <w:szCs w:val="22"/>
          <w:lang w:val="es-ES"/>
        </w:rPr>
        <w:t>Behavior</w:t>
      </w:r>
      <w:proofErr w:type="spellEnd"/>
      <w:r w:rsidRPr="00FF1356">
        <w:rPr>
          <w:i/>
          <w:iCs/>
          <w:sz w:val="22"/>
          <w:szCs w:val="22"/>
          <w:lang w:val="es-ES"/>
        </w:rPr>
        <w:t xml:space="preserve"> </w:t>
      </w:r>
      <w:proofErr w:type="spellStart"/>
      <w:r w:rsidRPr="00FF1356">
        <w:rPr>
          <w:i/>
          <w:iCs/>
          <w:sz w:val="22"/>
          <w:szCs w:val="22"/>
          <w:lang w:val="es-ES"/>
        </w:rPr>
        <w:t>Analysis</w:t>
      </w:r>
      <w:proofErr w:type="spellEnd"/>
      <w:r w:rsidRPr="00FF1356">
        <w:rPr>
          <w:i/>
          <w:iCs/>
          <w:sz w:val="22"/>
          <w:szCs w:val="22"/>
          <w:lang w:val="es-ES"/>
        </w:rPr>
        <w:t xml:space="preserve"> in </w:t>
      </w:r>
      <w:proofErr w:type="spellStart"/>
      <w:r w:rsidRPr="00FF1356">
        <w:rPr>
          <w:i/>
          <w:iCs/>
          <w:sz w:val="22"/>
          <w:szCs w:val="22"/>
          <w:lang w:val="es-ES"/>
        </w:rPr>
        <w:t>Practice</w:t>
      </w:r>
      <w:proofErr w:type="spellEnd"/>
      <w:r w:rsidRPr="00FF1356">
        <w:rPr>
          <w:i/>
          <w:iCs/>
          <w:sz w:val="22"/>
          <w:szCs w:val="22"/>
          <w:lang w:val="es-ES"/>
        </w:rPr>
        <w:t xml:space="preserve">, 14, </w:t>
      </w:r>
      <w:r w:rsidRPr="00FF1356">
        <w:rPr>
          <w:sz w:val="22"/>
          <w:szCs w:val="22"/>
          <w:lang w:val="es-ES"/>
        </w:rPr>
        <w:t>324-341.</w:t>
      </w:r>
    </w:p>
    <w:p w14:paraId="76710E75" w14:textId="77777777" w:rsidR="00125171" w:rsidRPr="00FF1356" w:rsidRDefault="00125171" w:rsidP="00125171">
      <w:pPr>
        <w:ind w:left="720" w:hanging="540"/>
        <w:rPr>
          <w:color w:val="000000" w:themeColor="text1"/>
          <w:sz w:val="22"/>
          <w:szCs w:val="22"/>
          <w:shd w:val="clear" w:color="auto" w:fill="FFFFFF"/>
          <w:lang w:val="es-ES"/>
        </w:rPr>
      </w:pPr>
      <w:r w:rsidRPr="00FF1356">
        <w:rPr>
          <w:sz w:val="22"/>
          <w:szCs w:val="22"/>
          <w:shd w:val="clear" w:color="auto" w:fill="FFFFFF"/>
          <w:lang w:val="es-ES"/>
        </w:rPr>
        <w:t>*</w:t>
      </w:r>
      <w:proofErr w:type="spellStart"/>
      <w:r w:rsidRPr="00FF1356">
        <w:rPr>
          <w:sz w:val="22"/>
          <w:szCs w:val="22"/>
          <w:shd w:val="clear" w:color="auto" w:fill="FFFFFF"/>
          <w:lang w:val="es-ES"/>
        </w:rPr>
        <w:t>Whelan</w:t>
      </w:r>
      <w:proofErr w:type="spellEnd"/>
      <w:r w:rsidRPr="00FF1356">
        <w:rPr>
          <w:sz w:val="22"/>
          <w:szCs w:val="22"/>
          <w:shd w:val="clear" w:color="auto" w:fill="FFFFFF"/>
          <w:lang w:val="es-ES"/>
        </w:rPr>
        <w:t xml:space="preserve">, C. J., </w:t>
      </w:r>
      <w:proofErr w:type="spellStart"/>
      <w:r w:rsidRPr="00FF1356">
        <w:rPr>
          <w:sz w:val="22"/>
          <w:szCs w:val="22"/>
          <w:shd w:val="clear" w:color="auto" w:fill="FFFFFF"/>
          <w:lang w:val="es-ES"/>
        </w:rPr>
        <w:t>Hanley</w:t>
      </w:r>
      <w:proofErr w:type="spellEnd"/>
      <w:r w:rsidRPr="00FF1356">
        <w:rPr>
          <w:sz w:val="22"/>
          <w:szCs w:val="22"/>
          <w:shd w:val="clear" w:color="auto" w:fill="FFFFFF"/>
          <w:lang w:val="es-ES"/>
        </w:rPr>
        <w:t xml:space="preserve">, G. P., Landa, R., Sullivan, E., </w:t>
      </w:r>
      <w:proofErr w:type="spellStart"/>
      <w:r w:rsidRPr="00FF1356">
        <w:rPr>
          <w:sz w:val="22"/>
          <w:szCs w:val="22"/>
          <w:shd w:val="clear" w:color="auto" w:fill="FFFFFF"/>
          <w:lang w:val="es-ES"/>
        </w:rPr>
        <w:t>LaCroix</w:t>
      </w:r>
      <w:proofErr w:type="spellEnd"/>
      <w:r w:rsidRPr="00FF1356">
        <w:rPr>
          <w:sz w:val="22"/>
          <w:szCs w:val="22"/>
          <w:shd w:val="clear" w:color="auto" w:fill="FFFFFF"/>
          <w:lang w:val="es-ES"/>
        </w:rPr>
        <w:t xml:space="preserve">, K., &amp; Metras, R. (2021). </w:t>
      </w:r>
      <w:proofErr w:type="spellStart"/>
      <w:r w:rsidRPr="00FF1356">
        <w:rPr>
          <w:sz w:val="22"/>
          <w:szCs w:val="22"/>
          <w:shd w:val="clear" w:color="auto" w:fill="FFFFFF"/>
          <w:lang w:val="es-ES"/>
        </w:rPr>
        <w:t>Randomized</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controlled</w:t>
      </w:r>
      <w:proofErr w:type="spellEnd"/>
      <w:r w:rsidRPr="00FF1356">
        <w:rPr>
          <w:sz w:val="22"/>
          <w:szCs w:val="22"/>
          <w:shd w:val="clear" w:color="auto" w:fill="FFFFFF"/>
          <w:lang w:val="es-ES"/>
        </w:rPr>
        <w:t xml:space="preserve"> trial </w:t>
      </w:r>
      <w:proofErr w:type="spellStart"/>
      <w:r w:rsidRPr="00FF1356">
        <w:rPr>
          <w:sz w:val="22"/>
          <w:szCs w:val="22"/>
          <w:shd w:val="clear" w:color="auto" w:fill="FFFFFF"/>
          <w:lang w:val="es-ES"/>
        </w:rPr>
        <w:t>of</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seminar‐based</w:t>
      </w:r>
      <w:proofErr w:type="spellEnd"/>
      <w:r w:rsidRPr="00FF1356">
        <w:rPr>
          <w:sz w:val="22"/>
          <w:szCs w:val="22"/>
          <w:shd w:val="clear" w:color="auto" w:fill="FFFFFF"/>
          <w:lang w:val="es-ES"/>
        </w:rPr>
        <w:t xml:space="preserve"> training </w:t>
      </w:r>
      <w:proofErr w:type="spellStart"/>
      <w:r w:rsidRPr="00FF1356">
        <w:rPr>
          <w:sz w:val="22"/>
          <w:szCs w:val="22"/>
          <w:shd w:val="clear" w:color="auto" w:fill="FFFFFF"/>
          <w:lang w:val="es-ES"/>
        </w:rPr>
        <w:t>on</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accurate</w:t>
      </w:r>
      <w:proofErr w:type="spellEnd"/>
      <w:r w:rsidRPr="00FF1356">
        <w:rPr>
          <w:sz w:val="22"/>
          <w:szCs w:val="22"/>
          <w:shd w:val="clear" w:color="auto" w:fill="FFFFFF"/>
          <w:lang w:val="es-ES"/>
        </w:rPr>
        <w:t xml:space="preserve"> and </w:t>
      </w:r>
      <w:r w:rsidRPr="00FF1356">
        <w:rPr>
          <w:color w:val="000000" w:themeColor="text1"/>
          <w:sz w:val="22"/>
          <w:szCs w:val="22"/>
          <w:shd w:val="clear" w:color="auto" w:fill="FFFFFF"/>
          <w:lang w:val="es-ES"/>
        </w:rPr>
        <w:t xml:space="preserve">general </w:t>
      </w:r>
      <w:proofErr w:type="spellStart"/>
      <w:r w:rsidRPr="00FF1356">
        <w:rPr>
          <w:color w:val="000000" w:themeColor="text1"/>
          <w:sz w:val="22"/>
          <w:szCs w:val="22"/>
          <w:shd w:val="clear" w:color="auto" w:fill="FFFFFF"/>
          <w:lang w:val="es-ES"/>
        </w:rPr>
        <w:t>implementation</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of</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practical</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functional</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assessments</w:t>
      </w:r>
      <w:proofErr w:type="spellEnd"/>
      <w:r w:rsidRPr="00FF1356">
        <w:rPr>
          <w:color w:val="000000" w:themeColor="text1"/>
          <w:sz w:val="22"/>
          <w:szCs w:val="22"/>
          <w:shd w:val="clear" w:color="auto" w:fill="FFFFFF"/>
          <w:lang w:val="es-ES"/>
        </w:rPr>
        <w:t>.</w:t>
      </w:r>
      <w:r w:rsidRPr="00FF1356">
        <w:rPr>
          <w:rStyle w:val="apple-converted-space"/>
          <w:color w:val="000000" w:themeColor="text1"/>
          <w:sz w:val="22"/>
          <w:szCs w:val="22"/>
          <w:shd w:val="clear" w:color="auto" w:fill="FFFFFF"/>
          <w:lang w:val="es-ES"/>
        </w:rPr>
        <w:t> </w:t>
      </w:r>
      <w:r w:rsidRPr="00FF1356">
        <w:rPr>
          <w:i/>
          <w:iCs/>
          <w:color w:val="000000" w:themeColor="text1"/>
          <w:sz w:val="22"/>
          <w:szCs w:val="22"/>
          <w:lang w:val="es-ES"/>
        </w:rPr>
        <w:t>JABA.</w:t>
      </w:r>
    </w:p>
    <w:p w14:paraId="6A448467" w14:textId="77777777" w:rsidR="00125171" w:rsidRPr="00FF1356" w:rsidRDefault="00125171" w:rsidP="00125171">
      <w:pPr>
        <w:ind w:left="720" w:hanging="540"/>
        <w:rPr>
          <w:color w:val="000000" w:themeColor="text1"/>
          <w:sz w:val="22"/>
          <w:szCs w:val="22"/>
          <w:lang w:val="es-ES"/>
        </w:rPr>
      </w:pPr>
      <w:proofErr w:type="spellStart"/>
      <w:r w:rsidRPr="00FF1356">
        <w:rPr>
          <w:color w:val="000000" w:themeColor="text1"/>
          <w:sz w:val="22"/>
          <w:szCs w:val="22"/>
          <w:lang w:val="es-ES"/>
        </w:rPr>
        <w:t>Hanratty</w:t>
      </w:r>
      <w:proofErr w:type="spellEnd"/>
      <w:r w:rsidRPr="00FF1356">
        <w:rPr>
          <w:color w:val="000000" w:themeColor="text1"/>
          <w:sz w:val="22"/>
          <w:szCs w:val="22"/>
          <w:lang w:val="es-ES"/>
        </w:rPr>
        <w:t xml:space="preserve">, L.A. &amp; </w:t>
      </w:r>
      <w:proofErr w:type="spellStart"/>
      <w:r w:rsidRPr="00FF1356">
        <w:rPr>
          <w:color w:val="000000" w:themeColor="text1"/>
          <w:sz w:val="22"/>
          <w:szCs w:val="22"/>
          <w:lang w:val="es-ES"/>
        </w:rPr>
        <w:t>Hanley</w:t>
      </w:r>
      <w:proofErr w:type="spellEnd"/>
      <w:r w:rsidRPr="00FF1356">
        <w:rPr>
          <w:color w:val="000000" w:themeColor="text1"/>
          <w:sz w:val="22"/>
          <w:szCs w:val="22"/>
          <w:lang w:val="es-ES"/>
        </w:rPr>
        <w:t xml:space="preserve">, G.P. (2021), A </w:t>
      </w:r>
      <w:proofErr w:type="spellStart"/>
      <w:r w:rsidRPr="00FF1356">
        <w:rPr>
          <w:color w:val="000000" w:themeColor="text1"/>
          <w:sz w:val="22"/>
          <w:szCs w:val="22"/>
          <w:lang w:val="es-ES"/>
        </w:rPr>
        <w:t>preference</w:t>
      </w:r>
      <w:proofErr w:type="spellEnd"/>
      <w:r w:rsidRPr="00FF1356">
        <w:rPr>
          <w:color w:val="000000" w:themeColor="text1"/>
          <w:sz w:val="22"/>
          <w:szCs w:val="22"/>
          <w:lang w:val="es-ES"/>
        </w:rPr>
        <w:t xml:space="preserve"> </w:t>
      </w:r>
      <w:proofErr w:type="spellStart"/>
      <w:r w:rsidRPr="00FF1356">
        <w:rPr>
          <w:color w:val="000000" w:themeColor="text1"/>
          <w:sz w:val="22"/>
          <w:szCs w:val="22"/>
          <w:lang w:val="es-ES"/>
        </w:rPr>
        <w:t>analysis</w:t>
      </w:r>
      <w:proofErr w:type="spellEnd"/>
      <w:r w:rsidRPr="00FF1356">
        <w:rPr>
          <w:color w:val="000000" w:themeColor="text1"/>
          <w:sz w:val="22"/>
          <w:szCs w:val="22"/>
          <w:lang w:val="es-ES"/>
        </w:rPr>
        <w:t xml:space="preserve"> </w:t>
      </w:r>
      <w:proofErr w:type="spellStart"/>
      <w:r w:rsidRPr="00FF1356">
        <w:rPr>
          <w:color w:val="000000" w:themeColor="text1"/>
          <w:sz w:val="22"/>
          <w:szCs w:val="22"/>
          <w:lang w:val="es-ES"/>
        </w:rPr>
        <w:t>of</w:t>
      </w:r>
      <w:proofErr w:type="spellEnd"/>
      <w:r w:rsidRPr="00FF1356">
        <w:rPr>
          <w:color w:val="000000" w:themeColor="text1"/>
          <w:sz w:val="22"/>
          <w:szCs w:val="22"/>
          <w:lang w:val="es-ES"/>
        </w:rPr>
        <w:t xml:space="preserve"> </w:t>
      </w:r>
      <w:proofErr w:type="spellStart"/>
      <w:r w:rsidRPr="00FF1356">
        <w:rPr>
          <w:color w:val="000000" w:themeColor="text1"/>
          <w:sz w:val="22"/>
          <w:szCs w:val="22"/>
          <w:lang w:val="es-ES"/>
        </w:rPr>
        <w:t>reinforcer</w:t>
      </w:r>
      <w:proofErr w:type="spellEnd"/>
      <w:r w:rsidRPr="00FF1356">
        <w:rPr>
          <w:color w:val="000000" w:themeColor="text1"/>
          <w:sz w:val="22"/>
          <w:szCs w:val="22"/>
          <w:lang w:val="es-ES"/>
        </w:rPr>
        <w:t xml:space="preserve"> </w:t>
      </w:r>
      <w:proofErr w:type="spellStart"/>
      <w:r w:rsidRPr="00FF1356">
        <w:rPr>
          <w:color w:val="000000" w:themeColor="text1"/>
          <w:sz w:val="22"/>
          <w:szCs w:val="22"/>
          <w:lang w:val="es-ES"/>
        </w:rPr>
        <w:t>variation</w:t>
      </w:r>
      <w:proofErr w:type="spellEnd"/>
      <w:r w:rsidRPr="00FF1356">
        <w:rPr>
          <w:color w:val="000000" w:themeColor="text1"/>
          <w:sz w:val="22"/>
          <w:szCs w:val="22"/>
          <w:lang w:val="es-ES"/>
        </w:rPr>
        <w:t xml:space="preserve"> and </w:t>
      </w:r>
      <w:proofErr w:type="spellStart"/>
      <w:r w:rsidRPr="00FF1356">
        <w:rPr>
          <w:color w:val="000000" w:themeColor="text1"/>
          <w:sz w:val="22"/>
          <w:szCs w:val="22"/>
          <w:lang w:val="es-ES"/>
        </w:rPr>
        <w:t>choice</w:t>
      </w:r>
      <w:proofErr w:type="spellEnd"/>
      <w:r w:rsidRPr="00FF1356">
        <w:rPr>
          <w:color w:val="000000" w:themeColor="text1"/>
          <w:sz w:val="22"/>
          <w:szCs w:val="22"/>
          <w:lang w:val="es-ES"/>
        </w:rPr>
        <w:t xml:space="preserve">. </w:t>
      </w:r>
      <w:r w:rsidRPr="00FF1356">
        <w:rPr>
          <w:i/>
          <w:iCs/>
          <w:color w:val="000000" w:themeColor="text1"/>
          <w:sz w:val="22"/>
          <w:szCs w:val="22"/>
          <w:lang w:val="es-ES"/>
        </w:rPr>
        <w:t>JABA, 54,</w:t>
      </w:r>
      <w:r w:rsidRPr="00FF1356">
        <w:rPr>
          <w:color w:val="000000" w:themeColor="text1"/>
          <w:sz w:val="22"/>
          <w:szCs w:val="22"/>
          <w:lang w:val="es-ES"/>
        </w:rPr>
        <w:t xml:space="preserve"> 1062-1074.</w:t>
      </w:r>
    </w:p>
    <w:p w14:paraId="619864D1" w14:textId="77777777" w:rsidR="00125171" w:rsidRPr="00FF1356" w:rsidRDefault="00125171" w:rsidP="00125171">
      <w:pPr>
        <w:ind w:left="720" w:hanging="540"/>
        <w:rPr>
          <w:color w:val="000000" w:themeColor="text1"/>
          <w:sz w:val="22"/>
          <w:szCs w:val="22"/>
          <w:lang w:val="es-ES"/>
        </w:rPr>
      </w:pPr>
      <w:proofErr w:type="spellStart"/>
      <w:r w:rsidRPr="00FF1356">
        <w:rPr>
          <w:color w:val="000000" w:themeColor="text1"/>
          <w:sz w:val="22"/>
          <w:szCs w:val="22"/>
          <w:shd w:val="clear" w:color="auto" w:fill="FFFFFF"/>
          <w:lang w:val="es-ES"/>
        </w:rPr>
        <w:t>Rajaraman</w:t>
      </w:r>
      <w:proofErr w:type="spellEnd"/>
      <w:r w:rsidRPr="00FF1356">
        <w:rPr>
          <w:color w:val="000000" w:themeColor="text1"/>
          <w:sz w:val="22"/>
          <w:szCs w:val="22"/>
          <w:shd w:val="clear" w:color="auto" w:fill="FFFFFF"/>
          <w:lang w:val="es-ES"/>
        </w:rPr>
        <w:t xml:space="preserve">, A., Austin, J. L., </w:t>
      </w:r>
      <w:proofErr w:type="spellStart"/>
      <w:r w:rsidRPr="00FF1356">
        <w:rPr>
          <w:color w:val="000000" w:themeColor="text1"/>
          <w:sz w:val="22"/>
          <w:szCs w:val="22"/>
          <w:shd w:val="clear" w:color="auto" w:fill="FFFFFF"/>
          <w:lang w:val="es-ES"/>
        </w:rPr>
        <w:t>Gover</w:t>
      </w:r>
      <w:proofErr w:type="spellEnd"/>
      <w:r w:rsidRPr="00FF1356">
        <w:rPr>
          <w:color w:val="000000" w:themeColor="text1"/>
          <w:sz w:val="22"/>
          <w:szCs w:val="22"/>
          <w:shd w:val="clear" w:color="auto" w:fill="FFFFFF"/>
          <w:lang w:val="es-ES"/>
        </w:rPr>
        <w:t xml:space="preserve">, H. C., </w:t>
      </w:r>
      <w:proofErr w:type="spellStart"/>
      <w:r w:rsidRPr="00FF1356">
        <w:rPr>
          <w:color w:val="000000" w:themeColor="text1"/>
          <w:sz w:val="22"/>
          <w:szCs w:val="22"/>
          <w:shd w:val="clear" w:color="auto" w:fill="FFFFFF"/>
          <w:lang w:val="es-ES"/>
        </w:rPr>
        <w:t>Cammilleri</w:t>
      </w:r>
      <w:proofErr w:type="spellEnd"/>
      <w:r w:rsidRPr="00FF1356">
        <w:rPr>
          <w:color w:val="000000" w:themeColor="text1"/>
          <w:sz w:val="22"/>
          <w:szCs w:val="22"/>
          <w:shd w:val="clear" w:color="auto" w:fill="FFFFFF"/>
          <w:lang w:val="es-ES"/>
        </w:rPr>
        <w:t xml:space="preserve">, A. P., Donnelly, D. R., &amp; </w:t>
      </w:r>
      <w:proofErr w:type="spellStart"/>
      <w:r w:rsidRPr="00FF1356">
        <w:rPr>
          <w:color w:val="000000" w:themeColor="text1"/>
          <w:sz w:val="22"/>
          <w:szCs w:val="22"/>
          <w:shd w:val="clear" w:color="auto" w:fill="FFFFFF"/>
          <w:lang w:val="es-ES"/>
        </w:rPr>
        <w:t>Hanley</w:t>
      </w:r>
      <w:proofErr w:type="spellEnd"/>
      <w:r w:rsidRPr="00FF1356">
        <w:rPr>
          <w:color w:val="000000" w:themeColor="text1"/>
          <w:sz w:val="22"/>
          <w:szCs w:val="22"/>
          <w:shd w:val="clear" w:color="auto" w:fill="FFFFFF"/>
          <w:lang w:val="es-ES"/>
        </w:rPr>
        <w:t xml:space="preserve">, G. P. (2021). </w:t>
      </w:r>
      <w:proofErr w:type="spellStart"/>
      <w:r w:rsidRPr="00FF1356">
        <w:rPr>
          <w:color w:val="000000" w:themeColor="text1"/>
          <w:sz w:val="22"/>
          <w:szCs w:val="22"/>
          <w:shd w:val="clear" w:color="auto" w:fill="FFFFFF"/>
          <w:lang w:val="es-ES"/>
        </w:rPr>
        <w:t>Toward</w:t>
      </w:r>
      <w:proofErr w:type="spellEnd"/>
      <w:r w:rsidRPr="00FF1356">
        <w:rPr>
          <w:color w:val="000000" w:themeColor="text1"/>
          <w:sz w:val="22"/>
          <w:szCs w:val="22"/>
          <w:shd w:val="clear" w:color="auto" w:fill="FFFFFF"/>
          <w:lang w:val="es-ES"/>
        </w:rPr>
        <w:t xml:space="preserve"> trauma‐</w:t>
      </w:r>
      <w:proofErr w:type="spellStart"/>
      <w:r w:rsidRPr="00FF1356">
        <w:rPr>
          <w:color w:val="000000" w:themeColor="text1"/>
          <w:sz w:val="22"/>
          <w:szCs w:val="22"/>
          <w:shd w:val="clear" w:color="auto" w:fill="FFFFFF"/>
          <w:lang w:val="es-ES"/>
        </w:rPr>
        <w:t>informed</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applications</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of</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behavior</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analysis</w:t>
      </w:r>
      <w:proofErr w:type="spellEnd"/>
      <w:r w:rsidRPr="00FF1356">
        <w:rPr>
          <w:color w:val="000000" w:themeColor="text1"/>
          <w:sz w:val="22"/>
          <w:szCs w:val="22"/>
          <w:shd w:val="clear" w:color="auto" w:fill="FFFFFF"/>
          <w:lang w:val="es-ES"/>
        </w:rPr>
        <w:t>.</w:t>
      </w:r>
      <w:r w:rsidRPr="00FF1356">
        <w:rPr>
          <w:rStyle w:val="apple-converted-space"/>
          <w:color w:val="000000" w:themeColor="text1"/>
          <w:sz w:val="22"/>
          <w:szCs w:val="22"/>
          <w:shd w:val="clear" w:color="auto" w:fill="FFFFFF"/>
          <w:lang w:val="es-ES"/>
        </w:rPr>
        <w:t> </w:t>
      </w:r>
      <w:proofErr w:type="spellStart"/>
      <w:r w:rsidRPr="00FF1356">
        <w:rPr>
          <w:rStyle w:val="Emphasis"/>
          <w:color w:val="000000" w:themeColor="text1"/>
          <w:sz w:val="22"/>
          <w:szCs w:val="22"/>
          <w:lang w:val="es-ES"/>
        </w:rPr>
        <w:t>Journal</w:t>
      </w:r>
      <w:proofErr w:type="spellEnd"/>
      <w:r w:rsidRPr="00FF1356">
        <w:rPr>
          <w:rStyle w:val="Emphasis"/>
          <w:color w:val="000000" w:themeColor="text1"/>
          <w:sz w:val="22"/>
          <w:szCs w:val="22"/>
          <w:lang w:val="es-ES"/>
        </w:rPr>
        <w:t xml:space="preserve"> </w:t>
      </w:r>
      <w:proofErr w:type="spellStart"/>
      <w:r w:rsidRPr="00FF1356">
        <w:rPr>
          <w:rStyle w:val="Emphasis"/>
          <w:color w:val="000000" w:themeColor="text1"/>
          <w:sz w:val="22"/>
          <w:szCs w:val="22"/>
          <w:lang w:val="es-ES"/>
        </w:rPr>
        <w:t>of</w:t>
      </w:r>
      <w:proofErr w:type="spellEnd"/>
      <w:r w:rsidRPr="00FF1356">
        <w:rPr>
          <w:rStyle w:val="Emphasis"/>
          <w:color w:val="000000" w:themeColor="text1"/>
          <w:sz w:val="22"/>
          <w:szCs w:val="22"/>
          <w:lang w:val="es-ES"/>
        </w:rPr>
        <w:t xml:space="preserve"> </w:t>
      </w:r>
      <w:proofErr w:type="spellStart"/>
      <w:r w:rsidRPr="00FF1356">
        <w:rPr>
          <w:rStyle w:val="Emphasis"/>
          <w:color w:val="000000" w:themeColor="text1"/>
          <w:sz w:val="22"/>
          <w:szCs w:val="22"/>
          <w:lang w:val="es-ES"/>
        </w:rPr>
        <w:t>Applied</w:t>
      </w:r>
      <w:proofErr w:type="spellEnd"/>
      <w:r w:rsidRPr="00FF1356">
        <w:rPr>
          <w:rStyle w:val="Emphasis"/>
          <w:color w:val="000000" w:themeColor="text1"/>
          <w:sz w:val="22"/>
          <w:szCs w:val="22"/>
          <w:lang w:val="es-ES"/>
        </w:rPr>
        <w:t xml:space="preserve"> </w:t>
      </w:r>
      <w:proofErr w:type="spellStart"/>
      <w:r w:rsidRPr="00FF1356">
        <w:rPr>
          <w:rStyle w:val="Emphasis"/>
          <w:color w:val="000000" w:themeColor="text1"/>
          <w:sz w:val="22"/>
          <w:szCs w:val="22"/>
          <w:lang w:val="es-ES"/>
        </w:rPr>
        <w:t>Behavior</w:t>
      </w:r>
      <w:proofErr w:type="spellEnd"/>
      <w:r w:rsidRPr="00FF1356">
        <w:rPr>
          <w:rStyle w:val="Emphasis"/>
          <w:color w:val="000000" w:themeColor="text1"/>
          <w:sz w:val="22"/>
          <w:szCs w:val="22"/>
          <w:lang w:val="es-ES"/>
        </w:rPr>
        <w:t xml:space="preserve"> </w:t>
      </w:r>
      <w:proofErr w:type="spellStart"/>
      <w:r w:rsidRPr="00FF1356">
        <w:rPr>
          <w:rStyle w:val="Emphasis"/>
          <w:color w:val="000000" w:themeColor="text1"/>
          <w:sz w:val="22"/>
          <w:szCs w:val="22"/>
          <w:lang w:val="es-ES"/>
        </w:rPr>
        <w:t>Analysis</w:t>
      </w:r>
      <w:proofErr w:type="spellEnd"/>
      <w:r w:rsidRPr="00FF1356">
        <w:rPr>
          <w:color w:val="000000" w:themeColor="text1"/>
          <w:sz w:val="22"/>
          <w:szCs w:val="22"/>
          <w:shd w:val="clear" w:color="auto" w:fill="FFFFFF"/>
          <w:lang w:val="es-ES"/>
        </w:rPr>
        <w:t>.</w:t>
      </w:r>
      <w:r w:rsidRPr="00FF1356">
        <w:rPr>
          <w:rStyle w:val="apple-converted-space"/>
          <w:color w:val="000000" w:themeColor="text1"/>
          <w:sz w:val="22"/>
          <w:szCs w:val="22"/>
          <w:shd w:val="clear" w:color="auto" w:fill="FFFFFF"/>
          <w:lang w:val="es-ES"/>
        </w:rPr>
        <w:t> </w:t>
      </w:r>
      <w:r w:rsidRPr="00FF1356">
        <w:rPr>
          <w:color w:val="000000" w:themeColor="text1"/>
          <w:sz w:val="22"/>
          <w:szCs w:val="22"/>
          <w:lang w:val="es-ES"/>
        </w:rPr>
        <w:t xml:space="preserve"> </w:t>
      </w:r>
    </w:p>
    <w:p w14:paraId="2E609A5E" w14:textId="77777777" w:rsidR="00125171" w:rsidRPr="00FF1356" w:rsidRDefault="00125171" w:rsidP="00125171">
      <w:pPr>
        <w:ind w:left="720" w:hanging="540"/>
        <w:rPr>
          <w:color w:val="000000" w:themeColor="text1"/>
          <w:sz w:val="22"/>
          <w:szCs w:val="22"/>
          <w:bdr w:val="none" w:sz="0" w:space="0" w:color="auto" w:frame="1"/>
          <w:lang w:val="es-ES"/>
        </w:rPr>
      </w:pPr>
      <w:proofErr w:type="spellStart"/>
      <w:r w:rsidRPr="00FF1356">
        <w:rPr>
          <w:color w:val="000000" w:themeColor="text1"/>
          <w:sz w:val="22"/>
          <w:szCs w:val="22"/>
          <w:bdr w:val="none" w:sz="0" w:space="0" w:color="auto" w:frame="1"/>
          <w:lang w:val="es-ES"/>
        </w:rPr>
        <w:t>Rajaraman</w:t>
      </w:r>
      <w:proofErr w:type="spellEnd"/>
      <w:r w:rsidRPr="00FF1356">
        <w:rPr>
          <w:color w:val="000000" w:themeColor="text1"/>
          <w:sz w:val="22"/>
          <w:szCs w:val="22"/>
          <w:bdr w:val="none" w:sz="0" w:space="0" w:color="auto" w:frame="1"/>
          <w:lang w:val="es-ES"/>
        </w:rPr>
        <w:t xml:space="preserve">, A., </w:t>
      </w:r>
      <w:proofErr w:type="spellStart"/>
      <w:r w:rsidRPr="00FF1356">
        <w:rPr>
          <w:color w:val="000000" w:themeColor="text1"/>
          <w:sz w:val="22"/>
          <w:szCs w:val="22"/>
          <w:bdr w:val="none" w:sz="0" w:space="0" w:color="auto" w:frame="1"/>
          <w:lang w:val="es-ES"/>
        </w:rPr>
        <w:t>Hanley</w:t>
      </w:r>
      <w:proofErr w:type="spellEnd"/>
      <w:r w:rsidRPr="00FF1356">
        <w:rPr>
          <w:color w:val="000000" w:themeColor="text1"/>
          <w:sz w:val="22"/>
          <w:szCs w:val="22"/>
          <w:bdr w:val="none" w:sz="0" w:space="0" w:color="auto" w:frame="1"/>
          <w:lang w:val="es-ES"/>
        </w:rPr>
        <w:t xml:space="preserve">, G. P., </w:t>
      </w:r>
      <w:proofErr w:type="spellStart"/>
      <w:r w:rsidRPr="00FF1356">
        <w:rPr>
          <w:color w:val="000000" w:themeColor="text1"/>
          <w:sz w:val="22"/>
          <w:szCs w:val="22"/>
          <w:bdr w:val="none" w:sz="0" w:space="0" w:color="auto" w:frame="1"/>
          <w:lang w:val="es-ES"/>
        </w:rPr>
        <w:t>Gover</w:t>
      </w:r>
      <w:proofErr w:type="spellEnd"/>
      <w:r w:rsidRPr="00FF1356">
        <w:rPr>
          <w:color w:val="000000" w:themeColor="text1"/>
          <w:sz w:val="22"/>
          <w:szCs w:val="22"/>
          <w:bdr w:val="none" w:sz="0" w:space="0" w:color="auto" w:frame="1"/>
          <w:lang w:val="es-ES"/>
        </w:rPr>
        <w:t xml:space="preserve">, H. C., </w:t>
      </w:r>
      <w:proofErr w:type="spellStart"/>
      <w:r w:rsidRPr="00FF1356">
        <w:rPr>
          <w:color w:val="000000" w:themeColor="text1"/>
          <w:sz w:val="22"/>
          <w:szCs w:val="22"/>
          <w:bdr w:val="none" w:sz="0" w:space="0" w:color="auto" w:frame="1"/>
          <w:lang w:val="es-ES"/>
        </w:rPr>
        <w:t>Staubitz</w:t>
      </w:r>
      <w:proofErr w:type="spellEnd"/>
      <w:r w:rsidRPr="00FF1356">
        <w:rPr>
          <w:color w:val="000000" w:themeColor="text1"/>
          <w:sz w:val="22"/>
          <w:szCs w:val="22"/>
          <w:bdr w:val="none" w:sz="0" w:space="0" w:color="auto" w:frame="1"/>
          <w:lang w:val="es-ES"/>
        </w:rPr>
        <w:t xml:space="preserve">, J. L., </w:t>
      </w:r>
      <w:proofErr w:type="spellStart"/>
      <w:r w:rsidRPr="00FF1356">
        <w:rPr>
          <w:color w:val="000000" w:themeColor="text1"/>
          <w:sz w:val="22"/>
          <w:szCs w:val="22"/>
          <w:bdr w:val="none" w:sz="0" w:space="0" w:color="auto" w:frame="1"/>
          <w:lang w:val="es-ES"/>
        </w:rPr>
        <w:t>Staubitz</w:t>
      </w:r>
      <w:proofErr w:type="spellEnd"/>
      <w:r w:rsidRPr="00FF1356">
        <w:rPr>
          <w:color w:val="000000" w:themeColor="text1"/>
          <w:sz w:val="22"/>
          <w:szCs w:val="22"/>
          <w:bdr w:val="none" w:sz="0" w:space="0" w:color="auto" w:frame="1"/>
          <w:lang w:val="es-ES"/>
        </w:rPr>
        <w:t xml:space="preserve">, J. E., </w:t>
      </w:r>
      <w:proofErr w:type="spellStart"/>
      <w:r w:rsidRPr="00FF1356">
        <w:rPr>
          <w:color w:val="000000" w:themeColor="text1"/>
          <w:sz w:val="22"/>
          <w:szCs w:val="22"/>
          <w:bdr w:val="none" w:sz="0" w:space="0" w:color="auto" w:frame="1"/>
          <w:lang w:val="es-ES"/>
        </w:rPr>
        <w:t>Simcoe</w:t>
      </w:r>
      <w:proofErr w:type="spellEnd"/>
      <w:r w:rsidRPr="00FF1356">
        <w:rPr>
          <w:color w:val="000000" w:themeColor="text1"/>
          <w:sz w:val="22"/>
          <w:szCs w:val="22"/>
          <w:bdr w:val="none" w:sz="0" w:space="0" w:color="auto" w:frame="1"/>
          <w:lang w:val="es-ES"/>
        </w:rPr>
        <w:t xml:space="preserve">, K. M., &amp; Metras, R. (2021). </w:t>
      </w:r>
      <w:proofErr w:type="spellStart"/>
      <w:r w:rsidRPr="00FF1356">
        <w:rPr>
          <w:color w:val="000000" w:themeColor="text1"/>
          <w:sz w:val="22"/>
          <w:szCs w:val="22"/>
          <w:bdr w:val="none" w:sz="0" w:space="0" w:color="auto" w:frame="1"/>
          <w:lang w:val="es-ES"/>
        </w:rPr>
        <w:t>Minimizing</w:t>
      </w:r>
      <w:proofErr w:type="spellEnd"/>
      <w:r w:rsidRPr="00FF1356">
        <w:rPr>
          <w:color w:val="000000" w:themeColor="text1"/>
          <w:sz w:val="22"/>
          <w:szCs w:val="22"/>
          <w:bdr w:val="none" w:sz="0" w:space="0" w:color="auto" w:frame="1"/>
          <w:lang w:val="es-ES"/>
        </w:rPr>
        <w:t xml:space="preserve"> </w:t>
      </w:r>
      <w:proofErr w:type="spellStart"/>
      <w:r w:rsidRPr="00FF1356">
        <w:rPr>
          <w:color w:val="000000" w:themeColor="text1"/>
          <w:sz w:val="22"/>
          <w:szCs w:val="22"/>
          <w:bdr w:val="none" w:sz="0" w:space="0" w:color="auto" w:frame="1"/>
          <w:lang w:val="es-ES"/>
        </w:rPr>
        <w:t>Escalation</w:t>
      </w:r>
      <w:proofErr w:type="spellEnd"/>
      <w:r w:rsidRPr="00FF1356">
        <w:rPr>
          <w:color w:val="000000" w:themeColor="text1"/>
          <w:sz w:val="22"/>
          <w:szCs w:val="22"/>
          <w:bdr w:val="none" w:sz="0" w:space="0" w:color="auto" w:frame="1"/>
          <w:lang w:val="es-ES"/>
        </w:rPr>
        <w:t xml:space="preserve"> </w:t>
      </w:r>
      <w:proofErr w:type="spellStart"/>
      <w:r w:rsidRPr="00FF1356">
        <w:rPr>
          <w:color w:val="000000" w:themeColor="text1"/>
          <w:sz w:val="22"/>
          <w:szCs w:val="22"/>
          <w:bdr w:val="none" w:sz="0" w:space="0" w:color="auto" w:frame="1"/>
          <w:lang w:val="es-ES"/>
        </w:rPr>
        <w:t>by</w:t>
      </w:r>
      <w:proofErr w:type="spellEnd"/>
      <w:r w:rsidRPr="00FF1356">
        <w:rPr>
          <w:color w:val="000000" w:themeColor="text1"/>
          <w:sz w:val="22"/>
          <w:szCs w:val="22"/>
          <w:bdr w:val="none" w:sz="0" w:space="0" w:color="auto" w:frame="1"/>
          <w:lang w:val="es-ES"/>
        </w:rPr>
        <w:t xml:space="preserve"> </w:t>
      </w:r>
      <w:proofErr w:type="spellStart"/>
      <w:r w:rsidRPr="00FF1356">
        <w:rPr>
          <w:color w:val="000000" w:themeColor="text1"/>
          <w:sz w:val="22"/>
          <w:szCs w:val="22"/>
          <w:bdr w:val="none" w:sz="0" w:space="0" w:color="auto" w:frame="1"/>
          <w:lang w:val="es-ES"/>
        </w:rPr>
        <w:t>Treating</w:t>
      </w:r>
      <w:proofErr w:type="spellEnd"/>
      <w:r w:rsidRPr="00FF1356">
        <w:rPr>
          <w:color w:val="000000" w:themeColor="text1"/>
          <w:sz w:val="22"/>
          <w:szCs w:val="22"/>
          <w:bdr w:val="none" w:sz="0" w:space="0" w:color="auto" w:frame="1"/>
          <w:lang w:val="es-ES"/>
        </w:rPr>
        <w:t xml:space="preserve"> </w:t>
      </w:r>
      <w:proofErr w:type="spellStart"/>
      <w:r w:rsidRPr="00FF1356">
        <w:rPr>
          <w:color w:val="000000" w:themeColor="text1"/>
          <w:sz w:val="22"/>
          <w:szCs w:val="22"/>
          <w:bdr w:val="none" w:sz="0" w:space="0" w:color="auto" w:frame="1"/>
          <w:lang w:val="es-ES"/>
        </w:rPr>
        <w:t>Dangerous</w:t>
      </w:r>
      <w:proofErr w:type="spellEnd"/>
      <w:r w:rsidRPr="00FF1356">
        <w:rPr>
          <w:color w:val="000000" w:themeColor="text1"/>
          <w:sz w:val="22"/>
          <w:szCs w:val="22"/>
          <w:bdr w:val="none" w:sz="0" w:space="0" w:color="auto" w:frame="1"/>
          <w:lang w:val="es-ES"/>
        </w:rPr>
        <w:t xml:space="preserve"> </w:t>
      </w:r>
      <w:proofErr w:type="spellStart"/>
      <w:r w:rsidRPr="00FF1356">
        <w:rPr>
          <w:color w:val="000000" w:themeColor="text1"/>
          <w:sz w:val="22"/>
          <w:szCs w:val="22"/>
          <w:bdr w:val="none" w:sz="0" w:space="0" w:color="auto" w:frame="1"/>
          <w:lang w:val="es-ES"/>
        </w:rPr>
        <w:t>Problem</w:t>
      </w:r>
      <w:proofErr w:type="spellEnd"/>
      <w:r w:rsidRPr="00FF1356">
        <w:rPr>
          <w:color w:val="000000" w:themeColor="text1"/>
          <w:sz w:val="22"/>
          <w:szCs w:val="22"/>
          <w:bdr w:val="none" w:sz="0" w:space="0" w:color="auto" w:frame="1"/>
          <w:lang w:val="es-ES"/>
        </w:rPr>
        <w:t xml:space="preserve"> </w:t>
      </w:r>
      <w:proofErr w:type="spellStart"/>
      <w:r w:rsidRPr="00FF1356">
        <w:rPr>
          <w:color w:val="000000" w:themeColor="text1"/>
          <w:sz w:val="22"/>
          <w:szCs w:val="22"/>
          <w:bdr w:val="none" w:sz="0" w:space="0" w:color="auto" w:frame="1"/>
          <w:lang w:val="es-ES"/>
        </w:rPr>
        <w:t>Behavior</w:t>
      </w:r>
      <w:proofErr w:type="spellEnd"/>
      <w:r w:rsidRPr="00FF1356">
        <w:rPr>
          <w:color w:val="000000" w:themeColor="text1"/>
          <w:sz w:val="22"/>
          <w:szCs w:val="22"/>
          <w:bdr w:val="none" w:sz="0" w:space="0" w:color="auto" w:frame="1"/>
          <w:lang w:val="es-ES"/>
        </w:rPr>
        <w:t xml:space="preserve"> </w:t>
      </w:r>
      <w:proofErr w:type="spellStart"/>
      <w:r w:rsidRPr="00FF1356">
        <w:rPr>
          <w:color w:val="000000" w:themeColor="text1"/>
          <w:sz w:val="22"/>
          <w:szCs w:val="22"/>
          <w:bdr w:val="none" w:sz="0" w:space="0" w:color="auto" w:frame="1"/>
          <w:lang w:val="es-ES"/>
        </w:rPr>
        <w:t>Within</w:t>
      </w:r>
      <w:proofErr w:type="spellEnd"/>
      <w:r w:rsidRPr="00FF1356">
        <w:rPr>
          <w:color w:val="000000" w:themeColor="text1"/>
          <w:sz w:val="22"/>
          <w:szCs w:val="22"/>
          <w:bdr w:val="none" w:sz="0" w:space="0" w:color="auto" w:frame="1"/>
          <w:lang w:val="es-ES"/>
        </w:rPr>
        <w:t xml:space="preserve"> </w:t>
      </w:r>
      <w:proofErr w:type="spellStart"/>
      <w:r w:rsidRPr="00FF1356">
        <w:rPr>
          <w:color w:val="000000" w:themeColor="text1"/>
          <w:sz w:val="22"/>
          <w:szCs w:val="22"/>
          <w:bdr w:val="none" w:sz="0" w:space="0" w:color="auto" w:frame="1"/>
          <w:lang w:val="es-ES"/>
        </w:rPr>
        <w:t>an</w:t>
      </w:r>
      <w:proofErr w:type="spellEnd"/>
      <w:r w:rsidRPr="00FF1356">
        <w:rPr>
          <w:color w:val="000000" w:themeColor="text1"/>
          <w:sz w:val="22"/>
          <w:szCs w:val="22"/>
          <w:bdr w:val="none" w:sz="0" w:space="0" w:color="auto" w:frame="1"/>
          <w:lang w:val="es-ES"/>
        </w:rPr>
        <w:t xml:space="preserve"> </w:t>
      </w:r>
      <w:proofErr w:type="spellStart"/>
      <w:r w:rsidRPr="00FF1356">
        <w:rPr>
          <w:color w:val="000000" w:themeColor="text1"/>
          <w:sz w:val="22"/>
          <w:szCs w:val="22"/>
          <w:bdr w:val="none" w:sz="0" w:space="0" w:color="auto" w:frame="1"/>
          <w:lang w:val="es-ES"/>
        </w:rPr>
        <w:t>Enhanced</w:t>
      </w:r>
      <w:proofErr w:type="spellEnd"/>
      <w:r w:rsidRPr="00FF1356">
        <w:rPr>
          <w:color w:val="000000" w:themeColor="text1"/>
          <w:sz w:val="22"/>
          <w:szCs w:val="22"/>
          <w:bdr w:val="none" w:sz="0" w:space="0" w:color="auto" w:frame="1"/>
          <w:lang w:val="es-ES"/>
        </w:rPr>
        <w:t xml:space="preserve"> </w:t>
      </w:r>
      <w:proofErr w:type="spellStart"/>
      <w:r w:rsidRPr="00FF1356">
        <w:rPr>
          <w:color w:val="000000" w:themeColor="text1"/>
          <w:sz w:val="22"/>
          <w:szCs w:val="22"/>
          <w:bdr w:val="none" w:sz="0" w:space="0" w:color="auto" w:frame="1"/>
          <w:lang w:val="es-ES"/>
        </w:rPr>
        <w:t>Choice</w:t>
      </w:r>
      <w:proofErr w:type="spellEnd"/>
      <w:r w:rsidRPr="00FF1356">
        <w:rPr>
          <w:color w:val="000000" w:themeColor="text1"/>
          <w:sz w:val="22"/>
          <w:szCs w:val="22"/>
          <w:bdr w:val="none" w:sz="0" w:space="0" w:color="auto" w:frame="1"/>
          <w:lang w:val="es-ES"/>
        </w:rPr>
        <w:t xml:space="preserve"> </w:t>
      </w:r>
      <w:proofErr w:type="spellStart"/>
      <w:r w:rsidRPr="00FF1356">
        <w:rPr>
          <w:color w:val="000000" w:themeColor="text1"/>
          <w:sz w:val="22"/>
          <w:szCs w:val="22"/>
          <w:bdr w:val="none" w:sz="0" w:space="0" w:color="auto" w:frame="1"/>
          <w:lang w:val="es-ES"/>
        </w:rPr>
        <w:t>Model</w:t>
      </w:r>
      <w:proofErr w:type="spellEnd"/>
      <w:r w:rsidRPr="00FF1356">
        <w:rPr>
          <w:color w:val="000000" w:themeColor="text1"/>
          <w:sz w:val="22"/>
          <w:szCs w:val="22"/>
          <w:bdr w:val="none" w:sz="0" w:space="0" w:color="auto" w:frame="1"/>
          <w:lang w:val="es-ES"/>
        </w:rPr>
        <w:t>. </w:t>
      </w:r>
      <w:proofErr w:type="spellStart"/>
      <w:r w:rsidRPr="00FF1356">
        <w:rPr>
          <w:rStyle w:val="Emphasis"/>
          <w:color w:val="000000" w:themeColor="text1"/>
          <w:sz w:val="22"/>
          <w:szCs w:val="22"/>
          <w:bdr w:val="none" w:sz="0" w:space="0" w:color="auto" w:frame="1"/>
          <w:lang w:val="es-ES"/>
        </w:rPr>
        <w:t>Behavior</w:t>
      </w:r>
      <w:proofErr w:type="spellEnd"/>
      <w:r w:rsidRPr="00FF1356">
        <w:rPr>
          <w:rStyle w:val="Emphasis"/>
          <w:color w:val="000000" w:themeColor="text1"/>
          <w:sz w:val="22"/>
          <w:szCs w:val="22"/>
          <w:bdr w:val="none" w:sz="0" w:space="0" w:color="auto" w:frame="1"/>
          <w:lang w:val="es-ES"/>
        </w:rPr>
        <w:t xml:space="preserve"> </w:t>
      </w:r>
      <w:proofErr w:type="spellStart"/>
      <w:r w:rsidRPr="00FF1356">
        <w:rPr>
          <w:rStyle w:val="Emphasis"/>
          <w:color w:val="000000" w:themeColor="text1"/>
          <w:sz w:val="22"/>
          <w:szCs w:val="22"/>
          <w:bdr w:val="none" w:sz="0" w:space="0" w:color="auto" w:frame="1"/>
          <w:lang w:val="es-ES"/>
        </w:rPr>
        <w:t>Analysis</w:t>
      </w:r>
      <w:proofErr w:type="spellEnd"/>
      <w:r w:rsidRPr="00FF1356">
        <w:rPr>
          <w:rStyle w:val="Emphasis"/>
          <w:color w:val="000000" w:themeColor="text1"/>
          <w:sz w:val="22"/>
          <w:szCs w:val="22"/>
          <w:bdr w:val="none" w:sz="0" w:space="0" w:color="auto" w:frame="1"/>
          <w:lang w:val="es-ES"/>
        </w:rPr>
        <w:t xml:space="preserve"> in </w:t>
      </w:r>
      <w:proofErr w:type="spellStart"/>
      <w:r w:rsidRPr="00FF1356">
        <w:rPr>
          <w:rStyle w:val="Emphasis"/>
          <w:color w:val="000000" w:themeColor="text1"/>
          <w:sz w:val="22"/>
          <w:szCs w:val="22"/>
          <w:bdr w:val="none" w:sz="0" w:space="0" w:color="auto" w:frame="1"/>
          <w:lang w:val="es-ES"/>
        </w:rPr>
        <w:t>Practice</w:t>
      </w:r>
      <w:proofErr w:type="spellEnd"/>
      <w:r w:rsidRPr="00FF1356">
        <w:rPr>
          <w:color w:val="000000" w:themeColor="text1"/>
          <w:sz w:val="22"/>
          <w:szCs w:val="22"/>
          <w:bdr w:val="none" w:sz="0" w:space="0" w:color="auto" w:frame="1"/>
          <w:lang w:val="es-ES"/>
        </w:rPr>
        <w:t>, 1-24.</w:t>
      </w:r>
    </w:p>
    <w:p w14:paraId="4B0EC5F7" w14:textId="77777777" w:rsidR="00125171" w:rsidRPr="00FF1356" w:rsidRDefault="00125171" w:rsidP="00125171">
      <w:pPr>
        <w:ind w:left="720" w:hanging="540"/>
        <w:rPr>
          <w:color w:val="000000" w:themeColor="text1"/>
          <w:sz w:val="22"/>
          <w:szCs w:val="22"/>
          <w:bdr w:val="none" w:sz="0" w:space="0" w:color="auto" w:frame="1"/>
          <w:lang w:val="es-ES"/>
        </w:rPr>
      </w:pPr>
      <w:r w:rsidRPr="00FF1356">
        <w:rPr>
          <w:color w:val="000000" w:themeColor="text1"/>
          <w:sz w:val="22"/>
          <w:szCs w:val="22"/>
          <w:bdr w:val="none" w:sz="0" w:space="0" w:color="auto" w:frame="1"/>
          <w:lang w:val="es-ES"/>
        </w:rPr>
        <w:lastRenderedPageBreak/>
        <w:t xml:space="preserve">Ward, S. N., </w:t>
      </w:r>
      <w:proofErr w:type="spellStart"/>
      <w:r w:rsidRPr="00FF1356">
        <w:rPr>
          <w:color w:val="000000" w:themeColor="text1"/>
          <w:sz w:val="22"/>
          <w:szCs w:val="22"/>
          <w:bdr w:val="none" w:sz="0" w:space="0" w:color="auto" w:frame="1"/>
          <w:lang w:val="es-ES"/>
        </w:rPr>
        <w:t>Hanley</w:t>
      </w:r>
      <w:proofErr w:type="spellEnd"/>
      <w:r w:rsidRPr="00FF1356">
        <w:rPr>
          <w:color w:val="000000" w:themeColor="text1"/>
          <w:sz w:val="22"/>
          <w:szCs w:val="22"/>
          <w:bdr w:val="none" w:sz="0" w:space="0" w:color="auto" w:frame="1"/>
          <w:lang w:val="es-ES"/>
        </w:rPr>
        <w:t xml:space="preserve">, G. P., Warner, C. A., &amp; </w:t>
      </w:r>
      <w:proofErr w:type="spellStart"/>
      <w:r w:rsidRPr="00FF1356">
        <w:rPr>
          <w:color w:val="000000" w:themeColor="text1"/>
          <w:sz w:val="22"/>
          <w:szCs w:val="22"/>
          <w:bdr w:val="none" w:sz="0" w:space="0" w:color="auto" w:frame="1"/>
          <w:lang w:val="es-ES"/>
        </w:rPr>
        <w:t>Gage</w:t>
      </w:r>
      <w:proofErr w:type="spellEnd"/>
      <w:r w:rsidRPr="00FF1356">
        <w:rPr>
          <w:color w:val="000000" w:themeColor="text1"/>
          <w:sz w:val="22"/>
          <w:szCs w:val="22"/>
          <w:bdr w:val="none" w:sz="0" w:space="0" w:color="auto" w:frame="1"/>
          <w:lang w:val="es-ES"/>
        </w:rPr>
        <w:t xml:space="preserve">, E. E. (2021). </w:t>
      </w:r>
      <w:proofErr w:type="spellStart"/>
      <w:r w:rsidRPr="00FF1356">
        <w:rPr>
          <w:color w:val="000000" w:themeColor="text1"/>
          <w:sz w:val="22"/>
          <w:szCs w:val="22"/>
          <w:bdr w:val="none" w:sz="0" w:space="0" w:color="auto" w:frame="1"/>
          <w:lang w:val="es-ES"/>
        </w:rPr>
        <w:t>Does</w:t>
      </w:r>
      <w:proofErr w:type="spellEnd"/>
      <w:r w:rsidRPr="00FF1356">
        <w:rPr>
          <w:color w:val="000000" w:themeColor="text1"/>
          <w:sz w:val="22"/>
          <w:szCs w:val="22"/>
          <w:bdr w:val="none" w:sz="0" w:space="0" w:color="auto" w:frame="1"/>
          <w:lang w:val="es-ES"/>
        </w:rPr>
        <w:t xml:space="preserve"> </w:t>
      </w:r>
      <w:proofErr w:type="spellStart"/>
      <w:r w:rsidRPr="00FF1356">
        <w:rPr>
          <w:color w:val="000000" w:themeColor="text1"/>
          <w:sz w:val="22"/>
          <w:szCs w:val="22"/>
          <w:bdr w:val="none" w:sz="0" w:space="0" w:color="auto" w:frame="1"/>
          <w:lang w:val="es-ES"/>
        </w:rPr>
        <w:t>teaching</w:t>
      </w:r>
      <w:proofErr w:type="spellEnd"/>
      <w:r w:rsidRPr="00FF1356">
        <w:rPr>
          <w:color w:val="000000" w:themeColor="text1"/>
          <w:sz w:val="22"/>
          <w:szCs w:val="22"/>
          <w:bdr w:val="none" w:sz="0" w:space="0" w:color="auto" w:frame="1"/>
          <w:lang w:val="es-ES"/>
        </w:rPr>
        <w:t xml:space="preserve"> </w:t>
      </w:r>
      <w:proofErr w:type="spellStart"/>
      <w:r w:rsidRPr="00FF1356">
        <w:rPr>
          <w:color w:val="000000" w:themeColor="text1"/>
          <w:sz w:val="22"/>
          <w:szCs w:val="22"/>
          <w:bdr w:val="none" w:sz="0" w:space="0" w:color="auto" w:frame="1"/>
          <w:lang w:val="es-ES"/>
        </w:rPr>
        <w:t>an</w:t>
      </w:r>
      <w:proofErr w:type="spellEnd"/>
      <w:r w:rsidRPr="00FF1356">
        <w:rPr>
          <w:color w:val="000000" w:themeColor="text1"/>
          <w:sz w:val="22"/>
          <w:szCs w:val="22"/>
          <w:bdr w:val="none" w:sz="0" w:space="0" w:color="auto" w:frame="1"/>
          <w:lang w:val="es-ES"/>
        </w:rPr>
        <w:t xml:space="preserve"> </w:t>
      </w:r>
      <w:proofErr w:type="spellStart"/>
      <w:r w:rsidRPr="00FF1356">
        <w:rPr>
          <w:color w:val="000000" w:themeColor="text1"/>
          <w:sz w:val="22"/>
          <w:szCs w:val="22"/>
          <w:bdr w:val="none" w:sz="0" w:space="0" w:color="auto" w:frame="1"/>
          <w:lang w:val="es-ES"/>
        </w:rPr>
        <w:t>omnibus</w:t>
      </w:r>
      <w:proofErr w:type="spellEnd"/>
      <w:r w:rsidRPr="00FF1356">
        <w:rPr>
          <w:color w:val="000000" w:themeColor="text1"/>
          <w:sz w:val="22"/>
          <w:szCs w:val="22"/>
          <w:bdr w:val="none" w:sz="0" w:space="0" w:color="auto" w:frame="1"/>
          <w:lang w:val="es-ES"/>
        </w:rPr>
        <w:t xml:space="preserve"> </w:t>
      </w:r>
      <w:proofErr w:type="spellStart"/>
      <w:r w:rsidRPr="00FF1356">
        <w:rPr>
          <w:color w:val="000000" w:themeColor="text1"/>
          <w:sz w:val="22"/>
          <w:szCs w:val="22"/>
          <w:bdr w:val="none" w:sz="0" w:space="0" w:color="auto" w:frame="1"/>
          <w:lang w:val="es-ES"/>
        </w:rPr>
        <w:t>mand</w:t>
      </w:r>
      <w:proofErr w:type="spellEnd"/>
      <w:r w:rsidRPr="00FF1356">
        <w:rPr>
          <w:color w:val="000000" w:themeColor="text1"/>
          <w:sz w:val="22"/>
          <w:szCs w:val="22"/>
          <w:bdr w:val="none" w:sz="0" w:space="0" w:color="auto" w:frame="1"/>
          <w:lang w:val="es-ES"/>
        </w:rPr>
        <w:t xml:space="preserve"> </w:t>
      </w:r>
      <w:proofErr w:type="spellStart"/>
      <w:r w:rsidRPr="00FF1356">
        <w:rPr>
          <w:color w:val="000000" w:themeColor="text1"/>
          <w:sz w:val="22"/>
          <w:szCs w:val="22"/>
          <w:bdr w:val="none" w:sz="0" w:space="0" w:color="auto" w:frame="1"/>
          <w:lang w:val="es-ES"/>
        </w:rPr>
        <w:t>preclude</w:t>
      </w:r>
      <w:proofErr w:type="spellEnd"/>
      <w:r w:rsidRPr="00FF1356">
        <w:rPr>
          <w:color w:val="000000" w:themeColor="text1"/>
          <w:sz w:val="22"/>
          <w:szCs w:val="22"/>
          <w:bdr w:val="none" w:sz="0" w:space="0" w:color="auto" w:frame="1"/>
          <w:lang w:val="es-ES"/>
        </w:rPr>
        <w:t xml:space="preserve"> </w:t>
      </w:r>
      <w:proofErr w:type="spellStart"/>
      <w:r w:rsidRPr="00FF1356">
        <w:rPr>
          <w:color w:val="000000" w:themeColor="text1"/>
          <w:sz w:val="22"/>
          <w:szCs w:val="22"/>
          <w:bdr w:val="none" w:sz="0" w:space="0" w:color="auto" w:frame="1"/>
          <w:lang w:val="es-ES"/>
        </w:rPr>
        <w:t>the</w:t>
      </w:r>
      <w:proofErr w:type="spellEnd"/>
      <w:r w:rsidRPr="00FF1356">
        <w:rPr>
          <w:color w:val="000000" w:themeColor="text1"/>
          <w:sz w:val="22"/>
          <w:szCs w:val="22"/>
          <w:bdr w:val="none" w:sz="0" w:space="0" w:color="auto" w:frame="1"/>
          <w:lang w:val="es-ES"/>
        </w:rPr>
        <w:t xml:space="preserve"> </w:t>
      </w:r>
      <w:proofErr w:type="spellStart"/>
      <w:r w:rsidRPr="00FF1356">
        <w:rPr>
          <w:color w:val="000000" w:themeColor="text1"/>
          <w:sz w:val="22"/>
          <w:szCs w:val="22"/>
          <w:bdr w:val="none" w:sz="0" w:space="0" w:color="auto" w:frame="1"/>
          <w:lang w:val="es-ES"/>
        </w:rPr>
        <w:t>development</w:t>
      </w:r>
      <w:proofErr w:type="spellEnd"/>
      <w:r w:rsidRPr="00FF1356">
        <w:rPr>
          <w:color w:val="000000" w:themeColor="text1"/>
          <w:sz w:val="22"/>
          <w:szCs w:val="22"/>
          <w:bdr w:val="none" w:sz="0" w:space="0" w:color="auto" w:frame="1"/>
          <w:lang w:val="es-ES"/>
        </w:rPr>
        <w:t xml:space="preserve"> </w:t>
      </w:r>
      <w:proofErr w:type="spellStart"/>
      <w:r w:rsidRPr="00FF1356">
        <w:rPr>
          <w:color w:val="000000" w:themeColor="text1"/>
          <w:sz w:val="22"/>
          <w:szCs w:val="22"/>
          <w:bdr w:val="none" w:sz="0" w:space="0" w:color="auto" w:frame="1"/>
          <w:lang w:val="es-ES"/>
        </w:rPr>
        <w:t>of</w:t>
      </w:r>
      <w:proofErr w:type="spellEnd"/>
      <w:r w:rsidRPr="00FF1356">
        <w:rPr>
          <w:color w:val="000000" w:themeColor="text1"/>
          <w:sz w:val="22"/>
          <w:szCs w:val="22"/>
          <w:bdr w:val="none" w:sz="0" w:space="0" w:color="auto" w:frame="1"/>
          <w:lang w:val="es-ES"/>
        </w:rPr>
        <w:t xml:space="preserve"> </w:t>
      </w:r>
      <w:proofErr w:type="spellStart"/>
      <w:r w:rsidRPr="00FF1356">
        <w:rPr>
          <w:color w:val="000000" w:themeColor="text1"/>
          <w:sz w:val="22"/>
          <w:szCs w:val="22"/>
          <w:bdr w:val="none" w:sz="0" w:space="0" w:color="auto" w:frame="1"/>
          <w:lang w:val="es-ES"/>
        </w:rPr>
        <w:t>specifying</w:t>
      </w:r>
      <w:proofErr w:type="spellEnd"/>
      <w:r w:rsidRPr="00FF1356">
        <w:rPr>
          <w:color w:val="000000" w:themeColor="text1"/>
          <w:sz w:val="22"/>
          <w:szCs w:val="22"/>
          <w:bdr w:val="none" w:sz="0" w:space="0" w:color="auto" w:frame="1"/>
          <w:lang w:val="es-ES"/>
        </w:rPr>
        <w:t xml:space="preserve"> </w:t>
      </w:r>
      <w:proofErr w:type="spellStart"/>
      <w:r w:rsidRPr="00FF1356">
        <w:rPr>
          <w:color w:val="000000" w:themeColor="text1"/>
          <w:sz w:val="22"/>
          <w:szCs w:val="22"/>
          <w:bdr w:val="none" w:sz="0" w:space="0" w:color="auto" w:frame="1"/>
          <w:lang w:val="es-ES"/>
        </w:rPr>
        <w:t>mands</w:t>
      </w:r>
      <w:proofErr w:type="spellEnd"/>
      <w:r w:rsidRPr="00FF1356">
        <w:rPr>
          <w:color w:val="000000" w:themeColor="text1"/>
          <w:sz w:val="22"/>
          <w:szCs w:val="22"/>
          <w:bdr w:val="none" w:sz="0" w:space="0" w:color="auto" w:frame="1"/>
          <w:lang w:val="es-ES"/>
        </w:rPr>
        <w:t>? </w:t>
      </w:r>
      <w:r w:rsidRPr="00FF1356">
        <w:rPr>
          <w:rStyle w:val="Emphasis"/>
          <w:color w:val="000000" w:themeColor="text1"/>
          <w:sz w:val="22"/>
          <w:szCs w:val="22"/>
          <w:bdr w:val="none" w:sz="0" w:space="0" w:color="auto" w:frame="1"/>
          <w:lang w:val="es-ES"/>
        </w:rPr>
        <w:t>JABA</w:t>
      </w:r>
      <w:r w:rsidRPr="00FF1356">
        <w:rPr>
          <w:color w:val="000000" w:themeColor="text1"/>
          <w:sz w:val="22"/>
          <w:szCs w:val="22"/>
          <w:bdr w:val="none" w:sz="0" w:space="0" w:color="auto" w:frame="1"/>
          <w:lang w:val="es-ES"/>
        </w:rPr>
        <w:t>, </w:t>
      </w:r>
      <w:r w:rsidRPr="00FF1356">
        <w:rPr>
          <w:rStyle w:val="Emphasis"/>
          <w:color w:val="000000" w:themeColor="text1"/>
          <w:sz w:val="22"/>
          <w:szCs w:val="22"/>
          <w:bdr w:val="none" w:sz="0" w:space="0" w:color="auto" w:frame="1"/>
          <w:lang w:val="es-ES"/>
        </w:rPr>
        <w:t>54</w:t>
      </w:r>
      <w:r w:rsidRPr="00FF1356">
        <w:rPr>
          <w:color w:val="000000" w:themeColor="text1"/>
          <w:sz w:val="22"/>
          <w:szCs w:val="22"/>
          <w:bdr w:val="none" w:sz="0" w:space="0" w:color="auto" w:frame="1"/>
          <w:lang w:val="es-ES"/>
        </w:rPr>
        <w:t>, 248-269.</w:t>
      </w:r>
    </w:p>
    <w:p w14:paraId="10CD68F4" w14:textId="77777777" w:rsidR="00125171" w:rsidRPr="00FF1356" w:rsidRDefault="00125171" w:rsidP="00125171">
      <w:pPr>
        <w:ind w:left="720" w:hanging="540"/>
        <w:rPr>
          <w:color w:val="000000" w:themeColor="text1"/>
          <w:lang w:val="es-ES"/>
        </w:rPr>
      </w:pPr>
      <w:r w:rsidRPr="00FF1356">
        <w:rPr>
          <w:color w:val="000000" w:themeColor="text1"/>
          <w:sz w:val="22"/>
          <w:szCs w:val="22"/>
          <w:lang w:val="es-ES"/>
        </w:rPr>
        <w:t>*</w:t>
      </w:r>
      <w:proofErr w:type="spellStart"/>
      <w:r w:rsidRPr="00FF1356">
        <w:rPr>
          <w:color w:val="000000" w:themeColor="text1"/>
          <w:sz w:val="22"/>
          <w:szCs w:val="22"/>
          <w:shd w:val="clear" w:color="auto" w:fill="FFFFFF"/>
          <w:lang w:val="es-ES"/>
        </w:rPr>
        <w:t>Jessel</w:t>
      </w:r>
      <w:proofErr w:type="spellEnd"/>
      <w:r w:rsidRPr="00FF1356">
        <w:rPr>
          <w:color w:val="000000" w:themeColor="text1"/>
          <w:sz w:val="22"/>
          <w:szCs w:val="22"/>
          <w:shd w:val="clear" w:color="auto" w:fill="FFFFFF"/>
          <w:lang w:val="es-ES"/>
        </w:rPr>
        <w:t xml:space="preserve">, J., </w:t>
      </w:r>
      <w:proofErr w:type="spellStart"/>
      <w:r w:rsidRPr="00FF1356">
        <w:rPr>
          <w:color w:val="000000" w:themeColor="text1"/>
          <w:sz w:val="22"/>
          <w:szCs w:val="22"/>
          <w:shd w:val="clear" w:color="auto" w:fill="FFFFFF"/>
          <w:lang w:val="es-ES"/>
        </w:rPr>
        <w:t>Hanley</w:t>
      </w:r>
      <w:proofErr w:type="spellEnd"/>
      <w:r w:rsidRPr="00FF1356">
        <w:rPr>
          <w:color w:val="000000" w:themeColor="text1"/>
          <w:sz w:val="22"/>
          <w:szCs w:val="22"/>
          <w:shd w:val="clear" w:color="auto" w:fill="FFFFFF"/>
          <w:lang w:val="es-ES"/>
        </w:rPr>
        <w:t xml:space="preserve">, G. P., </w:t>
      </w:r>
      <w:proofErr w:type="spellStart"/>
      <w:r w:rsidRPr="00FF1356">
        <w:rPr>
          <w:color w:val="000000" w:themeColor="text1"/>
          <w:sz w:val="22"/>
          <w:szCs w:val="22"/>
          <w:shd w:val="clear" w:color="auto" w:fill="FFFFFF"/>
          <w:lang w:val="es-ES"/>
        </w:rPr>
        <w:t>Ghaemmaghami</w:t>
      </w:r>
      <w:proofErr w:type="spellEnd"/>
      <w:r w:rsidRPr="00FF1356">
        <w:rPr>
          <w:color w:val="000000" w:themeColor="text1"/>
          <w:sz w:val="22"/>
          <w:szCs w:val="22"/>
          <w:shd w:val="clear" w:color="auto" w:fill="FFFFFF"/>
          <w:lang w:val="es-ES"/>
        </w:rPr>
        <w:t xml:space="preserve">, M., &amp; Carbone, M. (2021). </w:t>
      </w:r>
      <w:proofErr w:type="spellStart"/>
      <w:r w:rsidRPr="00FF1356">
        <w:rPr>
          <w:color w:val="000000" w:themeColor="text1"/>
          <w:sz w:val="22"/>
          <w:szCs w:val="22"/>
          <w:shd w:val="clear" w:color="auto" w:fill="FFFFFF"/>
          <w:lang w:val="es-ES"/>
        </w:rPr>
        <w:t>On</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the</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efficiency</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of</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different</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functional</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analysis</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formats</w:t>
      </w:r>
      <w:proofErr w:type="spellEnd"/>
      <w:r w:rsidRPr="00FF1356">
        <w:rPr>
          <w:color w:val="000000" w:themeColor="text1"/>
          <w:sz w:val="22"/>
          <w:szCs w:val="22"/>
          <w:shd w:val="clear" w:color="auto" w:fill="FFFFFF"/>
          <w:lang w:val="es-ES"/>
        </w:rPr>
        <w:t>. </w:t>
      </w:r>
      <w:proofErr w:type="spellStart"/>
      <w:r w:rsidRPr="00FF1356">
        <w:rPr>
          <w:i/>
          <w:iCs/>
          <w:color w:val="000000" w:themeColor="text1"/>
          <w:sz w:val="22"/>
          <w:szCs w:val="22"/>
          <w:shd w:val="clear" w:color="auto" w:fill="FFFFFF"/>
          <w:lang w:val="es-ES"/>
        </w:rPr>
        <w:t>Education</w:t>
      </w:r>
      <w:proofErr w:type="spellEnd"/>
      <w:r w:rsidRPr="00FF1356">
        <w:rPr>
          <w:i/>
          <w:iCs/>
          <w:color w:val="000000" w:themeColor="text1"/>
          <w:sz w:val="22"/>
          <w:szCs w:val="22"/>
          <w:shd w:val="clear" w:color="auto" w:fill="FFFFFF"/>
          <w:lang w:val="es-ES"/>
        </w:rPr>
        <w:t xml:space="preserve"> and </w:t>
      </w:r>
      <w:proofErr w:type="spellStart"/>
      <w:r w:rsidRPr="00FF1356">
        <w:rPr>
          <w:i/>
          <w:iCs/>
          <w:color w:val="000000" w:themeColor="text1"/>
          <w:sz w:val="22"/>
          <w:szCs w:val="22"/>
          <w:shd w:val="clear" w:color="auto" w:fill="FFFFFF"/>
          <w:lang w:val="es-ES"/>
        </w:rPr>
        <w:t>Treatment</w:t>
      </w:r>
      <w:proofErr w:type="spellEnd"/>
      <w:r w:rsidRPr="00FF1356">
        <w:rPr>
          <w:i/>
          <w:iCs/>
          <w:color w:val="000000" w:themeColor="text1"/>
          <w:sz w:val="22"/>
          <w:szCs w:val="22"/>
          <w:shd w:val="clear" w:color="auto" w:fill="FFFFFF"/>
          <w:lang w:val="es-ES"/>
        </w:rPr>
        <w:t xml:space="preserve"> </w:t>
      </w:r>
      <w:proofErr w:type="spellStart"/>
      <w:r w:rsidRPr="00FF1356">
        <w:rPr>
          <w:i/>
          <w:iCs/>
          <w:color w:val="000000" w:themeColor="text1"/>
          <w:sz w:val="22"/>
          <w:szCs w:val="22"/>
          <w:shd w:val="clear" w:color="auto" w:fill="FFFFFF"/>
          <w:lang w:val="es-ES"/>
        </w:rPr>
        <w:t>of</w:t>
      </w:r>
      <w:proofErr w:type="spellEnd"/>
      <w:r w:rsidRPr="00FF1356">
        <w:rPr>
          <w:i/>
          <w:iCs/>
          <w:color w:val="000000" w:themeColor="text1"/>
          <w:sz w:val="22"/>
          <w:szCs w:val="22"/>
          <w:shd w:val="clear" w:color="auto" w:fill="FFFFFF"/>
          <w:lang w:val="es-ES"/>
        </w:rPr>
        <w:t xml:space="preserve"> </w:t>
      </w:r>
      <w:proofErr w:type="spellStart"/>
      <w:r w:rsidRPr="00FF1356">
        <w:rPr>
          <w:i/>
          <w:iCs/>
          <w:color w:val="000000" w:themeColor="text1"/>
          <w:sz w:val="22"/>
          <w:szCs w:val="22"/>
          <w:shd w:val="clear" w:color="auto" w:fill="FFFFFF"/>
          <w:lang w:val="es-ES"/>
        </w:rPr>
        <w:t>Children</w:t>
      </w:r>
      <w:proofErr w:type="spellEnd"/>
      <w:r w:rsidRPr="00FF1356">
        <w:rPr>
          <w:i/>
          <w:iCs/>
          <w:color w:val="000000" w:themeColor="text1"/>
          <w:sz w:val="22"/>
          <w:szCs w:val="22"/>
          <w:shd w:val="clear" w:color="auto" w:fill="FFFFFF"/>
          <w:lang w:val="es-ES"/>
        </w:rPr>
        <w:t>. </w:t>
      </w:r>
      <w:proofErr w:type="spellStart"/>
      <w:r w:rsidRPr="00FF1356">
        <w:rPr>
          <w:color w:val="000000" w:themeColor="text1"/>
          <w:sz w:val="22"/>
          <w:szCs w:val="22"/>
          <w:shd w:val="clear" w:color="auto" w:fill="FFFFFF"/>
          <w:lang w:val="es-ES"/>
        </w:rPr>
        <w:t>Advanced</w:t>
      </w:r>
      <w:proofErr w:type="spellEnd"/>
      <w:r w:rsidRPr="00FF1356">
        <w:rPr>
          <w:color w:val="000000" w:themeColor="text1"/>
          <w:sz w:val="22"/>
          <w:szCs w:val="22"/>
          <w:shd w:val="clear" w:color="auto" w:fill="FFFFFF"/>
          <w:lang w:val="es-ES"/>
        </w:rPr>
        <w:t xml:space="preserve"> Online </w:t>
      </w:r>
      <w:proofErr w:type="spellStart"/>
      <w:r w:rsidRPr="00FF1356">
        <w:rPr>
          <w:color w:val="000000" w:themeColor="text1"/>
          <w:sz w:val="22"/>
          <w:szCs w:val="22"/>
          <w:shd w:val="clear" w:color="auto" w:fill="FFFFFF"/>
          <w:lang w:val="es-ES"/>
        </w:rPr>
        <w:t>Publication</w:t>
      </w:r>
      <w:proofErr w:type="spellEnd"/>
      <w:r w:rsidRPr="00FF1356">
        <w:rPr>
          <w:color w:val="000000" w:themeColor="text1"/>
          <w:sz w:val="22"/>
          <w:szCs w:val="22"/>
          <w:shd w:val="clear" w:color="auto" w:fill="FFFFFF"/>
          <w:lang w:val="es-ES"/>
        </w:rPr>
        <w:t>. </w:t>
      </w:r>
      <w:r w:rsidRPr="00FF1356">
        <w:rPr>
          <w:color w:val="000000" w:themeColor="text1"/>
          <w:sz w:val="22"/>
          <w:szCs w:val="22"/>
          <w:bdr w:val="none" w:sz="0" w:space="0" w:color="auto" w:frame="1"/>
          <w:shd w:val="clear" w:color="auto" w:fill="FFFFFF"/>
          <w:lang w:val="es-ES"/>
        </w:rPr>
        <w:t>https://doi.org/10.1007/s43494-021-00059-x</w:t>
      </w:r>
    </w:p>
    <w:p w14:paraId="33401269" w14:textId="77777777" w:rsidR="00125171" w:rsidRPr="00FF1356" w:rsidRDefault="00125171" w:rsidP="00125171">
      <w:pPr>
        <w:ind w:left="720" w:hanging="540"/>
        <w:rPr>
          <w:color w:val="000000" w:themeColor="text1"/>
          <w:sz w:val="22"/>
          <w:szCs w:val="22"/>
          <w:shd w:val="clear" w:color="auto" w:fill="FFFFFF"/>
          <w:lang w:val="es-ES"/>
        </w:rPr>
      </w:pPr>
      <w:proofErr w:type="spellStart"/>
      <w:r w:rsidRPr="00FF1356">
        <w:rPr>
          <w:color w:val="000000" w:themeColor="text1"/>
          <w:sz w:val="22"/>
          <w:szCs w:val="22"/>
          <w:shd w:val="clear" w:color="auto" w:fill="FFFFFF"/>
          <w:lang w:val="es-ES"/>
        </w:rPr>
        <w:t>Gover</w:t>
      </w:r>
      <w:proofErr w:type="spellEnd"/>
      <w:r w:rsidRPr="00FF1356">
        <w:rPr>
          <w:color w:val="000000" w:themeColor="text1"/>
          <w:sz w:val="22"/>
          <w:szCs w:val="22"/>
          <w:shd w:val="clear" w:color="auto" w:fill="FFFFFF"/>
          <w:lang w:val="es-ES"/>
        </w:rPr>
        <w:t xml:space="preserve">, H. C., </w:t>
      </w:r>
      <w:proofErr w:type="spellStart"/>
      <w:r w:rsidRPr="00FF1356">
        <w:rPr>
          <w:color w:val="000000" w:themeColor="text1"/>
          <w:sz w:val="22"/>
          <w:szCs w:val="22"/>
          <w:shd w:val="clear" w:color="auto" w:fill="FFFFFF"/>
          <w:lang w:val="es-ES"/>
        </w:rPr>
        <w:t>Hanley</w:t>
      </w:r>
      <w:proofErr w:type="spellEnd"/>
      <w:r w:rsidRPr="00FF1356">
        <w:rPr>
          <w:color w:val="000000" w:themeColor="text1"/>
          <w:sz w:val="22"/>
          <w:szCs w:val="22"/>
          <w:shd w:val="clear" w:color="auto" w:fill="FFFFFF"/>
          <w:lang w:val="es-ES"/>
        </w:rPr>
        <w:t xml:space="preserve">, G. P., &amp; </w:t>
      </w:r>
      <w:proofErr w:type="spellStart"/>
      <w:r w:rsidRPr="00FF1356">
        <w:rPr>
          <w:color w:val="000000" w:themeColor="text1"/>
          <w:sz w:val="22"/>
          <w:szCs w:val="22"/>
          <w:shd w:val="clear" w:color="auto" w:fill="FFFFFF"/>
          <w:lang w:val="es-ES"/>
        </w:rPr>
        <w:t>Ruppel</w:t>
      </w:r>
      <w:proofErr w:type="spellEnd"/>
      <w:r w:rsidRPr="00FF1356">
        <w:rPr>
          <w:color w:val="000000" w:themeColor="text1"/>
          <w:sz w:val="22"/>
          <w:szCs w:val="22"/>
          <w:shd w:val="clear" w:color="auto" w:fill="FFFFFF"/>
          <w:lang w:val="es-ES"/>
        </w:rPr>
        <w:t xml:space="preserve">, K. W. (2021). </w:t>
      </w:r>
      <w:proofErr w:type="spellStart"/>
      <w:r w:rsidRPr="00FF1356">
        <w:rPr>
          <w:color w:val="000000" w:themeColor="text1"/>
          <w:sz w:val="22"/>
          <w:szCs w:val="22"/>
          <w:shd w:val="clear" w:color="auto" w:fill="FFFFFF"/>
          <w:lang w:val="es-ES"/>
        </w:rPr>
        <w:t>On</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the</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generality</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of</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preference</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for</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contingent</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reinforcement</w:t>
      </w:r>
      <w:proofErr w:type="spellEnd"/>
      <w:r w:rsidRPr="00FF1356">
        <w:rPr>
          <w:color w:val="000000" w:themeColor="text1"/>
          <w:sz w:val="22"/>
          <w:szCs w:val="22"/>
          <w:shd w:val="clear" w:color="auto" w:fill="FFFFFF"/>
          <w:lang w:val="es-ES"/>
        </w:rPr>
        <w:t>. </w:t>
      </w:r>
      <w:r w:rsidRPr="00FF1356">
        <w:rPr>
          <w:i/>
          <w:iCs/>
          <w:color w:val="000000" w:themeColor="text1"/>
          <w:sz w:val="22"/>
          <w:szCs w:val="22"/>
          <w:shd w:val="clear" w:color="auto" w:fill="FFFFFF"/>
          <w:lang w:val="es-ES"/>
        </w:rPr>
        <w:t>JABA.</w:t>
      </w:r>
    </w:p>
    <w:p w14:paraId="3C0F21B5" w14:textId="77777777" w:rsidR="00125171" w:rsidRPr="00FF1356" w:rsidRDefault="00125171" w:rsidP="00125171">
      <w:pPr>
        <w:ind w:left="720" w:hanging="540"/>
        <w:rPr>
          <w:color w:val="000000" w:themeColor="text1"/>
          <w:sz w:val="22"/>
          <w:szCs w:val="22"/>
          <w:shd w:val="clear" w:color="auto" w:fill="FFFFFF"/>
          <w:lang w:val="es-ES"/>
        </w:rPr>
      </w:pPr>
      <w:r w:rsidRPr="00FF1356">
        <w:rPr>
          <w:color w:val="000000" w:themeColor="text1"/>
          <w:sz w:val="22"/>
          <w:szCs w:val="22"/>
          <w:shd w:val="clear" w:color="auto" w:fill="FFFFFF"/>
          <w:lang w:val="es-ES"/>
        </w:rPr>
        <w:t xml:space="preserve">Landa, R. K., </w:t>
      </w:r>
      <w:proofErr w:type="spellStart"/>
      <w:r w:rsidRPr="00FF1356">
        <w:rPr>
          <w:color w:val="000000" w:themeColor="text1"/>
          <w:sz w:val="22"/>
          <w:szCs w:val="22"/>
          <w:shd w:val="clear" w:color="auto" w:fill="FFFFFF"/>
          <w:lang w:val="es-ES"/>
        </w:rPr>
        <w:t>Hanley</w:t>
      </w:r>
      <w:proofErr w:type="spellEnd"/>
      <w:r w:rsidRPr="00FF1356">
        <w:rPr>
          <w:color w:val="000000" w:themeColor="text1"/>
          <w:sz w:val="22"/>
          <w:szCs w:val="22"/>
          <w:shd w:val="clear" w:color="auto" w:fill="FFFFFF"/>
          <w:lang w:val="es-ES"/>
        </w:rPr>
        <w:t xml:space="preserve">, G. P., </w:t>
      </w:r>
      <w:proofErr w:type="spellStart"/>
      <w:r w:rsidRPr="00FF1356">
        <w:rPr>
          <w:color w:val="000000" w:themeColor="text1"/>
          <w:sz w:val="22"/>
          <w:szCs w:val="22"/>
          <w:shd w:val="clear" w:color="auto" w:fill="FFFFFF"/>
          <w:lang w:val="es-ES"/>
        </w:rPr>
        <w:t>Gover</w:t>
      </w:r>
      <w:proofErr w:type="spellEnd"/>
      <w:r w:rsidRPr="00FF1356">
        <w:rPr>
          <w:color w:val="000000" w:themeColor="text1"/>
          <w:sz w:val="22"/>
          <w:szCs w:val="22"/>
          <w:shd w:val="clear" w:color="auto" w:fill="FFFFFF"/>
          <w:lang w:val="es-ES"/>
        </w:rPr>
        <w:t xml:space="preserve">, H. C., </w:t>
      </w:r>
      <w:proofErr w:type="spellStart"/>
      <w:r w:rsidRPr="00FF1356">
        <w:rPr>
          <w:color w:val="000000" w:themeColor="text1"/>
          <w:sz w:val="22"/>
          <w:szCs w:val="22"/>
          <w:shd w:val="clear" w:color="auto" w:fill="FFFFFF"/>
          <w:lang w:val="es-ES"/>
        </w:rPr>
        <w:t>Rajaraman</w:t>
      </w:r>
      <w:proofErr w:type="spellEnd"/>
      <w:r w:rsidRPr="00FF1356">
        <w:rPr>
          <w:color w:val="000000" w:themeColor="text1"/>
          <w:sz w:val="22"/>
          <w:szCs w:val="22"/>
          <w:shd w:val="clear" w:color="auto" w:fill="FFFFFF"/>
          <w:lang w:val="es-ES"/>
        </w:rPr>
        <w:t xml:space="preserve">, A., &amp; </w:t>
      </w:r>
      <w:proofErr w:type="spellStart"/>
      <w:r w:rsidRPr="00FF1356">
        <w:rPr>
          <w:color w:val="000000" w:themeColor="text1"/>
          <w:sz w:val="22"/>
          <w:szCs w:val="22"/>
          <w:shd w:val="clear" w:color="auto" w:fill="FFFFFF"/>
          <w:lang w:val="es-ES"/>
        </w:rPr>
        <w:t>Ruppel</w:t>
      </w:r>
      <w:proofErr w:type="spellEnd"/>
      <w:r w:rsidRPr="00FF1356">
        <w:rPr>
          <w:color w:val="000000" w:themeColor="text1"/>
          <w:sz w:val="22"/>
          <w:szCs w:val="22"/>
          <w:shd w:val="clear" w:color="auto" w:fill="FFFFFF"/>
          <w:lang w:val="es-ES"/>
        </w:rPr>
        <w:t xml:space="preserve">, K. W. (2021). </w:t>
      </w:r>
      <w:proofErr w:type="spellStart"/>
      <w:r w:rsidRPr="00FF1356">
        <w:rPr>
          <w:color w:val="000000" w:themeColor="text1"/>
          <w:sz w:val="22"/>
          <w:szCs w:val="22"/>
          <w:shd w:val="clear" w:color="auto" w:fill="FFFFFF"/>
          <w:lang w:val="es-ES"/>
        </w:rPr>
        <w:t>Understanding</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the</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effects</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of</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prompting</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immediately</w:t>
      </w:r>
      <w:proofErr w:type="spellEnd"/>
      <w:r w:rsidRPr="00FF1356">
        <w:rPr>
          <w:color w:val="000000" w:themeColor="text1"/>
          <w:sz w:val="22"/>
          <w:szCs w:val="22"/>
          <w:shd w:val="clear" w:color="auto" w:fill="FFFFFF"/>
          <w:lang w:val="es-ES"/>
        </w:rPr>
        <w:t xml:space="preserve"> after </w:t>
      </w:r>
      <w:proofErr w:type="spellStart"/>
      <w:r w:rsidRPr="00FF1356">
        <w:rPr>
          <w:color w:val="000000" w:themeColor="text1"/>
          <w:sz w:val="22"/>
          <w:szCs w:val="22"/>
          <w:shd w:val="clear" w:color="auto" w:fill="FFFFFF"/>
          <w:lang w:val="es-ES"/>
        </w:rPr>
        <w:t>problem</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behavior</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occurs</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during</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functional</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communication</w:t>
      </w:r>
      <w:proofErr w:type="spellEnd"/>
      <w:r w:rsidRPr="00FF1356">
        <w:rPr>
          <w:color w:val="000000" w:themeColor="text1"/>
          <w:sz w:val="22"/>
          <w:szCs w:val="22"/>
          <w:shd w:val="clear" w:color="auto" w:fill="FFFFFF"/>
          <w:lang w:val="es-ES"/>
        </w:rPr>
        <w:t xml:space="preserve"> training. </w:t>
      </w:r>
      <w:r w:rsidRPr="00FF1356">
        <w:rPr>
          <w:i/>
          <w:iCs/>
          <w:color w:val="000000" w:themeColor="text1"/>
          <w:sz w:val="22"/>
          <w:szCs w:val="22"/>
          <w:shd w:val="clear" w:color="auto" w:fill="FFFFFF"/>
          <w:lang w:val="es-ES"/>
        </w:rPr>
        <w:t>JABA</w:t>
      </w:r>
      <w:r w:rsidRPr="00FF1356">
        <w:rPr>
          <w:color w:val="000000" w:themeColor="text1"/>
          <w:sz w:val="22"/>
          <w:szCs w:val="22"/>
          <w:shd w:val="clear" w:color="auto" w:fill="FFFFFF"/>
          <w:lang w:val="es-ES"/>
        </w:rPr>
        <w:t>.</w:t>
      </w:r>
    </w:p>
    <w:p w14:paraId="2B8CF53F" w14:textId="77777777" w:rsidR="00125171" w:rsidRPr="00FF1356" w:rsidRDefault="00125171" w:rsidP="00125171">
      <w:pPr>
        <w:ind w:left="720" w:hanging="540"/>
        <w:rPr>
          <w:color w:val="000000" w:themeColor="text1"/>
          <w:sz w:val="22"/>
          <w:szCs w:val="22"/>
          <w:shd w:val="clear" w:color="auto" w:fill="FFFFFF"/>
          <w:lang w:val="es-ES"/>
        </w:rPr>
      </w:pPr>
      <w:r w:rsidRPr="00FF1356">
        <w:rPr>
          <w:color w:val="000000" w:themeColor="text1"/>
          <w:sz w:val="22"/>
          <w:szCs w:val="22"/>
          <w:shd w:val="clear" w:color="auto" w:fill="FFFFFF"/>
          <w:lang w:val="es-ES"/>
        </w:rPr>
        <w:t>†</w:t>
      </w:r>
      <w:proofErr w:type="spellStart"/>
      <w:r w:rsidRPr="00FF1356">
        <w:rPr>
          <w:color w:val="000000" w:themeColor="text1"/>
          <w:sz w:val="22"/>
          <w:szCs w:val="22"/>
          <w:shd w:val="clear" w:color="auto" w:fill="FFFFFF"/>
          <w:lang w:val="es-ES"/>
        </w:rPr>
        <w:t>Rajaraman</w:t>
      </w:r>
      <w:proofErr w:type="spellEnd"/>
      <w:r w:rsidRPr="00FF1356">
        <w:rPr>
          <w:color w:val="000000" w:themeColor="text1"/>
          <w:sz w:val="22"/>
          <w:szCs w:val="22"/>
          <w:shd w:val="clear" w:color="auto" w:fill="FFFFFF"/>
          <w:lang w:val="es-ES"/>
        </w:rPr>
        <w:t xml:space="preserve">, A., </w:t>
      </w:r>
      <w:proofErr w:type="spellStart"/>
      <w:r w:rsidRPr="00FF1356">
        <w:rPr>
          <w:color w:val="000000" w:themeColor="text1"/>
          <w:sz w:val="22"/>
          <w:szCs w:val="22"/>
          <w:shd w:val="clear" w:color="auto" w:fill="FFFFFF"/>
          <w:lang w:val="es-ES"/>
        </w:rPr>
        <w:t>Hanley</w:t>
      </w:r>
      <w:proofErr w:type="spellEnd"/>
      <w:r w:rsidRPr="00FF1356">
        <w:rPr>
          <w:color w:val="000000" w:themeColor="text1"/>
          <w:sz w:val="22"/>
          <w:szCs w:val="22"/>
          <w:shd w:val="clear" w:color="auto" w:fill="FFFFFF"/>
          <w:lang w:val="es-ES"/>
        </w:rPr>
        <w:t xml:space="preserve">, G. P., </w:t>
      </w:r>
      <w:proofErr w:type="spellStart"/>
      <w:r w:rsidRPr="00FF1356">
        <w:rPr>
          <w:color w:val="000000" w:themeColor="text1"/>
          <w:sz w:val="22"/>
          <w:szCs w:val="22"/>
          <w:shd w:val="clear" w:color="auto" w:fill="FFFFFF"/>
          <w:lang w:val="es-ES"/>
        </w:rPr>
        <w:t>Gover</w:t>
      </w:r>
      <w:proofErr w:type="spellEnd"/>
      <w:r w:rsidRPr="00FF1356">
        <w:rPr>
          <w:color w:val="000000" w:themeColor="text1"/>
          <w:sz w:val="22"/>
          <w:szCs w:val="22"/>
          <w:shd w:val="clear" w:color="auto" w:fill="FFFFFF"/>
          <w:lang w:val="es-ES"/>
        </w:rPr>
        <w:t xml:space="preserve">, H. C., </w:t>
      </w:r>
      <w:proofErr w:type="spellStart"/>
      <w:r w:rsidRPr="00FF1356">
        <w:rPr>
          <w:color w:val="000000" w:themeColor="text1"/>
          <w:sz w:val="22"/>
          <w:szCs w:val="22"/>
          <w:shd w:val="clear" w:color="auto" w:fill="FFFFFF"/>
          <w:lang w:val="es-ES"/>
        </w:rPr>
        <w:t>Ruppel</w:t>
      </w:r>
      <w:proofErr w:type="spellEnd"/>
      <w:r w:rsidRPr="00FF1356">
        <w:rPr>
          <w:color w:val="000000" w:themeColor="text1"/>
          <w:sz w:val="22"/>
          <w:szCs w:val="22"/>
          <w:shd w:val="clear" w:color="auto" w:fill="FFFFFF"/>
          <w:lang w:val="es-ES"/>
        </w:rPr>
        <w:t xml:space="preserve">, K. W., &amp; Landa, R. K. (2022). </w:t>
      </w:r>
      <w:proofErr w:type="spellStart"/>
      <w:r w:rsidRPr="00FF1356">
        <w:rPr>
          <w:color w:val="000000" w:themeColor="text1"/>
          <w:sz w:val="22"/>
          <w:szCs w:val="22"/>
          <w:shd w:val="clear" w:color="auto" w:fill="FFFFFF"/>
          <w:lang w:val="es-ES"/>
        </w:rPr>
        <w:t>On</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the</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reliability</w:t>
      </w:r>
      <w:proofErr w:type="spellEnd"/>
      <w:r w:rsidRPr="00FF1356">
        <w:rPr>
          <w:color w:val="000000" w:themeColor="text1"/>
          <w:sz w:val="22"/>
          <w:szCs w:val="22"/>
          <w:shd w:val="clear" w:color="auto" w:fill="FFFFFF"/>
          <w:lang w:val="es-ES"/>
        </w:rPr>
        <w:t xml:space="preserve"> and </w:t>
      </w:r>
      <w:proofErr w:type="spellStart"/>
      <w:r w:rsidRPr="00FF1356">
        <w:rPr>
          <w:color w:val="000000" w:themeColor="text1"/>
          <w:sz w:val="22"/>
          <w:szCs w:val="22"/>
          <w:shd w:val="clear" w:color="auto" w:fill="FFFFFF"/>
          <w:lang w:val="es-ES"/>
        </w:rPr>
        <w:t>treatment</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utility</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of</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the</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practical</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functional</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assessment</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process</w:t>
      </w:r>
      <w:proofErr w:type="spellEnd"/>
      <w:r w:rsidRPr="00FF1356">
        <w:rPr>
          <w:color w:val="000000" w:themeColor="text1"/>
          <w:sz w:val="22"/>
          <w:szCs w:val="22"/>
          <w:shd w:val="clear" w:color="auto" w:fill="FFFFFF"/>
          <w:lang w:val="es-ES"/>
        </w:rPr>
        <w:t>. </w:t>
      </w:r>
      <w:proofErr w:type="spellStart"/>
      <w:r w:rsidRPr="00FF1356">
        <w:rPr>
          <w:i/>
          <w:iCs/>
          <w:color w:val="000000" w:themeColor="text1"/>
          <w:sz w:val="22"/>
          <w:szCs w:val="22"/>
          <w:shd w:val="clear" w:color="auto" w:fill="FFFFFF"/>
          <w:lang w:val="es-ES"/>
        </w:rPr>
        <w:t>Behavior</w:t>
      </w:r>
      <w:proofErr w:type="spellEnd"/>
      <w:r w:rsidRPr="00FF1356">
        <w:rPr>
          <w:i/>
          <w:iCs/>
          <w:color w:val="000000" w:themeColor="text1"/>
          <w:sz w:val="22"/>
          <w:szCs w:val="22"/>
          <w:shd w:val="clear" w:color="auto" w:fill="FFFFFF"/>
          <w:lang w:val="es-ES"/>
        </w:rPr>
        <w:t xml:space="preserve"> </w:t>
      </w:r>
      <w:proofErr w:type="spellStart"/>
      <w:r w:rsidRPr="00FF1356">
        <w:rPr>
          <w:i/>
          <w:iCs/>
          <w:color w:val="000000" w:themeColor="text1"/>
          <w:sz w:val="22"/>
          <w:szCs w:val="22"/>
          <w:shd w:val="clear" w:color="auto" w:fill="FFFFFF"/>
          <w:lang w:val="es-ES"/>
        </w:rPr>
        <w:t>Analysis</w:t>
      </w:r>
      <w:proofErr w:type="spellEnd"/>
      <w:r w:rsidRPr="00FF1356">
        <w:rPr>
          <w:i/>
          <w:iCs/>
          <w:color w:val="000000" w:themeColor="text1"/>
          <w:sz w:val="22"/>
          <w:szCs w:val="22"/>
          <w:shd w:val="clear" w:color="auto" w:fill="FFFFFF"/>
          <w:lang w:val="es-ES"/>
        </w:rPr>
        <w:t xml:space="preserve"> in </w:t>
      </w:r>
      <w:proofErr w:type="spellStart"/>
      <w:r w:rsidRPr="00FF1356">
        <w:rPr>
          <w:i/>
          <w:iCs/>
          <w:color w:val="000000" w:themeColor="text1"/>
          <w:sz w:val="22"/>
          <w:szCs w:val="22"/>
          <w:shd w:val="clear" w:color="auto" w:fill="FFFFFF"/>
          <w:lang w:val="es-ES"/>
        </w:rPr>
        <w:t>Practice</w:t>
      </w:r>
      <w:proofErr w:type="spellEnd"/>
      <w:r w:rsidRPr="00FF1356">
        <w:rPr>
          <w:color w:val="000000" w:themeColor="text1"/>
          <w:sz w:val="22"/>
          <w:szCs w:val="22"/>
          <w:shd w:val="clear" w:color="auto" w:fill="FFFFFF"/>
          <w:lang w:val="es-ES"/>
        </w:rPr>
        <w:t>, 1-23.</w:t>
      </w:r>
    </w:p>
    <w:p w14:paraId="367A4381" w14:textId="6DC0C6C8" w:rsidR="00FC47A0" w:rsidRPr="00FF1356" w:rsidRDefault="00FC47A0" w:rsidP="00FC47A0">
      <w:pPr>
        <w:widowControl w:val="0"/>
        <w:ind w:left="720" w:hanging="540"/>
        <w:rPr>
          <w:sz w:val="22"/>
          <w:szCs w:val="22"/>
          <w:lang w:val="es-ES"/>
        </w:rPr>
      </w:pPr>
      <w:proofErr w:type="spellStart"/>
      <w:r w:rsidRPr="00FF1356">
        <w:rPr>
          <w:sz w:val="22"/>
          <w:szCs w:val="22"/>
          <w:lang w:val="es-ES"/>
        </w:rPr>
        <w:t>Iovino</w:t>
      </w:r>
      <w:proofErr w:type="spellEnd"/>
      <w:r w:rsidRPr="00FF1356">
        <w:rPr>
          <w:sz w:val="22"/>
          <w:szCs w:val="22"/>
          <w:lang w:val="es-ES"/>
        </w:rPr>
        <w:t xml:space="preserve">, L., </w:t>
      </w:r>
      <w:proofErr w:type="spellStart"/>
      <w:r w:rsidRPr="00FF1356">
        <w:rPr>
          <w:sz w:val="22"/>
          <w:szCs w:val="22"/>
          <w:lang w:val="es-ES"/>
        </w:rPr>
        <w:t>Canniello</w:t>
      </w:r>
      <w:proofErr w:type="spellEnd"/>
      <w:r w:rsidRPr="00FF1356">
        <w:rPr>
          <w:sz w:val="22"/>
          <w:szCs w:val="22"/>
          <w:lang w:val="es-ES"/>
        </w:rPr>
        <w:t xml:space="preserve">, F., </w:t>
      </w:r>
      <w:proofErr w:type="spellStart"/>
      <w:r w:rsidRPr="00FF1356">
        <w:rPr>
          <w:sz w:val="22"/>
          <w:szCs w:val="22"/>
          <w:lang w:val="es-ES"/>
        </w:rPr>
        <w:t>Simeoli</w:t>
      </w:r>
      <w:proofErr w:type="spellEnd"/>
      <w:r w:rsidRPr="00FF1356">
        <w:rPr>
          <w:sz w:val="22"/>
          <w:szCs w:val="22"/>
          <w:lang w:val="es-ES"/>
        </w:rPr>
        <w:t xml:space="preserve">, R., </w:t>
      </w:r>
      <w:proofErr w:type="spellStart"/>
      <w:r w:rsidRPr="00FF1356">
        <w:rPr>
          <w:sz w:val="22"/>
          <w:szCs w:val="22"/>
          <w:lang w:val="es-ES"/>
        </w:rPr>
        <w:t>Gallucci</w:t>
      </w:r>
      <w:proofErr w:type="spellEnd"/>
      <w:r w:rsidRPr="00FF1356">
        <w:rPr>
          <w:sz w:val="22"/>
          <w:szCs w:val="22"/>
          <w:lang w:val="es-ES"/>
        </w:rPr>
        <w:t xml:space="preserve">, M., Benincasa, R., </w:t>
      </w:r>
      <w:proofErr w:type="spellStart"/>
      <w:r w:rsidRPr="00FF1356">
        <w:rPr>
          <w:sz w:val="22"/>
          <w:szCs w:val="22"/>
          <w:lang w:val="es-ES"/>
        </w:rPr>
        <w:t>D’Elia</w:t>
      </w:r>
      <w:proofErr w:type="spellEnd"/>
      <w:r w:rsidRPr="00FF1356">
        <w:rPr>
          <w:sz w:val="22"/>
          <w:szCs w:val="22"/>
          <w:lang w:val="es-ES"/>
        </w:rPr>
        <w:t xml:space="preserve">, D., </w:t>
      </w:r>
      <w:proofErr w:type="spellStart"/>
      <w:r w:rsidRPr="00FF1356">
        <w:rPr>
          <w:sz w:val="22"/>
          <w:szCs w:val="22"/>
          <w:lang w:val="es-ES"/>
        </w:rPr>
        <w:t>Hanley</w:t>
      </w:r>
      <w:proofErr w:type="spellEnd"/>
      <w:r w:rsidRPr="00FF1356">
        <w:rPr>
          <w:sz w:val="22"/>
          <w:szCs w:val="22"/>
          <w:lang w:val="es-ES"/>
        </w:rPr>
        <w:t xml:space="preserve">, G. P., &amp; </w:t>
      </w:r>
      <w:proofErr w:type="spellStart"/>
      <w:r w:rsidRPr="00FF1356">
        <w:rPr>
          <w:sz w:val="22"/>
          <w:szCs w:val="22"/>
          <w:lang w:val="es-ES"/>
        </w:rPr>
        <w:t>Cammilieri</w:t>
      </w:r>
      <w:proofErr w:type="spellEnd"/>
      <w:r w:rsidRPr="00FF1356">
        <w:rPr>
          <w:sz w:val="22"/>
          <w:szCs w:val="22"/>
          <w:lang w:val="es-ES"/>
        </w:rPr>
        <w:t xml:space="preserve">, A. P. (2022). A new </w:t>
      </w:r>
      <w:proofErr w:type="spellStart"/>
      <w:r w:rsidRPr="00FF1356">
        <w:rPr>
          <w:sz w:val="22"/>
          <w:szCs w:val="22"/>
          <w:lang w:val="es-ES"/>
        </w:rPr>
        <w:t>adaptation</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the</w:t>
      </w:r>
      <w:proofErr w:type="spellEnd"/>
      <w:r w:rsidRPr="00FF1356">
        <w:rPr>
          <w:sz w:val="22"/>
          <w:szCs w:val="22"/>
          <w:lang w:val="es-ES"/>
        </w:rPr>
        <w:t xml:space="preserve"> interview-</w:t>
      </w:r>
      <w:proofErr w:type="spellStart"/>
      <w:r w:rsidRPr="00FF1356">
        <w:rPr>
          <w:sz w:val="22"/>
          <w:szCs w:val="22"/>
          <w:lang w:val="es-ES"/>
        </w:rPr>
        <w:t>informed</w:t>
      </w:r>
      <w:proofErr w:type="spellEnd"/>
      <w:r w:rsidRPr="00FF1356">
        <w:rPr>
          <w:sz w:val="22"/>
          <w:szCs w:val="22"/>
          <w:lang w:val="es-ES"/>
        </w:rPr>
        <w:t xml:space="preserve"> </w:t>
      </w:r>
      <w:proofErr w:type="spellStart"/>
      <w:r w:rsidRPr="00FF1356">
        <w:rPr>
          <w:sz w:val="22"/>
          <w:szCs w:val="22"/>
          <w:lang w:val="es-ES"/>
        </w:rPr>
        <w:t>synthesized</w:t>
      </w:r>
      <w:proofErr w:type="spellEnd"/>
      <w:r w:rsidRPr="00FF1356">
        <w:rPr>
          <w:sz w:val="22"/>
          <w:szCs w:val="22"/>
          <w:lang w:val="es-ES"/>
        </w:rPr>
        <w:t xml:space="preserve"> </w:t>
      </w:r>
      <w:proofErr w:type="spellStart"/>
      <w:r w:rsidRPr="00FF1356">
        <w:rPr>
          <w:sz w:val="22"/>
          <w:szCs w:val="22"/>
          <w:lang w:val="es-ES"/>
        </w:rPr>
        <w:t>contingency</w:t>
      </w:r>
      <w:proofErr w:type="spellEnd"/>
      <w:r w:rsidRPr="00FF1356">
        <w:rPr>
          <w:sz w:val="22"/>
          <w:szCs w:val="22"/>
          <w:lang w:val="es-ES"/>
        </w:rPr>
        <w:t xml:space="preserve"> </w:t>
      </w:r>
      <w:proofErr w:type="spellStart"/>
      <w:r w:rsidRPr="00FF1356">
        <w:rPr>
          <w:sz w:val="22"/>
          <w:szCs w:val="22"/>
          <w:lang w:val="es-ES"/>
        </w:rPr>
        <w:t>analyses</w:t>
      </w:r>
      <w:proofErr w:type="spellEnd"/>
      <w:r w:rsidRPr="00FF1356">
        <w:rPr>
          <w:sz w:val="22"/>
          <w:szCs w:val="22"/>
          <w:lang w:val="es-ES"/>
        </w:rPr>
        <w:t xml:space="preserve"> (IISCA): </w:t>
      </w:r>
      <w:proofErr w:type="spellStart"/>
      <w:r w:rsidRPr="00FF1356">
        <w:rPr>
          <w:sz w:val="22"/>
          <w:szCs w:val="22"/>
          <w:lang w:val="es-ES"/>
        </w:rPr>
        <w:t>The</w:t>
      </w:r>
      <w:proofErr w:type="spellEnd"/>
      <w:r w:rsidRPr="00FF1356">
        <w:rPr>
          <w:sz w:val="22"/>
          <w:szCs w:val="22"/>
          <w:lang w:val="es-ES"/>
        </w:rPr>
        <w:t xml:space="preserve"> performance-</w:t>
      </w:r>
      <w:proofErr w:type="spellStart"/>
      <w:r w:rsidRPr="00FF1356">
        <w:rPr>
          <w:sz w:val="22"/>
          <w:szCs w:val="22"/>
          <w:lang w:val="es-ES"/>
        </w:rPr>
        <w:t>based</w:t>
      </w:r>
      <w:proofErr w:type="spellEnd"/>
      <w:r w:rsidRPr="00FF1356">
        <w:rPr>
          <w:sz w:val="22"/>
          <w:szCs w:val="22"/>
          <w:lang w:val="es-ES"/>
        </w:rPr>
        <w:t xml:space="preserve"> IISCA. </w:t>
      </w:r>
      <w:proofErr w:type="spellStart"/>
      <w:r w:rsidRPr="00FF1356">
        <w:rPr>
          <w:i/>
          <w:iCs/>
          <w:sz w:val="22"/>
          <w:szCs w:val="22"/>
          <w:lang w:val="es-ES"/>
        </w:rPr>
        <w:t>European</w:t>
      </w:r>
      <w:proofErr w:type="spellEnd"/>
      <w:r w:rsidRPr="00FF1356">
        <w:rPr>
          <w:i/>
          <w:iCs/>
          <w:sz w:val="22"/>
          <w:szCs w:val="22"/>
          <w:lang w:val="es-ES"/>
        </w:rPr>
        <w:t xml:space="preserve"> </w:t>
      </w:r>
      <w:proofErr w:type="spellStart"/>
      <w:r w:rsidRPr="00FF1356">
        <w:rPr>
          <w:i/>
          <w:iCs/>
          <w:sz w:val="22"/>
          <w:szCs w:val="22"/>
          <w:lang w:val="es-ES"/>
        </w:rPr>
        <w:t>Journal</w:t>
      </w:r>
      <w:proofErr w:type="spellEnd"/>
      <w:r w:rsidRPr="00FF1356">
        <w:rPr>
          <w:i/>
          <w:iCs/>
          <w:sz w:val="22"/>
          <w:szCs w:val="22"/>
          <w:lang w:val="es-ES"/>
        </w:rPr>
        <w:t xml:space="preserve"> </w:t>
      </w:r>
      <w:proofErr w:type="spellStart"/>
      <w:r w:rsidRPr="00FF1356">
        <w:rPr>
          <w:i/>
          <w:iCs/>
          <w:sz w:val="22"/>
          <w:szCs w:val="22"/>
          <w:lang w:val="es-ES"/>
        </w:rPr>
        <w:t>of</w:t>
      </w:r>
      <w:proofErr w:type="spellEnd"/>
      <w:r w:rsidRPr="00FF1356">
        <w:rPr>
          <w:i/>
          <w:iCs/>
          <w:sz w:val="22"/>
          <w:szCs w:val="22"/>
          <w:lang w:val="es-ES"/>
        </w:rPr>
        <w:t xml:space="preserve"> </w:t>
      </w:r>
      <w:proofErr w:type="spellStart"/>
      <w:r w:rsidRPr="00FF1356">
        <w:rPr>
          <w:i/>
          <w:iCs/>
          <w:sz w:val="22"/>
          <w:szCs w:val="22"/>
          <w:lang w:val="es-ES"/>
        </w:rPr>
        <w:t>Behavior</w:t>
      </w:r>
      <w:proofErr w:type="spellEnd"/>
      <w:r w:rsidRPr="00FF1356">
        <w:rPr>
          <w:i/>
          <w:iCs/>
          <w:sz w:val="22"/>
          <w:szCs w:val="22"/>
          <w:lang w:val="es-ES"/>
        </w:rPr>
        <w:t xml:space="preserve"> </w:t>
      </w:r>
      <w:proofErr w:type="spellStart"/>
      <w:r w:rsidRPr="00FF1356">
        <w:rPr>
          <w:i/>
          <w:iCs/>
          <w:sz w:val="22"/>
          <w:szCs w:val="22"/>
          <w:lang w:val="es-ES"/>
        </w:rPr>
        <w:t>Analysis</w:t>
      </w:r>
      <w:proofErr w:type="spellEnd"/>
      <w:r w:rsidRPr="00FF1356">
        <w:rPr>
          <w:i/>
          <w:iCs/>
          <w:sz w:val="22"/>
          <w:szCs w:val="22"/>
          <w:lang w:val="es-ES"/>
        </w:rPr>
        <w:t>, 23</w:t>
      </w:r>
      <w:r w:rsidRPr="00FF1356">
        <w:rPr>
          <w:sz w:val="22"/>
          <w:szCs w:val="22"/>
          <w:lang w:val="es-ES"/>
        </w:rPr>
        <w:t>(2), 144-155</w:t>
      </w:r>
    </w:p>
    <w:p w14:paraId="06DCA7B7" w14:textId="77777777" w:rsidR="00FC47A0" w:rsidRPr="00FF1356" w:rsidRDefault="00FC47A0" w:rsidP="00FC47A0">
      <w:pPr>
        <w:ind w:left="720" w:hanging="540"/>
        <w:rPr>
          <w:rFonts w:eastAsia="Calibri"/>
          <w:sz w:val="22"/>
          <w:szCs w:val="22"/>
          <w:lang w:val="es-ES"/>
        </w:rPr>
      </w:pPr>
      <w:proofErr w:type="spellStart"/>
      <w:r w:rsidRPr="00FF1356">
        <w:rPr>
          <w:rFonts w:eastAsia="Calibri"/>
          <w:sz w:val="22"/>
          <w:szCs w:val="22"/>
          <w:lang w:val="es-ES"/>
        </w:rPr>
        <w:t>Gover</w:t>
      </w:r>
      <w:proofErr w:type="spellEnd"/>
      <w:r w:rsidRPr="00FF1356">
        <w:rPr>
          <w:rFonts w:eastAsia="Calibri"/>
          <w:sz w:val="22"/>
          <w:szCs w:val="22"/>
          <w:lang w:val="es-ES"/>
        </w:rPr>
        <w:t xml:space="preserve">, H., </w:t>
      </w:r>
      <w:proofErr w:type="spellStart"/>
      <w:r w:rsidRPr="00FF1356">
        <w:rPr>
          <w:rFonts w:eastAsia="Calibri"/>
          <w:sz w:val="22"/>
          <w:szCs w:val="22"/>
          <w:lang w:val="es-ES"/>
        </w:rPr>
        <w:t>Ruppel</w:t>
      </w:r>
      <w:proofErr w:type="spellEnd"/>
      <w:r w:rsidRPr="00FF1356">
        <w:rPr>
          <w:rFonts w:eastAsia="Calibri"/>
          <w:sz w:val="22"/>
          <w:szCs w:val="22"/>
          <w:lang w:val="es-ES"/>
        </w:rPr>
        <w:t xml:space="preserve">, K., </w:t>
      </w:r>
      <w:proofErr w:type="spellStart"/>
      <w:r w:rsidRPr="00FF1356">
        <w:rPr>
          <w:rFonts w:eastAsia="Calibri"/>
          <w:sz w:val="22"/>
          <w:szCs w:val="22"/>
          <w:lang w:val="es-ES"/>
        </w:rPr>
        <w:t>Hanley</w:t>
      </w:r>
      <w:proofErr w:type="spellEnd"/>
      <w:r w:rsidRPr="00FF1356">
        <w:rPr>
          <w:rFonts w:eastAsia="Calibri"/>
          <w:sz w:val="22"/>
          <w:szCs w:val="22"/>
          <w:lang w:val="es-ES"/>
        </w:rPr>
        <w:t xml:space="preserve">, G. P., Landa, R. K., &amp; Marcus, J. </w:t>
      </w:r>
      <w:r w:rsidRPr="00FF1356">
        <w:rPr>
          <w:bCs/>
          <w:color w:val="000000"/>
          <w:sz w:val="22"/>
          <w:szCs w:val="22"/>
          <w:lang w:val="es-ES"/>
        </w:rPr>
        <w:t>(</w:t>
      </w:r>
      <w:r w:rsidRPr="00FF1356">
        <w:rPr>
          <w:bCs/>
          <w:sz w:val="22"/>
          <w:szCs w:val="22"/>
          <w:lang w:val="es-ES"/>
        </w:rPr>
        <w:t xml:space="preserve">2023). </w:t>
      </w:r>
      <w:proofErr w:type="spellStart"/>
      <w:r w:rsidRPr="00FF1356">
        <w:rPr>
          <w:rFonts w:eastAsia="Calibri"/>
          <w:sz w:val="22"/>
          <w:szCs w:val="22"/>
          <w:lang w:val="es-ES"/>
        </w:rPr>
        <w:t>Prioritizing</w:t>
      </w:r>
      <w:proofErr w:type="spellEnd"/>
      <w:r w:rsidRPr="00FF1356">
        <w:rPr>
          <w:rFonts w:eastAsia="Calibri"/>
          <w:sz w:val="22"/>
          <w:szCs w:val="22"/>
          <w:lang w:val="es-ES"/>
        </w:rPr>
        <w:t xml:space="preserve"> </w:t>
      </w:r>
      <w:proofErr w:type="spellStart"/>
      <w:r w:rsidRPr="00FF1356">
        <w:rPr>
          <w:rFonts w:eastAsia="Calibri"/>
          <w:sz w:val="22"/>
          <w:szCs w:val="22"/>
          <w:lang w:val="es-ES"/>
        </w:rPr>
        <w:t>choice</w:t>
      </w:r>
      <w:proofErr w:type="spellEnd"/>
      <w:r w:rsidRPr="00FF1356">
        <w:rPr>
          <w:rFonts w:eastAsia="Calibri"/>
          <w:sz w:val="22"/>
          <w:szCs w:val="22"/>
          <w:lang w:val="es-ES"/>
        </w:rPr>
        <w:t xml:space="preserve"> and </w:t>
      </w:r>
      <w:proofErr w:type="spellStart"/>
      <w:r w:rsidRPr="00FF1356">
        <w:rPr>
          <w:rFonts w:eastAsia="Calibri"/>
          <w:sz w:val="22"/>
          <w:szCs w:val="22"/>
          <w:lang w:val="es-ES"/>
        </w:rPr>
        <w:t>consent</w:t>
      </w:r>
      <w:proofErr w:type="spellEnd"/>
      <w:r w:rsidRPr="00FF1356">
        <w:rPr>
          <w:rFonts w:eastAsia="Calibri"/>
          <w:sz w:val="22"/>
          <w:szCs w:val="22"/>
          <w:lang w:val="es-ES"/>
        </w:rPr>
        <w:t xml:space="preserve"> in </w:t>
      </w:r>
      <w:proofErr w:type="spellStart"/>
      <w:r w:rsidRPr="00FF1356">
        <w:rPr>
          <w:rFonts w:eastAsia="Calibri"/>
          <w:sz w:val="22"/>
          <w:szCs w:val="22"/>
          <w:lang w:val="es-ES"/>
        </w:rPr>
        <w:t>the</w:t>
      </w:r>
      <w:proofErr w:type="spellEnd"/>
      <w:r w:rsidRPr="00FF1356">
        <w:rPr>
          <w:rFonts w:eastAsia="Calibri"/>
          <w:sz w:val="22"/>
          <w:szCs w:val="22"/>
          <w:lang w:val="es-ES"/>
        </w:rPr>
        <w:t xml:space="preserve"> </w:t>
      </w:r>
      <w:proofErr w:type="spellStart"/>
      <w:r w:rsidRPr="00FF1356">
        <w:rPr>
          <w:rFonts w:eastAsia="Calibri"/>
          <w:sz w:val="22"/>
          <w:szCs w:val="22"/>
          <w:lang w:val="es-ES"/>
        </w:rPr>
        <w:t>assessment</w:t>
      </w:r>
      <w:proofErr w:type="spellEnd"/>
      <w:r w:rsidRPr="00FF1356">
        <w:rPr>
          <w:rFonts w:eastAsia="Calibri"/>
          <w:sz w:val="22"/>
          <w:szCs w:val="22"/>
          <w:lang w:val="es-ES"/>
        </w:rPr>
        <w:t xml:space="preserve"> and </w:t>
      </w:r>
      <w:proofErr w:type="spellStart"/>
      <w:r w:rsidRPr="00FF1356">
        <w:rPr>
          <w:rFonts w:eastAsia="Calibri"/>
          <w:sz w:val="22"/>
          <w:szCs w:val="22"/>
          <w:lang w:val="es-ES"/>
        </w:rPr>
        <w:t>treatment</w:t>
      </w:r>
      <w:proofErr w:type="spellEnd"/>
      <w:r w:rsidRPr="00FF1356">
        <w:rPr>
          <w:rFonts w:eastAsia="Calibri"/>
          <w:sz w:val="22"/>
          <w:szCs w:val="22"/>
          <w:lang w:val="es-ES"/>
        </w:rPr>
        <w:t xml:space="preserve"> </w:t>
      </w:r>
      <w:proofErr w:type="spellStart"/>
      <w:r w:rsidRPr="00FF1356">
        <w:rPr>
          <w:rFonts w:eastAsia="Calibri"/>
          <w:sz w:val="22"/>
          <w:szCs w:val="22"/>
          <w:lang w:val="es-ES"/>
        </w:rPr>
        <w:t>of</w:t>
      </w:r>
      <w:proofErr w:type="spellEnd"/>
      <w:r w:rsidRPr="00FF1356">
        <w:rPr>
          <w:rFonts w:eastAsia="Calibri"/>
          <w:sz w:val="22"/>
          <w:szCs w:val="22"/>
          <w:lang w:val="es-ES"/>
        </w:rPr>
        <w:t xml:space="preserve"> </w:t>
      </w:r>
      <w:proofErr w:type="spellStart"/>
      <w:r w:rsidRPr="00FF1356">
        <w:rPr>
          <w:rFonts w:eastAsia="Calibri"/>
          <w:sz w:val="22"/>
          <w:szCs w:val="22"/>
          <w:lang w:val="es-ES"/>
        </w:rPr>
        <w:t>food</w:t>
      </w:r>
      <w:proofErr w:type="spellEnd"/>
      <w:r w:rsidRPr="00FF1356">
        <w:rPr>
          <w:rFonts w:eastAsia="Calibri"/>
          <w:sz w:val="22"/>
          <w:szCs w:val="22"/>
          <w:lang w:val="es-ES"/>
        </w:rPr>
        <w:t xml:space="preserve"> </w:t>
      </w:r>
      <w:proofErr w:type="spellStart"/>
      <w:r w:rsidRPr="00FF1356">
        <w:rPr>
          <w:rFonts w:eastAsia="Calibri"/>
          <w:sz w:val="22"/>
          <w:szCs w:val="22"/>
          <w:lang w:val="es-ES"/>
        </w:rPr>
        <w:t>selectivity</w:t>
      </w:r>
      <w:proofErr w:type="spellEnd"/>
      <w:r w:rsidRPr="00FF1356">
        <w:rPr>
          <w:rFonts w:eastAsia="Calibri"/>
          <w:sz w:val="22"/>
          <w:szCs w:val="22"/>
          <w:lang w:val="es-ES"/>
        </w:rPr>
        <w:t xml:space="preserve">. </w:t>
      </w:r>
      <w:r w:rsidRPr="00FF1356">
        <w:rPr>
          <w:rFonts w:eastAsia="Calibri"/>
          <w:i/>
          <w:iCs/>
          <w:sz w:val="22"/>
          <w:szCs w:val="22"/>
          <w:lang w:val="es-ES"/>
        </w:rPr>
        <w:t xml:space="preserve">International </w:t>
      </w:r>
      <w:proofErr w:type="spellStart"/>
      <w:r w:rsidRPr="00FF1356">
        <w:rPr>
          <w:rFonts w:eastAsia="Calibri"/>
          <w:i/>
          <w:iCs/>
          <w:sz w:val="22"/>
          <w:szCs w:val="22"/>
          <w:lang w:val="es-ES"/>
        </w:rPr>
        <w:t>Journal</w:t>
      </w:r>
      <w:proofErr w:type="spellEnd"/>
      <w:r w:rsidRPr="00FF1356">
        <w:rPr>
          <w:rFonts w:eastAsia="Calibri"/>
          <w:i/>
          <w:iCs/>
          <w:sz w:val="22"/>
          <w:szCs w:val="22"/>
          <w:lang w:val="es-ES"/>
        </w:rPr>
        <w:t xml:space="preserve"> </w:t>
      </w:r>
      <w:proofErr w:type="spellStart"/>
      <w:r w:rsidRPr="00FF1356">
        <w:rPr>
          <w:rFonts w:eastAsia="Calibri"/>
          <w:i/>
          <w:iCs/>
          <w:sz w:val="22"/>
          <w:szCs w:val="22"/>
          <w:lang w:val="es-ES"/>
        </w:rPr>
        <w:t>of</w:t>
      </w:r>
      <w:proofErr w:type="spellEnd"/>
      <w:r w:rsidRPr="00FF1356">
        <w:rPr>
          <w:rFonts w:eastAsia="Calibri"/>
          <w:i/>
          <w:iCs/>
          <w:sz w:val="22"/>
          <w:szCs w:val="22"/>
          <w:lang w:val="es-ES"/>
        </w:rPr>
        <w:t xml:space="preserve"> </w:t>
      </w:r>
      <w:proofErr w:type="spellStart"/>
      <w:r w:rsidRPr="00FF1356">
        <w:rPr>
          <w:rFonts w:eastAsia="Calibri"/>
          <w:i/>
          <w:iCs/>
          <w:sz w:val="22"/>
          <w:szCs w:val="22"/>
          <w:lang w:val="es-ES"/>
        </w:rPr>
        <w:t>Developmental</w:t>
      </w:r>
      <w:proofErr w:type="spellEnd"/>
      <w:r w:rsidRPr="00FF1356">
        <w:rPr>
          <w:rFonts w:eastAsia="Calibri"/>
          <w:i/>
          <w:iCs/>
          <w:sz w:val="22"/>
          <w:szCs w:val="22"/>
          <w:lang w:val="es-ES"/>
        </w:rPr>
        <w:t xml:space="preserve"> </w:t>
      </w:r>
      <w:proofErr w:type="spellStart"/>
      <w:r w:rsidRPr="00FF1356">
        <w:rPr>
          <w:rFonts w:eastAsia="Calibri"/>
          <w:i/>
          <w:iCs/>
          <w:sz w:val="22"/>
          <w:szCs w:val="22"/>
          <w:lang w:val="es-ES"/>
        </w:rPr>
        <w:t>Disabilities</w:t>
      </w:r>
      <w:proofErr w:type="spellEnd"/>
      <w:r w:rsidRPr="00FF1356">
        <w:rPr>
          <w:rFonts w:eastAsia="Calibri"/>
          <w:i/>
          <w:iCs/>
          <w:sz w:val="22"/>
          <w:szCs w:val="22"/>
          <w:lang w:val="es-ES"/>
        </w:rPr>
        <w:t>, 69,</w:t>
      </w:r>
      <w:r w:rsidRPr="00FF1356">
        <w:rPr>
          <w:rFonts w:eastAsia="Calibri"/>
          <w:sz w:val="22"/>
          <w:szCs w:val="22"/>
          <w:lang w:val="es-ES"/>
        </w:rPr>
        <w:t xml:space="preserve"> 53-65.</w:t>
      </w:r>
    </w:p>
    <w:p w14:paraId="14472A0B" w14:textId="6C23ECA8" w:rsidR="00FC47A0" w:rsidRPr="00FF1356" w:rsidRDefault="00FC47A0" w:rsidP="00FC47A0">
      <w:pPr>
        <w:ind w:left="720" w:hanging="540"/>
        <w:rPr>
          <w:rFonts w:eastAsia="Calibri"/>
          <w:sz w:val="22"/>
          <w:szCs w:val="22"/>
          <w:lang w:val="es-ES"/>
        </w:rPr>
      </w:pPr>
      <w:proofErr w:type="spellStart"/>
      <w:r w:rsidRPr="00FF1356">
        <w:rPr>
          <w:rFonts w:eastAsia="Calibri"/>
          <w:sz w:val="22"/>
          <w:szCs w:val="22"/>
          <w:lang w:val="es-ES"/>
        </w:rPr>
        <w:t>Jessel</w:t>
      </w:r>
      <w:proofErr w:type="spellEnd"/>
      <w:r w:rsidRPr="00FF1356">
        <w:rPr>
          <w:rFonts w:eastAsia="Calibri"/>
          <w:sz w:val="22"/>
          <w:szCs w:val="22"/>
          <w:lang w:val="es-ES"/>
        </w:rPr>
        <w:t xml:space="preserve">, J., </w:t>
      </w:r>
      <w:proofErr w:type="spellStart"/>
      <w:r w:rsidRPr="00FF1356">
        <w:rPr>
          <w:rFonts w:eastAsia="Calibri"/>
          <w:sz w:val="22"/>
          <w:szCs w:val="22"/>
          <w:lang w:val="es-ES"/>
        </w:rPr>
        <w:t>Fruchtman</w:t>
      </w:r>
      <w:proofErr w:type="spellEnd"/>
      <w:r w:rsidRPr="00FF1356">
        <w:rPr>
          <w:rFonts w:eastAsia="Calibri"/>
          <w:sz w:val="22"/>
          <w:szCs w:val="22"/>
          <w:lang w:val="es-ES"/>
        </w:rPr>
        <w:t xml:space="preserve">, T., </w:t>
      </w:r>
      <w:proofErr w:type="spellStart"/>
      <w:r w:rsidRPr="00FF1356">
        <w:rPr>
          <w:rFonts w:eastAsia="Calibri"/>
          <w:sz w:val="22"/>
          <w:szCs w:val="22"/>
          <w:lang w:val="es-ES"/>
        </w:rPr>
        <w:t>Raghunauth</w:t>
      </w:r>
      <w:proofErr w:type="spellEnd"/>
      <w:r w:rsidRPr="00FF1356">
        <w:rPr>
          <w:rFonts w:eastAsia="Calibri"/>
          <w:sz w:val="22"/>
          <w:szCs w:val="22"/>
          <w:lang w:val="es-ES"/>
        </w:rPr>
        <w:t xml:space="preserve">, N., </w:t>
      </w:r>
      <w:proofErr w:type="spellStart"/>
      <w:r w:rsidRPr="00FF1356">
        <w:rPr>
          <w:rFonts w:eastAsia="Calibri"/>
          <w:sz w:val="22"/>
          <w:szCs w:val="22"/>
          <w:lang w:val="es-ES"/>
        </w:rPr>
        <w:t>Leyman</w:t>
      </w:r>
      <w:proofErr w:type="spellEnd"/>
      <w:r w:rsidRPr="00FF1356">
        <w:rPr>
          <w:rFonts w:eastAsia="Calibri"/>
          <w:sz w:val="22"/>
          <w:szCs w:val="22"/>
          <w:lang w:val="es-ES"/>
        </w:rPr>
        <w:t xml:space="preserve">, A., Howard, M., Lemos, F. M., Costa Val, H., &amp; </w:t>
      </w:r>
      <w:proofErr w:type="spellStart"/>
      <w:r w:rsidRPr="00FF1356">
        <w:rPr>
          <w:rFonts w:eastAsia="Calibri"/>
          <w:sz w:val="22"/>
          <w:szCs w:val="22"/>
          <w:lang w:val="es-ES"/>
        </w:rPr>
        <w:t>Hanley</w:t>
      </w:r>
      <w:proofErr w:type="spellEnd"/>
      <w:r w:rsidRPr="00FF1356">
        <w:rPr>
          <w:rFonts w:eastAsia="Calibri"/>
          <w:sz w:val="22"/>
          <w:szCs w:val="22"/>
          <w:lang w:val="es-ES"/>
        </w:rPr>
        <w:t xml:space="preserve">, G. P. (203). A </w:t>
      </w:r>
      <w:proofErr w:type="spellStart"/>
      <w:r w:rsidRPr="00FF1356">
        <w:rPr>
          <w:rFonts w:eastAsia="Calibri"/>
          <w:sz w:val="22"/>
          <w:szCs w:val="22"/>
          <w:lang w:val="es-ES"/>
        </w:rPr>
        <w:t>two</w:t>
      </w:r>
      <w:proofErr w:type="spellEnd"/>
      <w:r w:rsidRPr="00FF1356">
        <w:rPr>
          <w:rFonts w:eastAsia="Calibri"/>
          <w:sz w:val="22"/>
          <w:szCs w:val="22"/>
          <w:lang w:val="es-ES"/>
        </w:rPr>
        <w:t xml:space="preserve">-step </w:t>
      </w:r>
      <w:proofErr w:type="spellStart"/>
      <w:r w:rsidRPr="00FF1356">
        <w:rPr>
          <w:rFonts w:eastAsia="Calibri"/>
          <w:sz w:val="22"/>
          <w:szCs w:val="22"/>
          <w:lang w:val="es-ES"/>
        </w:rPr>
        <w:t>validation</w:t>
      </w:r>
      <w:proofErr w:type="spellEnd"/>
      <w:r w:rsidRPr="00FF1356">
        <w:rPr>
          <w:rFonts w:eastAsia="Calibri"/>
          <w:sz w:val="22"/>
          <w:szCs w:val="22"/>
          <w:lang w:val="es-ES"/>
        </w:rPr>
        <w:t xml:space="preserve"> </w:t>
      </w:r>
      <w:proofErr w:type="spellStart"/>
      <w:r w:rsidRPr="00FF1356">
        <w:rPr>
          <w:rFonts w:eastAsia="Calibri"/>
          <w:sz w:val="22"/>
          <w:szCs w:val="22"/>
          <w:lang w:val="es-ES"/>
        </w:rPr>
        <w:t>of</w:t>
      </w:r>
      <w:proofErr w:type="spellEnd"/>
      <w:r w:rsidRPr="00FF1356">
        <w:rPr>
          <w:rFonts w:eastAsia="Calibri"/>
          <w:sz w:val="22"/>
          <w:szCs w:val="22"/>
          <w:lang w:val="es-ES"/>
        </w:rPr>
        <w:t xml:space="preserve"> </w:t>
      </w:r>
      <w:proofErr w:type="spellStart"/>
      <w:r w:rsidRPr="00FF1356">
        <w:rPr>
          <w:rFonts w:eastAsia="Calibri"/>
          <w:sz w:val="22"/>
          <w:szCs w:val="22"/>
          <w:lang w:val="es-ES"/>
        </w:rPr>
        <w:t>the</w:t>
      </w:r>
      <w:proofErr w:type="spellEnd"/>
      <w:r w:rsidRPr="00FF1356">
        <w:rPr>
          <w:rFonts w:eastAsia="Calibri"/>
          <w:sz w:val="22"/>
          <w:szCs w:val="22"/>
          <w:lang w:val="es-ES"/>
        </w:rPr>
        <w:t xml:space="preserve"> performance-</w:t>
      </w:r>
      <w:proofErr w:type="spellStart"/>
      <w:r w:rsidRPr="00FF1356">
        <w:rPr>
          <w:rFonts w:eastAsia="Calibri"/>
          <w:sz w:val="22"/>
          <w:szCs w:val="22"/>
          <w:lang w:val="es-ES"/>
        </w:rPr>
        <w:t>based</w:t>
      </w:r>
      <w:proofErr w:type="spellEnd"/>
      <w:r w:rsidRPr="00FF1356">
        <w:rPr>
          <w:rFonts w:eastAsia="Calibri"/>
          <w:sz w:val="22"/>
          <w:szCs w:val="22"/>
          <w:lang w:val="es-ES"/>
        </w:rPr>
        <w:t xml:space="preserve"> </w:t>
      </w:r>
      <w:r w:rsidR="00A246C4" w:rsidRPr="00FF1356">
        <w:rPr>
          <w:rFonts w:eastAsia="Calibri"/>
          <w:sz w:val="22"/>
          <w:szCs w:val="22"/>
          <w:lang w:val="es-ES"/>
        </w:rPr>
        <w:t>IISCA</w:t>
      </w:r>
      <w:r w:rsidRPr="00FF1356">
        <w:rPr>
          <w:rFonts w:eastAsia="Calibri"/>
          <w:sz w:val="22"/>
          <w:szCs w:val="22"/>
          <w:lang w:val="es-ES"/>
        </w:rPr>
        <w:t>: A trauma-</w:t>
      </w:r>
      <w:proofErr w:type="spellStart"/>
      <w:r w:rsidRPr="00FF1356">
        <w:rPr>
          <w:rFonts w:eastAsia="Calibri"/>
          <w:sz w:val="22"/>
          <w:szCs w:val="22"/>
          <w:lang w:val="es-ES"/>
        </w:rPr>
        <w:t>informed</w:t>
      </w:r>
      <w:proofErr w:type="spellEnd"/>
      <w:r w:rsidRPr="00FF1356">
        <w:rPr>
          <w:rFonts w:eastAsia="Calibri"/>
          <w:sz w:val="22"/>
          <w:szCs w:val="22"/>
          <w:lang w:val="es-ES"/>
        </w:rPr>
        <w:t xml:space="preserve"> </w:t>
      </w:r>
      <w:proofErr w:type="spellStart"/>
      <w:r w:rsidRPr="00FF1356">
        <w:rPr>
          <w:rFonts w:eastAsia="Calibri"/>
          <w:sz w:val="22"/>
          <w:szCs w:val="22"/>
          <w:lang w:val="es-ES"/>
        </w:rPr>
        <w:t>functional</w:t>
      </w:r>
      <w:proofErr w:type="spellEnd"/>
      <w:r w:rsidRPr="00FF1356">
        <w:rPr>
          <w:rFonts w:eastAsia="Calibri"/>
          <w:sz w:val="22"/>
          <w:szCs w:val="22"/>
          <w:lang w:val="es-ES"/>
        </w:rPr>
        <w:t xml:space="preserve"> </w:t>
      </w:r>
      <w:proofErr w:type="spellStart"/>
      <w:r w:rsidRPr="00FF1356">
        <w:rPr>
          <w:rFonts w:eastAsia="Calibri"/>
          <w:sz w:val="22"/>
          <w:szCs w:val="22"/>
          <w:lang w:val="es-ES"/>
        </w:rPr>
        <w:t>analysis</w:t>
      </w:r>
      <w:proofErr w:type="spellEnd"/>
      <w:r w:rsidRPr="00FF1356">
        <w:rPr>
          <w:rFonts w:eastAsia="Calibri"/>
          <w:sz w:val="22"/>
          <w:szCs w:val="22"/>
          <w:lang w:val="es-ES"/>
        </w:rPr>
        <w:t xml:space="preserve"> </w:t>
      </w:r>
      <w:proofErr w:type="spellStart"/>
      <w:r w:rsidRPr="00FF1356">
        <w:rPr>
          <w:rFonts w:eastAsia="Calibri"/>
          <w:sz w:val="22"/>
          <w:szCs w:val="22"/>
          <w:lang w:val="es-ES"/>
        </w:rPr>
        <w:t>model</w:t>
      </w:r>
      <w:proofErr w:type="spellEnd"/>
      <w:r w:rsidRPr="00FF1356">
        <w:rPr>
          <w:rFonts w:eastAsia="Calibri"/>
          <w:sz w:val="22"/>
          <w:szCs w:val="22"/>
          <w:lang w:val="es-ES"/>
        </w:rPr>
        <w:t xml:space="preserve">. </w:t>
      </w:r>
      <w:proofErr w:type="spellStart"/>
      <w:r w:rsidRPr="00FF1356">
        <w:rPr>
          <w:rFonts w:eastAsia="Calibri"/>
          <w:i/>
          <w:sz w:val="22"/>
          <w:szCs w:val="22"/>
          <w:lang w:val="es-ES"/>
        </w:rPr>
        <w:t>Behavior</w:t>
      </w:r>
      <w:proofErr w:type="spellEnd"/>
      <w:r w:rsidRPr="00FF1356">
        <w:rPr>
          <w:rFonts w:eastAsia="Calibri"/>
          <w:i/>
          <w:sz w:val="22"/>
          <w:szCs w:val="22"/>
          <w:lang w:val="es-ES"/>
        </w:rPr>
        <w:t xml:space="preserve"> </w:t>
      </w:r>
      <w:proofErr w:type="spellStart"/>
      <w:r w:rsidRPr="00FF1356">
        <w:rPr>
          <w:rFonts w:eastAsia="Calibri"/>
          <w:i/>
          <w:sz w:val="22"/>
          <w:szCs w:val="22"/>
          <w:lang w:val="es-ES"/>
        </w:rPr>
        <w:t>Analysis</w:t>
      </w:r>
      <w:proofErr w:type="spellEnd"/>
      <w:r w:rsidRPr="00FF1356">
        <w:rPr>
          <w:rFonts w:eastAsia="Calibri"/>
          <w:i/>
          <w:sz w:val="22"/>
          <w:szCs w:val="22"/>
          <w:lang w:val="es-ES"/>
        </w:rPr>
        <w:t xml:space="preserve"> in </w:t>
      </w:r>
      <w:proofErr w:type="spellStart"/>
      <w:r w:rsidRPr="00FF1356">
        <w:rPr>
          <w:rFonts w:eastAsia="Calibri"/>
          <w:i/>
          <w:sz w:val="22"/>
          <w:szCs w:val="22"/>
          <w:lang w:val="es-ES"/>
        </w:rPr>
        <w:t>Practice</w:t>
      </w:r>
      <w:proofErr w:type="spellEnd"/>
      <w:r w:rsidRPr="00FF1356">
        <w:rPr>
          <w:rFonts w:eastAsia="Calibri"/>
          <w:i/>
          <w:sz w:val="22"/>
          <w:szCs w:val="22"/>
          <w:lang w:val="es-ES"/>
        </w:rPr>
        <w:t xml:space="preserve">. </w:t>
      </w:r>
      <w:proofErr w:type="spellStart"/>
      <w:r w:rsidRPr="00FF1356">
        <w:rPr>
          <w:rFonts w:eastAsia="Calibri"/>
          <w:sz w:val="22"/>
          <w:szCs w:val="22"/>
          <w:lang w:val="es-ES"/>
        </w:rPr>
        <w:t>Advanced</w:t>
      </w:r>
      <w:proofErr w:type="spellEnd"/>
      <w:r w:rsidRPr="00FF1356">
        <w:rPr>
          <w:rFonts w:eastAsia="Calibri"/>
          <w:sz w:val="22"/>
          <w:szCs w:val="22"/>
          <w:lang w:val="es-ES"/>
        </w:rPr>
        <w:t xml:space="preserve"> Online </w:t>
      </w:r>
      <w:proofErr w:type="spellStart"/>
      <w:r w:rsidRPr="00FF1356">
        <w:rPr>
          <w:rFonts w:eastAsia="Calibri"/>
          <w:sz w:val="22"/>
          <w:szCs w:val="22"/>
          <w:lang w:val="es-ES"/>
        </w:rPr>
        <w:t>Publication</w:t>
      </w:r>
      <w:proofErr w:type="spellEnd"/>
      <w:r w:rsidRPr="00FF1356">
        <w:rPr>
          <w:rFonts w:eastAsia="Calibri"/>
          <w:sz w:val="22"/>
          <w:szCs w:val="22"/>
          <w:lang w:val="es-ES"/>
        </w:rPr>
        <w:t xml:space="preserve">.  </w:t>
      </w:r>
    </w:p>
    <w:p w14:paraId="60332E2D" w14:textId="52727A67" w:rsidR="00FC47A0" w:rsidRPr="00FF1356" w:rsidRDefault="00FC47A0" w:rsidP="00FC47A0">
      <w:pPr>
        <w:ind w:left="720" w:hanging="540"/>
        <w:rPr>
          <w:bCs/>
          <w:color w:val="000000"/>
          <w:sz w:val="22"/>
          <w:szCs w:val="22"/>
          <w:lang w:val="es-ES"/>
        </w:rPr>
      </w:pPr>
      <w:proofErr w:type="spellStart"/>
      <w:r w:rsidRPr="00FF1356">
        <w:rPr>
          <w:bCs/>
          <w:color w:val="000000"/>
          <w:sz w:val="22"/>
          <w:szCs w:val="22"/>
          <w:lang w:val="es-ES"/>
        </w:rPr>
        <w:t>Canniello</w:t>
      </w:r>
      <w:proofErr w:type="spellEnd"/>
      <w:r w:rsidRPr="00FF1356">
        <w:rPr>
          <w:bCs/>
          <w:color w:val="000000"/>
          <w:sz w:val="22"/>
          <w:szCs w:val="22"/>
          <w:lang w:val="es-ES"/>
        </w:rPr>
        <w:t xml:space="preserve">, F., </w:t>
      </w:r>
      <w:proofErr w:type="spellStart"/>
      <w:r w:rsidRPr="00FF1356">
        <w:rPr>
          <w:bCs/>
          <w:color w:val="000000"/>
          <w:sz w:val="22"/>
          <w:szCs w:val="22"/>
          <w:lang w:val="es-ES"/>
        </w:rPr>
        <w:t>Iovino</w:t>
      </w:r>
      <w:proofErr w:type="spellEnd"/>
      <w:r w:rsidRPr="00FF1356">
        <w:rPr>
          <w:bCs/>
          <w:color w:val="000000"/>
          <w:sz w:val="22"/>
          <w:szCs w:val="22"/>
          <w:lang w:val="es-ES"/>
        </w:rPr>
        <w:t xml:space="preserve">, L., Benincasa, R., </w:t>
      </w:r>
      <w:proofErr w:type="spellStart"/>
      <w:r w:rsidRPr="00FF1356">
        <w:rPr>
          <w:bCs/>
          <w:color w:val="000000"/>
          <w:sz w:val="22"/>
          <w:szCs w:val="22"/>
          <w:lang w:val="es-ES"/>
        </w:rPr>
        <w:t>Gallucci</w:t>
      </w:r>
      <w:proofErr w:type="spellEnd"/>
      <w:r w:rsidRPr="00FF1356">
        <w:rPr>
          <w:bCs/>
          <w:color w:val="000000"/>
          <w:sz w:val="22"/>
          <w:szCs w:val="22"/>
          <w:lang w:val="es-ES"/>
        </w:rPr>
        <w:t xml:space="preserve">, M., Vita, S., </w:t>
      </w:r>
      <w:proofErr w:type="spellStart"/>
      <w:r w:rsidRPr="00FF1356">
        <w:rPr>
          <w:bCs/>
          <w:color w:val="000000"/>
          <w:sz w:val="22"/>
          <w:szCs w:val="22"/>
          <w:lang w:val="es-ES"/>
        </w:rPr>
        <w:t>Hanley</w:t>
      </w:r>
      <w:proofErr w:type="spellEnd"/>
      <w:r w:rsidRPr="00FF1356">
        <w:rPr>
          <w:bCs/>
          <w:color w:val="000000"/>
          <w:sz w:val="22"/>
          <w:szCs w:val="22"/>
          <w:lang w:val="es-ES"/>
        </w:rPr>
        <w:t xml:space="preserve">, G. P., &amp; </w:t>
      </w:r>
      <w:proofErr w:type="spellStart"/>
      <w:r w:rsidRPr="00FF1356">
        <w:rPr>
          <w:bCs/>
          <w:color w:val="000000"/>
          <w:sz w:val="22"/>
          <w:szCs w:val="22"/>
          <w:lang w:val="es-ES"/>
        </w:rPr>
        <w:t>Jessel</w:t>
      </w:r>
      <w:proofErr w:type="spellEnd"/>
      <w:r w:rsidRPr="00FF1356">
        <w:rPr>
          <w:bCs/>
          <w:color w:val="000000"/>
          <w:sz w:val="22"/>
          <w:szCs w:val="22"/>
          <w:lang w:val="es-ES"/>
        </w:rPr>
        <w:t xml:space="preserve">, J. (2023). </w:t>
      </w:r>
      <w:proofErr w:type="spellStart"/>
      <w:r w:rsidRPr="00FF1356">
        <w:rPr>
          <w:bCs/>
          <w:color w:val="000000"/>
          <w:sz w:val="22"/>
          <w:szCs w:val="22"/>
          <w:lang w:val="es-ES"/>
        </w:rPr>
        <w:t>Predicting</w:t>
      </w:r>
      <w:proofErr w:type="spellEnd"/>
      <w:r w:rsidRPr="00FF1356">
        <w:rPr>
          <w:bCs/>
          <w:color w:val="000000"/>
          <w:sz w:val="22"/>
          <w:szCs w:val="22"/>
          <w:lang w:val="es-ES"/>
        </w:rPr>
        <w:t xml:space="preserve"> and </w:t>
      </w:r>
      <w:proofErr w:type="spellStart"/>
      <w:r w:rsidRPr="00FF1356">
        <w:rPr>
          <w:bCs/>
          <w:color w:val="000000"/>
          <w:sz w:val="22"/>
          <w:szCs w:val="22"/>
          <w:lang w:val="es-ES"/>
        </w:rPr>
        <w:t>managing</w:t>
      </w:r>
      <w:proofErr w:type="spellEnd"/>
      <w:r w:rsidRPr="00FF1356">
        <w:rPr>
          <w:bCs/>
          <w:color w:val="000000"/>
          <w:sz w:val="22"/>
          <w:szCs w:val="22"/>
          <w:lang w:val="es-ES"/>
        </w:rPr>
        <w:t xml:space="preserve"> </w:t>
      </w:r>
      <w:proofErr w:type="spellStart"/>
      <w:r w:rsidRPr="00FF1356">
        <w:rPr>
          <w:bCs/>
          <w:color w:val="000000"/>
          <w:sz w:val="22"/>
          <w:szCs w:val="22"/>
          <w:lang w:val="es-ES"/>
        </w:rPr>
        <w:t>risk</w:t>
      </w:r>
      <w:proofErr w:type="spellEnd"/>
      <w:r w:rsidRPr="00FF1356">
        <w:rPr>
          <w:bCs/>
          <w:color w:val="000000"/>
          <w:sz w:val="22"/>
          <w:szCs w:val="22"/>
          <w:lang w:val="es-ES"/>
        </w:rPr>
        <w:t xml:space="preserve"> </w:t>
      </w:r>
      <w:proofErr w:type="spellStart"/>
      <w:r w:rsidRPr="00FF1356">
        <w:rPr>
          <w:bCs/>
          <w:color w:val="000000"/>
          <w:sz w:val="22"/>
          <w:szCs w:val="22"/>
          <w:lang w:val="es-ES"/>
        </w:rPr>
        <w:t>during</w:t>
      </w:r>
      <w:proofErr w:type="spellEnd"/>
      <w:r w:rsidRPr="00FF1356">
        <w:rPr>
          <w:bCs/>
          <w:color w:val="000000"/>
          <w:sz w:val="22"/>
          <w:szCs w:val="22"/>
          <w:lang w:val="es-ES"/>
        </w:rPr>
        <w:t xml:space="preserve"> </w:t>
      </w:r>
      <w:proofErr w:type="spellStart"/>
      <w:r w:rsidRPr="00FF1356">
        <w:rPr>
          <w:bCs/>
          <w:color w:val="000000"/>
          <w:sz w:val="22"/>
          <w:szCs w:val="22"/>
          <w:lang w:val="es-ES"/>
        </w:rPr>
        <w:t>functional</w:t>
      </w:r>
      <w:proofErr w:type="spellEnd"/>
      <w:r w:rsidRPr="00FF1356">
        <w:rPr>
          <w:bCs/>
          <w:color w:val="000000"/>
          <w:sz w:val="22"/>
          <w:szCs w:val="22"/>
          <w:lang w:val="es-ES"/>
        </w:rPr>
        <w:t xml:space="preserve"> </w:t>
      </w:r>
      <w:proofErr w:type="spellStart"/>
      <w:r w:rsidRPr="00FF1356">
        <w:rPr>
          <w:bCs/>
          <w:color w:val="000000"/>
          <w:sz w:val="22"/>
          <w:szCs w:val="22"/>
          <w:lang w:val="es-ES"/>
        </w:rPr>
        <w:t>analysis</w:t>
      </w:r>
      <w:proofErr w:type="spellEnd"/>
      <w:r w:rsidRPr="00FF1356">
        <w:rPr>
          <w:bCs/>
          <w:color w:val="000000"/>
          <w:sz w:val="22"/>
          <w:szCs w:val="22"/>
          <w:lang w:val="es-ES"/>
        </w:rPr>
        <w:t xml:space="preserve"> </w:t>
      </w:r>
      <w:proofErr w:type="spellStart"/>
      <w:r w:rsidRPr="00FF1356">
        <w:rPr>
          <w:bCs/>
          <w:color w:val="000000"/>
          <w:sz w:val="22"/>
          <w:szCs w:val="22"/>
          <w:lang w:val="es-ES"/>
        </w:rPr>
        <w:t>of</w:t>
      </w:r>
      <w:proofErr w:type="spellEnd"/>
      <w:r w:rsidRPr="00FF1356">
        <w:rPr>
          <w:bCs/>
          <w:color w:val="000000"/>
          <w:sz w:val="22"/>
          <w:szCs w:val="22"/>
          <w:lang w:val="es-ES"/>
        </w:rPr>
        <w:t xml:space="preserve"> </w:t>
      </w:r>
      <w:proofErr w:type="spellStart"/>
      <w:r w:rsidRPr="00FF1356">
        <w:rPr>
          <w:bCs/>
          <w:color w:val="000000"/>
          <w:sz w:val="22"/>
          <w:szCs w:val="22"/>
          <w:lang w:val="es-ES"/>
        </w:rPr>
        <w:t>problem</w:t>
      </w:r>
      <w:proofErr w:type="spellEnd"/>
      <w:r w:rsidRPr="00FF1356">
        <w:rPr>
          <w:bCs/>
          <w:color w:val="000000"/>
          <w:sz w:val="22"/>
          <w:szCs w:val="22"/>
          <w:lang w:val="es-ES"/>
        </w:rPr>
        <w:t xml:space="preserve"> </w:t>
      </w:r>
      <w:proofErr w:type="spellStart"/>
      <w:r w:rsidRPr="00FF1356">
        <w:rPr>
          <w:bCs/>
          <w:color w:val="000000"/>
          <w:sz w:val="22"/>
          <w:szCs w:val="22"/>
          <w:lang w:val="es-ES"/>
        </w:rPr>
        <w:t>behavior</w:t>
      </w:r>
      <w:proofErr w:type="spellEnd"/>
      <w:r w:rsidRPr="00FF1356">
        <w:rPr>
          <w:bCs/>
          <w:color w:val="000000"/>
          <w:sz w:val="22"/>
          <w:szCs w:val="22"/>
          <w:lang w:val="es-ES"/>
        </w:rPr>
        <w:t xml:space="preserve">. </w:t>
      </w:r>
      <w:r w:rsidRPr="00FF1356">
        <w:rPr>
          <w:bCs/>
          <w:i/>
          <w:color w:val="000000"/>
          <w:sz w:val="22"/>
          <w:szCs w:val="22"/>
          <w:lang w:val="es-ES"/>
        </w:rPr>
        <w:t xml:space="preserve">Child &amp; </w:t>
      </w:r>
      <w:proofErr w:type="spellStart"/>
      <w:r w:rsidRPr="00FF1356">
        <w:rPr>
          <w:bCs/>
          <w:i/>
          <w:color w:val="000000"/>
          <w:sz w:val="22"/>
          <w:szCs w:val="22"/>
          <w:lang w:val="es-ES"/>
        </w:rPr>
        <w:t>Family</w:t>
      </w:r>
      <w:proofErr w:type="spellEnd"/>
      <w:r w:rsidRPr="00FF1356">
        <w:rPr>
          <w:bCs/>
          <w:i/>
          <w:color w:val="000000"/>
          <w:sz w:val="22"/>
          <w:szCs w:val="22"/>
          <w:lang w:val="es-ES"/>
        </w:rPr>
        <w:t xml:space="preserve"> </w:t>
      </w:r>
      <w:proofErr w:type="spellStart"/>
      <w:r w:rsidRPr="00FF1356">
        <w:rPr>
          <w:bCs/>
          <w:i/>
          <w:color w:val="000000"/>
          <w:sz w:val="22"/>
          <w:szCs w:val="22"/>
          <w:lang w:val="es-ES"/>
        </w:rPr>
        <w:t>Behavior</w:t>
      </w:r>
      <w:proofErr w:type="spellEnd"/>
      <w:r w:rsidRPr="00FF1356">
        <w:rPr>
          <w:bCs/>
          <w:i/>
          <w:color w:val="000000"/>
          <w:sz w:val="22"/>
          <w:szCs w:val="22"/>
          <w:lang w:val="es-ES"/>
        </w:rPr>
        <w:t xml:space="preserve"> </w:t>
      </w:r>
      <w:proofErr w:type="spellStart"/>
      <w:r w:rsidRPr="00FF1356">
        <w:rPr>
          <w:bCs/>
          <w:i/>
          <w:color w:val="000000"/>
          <w:sz w:val="22"/>
          <w:szCs w:val="22"/>
          <w:lang w:val="es-ES"/>
        </w:rPr>
        <w:t>Therapy</w:t>
      </w:r>
      <w:proofErr w:type="spellEnd"/>
      <w:r w:rsidRPr="00FF1356">
        <w:rPr>
          <w:bCs/>
          <w:i/>
          <w:color w:val="000000"/>
          <w:sz w:val="22"/>
          <w:szCs w:val="22"/>
          <w:lang w:val="es-ES"/>
        </w:rPr>
        <w:t xml:space="preserve">. </w:t>
      </w:r>
      <w:proofErr w:type="spellStart"/>
      <w:r w:rsidRPr="00FF1356">
        <w:rPr>
          <w:bCs/>
          <w:color w:val="000000"/>
          <w:sz w:val="22"/>
          <w:szCs w:val="22"/>
          <w:lang w:val="es-ES"/>
        </w:rPr>
        <w:t>Advanced</w:t>
      </w:r>
      <w:proofErr w:type="spellEnd"/>
      <w:r w:rsidRPr="00FF1356">
        <w:rPr>
          <w:bCs/>
          <w:color w:val="000000"/>
          <w:sz w:val="22"/>
          <w:szCs w:val="22"/>
          <w:lang w:val="es-ES"/>
        </w:rPr>
        <w:t xml:space="preserve"> Online </w:t>
      </w:r>
      <w:proofErr w:type="spellStart"/>
      <w:r w:rsidRPr="00FF1356">
        <w:rPr>
          <w:bCs/>
          <w:color w:val="000000"/>
          <w:sz w:val="22"/>
          <w:szCs w:val="22"/>
          <w:lang w:val="es-ES"/>
        </w:rPr>
        <w:t>Publication</w:t>
      </w:r>
      <w:proofErr w:type="spellEnd"/>
      <w:r w:rsidRPr="00FF1356">
        <w:rPr>
          <w:bCs/>
          <w:color w:val="000000"/>
          <w:sz w:val="22"/>
          <w:szCs w:val="22"/>
          <w:lang w:val="es-ES"/>
        </w:rPr>
        <w:t xml:space="preserve">. </w:t>
      </w:r>
    </w:p>
    <w:p w14:paraId="59A93938" w14:textId="1829AE24" w:rsidR="00125171" w:rsidRPr="00FF1356" w:rsidRDefault="00FC47A0" w:rsidP="00FC47A0">
      <w:pPr>
        <w:ind w:left="720" w:hanging="540"/>
        <w:rPr>
          <w:bCs/>
          <w:color w:val="000000"/>
          <w:sz w:val="22"/>
          <w:szCs w:val="22"/>
          <w:lang w:val="es-ES"/>
        </w:rPr>
      </w:pPr>
      <w:r w:rsidRPr="00FF1356">
        <w:rPr>
          <w:sz w:val="22"/>
          <w:szCs w:val="22"/>
          <w:lang w:val="es-ES"/>
        </w:rPr>
        <w:t xml:space="preserve">Metras, R. L., </w:t>
      </w:r>
      <w:proofErr w:type="spellStart"/>
      <w:r w:rsidRPr="00FF1356">
        <w:rPr>
          <w:sz w:val="22"/>
          <w:szCs w:val="22"/>
          <w:lang w:val="es-ES"/>
        </w:rPr>
        <w:t>Hanley</w:t>
      </w:r>
      <w:proofErr w:type="spellEnd"/>
      <w:r w:rsidRPr="00FF1356">
        <w:rPr>
          <w:sz w:val="22"/>
          <w:szCs w:val="22"/>
          <w:lang w:val="es-ES"/>
        </w:rPr>
        <w:t xml:space="preserve">, G. P, &amp; Carbone, M. </w:t>
      </w:r>
      <w:r w:rsidRPr="00FF1356">
        <w:rPr>
          <w:bCs/>
          <w:sz w:val="22"/>
          <w:szCs w:val="22"/>
          <w:lang w:val="es-ES"/>
        </w:rPr>
        <w:t>(2023).</w:t>
      </w:r>
      <w:r w:rsidRPr="00FF1356">
        <w:rPr>
          <w:sz w:val="22"/>
          <w:szCs w:val="22"/>
          <w:lang w:val="es-ES"/>
        </w:rPr>
        <w:t xml:space="preserve"> </w:t>
      </w:r>
      <w:proofErr w:type="spellStart"/>
      <w:r w:rsidRPr="00FF1356">
        <w:rPr>
          <w:sz w:val="22"/>
          <w:szCs w:val="22"/>
          <w:lang w:val="es-ES"/>
        </w:rPr>
        <w:t>Distance-based</w:t>
      </w:r>
      <w:proofErr w:type="spellEnd"/>
      <w:r w:rsidRPr="00FF1356">
        <w:rPr>
          <w:sz w:val="22"/>
          <w:szCs w:val="22"/>
          <w:lang w:val="es-ES"/>
        </w:rPr>
        <w:t xml:space="preserve"> </w:t>
      </w:r>
      <w:proofErr w:type="spellStart"/>
      <w:r w:rsidRPr="00FF1356">
        <w:rPr>
          <w:sz w:val="22"/>
          <w:szCs w:val="22"/>
          <w:lang w:val="es-ES"/>
        </w:rPr>
        <w:t>collaborations</w:t>
      </w:r>
      <w:proofErr w:type="spellEnd"/>
      <w:r w:rsidRPr="00FF1356">
        <w:rPr>
          <w:sz w:val="22"/>
          <w:szCs w:val="22"/>
          <w:lang w:val="es-ES"/>
        </w:rPr>
        <w:t xml:space="preserve"> </w:t>
      </w:r>
      <w:proofErr w:type="spellStart"/>
      <w:r w:rsidRPr="00FF1356">
        <w:rPr>
          <w:sz w:val="22"/>
          <w:szCs w:val="22"/>
          <w:lang w:val="es-ES"/>
        </w:rPr>
        <w:t>for</w:t>
      </w:r>
      <w:proofErr w:type="spellEnd"/>
      <w:r w:rsidRPr="00FF1356">
        <w:rPr>
          <w:sz w:val="22"/>
          <w:szCs w:val="22"/>
          <w:lang w:val="es-ES"/>
        </w:rPr>
        <w:t xml:space="preserve"> </w:t>
      </w:r>
      <w:proofErr w:type="spellStart"/>
      <w:r w:rsidRPr="00FF1356">
        <w:rPr>
          <w:sz w:val="22"/>
          <w:szCs w:val="22"/>
          <w:lang w:val="es-ES"/>
        </w:rPr>
        <w:t>assessing</w:t>
      </w:r>
      <w:proofErr w:type="spellEnd"/>
      <w:r w:rsidRPr="00FF1356">
        <w:rPr>
          <w:sz w:val="22"/>
          <w:szCs w:val="22"/>
          <w:lang w:val="es-ES"/>
        </w:rPr>
        <w:t xml:space="preserve"> and </w:t>
      </w:r>
      <w:proofErr w:type="spellStart"/>
      <w:r w:rsidRPr="00FF1356">
        <w:rPr>
          <w:sz w:val="22"/>
          <w:szCs w:val="22"/>
          <w:lang w:val="es-ES"/>
        </w:rPr>
        <w:t>treating</w:t>
      </w:r>
      <w:proofErr w:type="spellEnd"/>
      <w:r w:rsidRPr="00FF1356">
        <w:rPr>
          <w:sz w:val="22"/>
          <w:szCs w:val="22"/>
          <w:lang w:val="es-ES"/>
        </w:rPr>
        <w:t xml:space="preserve"> </w:t>
      </w:r>
      <w:proofErr w:type="spellStart"/>
      <w:r w:rsidRPr="00FF1356">
        <w:rPr>
          <w:sz w:val="22"/>
          <w:szCs w:val="22"/>
          <w:lang w:val="es-ES"/>
        </w:rPr>
        <w:t>problem</w:t>
      </w:r>
      <w:proofErr w:type="spellEnd"/>
      <w:r w:rsidRPr="00FF1356">
        <w:rPr>
          <w:sz w:val="22"/>
          <w:szCs w:val="22"/>
          <w:lang w:val="es-ES"/>
        </w:rPr>
        <w:t xml:space="preserve"> </w:t>
      </w:r>
      <w:proofErr w:type="spellStart"/>
      <w:r w:rsidRPr="00FF1356">
        <w:rPr>
          <w:sz w:val="22"/>
          <w:szCs w:val="22"/>
          <w:lang w:val="es-ES"/>
        </w:rPr>
        <w:t>behavior</w:t>
      </w:r>
      <w:proofErr w:type="spellEnd"/>
      <w:r w:rsidRPr="00FF1356">
        <w:rPr>
          <w:sz w:val="22"/>
          <w:szCs w:val="22"/>
          <w:lang w:val="es-ES"/>
        </w:rPr>
        <w:t xml:space="preserve">. </w:t>
      </w:r>
      <w:proofErr w:type="spellStart"/>
      <w:r w:rsidRPr="00FF1356">
        <w:rPr>
          <w:i/>
          <w:iCs/>
          <w:sz w:val="22"/>
          <w:szCs w:val="22"/>
          <w:lang w:val="es-ES"/>
        </w:rPr>
        <w:t>Journal</w:t>
      </w:r>
      <w:proofErr w:type="spellEnd"/>
      <w:r w:rsidRPr="00FF1356">
        <w:rPr>
          <w:i/>
          <w:iCs/>
          <w:sz w:val="22"/>
          <w:szCs w:val="22"/>
          <w:lang w:val="es-ES"/>
        </w:rPr>
        <w:t xml:space="preserve"> </w:t>
      </w:r>
      <w:proofErr w:type="spellStart"/>
      <w:r w:rsidRPr="00FF1356">
        <w:rPr>
          <w:i/>
          <w:iCs/>
          <w:sz w:val="22"/>
          <w:szCs w:val="22"/>
          <w:lang w:val="es-ES"/>
        </w:rPr>
        <w:t>of</w:t>
      </w:r>
      <w:proofErr w:type="spellEnd"/>
      <w:r w:rsidRPr="00FF1356">
        <w:rPr>
          <w:i/>
          <w:iCs/>
          <w:sz w:val="22"/>
          <w:szCs w:val="22"/>
          <w:lang w:val="es-ES"/>
        </w:rPr>
        <w:t xml:space="preserve"> </w:t>
      </w:r>
      <w:proofErr w:type="spellStart"/>
      <w:r w:rsidRPr="00FF1356">
        <w:rPr>
          <w:i/>
          <w:iCs/>
          <w:sz w:val="22"/>
          <w:szCs w:val="22"/>
          <w:lang w:val="es-ES"/>
        </w:rPr>
        <w:t>Autism</w:t>
      </w:r>
      <w:proofErr w:type="spellEnd"/>
      <w:r w:rsidRPr="00FF1356">
        <w:rPr>
          <w:i/>
          <w:iCs/>
          <w:sz w:val="22"/>
          <w:szCs w:val="22"/>
          <w:lang w:val="es-ES"/>
        </w:rPr>
        <w:t xml:space="preserve"> and </w:t>
      </w:r>
      <w:proofErr w:type="spellStart"/>
      <w:r w:rsidRPr="00FF1356">
        <w:rPr>
          <w:i/>
          <w:iCs/>
          <w:sz w:val="22"/>
          <w:szCs w:val="22"/>
          <w:lang w:val="es-ES"/>
        </w:rPr>
        <w:t>Developmental</w:t>
      </w:r>
      <w:proofErr w:type="spellEnd"/>
      <w:r w:rsidRPr="00FF1356">
        <w:rPr>
          <w:i/>
          <w:iCs/>
          <w:sz w:val="22"/>
          <w:szCs w:val="22"/>
          <w:lang w:val="es-ES"/>
        </w:rPr>
        <w:t xml:space="preserve"> </w:t>
      </w:r>
      <w:proofErr w:type="spellStart"/>
      <w:r w:rsidRPr="00FF1356">
        <w:rPr>
          <w:i/>
          <w:iCs/>
          <w:sz w:val="22"/>
          <w:szCs w:val="22"/>
          <w:lang w:val="es-ES"/>
        </w:rPr>
        <w:t>Disabilities</w:t>
      </w:r>
      <w:proofErr w:type="spellEnd"/>
      <w:r w:rsidRPr="00FF1356">
        <w:rPr>
          <w:sz w:val="22"/>
          <w:szCs w:val="22"/>
          <w:lang w:val="es-ES"/>
        </w:rPr>
        <w:t xml:space="preserve">. </w:t>
      </w:r>
      <w:proofErr w:type="spellStart"/>
      <w:r w:rsidRPr="00FF1356">
        <w:rPr>
          <w:bCs/>
          <w:color w:val="000000"/>
          <w:sz w:val="22"/>
          <w:szCs w:val="22"/>
          <w:lang w:val="es-ES"/>
        </w:rPr>
        <w:t>Advanced</w:t>
      </w:r>
      <w:proofErr w:type="spellEnd"/>
      <w:r w:rsidRPr="00FF1356">
        <w:rPr>
          <w:bCs/>
          <w:color w:val="000000"/>
          <w:sz w:val="22"/>
          <w:szCs w:val="22"/>
          <w:lang w:val="es-ES"/>
        </w:rPr>
        <w:t xml:space="preserve"> Online </w:t>
      </w:r>
      <w:proofErr w:type="spellStart"/>
      <w:r w:rsidRPr="00FF1356">
        <w:rPr>
          <w:bCs/>
          <w:color w:val="000000"/>
          <w:sz w:val="22"/>
          <w:szCs w:val="22"/>
          <w:lang w:val="es-ES"/>
        </w:rPr>
        <w:t>Publication</w:t>
      </w:r>
      <w:proofErr w:type="spellEnd"/>
      <w:r w:rsidRPr="00FF1356">
        <w:rPr>
          <w:bCs/>
          <w:color w:val="000000"/>
          <w:sz w:val="22"/>
          <w:szCs w:val="22"/>
          <w:lang w:val="es-ES"/>
        </w:rPr>
        <w:t xml:space="preserve">. </w:t>
      </w:r>
    </w:p>
    <w:p w14:paraId="4C04F02F" w14:textId="77777777" w:rsidR="00125171" w:rsidRPr="00FF1356" w:rsidRDefault="00125171" w:rsidP="00125171">
      <w:pPr>
        <w:ind w:left="720" w:hanging="540"/>
        <w:rPr>
          <w:sz w:val="22"/>
          <w:szCs w:val="22"/>
          <w:lang w:val="es-ES"/>
        </w:rPr>
      </w:pPr>
    </w:p>
    <w:p w14:paraId="747F28EB" w14:textId="77777777" w:rsidR="00125171" w:rsidRPr="00FF1356" w:rsidRDefault="00125171" w:rsidP="00125171">
      <w:pPr>
        <w:shd w:val="clear" w:color="auto" w:fill="D9D9D9"/>
        <w:ind w:left="180" w:right="324"/>
        <w:rPr>
          <w:b/>
          <w:sz w:val="22"/>
          <w:szCs w:val="22"/>
          <w:lang w:val="es-ES"/>
        </w:rPr>
      </w:pPr>
      <w:proofErr w:type="spellStart"/>
      <w:r w:rsidRPr="00FF1356">
        <w:rPr>
          <w:b/>
          <w:sz w:val="22"/>
          <w:szCs w:val="22"/>
          <w:lang w:val="es-ES"/>
        </w:rPr>
        <w:t>Reviews</w:t>
      </w:r>
      <w:proofErr w:type="spellEnd"/>
      <w:r w:rsidRPr="00FF1356">
        <w:rPr>
          <w:b/>
          <w:sz w:val="22"/>
          <w:szCs w:val="22"/>
          <w:lang w:val="es-ES"/>
        </w:rPr>
        <w:t xml:space="preserve"> and </w:t>
      </w:r>
      <w:proofErr w:type="spellStart"/>
      <w:r w:rsidRPr="00FF1356">
        <w:rPr>
          <w:b/>
          <w:sz w:val="22"/>
          <w:szCs w:val="22"/>
          <w:lang w:val="es-ES"/>
        </w:rPr>
        <w:t>systematic</w:t>
      </w:r>
      <w:proofErr w:type="spellEnd"/>
      <w:r w:rsidRPr="00FF1356">
        <w:rPr>
          <w:b/>
          <w:sz w:val="22"/>
          <w:szCs w:val="22"/>
          <w:lang w:val="es-ES"/>
        </w:rPr>
        <w:t xml:space="preserve"> </w:t>
      </w:r>
      <w:proofErr w:type="spellStart"/>
      <w:r w:rsidRPr="00FF1356">
        <w:rPr>
          <w:b/>
          <w:sz w:val="22"/>
          <w:szCs w:val="22"/>
          <w:lang w:val="es-ES"/>
        </w:rPr>
        <w:t>replications</w:t>
      </w:r>
      <w:proofErr w:type="spellEnd"/>
      <w:r w:rsidRPr="00FF1356">
        <w:rPr>
          <w:b/>
          <w:sz w:val="22"/>
          <w:szCs w:val="22"/>
          <w:lang w:val="es-ES"/>
        </w:rPr>
        <w:t xml:space="preserve"> </w:t>
      </w:r>
      <w:proofErr w:type="spellStart"/>
      <w:r w:rsidRPr="00FF1356">
        <w:rPr>
          <w:b/>
          <w:sz w:val="22"/>
          <w:szCs w:val="22"/>
          <w:lang w:val="es-ES"/>
        </w:rPr>
        <w:t>of</w:t>
      </w:r>
      <w:proofErr w:type="spellEnd"/>
      <w:r w:rsidRPr="00FF1356">
        <w:rPr>
          <w:b/>
          <w:sz w:val="22"/>
          <w:szCs w:val="22"/>
          <w:lang w:val="es-ES"/>
        </w:rPr>
        <w:t xml:space="preserve"> PFA and </w:t>
      </w:r>
      <w:proofErr w:type="spellStart"/>
      <w:r w:rsidRPr="00FF1356">
        <w:rPr>
          <w:b/>
          <w:sz w:val="22"/>
          <w:szCs w:val="22"/>
          <w:lang w:val="es-ES"/>
        </w:rPr>
        <w:t>treatment</w:t>
      </w:r>
      <w:proofErr w:type="spellEnd"/>
      <w:r w:rsidRPr="00FF1356">
        <w:rPr>
          <w:b/>
          <w:sz w:val="22"/>
          <w:szCs w:val="22"/>
          <w:lang w:val="es-ES"/>
        </w:rPr>
        <w:t xml:space="preserve"> </w:t>
      </w:r>
      <w:proofErr w:type="spellStart"/>
      <w:r w:rsidRPr="00FF1356">
        <w:rPr>
          <w:b/>
          <w:sz w:val="22"/>
          <w:szCs w:val="22"/>
          <w:lang w:val="es-ES"/>
        </w:rPr>
        <w:t>from</w:t>
      </w:r>
      <w:proofErr w:type="spellEnd"/>
      <w:r w:rsidRPr="00FF1356">
        <w:rPr>
          <w:b/>
          <w:sz w:val="22"/>
          <w:szCs w:val="22"/>
          <w:lang w:val="es-ES"/>
        </w:rPr>
        <w:t xml:space="preserve"> </w:t>
      </w:r>
      <w:proofErr w:type="spellStart"/>
      <w:r w:rsidRPr="00FF1356">
        <w:rPr>
          <w:b/>
          <w:sz w:val="22"/>
          <w:szCs w:val="22"/>
          <w:lang w:val="es-ES"/>
        </w:rPr>
        <w:t>other</w:t>
      </w:r>
      <w:proofErr w:type="spellEnd"/>
      <w:r w:rsidRPr="00FF1356">
        <w:rPr>
          <w:b/>
          <w:sz w:val="22"/>
          <w:szCs w:val="22"/>
          <w:lang w:val="es-ES"/>
        </w:rPr>
        <w:t xml:space="preserve"> </w:t>
      </w:r>
      <w:proofErr w:type="spellStart"/>
      <w:r w:rsidRPr="00FF1356">
        <w:rPr>
          <w:b/>
          <w:sz w:val="22"/>
          <w:szCs w:val="22"/>
          <w:lang w:val="es-ES"/>
        </w:rPr>
        <w:t>research</w:t>
      </w:r>
      <w:proofErr w:type="spellEnd"/>
      <w:r w:rsidRPr="00FF1356">
        <w:rPr>
          <w:b/>
          <w:sz w:val="22"/>
          <w:szCs w:val="22"/>
          <w:lang w:val="es-ES"/>
        </w:rPr>
        <w:t xml:space="preserve"> </w:t>
      </w:r>
      <w:proofErr w:type="spellStart"/>
      <w:r w:rsidRPr="00FF1356">
        <w:rPr>
          <w:b/>
          <w:sz w:val="22"/>
          <w:szCs w:val="22"/>
          <w:lang w:val="es-ES"/>
        </w:rPr>
        <w:t>groups</w:t>
      </w:r>
      <w:proofErr w:type="spellEnd"/>
      <w:r w:rsidRPr="00FF1356">
        <w:rPr>
          <w:b/>
          <w:sz w:val="22"/>
          <w:szCs w:val="22"/>
          <w:lang w:val="es-ES"/>
        </w:rPr>
        <w:t>:</w:t>
      </w:r>
    </w:p>
    <w:p w14:paraId="4D51A426" w14:textId="77777777" w:rsidR="00125171" w:rsidRPr="00FF1356" w:rsidRDefault="00125171" w:rsidP="00125171">
      <w:pPr>
        <w:widowControl w:val="0"/>
        <w:ind w:left="720" w:right="324" w:hanging="540"/>
        <w:rPr>
          <w:sz w:val="22"/>
          <w:szCs w:val="22"/>
          <w:lang w:val="es-ES"/>
        </w:rPr>
      </w:pPr>
    </w:p>
    <w:p w14:paraId="50132B7B" w14:textId="77777777" w:rsidR="00125171" w:rsidRPr="00FF1356" w:rsidRDefault="00125171" w:rsidP="00125171">
      <w:pPr>
        <w:widowControl w:val="0"/>
        <w:ind w:left="720" w:right="324" w:hanging="540"/>
        <w:rPr>
          <w:rFonts w:eastAsia="Calibri"/>
          <w:sz w:val="22"/>
          <w:szCs w:val="22"/>
          <w:bdr w:val="none" w:sz="0" w:space="0" w:color="auto" w:frame="1"/>
          <w:shd w:val="clear" w:color="auto" w:fill="FFFFFF"/>
          <w:lang w:val="es-ES"/>
        </w:rPr>
      </w:pPr>
      <w:r w:rsidRPr="00FF1356">
        <w:rPr>
          <w:sz w:val="22"/>
          <w:szCs w:val="22"/>
          <w:lang w:val="es-ES"/>
        </w:rPr>
        <w:t>*</w:t>
      </w:r>
      <w:r w:rsidRPr="00FF1356">
        <w:rPr>
          <w:sz w:val="22"/>
          <w:szCs w:val="22"/>
          <w:shd w:val="clear" w:color="auto" w:fill="FFFFFF"/>
          <w:lang w:val="es-ES"/>
        </w:rPr>
        <w:t>†</w:t>
      </w:r>
      <w:r w:rsidRPr="00FF1356">
        <w:rPr>
          <w:spacing w:val="2"/>
          <w:sz w:val="22"/>
          <w:szCs w:val="22"/>
          <w:lang w:val="es-ES"/>
        </w:rPr>
        <w:t>‡</w:t>
      </w:r>
      <w:proofErr w:type="spellStart"/>
      <w:r w:rsidRPr="00FF1356">
        <w:rPr>
          <w:rFonts w:eastAsia="Calibri"/>
          <w:sz w:val="22"/>
          <w:szCs w:val="22"/>
          <w:bdr w:val="none" w:sz="0" w:space="0" w:color="auto" w:frame="1"/>
          <w:shd w:val="clear" w:color="auto" w:fill="FFFFFF"/>
          <w:lang w:val="es-ES"/>
        </w:rPr>
        <w:t>Strand</w:t>
      </w:r>
      <w:proofErr w:type="spellEnd"/>
      <w:r w:rsidRPr="00FF1356">
        <w:rPr>
          <w:rFonts w:eastAsia="Calibri"/>
          <w:sz w:val="22"/>
          <w:szCs w:val="22"/>
          <w:bdr w:val="none" w:sz="0" w:space="0" w:color="auto" w:frame="1"/>
          <w:shd w:val="clear" w:color="auto" w:fill="FFFFFF"/>
          <w:lang w:val="es-ES"/>
        </w:rPr>
        <w:t xml:space="preserve">, R. C. W., and </w:t>
      </w:r>
      <w:proofErr w:type="spellStart"/>
      <w:r w:rsidRPr="00FF1356">
        <w:rPr>
          <w:rFonts w:eastAsia="Calibri"/>
          <w:sz w:val="22"/>
          <w:szCs w:val="22"/>
          <w:bdr w:val="none" w:sz="0" w:space="0" w:color="auto" w:frame="1"/>
          <w:shd w:val="clear" w:color="auto" w:fill="FFFFFF"/>
          <w:lang w:val="es-ES"/>
        </w:rPr>
        <w:t>Eldevik</w:t>
      </w:r>
      <w:proofErr w:type="spellEnd"/>
      <w:r w:rsidRPr="00FF1356">
        <w:rPr>
          <w:rFonts w:eastAsia="Calibri"/>
          <w:sz w:val="22"/>
          <w:szCs w:val="22"/>
          <w:bdr w:val="none" w:sz="0" w:space="0" w:color="auto" w:frame="1"/>
          <w:shd w:val="clear" w:color="auto" w:fill="FFFFFF"/>
          <w:lang w:val="es-ES"/>
        </w:rPr>
        <w:t xml:space="preserve">, S. (2016). </w:t>
      </w:r>
      <w:proofErr w:type="spellStart"/>
      <w:r w:rsidRPr="00FF1356">
        <w:rPr>
          <w:rFonts w:eastAsia="Calibri"/>
          <w:sz w:val="22"/>
          <w:szCs w:val="22"/>
          <w:bdr w:val="none" w:sz="0" w:space="0" w:color="auto" w:frame="1"/>
          <w:shd w:val="clear" w:color="auto" w:fill="FFFFFF"/>
          <w:lang w:val="es-ES"/>
        </w:rPr>
        <w:t>Improvements</w:t>
      </w:r>
      <w:proofErr w:type="spellEnd"/>
      <w:r w:rsidRPr="00FF1356">
        <w:rPr>
          <w:rFonts w:eastAsia="Calibri"/>
          <w:sz w:val="22"/>
          <w:szCs w:val="22"/>
          <w:bdr w:val="none" w:sz="0" w:space="0" w:color="auto" w:frame="1"/>
          <w:shd w:val="clear" w:color="auto" w:fill="FFFFFF"/>
          <w:lang w:val="es-ES"/>
        </w:rPr>
        <w:t xml:space="preserve"> in </w:t>
      </w:r>
      <w:proofErr w:type="spellStart"/>
      <w:r w:rsidRPr="00FF1356">
        <w:rPr>
          <w:rFonts w:eastAsia="Calibri"/>
          <w:sz w:val="22"/>
          <w:szCs w:val="22"/>
          <w:bdr w:val="none" w:sz="0" w:space="0" w:color="auto" w:frame="1"/>
          <w:shd w:val="clear" w:color="auto" w:fill="FFFFFF"/>
          <w:lang w:val="es-ES"/>
        </w:rPr>
        <w:t>problem</w:t>
      </w:r>
      <w:proofErr w:type="spellEnd"/>
      <w:r w:rsidRPr="00FF1356">
        <w:rPr>
          <w:rFonts w:eastAsia="Calibri"/>
          <w:sz w:val="22"/>
          <w:szCs w:val="22"/>
          <w:bdr w:val="none" w:sz="0" w:space="0" w:color="auto" w:frame="1"/>
          <w:shd w:val="clear" w:color="auto" w:fill="FFFFFF"/>
          <w:lang w:val="es-ES"/>
        </w:rPr>
        <w:t xml:space="preserve"> </w:t>
      </w:r>
      <w:proofErr w:type="spellStart"/>
      <w:r w:rsidRPr="00FF1356">
        <w:rPr>
          <w:rFonts w:eastAsia="Calibri"/>
          <w:sz w:val="22"/>
          <w:szCs w:val="22"/>
          <w:bdr w:val="none" w:sz="0" w:space="0" w:color="auto" w:frame="1"/>
          <w:shd w:val="clear" w:color="auto" w:fill="FFFFFF"/>
          <w:lang w:val="es-ES"/>
        </w:rPr>
        <w:t>behavior</w:t>
      </w:r>
      <w:proofErr w:type="spellEnd"/>
      <w:r w:rsidRPr="00FF1356">
        <w:rPr>
          <w:rFonts w:eastAsia="Calibri"/>
          <w:sz w:val="22"/>
          <w:szCs w:val="22"/>
          <w:bdr w:val="none" w:sz="0" w:space="0" w:color="auto" w:frame="1"/>
          <w:shd w:val="clear" w:color="auto" w:fill="FFFFFF"/>
          <w:lang w:val="es-ES"/>
        </w:rPr>
        <w:t xml:space="preserve"> in a </w:t>
      </w:r>
      <w:proofErr w:type="spellStart"/>
      <w:r w:rsidRPr="00FF1356">
        <w:rPr>
          <w:rFonts w:eastAsia="Calibri"/>
          <w:sz w:val="22"/>
          <w:szCs w:val="22"/>
          <w:bdr w:val="none" w:sz="0" w:space="0" w:color="auto" w:frame="1"/>
          <w:shd w:val="clear" w:color="auto" w:fill="FFFFFF"/>
          <w:lang w:val="es-ES"/>
        </w:rPr>
        <w:t>child</w:t>
      </w:r>
      <w:proofErr w:type="spellEnd"/>
      <w:r w:rsidRPr="00FF1356">
        <w:rPr>
          <w:rFonts w:eastAsia="Calibri"/>
          <w:sz w:val="22"/>
          <w:szCs w:val="22"/>
          <w:bdr w:val="none" w:sz="0" w:space="0" w:color="auto" w:frame="1"/>
          <w:shd w:val="clear" w:color="auto" w:fill="FFFFFF"/>
          <w:lang w:val="es-ES"/>
        </w:rPr>
        <w:t xml:space="preserve"> </w:t>
      </w:r>
      <w:proofErr w:type="spellStart"/>
      <w:r w:rsidRPr="00FF1356">
        <w:rPr>
          <w:rFonts w:eastAsia="Calibri"/>
          <w:sz w:val="22"/>
          <w:szCs w:val="22"/>
          <w:bdr w:val="none" w:sz="0" w:space="0" w:color="auto" w:frame="1"/>
          <w:shd w:val="clear" w:color="auto" w:fill="FFFFFF"/>
          <w:lang w:val="es-ES"/>
        </w:rPr>
        <w:t>with</w:t>
      </w:r>
      <w:proofErr w:type="spellEnd"/>
      <w:r w:rsidRPr="00FF1356">
        <w:rPr>
          <w:rFonts w:eastAsia="Calibri"/>
          <w:sz w:val="22"/>
          <w:szCs w:val="22"/>
          <w:bdr w:val="none" w:sz="0" w:space="0" w:color="auto" w:frame="1"/>
          <w:shd w:val="clear" w:color="auto" w:fill="FFFFFF"/>
          <w:lang w:val="es-ES"/>
        </w:rPr>
        <w:t xml:space="preserve"> </w:t>
      </w:r>
      <w:proofErr w:type="spellStart"/>
      <w:r w:rsidRPr="00FF1356">
        <w:rPr>
          <w:rFonts w:eastAsia="Calibri"/>
          <w:sz w:val="22"/>
          <w:szCs w:val="22"/>
          <w:bdr w:val="none" w:sz="0" w:space="0" w:color="auto" w:frame="1"/>
          <w:shd w:val="clear" w:color="auto" w:fill="FFFFFF"/>
          <w:lang w:val="es-ES"/>
        </w:rPr>
        <w:t>autism</w:t>
      </w:r>
      <w:proofErr w:type="spellEnd"/>
      <w:r w:rsidRPr="00FF1356">
        <w:rPr>
          <w:rFonts w:eastAsia="Calibri"/>
          <w:sz w:val="22"/>
          <w:szCs w:val="22"/>
          <w:bdr w:val="none" w:sz="0" w:space="0" w:color="auto" w:frame="1"/>
          <w:shd w:val="clear" w:color="auto" w:fill="FFFFFF"/>
          <w:lang w:val="es-ES"/>
        </w:rPr>
        <w:t xml:space="preserve"> </w:t>
      </w:r>
      <w:proofErr w:type="spellStart"/>
      <w:r w:rsidRPr="00FF1356">
        <w:rPr>
          <w:rFonts w:eastAsia="Calibri"/>
          <w:sz w:val="22"/>
          <w:szCs w:val="22"/>
          <w:bdr w:val="none" w:sz="0" w:space="0" w:color="auto" w:frame="1"/>
          <w:shd w:val="clear" w:color="auto" w:fill="FFFFFF"/>
          <w:lang w:val="es-ES"/>
        </w:rPr>
        <w:t>spectrum</w:t>
      </w:r>
      <w:proofErr w:type="spellEnd"/>
      <w:r w:rsidRPr="00FF1356">
        <w:rPr>
          <w:rFonts w:eastAsia="Calibri"/>
          <w:sz w:val="22"/>
          <w:szCs w:val="22"/>
          <w:bdr w:val="none" w:sz="0" w:space="0" w:color="auto" w:frame="1"/>
          <w:shd w:val="clear" w:color="auto" w:fill="FFFFFF"/>
          <w:lang w:val="es-ES"/>
        </w:rPr>
        <w:t xml:space="preserve"> diagnosis </w:t>
      </w:r>
      <w:proofErr w:type="spellStart"/>
      <w:r w:rsidRPr="00FF1356">
        <w:rPr>
          <w:rFonts w:eastAsia="Calibri"/>
          <w:sz w:val="22"/>
          <w:szCs w:val="22"/>
          <w:bdr w:val="none" w:sz="0" w:space="0" w:color="auto" w:frame="1"/>
          <w:shd w:val="clear" w:color="auto" w:fill="FFFFFF"/>
          <w:lang w:val="es-ES"/>
        </w:rPr>
        <w:t>through</w:t>
      </w:r>
      <w:proofErr w:type="spellEnd"/>
      <w:r w:rsidRPr="00FF1356">
        <w:rPr>
          <w:rFonts w:eastAsia="Calibri"/>
          <w:sz w:val="22"/>
          <w:szCs w:val="22"/>
          <w:bdr w:val="none" w:sz="0" w:space="0" w:color="auto" w:frame="1"/>
          <w:shd w:val="clear" w:color="auto" w:fill="FFFFFF"/>
          <w:lang w:val="es-ES"/>
        </w:rPr>
        <w:t xml:space="preserve"> </w:t>
      </w:r>
      <w:proofErr w:type="spellStart"/>
      <w:r w:rsidRPr="00FF1356">
        <w:rPr>
          <w:rFonts w:eastAsia="Calibri"/>
          <w:sz w:val="22"/>
          <w:szCs w:val="22"/>
          <w:bdr w:val="none" w:sz="0" w:space="0" w:color="auto" w:frame="1"/>
          <w:shd w:val="clear" w:color="auto" w:fill="FFFFFF"/>
          <w:lang w:val="es-ES"/>
        </w:rPr>
        <w:t>synthesized</w:t>
      </w:r>
      <w:proofErr w:type="spellEnd"/>
      <w:r w:rsidRPr="00FF1356">
        <w:rPr>
          <w:rFonts w:eastAsia="Calibri"/>
          <w:sz w:val="22"/>
          <w:szCs w:val="22"/>
          <w:bdr w:val="none" w:sz="0" w:space="0" w:color="auto" w:frame="1"/>
          <w:shd w:val="clear" w:color="auto" w:fill="FFFFFF"/>
          <w:lang w:val="es-ES"/>
        </w:rPr>
        <w:t xml:space="preserve"> </w:t>
      </w:r>
      <w:proofErr w:type="spellStart"/>
      <w:r w:rsidRPr="00FF1356">
        <w:rPr>
          <w:rFonts w:eastAsia="Calibri"/>
          <w:sz w:val="22"/>
          <w:szCs w:val="22"/>
          <w:bdr w:val="none" w:sz="0" w:space="0" w:color="auto" w:frame="1"/>
          <w:shd w:val="clear" w:color="auto" w:fill="FFFFFF"/>
          <w:lang w:val="es-ES"/>
        </w:rPr>
        <w:t>analysis</w:t>
      </w:r>
      <w:proofErr w:type="spellEnd"/>
      <w:r w:rsidRPr="00FF1356">
        <w:rPr>
          <w:rFonts w:eastAsia="Calibri"/>
          <w:sz w:val="22"/>
          <w:szCs w:val="22"/>
          <w:bdr w:val="none" w:sz="0" w:space="0" w:color="auto" w:frame="1"/>
          <w:shd w:val="clear" w:color="auto" w:fill="FFFFFF"/>
          <w:lang w:val="es-ES"/>
        </w:rPr>
        <w:t xml:space="preserve"> and </w:t>
      </w:r>
      <w:proofErr w:type="spellStart"/>
      <w:r w:rsidRPr="00FF1356">
        <w:rPr>
          <w:rFonts w:eastAsia="Calibri"/>
          <w:sz w:val="22"/>
          <w:szCs w:val="22"/>
          <w:bdr w:val="none" w:sz="0" w:space="0" w:color="auto" w:frame="1"/>
          <w:shd w:val="clear" w:color="auto" w:fill="FFFFFF"/>
          <w:lang w:val="es-ES"/>
        </w:rPr>
        <w:t>treatment</w:t>
      </w:r>
      <w:proofErr w:type="spellEnd"/>
      <w:r w:rsidRPr="00FF1356">
        <w:rPr>
          <w:rFonts w:eastAsia="Calibri"/>
          <w:sz w:val="22"/>
          <w:szCs w:val="22"/>
          <w:bdr w:val="none" w:sz="0" w:space="0" w:color="auto" w:frame="1"/>
          <w:shd w:val="clear" w:color="auto" w:fill="FFFFFF"/>
          <w:lang w:val="es-ES"/>
        </w:rPr>
        <w:t xml:space="preserve">: A </w:t>
      </w:r>
      <w:proofErr w:type="spellStart"/>
      <w:r w:rsidRPr="00FF1356">
        <w:rPr>
          <w:rFonts w:eastAsia="Calibri"/>
          <w:sz w:val="22"/>
          <w:szCs w:val="22"/>
          <w:bdr w:val="none" w:sz="0" w:space="0" w:color="auto" w:frame="1"/>
          <w:shd w:val="clear" w:color="auto" w:fill="FFFFFF"/>
          <w:lang w:val="es-ES"/>
        </w:rPr>
        <w:t>replication</w:t>
      </w:r>
      <w:proofErr w:type="spellEnd"/>
      <w:r w:rsidRPr="00FF1356">
        <w:rPr>
          <w:rFonts w:eastAsia="Calibri"/>
          <w:sz w:val="22"/>
          <w:szCs w:val="22"/>
          <w:bdr w:val="none" w:sz="0" w:space="0" w:color="auto" w:frame="1"/>
          <w:shd w:val="clear" w:color="auto" w:fill="FFFFFF"/>
          <w:lang w:val="es-ES"/>
        </w:rPr>
        <w:t xml:space="preserve"> in </w:t>
      </w:r>
      <w:proofErr w:type="spellStart"/>
      <w:r w:rsidRPr="00FF1356">
        <w:rPr>
          <w:rFonts w:eastAsia="Calibri"/>
          <w:sz w:val="22"/>
          <w:szCs w:val="22"/>
          <w:bdr w:val="none" w:sz="0" w:space="0" w:color="auto" w:frame="1"/>
          <w:shd w:val="clear" w:color="auto" w:fill="FFFFFF"/>
          <w:lang w:val="es-ES"/>
        </w:rPr>
        <w:t>an</w:t>
      </w:r>
      <w:proofErr w:type="spellEnd"/>
      <w:r w:rsidRPr="00FF1356">
        <w:rPr>
          <w:rFonts w:eastAsia="Calibri"/>
          <w:sz w:val="22"/>
          <w:szCs w:val="22"/>
          <w:bdr w:val="none" w:sz="0" w:space="0" w:color="auto" w:frame="1"/>
          <w:shd w:val="clear" w:color="auto" w:fill="FFFFFF"/>
          <w:lang w:val="es-ES"/>
        </w:rPr>
        <w:t xml:space="preserve"> EIBI home </w:t>
      </w:r>
      <w:proofErr w:type="spellStart"/>
      <w:r w:rsidRPr="00FF1356">
        <w:rPr>
          <w:rFonts w:eastAsia="Calibri"/>
          <w:sz w:val="22"/>
          <w:szCs w:val="22"/>
          <w:bdr w:val="none" w:sz="0" w:space="0" w:color="auto" w:frame="1"/>
          <w:shd w:val="clear" w:color="auto" w:fill="FFFFFF"/>
          <w:lang w:val="es-ES"/>
        </w:rPr>
        <w:t>program</w:t>
      </w:r>
      <w:proofErr w:type="spellEnd"/>
      <w:r w:rsidRPr="00FF1356">
        <w:rPr>
          <w:rFonts w:eastAsia="Calibri"/>
          <w:sz w:val="22"/>
          <w:szCs w:val="22"/>
          <w:bdr w:val="none" w:sz="0" w:space="0" w:color="auto" w:frame="1"/>
          <w:shd w:val="clear" w:color="auto" w:fill="FFFFFF"/>
          <w:lang w:val="es-ES"/>
        </w:rPr>
        <w:t xml:space="preserve">. </w:t>
      </w:r>
      <w:proofErr w:type="spellStart"/>
      <w:r w:rsidRPr="00FF1356">
        <w:rPr>
          <w:rFonts w:eastAsia="Calibri"/>
          <w:i/>
          <w:sz w:val="22"/>
          <w:szCs w:val="22"/>
          <w:bdr w:val="none" w:sz="0" w:space="0" w:color="auto" w:frame="1"/>
          <w:shd w:val="clear" w:color="auto" w:fill="FFFFFF"/>
          <w:lang w:val="es-ES"/>
        </w:rPr>
        <w:t>Beh</w:t>
      </w:r>
      <w:proofErr w:type="spellEnd"/>
      <w:r w:rsidRPr="00FF1356">
        <w:rPr>
          <w:rFonts w:eastAsia="Calibri"/>
          <w:i/>
          <w:sz w:val="22"/>
          <w:szCs w:val="22"/>
          <w:bdr w:val="none" w:sz="0" w:space="0" w:color="auto" w:frame="1"/>
          <w:shd w:val="clear" w:color="auto" w:fill="FFFFFF"/>
          <w:lang w:val="es-ES"/>
        </w:rPr>
        <w:t xml:space="preserve">. </w:t>
      </w:r>
      <w:proofErr w:type="spellStart"/>
      <w:r w:rsidRPr="00FF1356">
        <w:rPr>
          <w:rFonts w:eastAsia="Calibri"/>
          <w:i/>
          <w:sz w:val="22"/>
          <w:szCs w:val="22"/>
          <w:bdr w:val="none" w:sz="0" w:space="0" w:color="auto" w:frame="1"/>
          <w:shd w:val="clear" w:color="auto" w:fill="FFFFFF"/>
          <w:lang w:val="es-ES"/>
        </w:rPr>
        <w:t>Interventions</w:t>
      </w:r>
      <w:proofErr w:type="spellEnd"/>
      <w:r w:rsidRPr="00FF1356">
        <w:rPr>
          <w:rFonts w:eastAsia="Calibri"/>
          <w:i/>
          <w:sz w:val="22"/>
          <w:szCs w:val="22"/>
          <w:bdr w:val="none" w:sz="0" w:space="0" w:color="auto" w:frame="1"/>
          <w:shd w:val="clear" w:color="auto" w:fill="FFFFFF"/>
          <w:lang w:val="es-ES"/>
        </w:rPr>
        <w:t xml:space="preserve">, 33, </w:t>
      </w:r>
      <w:r w:rsidRPr="00FF1356">
        <w:rPr>
          <w:rFonts w:eastAsia="Calibri"/>
          <w:sz w:val="22"/>
          <w:szCs w:val="22"/>
          <w:bdr w:val="none" w:sz="0" w:space="0" w:color="auto" w:frame="1"/>
          <w:shd w:val="clear" w:color="auto" w:fill="FFFFFF"/>
          <w:lang w:val="es-ES"/>
        </w:rPr>
        <w:t>102–111.</w:t>
      </w:r>
    </w:p>
    <w:p w14:paraId="0A77FA2F" w14:textId="77777777" w:rsidR="00125171" w:rsidRPr="00FF1356" w:rsidRDefault="00125171" w:rsidP="00125171">
      <w:pPr>
        <w:widowControl w:val="0"/>
        <w:ind w:left="720" w:right="324" w:hanging="540"/>
        <w:rPr>
          <w:i/>
          <w:iCs/>
          <w:sz w:val="22"/>
          <w:szCs w:val="22"/>
          <w:lang w:val="es-ES"/>
        </w:rPr>
      </w:pPr>
      <w:r w:rsidRPr="00FF1356">
        <w:rPr>
          <w:sz w:val="22"/>
          <w:szCs w:val="22"/>
          <w:lang w:val="es-ES"/>
        </w:rPr>
        <w:t>*</w:t>
      </w:r>
      <w:r w:rsidRPr="00FF1356">
        <w:rPr>
          <w:sz w:val="22"/>
          <w:szCs w:val="22"/>
          <w:shd w:val="clear" w:color="auto" w:fill="FFFFFF"/>
          <w:lang w:val="es-ES"/>
        </w:rPr>
        <w:t>†</w:t>
      </w:r>
      <w:proofErr w:type="spellStart"/>
      <w:r w:rsidRPr="00FF1356">
        <w:rPr>
          <w:sz w:val="22"/>
          <w:szCs w:val="22"/>
          <w:lang w:val="es-ES"/>
        </w:rPr>
        <w:t>Strohmeier</w:t>
      </w:r>
      <w:proofErr w:type="spellEnd"/>
      <w:r w:rsidRPr="00FF1356">
        <w:rPr>
          <w:sz w:val="22"/>
          <w:szCs w:val="22"/>
          <w:lang w:val="es-ES"/>
        </w:rPr>
        <w:t xml:space="preserve">, C. W., Murphy, A., &amp; O'Connor, J. T. (2016). </w:t>
      </w:r>
      <w:proofErr w:type="spellStart"/>
      <w:r w:rsidRPr="00FF1356">
        <w:rPr>
          <w:sz w:val="22"/>
          <w:szCs w:val="22"/>
          <w:lang w:val="es-ES"/>
        </w:rPr>
        <w:t>Parent-informed</w:t>
      </w:r>
      <w:proofErr w:type="spellEnd"/>
      <w:r w:rsidRPr="00FF1356">
        <w:rPr>
          <w:sz w:val="22"/>
          <w:szCs w:val="22"/>
          <w:lang w:val="es-ES"/>
        </w:rPr>
        <w:t xml:space="preserve"> test-control </w:t>
      </w:r>
      <w:proofErr w:type="spellStart"/>
      <w:r w:rsidRPr="00FF1356">
        <w:rPr>
          <w:sz w:val="22"/>
          <w:szCs w:val="22"/>
          <w:lang w:val="es-ES"/>
        </w:rPr>
        <w:t>functional</w:t>
      </w:r>
      <w:proofErr w:type="spellEnd"/>
      <w:r w:rsidRPr="00FF1356">
        <w:rPr>
          <w:sz w:val="22"/>
          <w:szCs w:val="22"/>
          <w:lang w:val="es-ES"/>
        </w:rPr>
        <w:t xml:space="preserve"> </w:t>
      </w:r>
      <w:proofErr w:type="spellStart"/>
      <w:r w:rsidRPr="00FF1356">
        <w:rPr>
          <w:sz w:val="22"/>
          <w:szCs w:val="22"/>
          <w:lang w:val="es-ES"/>
        </w:rPr>
        <w:t>analysis</w:t>
      </w:r>
      <w:proofErr w:type="spellEnd"/>
      <w:r w:rsidRPr="00FF1356">
        <w:rPr>
          <w:sz w:val="22"/>
          <w:szCs w:val="22"/>
          <w:lang w:val="es-ES"/>
        </w:rPr>
        <w:t xml:space="preserve"> and </w:t>
      </w:r>
      <w:proofErr w:type="spellStart"/>
      <w:r w:rsidRPr="00FF1356">
        <w:rPr>
          <w:sz w:val="22"/>
          <w:szCs w:val="22"/>
          <w:lang w:val="es-ES"/>
        </w:rPr>
        <w:t>treatment</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problem</w:t>
      </w:r>
      <w:proofErr w:type="spellEnd"/>
      <w:r w:rsidRPr="00FF1356">
        <w:rPr>
          <w:sz w:val="22"/>
          <w:szCs w:val="22"/>
          <w:lang w:val="es-ES"/>
        </w:rPr>
        <w:t xml:space="preserve"> </w:t>
      </w:r>
      <w:proofErr w:type="spellStart"/>
      <w:r w:rsidRPr="00FF1356">
        <w:rPr>
          <w:sz w:val="22"/>
          <w:szCs w:val="22"/>
          <w:lang w:val="es-ES"/>
        </w:rPr>
        <w:t>behavior</w:t>
      </w:r>
      <w:proofErr w:type="spellEnd"/>
      <w:r w:rsidRPr="00FF1356">
        <w:rPr>
          <w:sz w:val="22"/>
          <w:szCs w:val="22"/>
          <w:lang w:val="es-ES"/>
        </w:rPr>
        <w:t xml:space="preserve"> </w:t>
      </w:r>
      <w:proofErr w:type="spellStart"/>
      <w:r w:rsidRPr="00FF1356">
        <w:rPr>
          <w:sz w:val="22"/>
          <w:szCs w:val="22"/>
          <w:lang w:val="es-ES"/>
        </w:rPr>
        <w:t>related</w:t>
      </w:r>
      <w:proofErr w:type="spellEnd"/>
      <w:r w:rsidRPr="00FF1356">
        <w:rPr>
          <w:sz w:val="22"/>
          <w:szCs w:val="22"/>
          <w:lang w:val="es-ES"/>
        </w:rPr>
        <w:t xml:space="preserve"> </w:t>
      </w:r>
      <w:proofErr w:type="spellStart"/>
      <w:r w:rsidRPr="00FF1356">
        <w:rPr>
          <w:sz w:val="22"/>
          <w:szCs w:val="22"/>
          <w:lang w:val="es-ES"/>
        </w:rPr>
        <w:t>to</w:t>
      </w:r>
      <w:proofErr w:type="spellEnd"/>
      <w:r w:rsidRPr="00FF1356">
        <w:rPr>
          <w:sz w:val="22"/>
          <w:szCs w:val="22"/>
          <w:lang w:val="es-ES"/>
        </w:rPr>
        <w:t xml:space="preserve"> </w:t>
      </w:r>
      <w:proofErr w:type="spellStart"/>
      <w:r w:rsidRPr="00FF1356">
        <w:rPr>
          <w:sz w:val="22"/>
          <w:szCs w:val="22"/>
          <w:lang w:val="es-ES"/>
        </w:rPr>
        <w:t>combined</w:t>
      </w:r>
      <w:proofErr w:type="spellEnd"/>
      <w:r w:rsidRPr="00FF1356">
        <w:rPr>
          <w:sz w:val="22"/>
          <w:szCs w:val="22"/>
          <w:lang w:val="es-ES"/>
        </w:rPr>
        <w:t xml:space="preserve"> </w:t>
      </w:r>
      <w:proofErr w:type="spellStart"/>
      <w:r w:rsidRPr="00FF1356">
        <w:rPr>
          <w:sz w:val="22"/>
          <w:szCs w:val="22"/>
          <w:lang w:val="es-ES"/>
        </w:rPr>
        <w:t>establishing</w:t>
      </w:r>
      <w:proofErr w:type="spellEnd"/>
      <w:r w:rsidRPr="00FF1356">
        <w:rPr>
          <w:sz w:val="22"/>
          <w:szCs w:val="22"/>
          <w:lang w:val="es-ES"/>
        </w:rPr>
        <w:t xml:space="preserve"> </w:t>
      </w:r>
      <w:proofErr w:type="spellStart"/>
      <w:r w:rsidRPr="00FF1356">
        <w:rPr>
          <w:sz w:val="22"/>
          <w:szCs w:val="22"/>
          <w:lang w:val="es-ES"/>
        </w:rPr>
        <w:t>operations</w:t>
      </w:r>
      <w:proofErr w:type="spellEnd"/>
      <w:r w:rsidRPr="00FF1356">
        <w:rPr>
          <w:sz w:val="22"/>
          <w:szCs w:val="22"/>
          <w:lang w:val="es-ES"/>
        </w:rPr>
        <w:t>.</w:t>
      </w:r>
      <w:r w:rsidRPr="00FF1356">
        <w:rPr>
          <w:i/>
          <w:iCs/>
          <w:sz w:val="22"/>
          <w:szCs w:val="22"/>
          <w:lang w:val="es-ES"/>
        </w:rPr>
        <w:t xml:space="preserve"> Dev. </w:t>
      </w:r>
      <w:proofErr w:type="spellStart"/>
      <w:r w:rsidRPr="00FF1356">
        <w:rPr>
          <w:i/>
          <w:iCs/>
          <w:sz w:val="22"/>
          <w:szCs w:val="22"/>
          <w:lang w:val="es-ES"/>
        </w:rPr>
        <w:t>Neurorehabilitation</w:t>
      </w:r>
      <w:proofErr w:type="spellEnd"/>
      <w:r w:rsidRPr="00FF1356">
        <w:rPr>
          <w:iCs/>
          <w:sz w:val="22"/>
          <w:szCs w:val="22"/>
          <w:lang w:val="es-ES"/>
        </w:rPr>
        <w:t xml:space="preserve">, </w:t>
      </w:r>
      <w:r w:rsidRPr="00FF1356">
        <w:rPr>
          <w:i/>
          <w:iCs/>
          <w:sz w:val="22"/>
          <w:szCs w:val="22"/>
          <w:lang w:val="es-ES"/>
        </w:rPr>
        <w:t>20</w:t>
      </w:r>
      <w:r w:rsidRPr="00FF1356">
        <w:rPr>
          <w:iCs/>
          <w:sz w:val="22"/>
          <w:szCs w:val="22"/>
          <w:lang w:val="es-ES"/>
        </w:rPr>
        <w:t>, 247-252.</w:t>
      </w:r>
      <w:r w:rsidRPr="00FF1356">
        <w:rPr>
          <w:i/>
          <w:iCs/>
          <w:sz w:val="22"/>
          <w:szCs w:val="22"/>
          <w:lang w:val="es-ES"/>
        </w:rPr>
        <w:t xml:space="preserve"> </w:t>
      </w:r>
    </w:p>
    <w:p w14:paraId="37C59126" w14:textId="77777777" w:rsidR="00125171" w:rsidRPr="00FF1356" w:rsidRDefault="00125171" w:rsidP="00125171">
      <w:pPr>
        <w:widowControl w:val="0"/>
        <w:ind w:left="720" w:right="324" w:hanging="540"/>
        <w:rPr>
          <w:iCs/>
          <w:sz w:val="22"/>
          <w:szCs w:val="22"/>
          <w:lang w:val="es-ES"/>
        </w:rPr>
      </w:pPr>
      <w:r w:rsidRPr="00FF1356">
        <w:rPr>
          <w:sz w:val="22"/>
          <w:szCs w:val="22"/>
          <w:lang w:val="es-ES"/>
        </w:rPr>
        <w:t xml:space="preserve">*Fisher, W. W., </w:t>
      </w:r>
      <w:proofErr w:type="spellStart"/>
      <w:r w:rsidRPr="00FF1356">
        <w:rPr>
          <w:sz w:val="22"/>
          <w:szCs w:val="22"/>
          <w:lang w:val="es-ES"/>
        </w:rPr>
        <w:t>Greer</w:t>
      </w:r>
      <w:proofErr w:type="spellEnd"/>
      <w:r w:rsidRPr="00FF1356">
        <w:rPr>
          <w:sz w:val="22"/>
          <w:szCs w:val="22"/>
          <w:lang w:val="es-ES"/>
        </w:rPr>
        <w:t xml:space="preserve">, B. D., </w:t>
      </w:r>
      <w:proofErr w:type="spellStart"/>
      <w:r w:rsidRPr="00FF1356">
        <w:rPr>
          <w:sz w:val="22"/>
          <w:szCs w:val="22"/>
          <w:lang w:val="es-ES"/>
        </w:rPr>
        <w:t>Romani</w:t>
      </w:r>
      <w:proofErr w:type="spellEnd"/>
      <w:r w:rsidRPr="00FF1356">
        <w:rPr>
          <w:sz w:val="22"/>
          <w:szCs w:val="22"/>
          <w:lang w:val="es-ES"/>
        </w:rPr>
        <w:t xml:space="preserve">, P. W., </w:t>
      </w:r>
      <w:proofErr w:type="spellStart"/>
      <w:r w:rsidRPr="00FF1356">
        <w:rPr>
          <w:sz w:val="22"/>
          <w:szCs w:val="22"/>
          <w:lang w:val="es-ES"/>
        </w:rPr>
        <w:t>Zangrillo</w:t>
      </w:r>
      <w:proofErr w:type="spellEnd"/>
      <w:r w:rsidRPr="00FF1356">
        <w:rPr>
          <w:sz w:val="22"/>
          <w:szCs w:val="22"/>
          <w:lang w:val="es-ES"/>
        </w:rPr>
        <w:t xml:space="preserve">, A. N., &amp; Owen, T. M. (2016). </w:t>
      </w:r>
      <w:proofErr w:type="spellStart"/>
      <w:r w:rsidRPr="00FF1356">
        <w:rPr>
          <w:sz w:val="22"/>
          <w:szCs w:val="22"/>
          <w:lang w:val="es-ES"/>
        </w:rPr>
        <w:t>Comparisons</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synthesized</w:t>
      </w:r>
      <w:proofErr w:type="spellEnd"/>
      <w:r w:rsidRPr="00FF1356">
        <w:rPr>
          <w:sz w:val="22"/>
          <w:szCs w:val="22"/>
          <w:lang w:val="es-ES"/>
        </w:rPr>
        <w:t>- and individual-</w:t>
      </w:r>
      <w:proofErr w:type="spellStart"/>
      <w:r w:rsidRPr="00FF1356">
        <w:rPr>
          <w:sz w:val="22"/>
          <w:szCs w:val="22"/>
          <w:lang w:val="es-ES"/>
        </w:rPr>
        <w:t>reinforcement</w:t>
      </w:r>
      <w:proofErr w:type="spellEnd"/>
      <w:r w:rsidRPr="00FF1356">
        <w:rPr>
          <w:sz w:val="22"/>
          <w:szCs w:val="22"/>
          <w:lang w:val="es-ES"/>
        </w:rPr>
        <w:t xml:space="preserve"> </w:t>
      </w:r>
      <w:proofErr w:type="spellStart"/>
      <w:r w:rsidRPr="00FF1356">
        <w:rPr>
          <w:sz w:val="22"/>
          <w:szCs w:val="22"/>
          <w:lang w:val="es-ES"/>
        </w:rPr>
        <w:t>contingencies</w:t>
      </w:r>
      <w:proofErr w:type="spellEnd"/>
      <w:r w:rsidRPr="00FF1356">
        <w:rPr>
          <w:sz w:val="22"/>
          <w:szCs w:val="22"/>
          <w:lang w:val="es-ES"/>
        </w:rPr>
        <w:t xml:space="preserve"> </w:t>
      </w:r>
      <w:proofErr w:type="spellStart"/>
      <w:r w:rsidRPr="00FF1356">
        <w:rPr>
          <w:sz w:val="22"/>
          <w:szCs w:val="22"/>
          <w:lang w:val="es-ES"/>
        </w:rPr>
        <w:t>during</w:t>
      </w:r>
      <w:proofErr w:type="spellEnd"/>
      <w:r w:rsidRPr="00FF1356">
        <w:rPr>
          <w:sz w:val="22"/>
          <w:szCs w:val="22"/>
          <w:lang w:val="es-ES"/>
        </w:rPr>
        <w:t xml:space="preserve"> </w:t>
      </w:r>
      <w:proofErr w:type="spellStart"/>
      <w:r w:rsidRPr="00FF1356">
        <w:rPr>
          <w:sz w:val="22"/>
          <w:szCs w:val="22"/>
          <w:lang w:val="es-ES"/>
        </w:rPr>
        <w:t>functional</w:t>
      </w:r>
      <w:proofErr w:type="spellEnd"/>
      <w:r w:rsidRPr="00FF1356">
        <w:rPr>
          <w:sz w:val="22"/>
          <w:szCs w:val="22"/>
          <w:lang w:val="es-ES"/>
        </w:rPr>
        <w:t xml:space="preserve"> </w:t>
      </w:r>
      <w:proofErr w:type="spellStart"/>
      <w:r w:rsidRPr="00FF1356">
        <w:rPr>
          <w:sz w:val="22"/>
          <w:szCs w:val="22"/>
          <w:lang w:val="es-ES"/>
        </w:rPr>
        <w:t>analysis</w:t>
      </w:r>
      <w:proofErr w:type="spellEnd"/>
      <w:r w:rsidRPr="00FF1356">
        <w:rPr>
          <w:sz w:val="22"/>
          <w:szCs w:val="22"/>
          <w:lang w:val="es-ES"/>
        </w:rPr>
        <w:t>.</w:t>
      </w:r>
      <w:r w:rsidRPr="00FF1356">
        <w:rPr>
          <w:i/>
          <w:iCs/>
          <w:sz w:val="22"/>
          <w:szCs w:val="22"/>
          <w:lang w:val="es-ES"/>
        </w:rPr>
        <w:t xml:space="preserve"> </w:t>
      </w:r>
      <w:r w:rsidRPr="00FF1356">
        <w:rPr>
          <w:i/>
          <w:sz w:val="22"/>
          <w:szCs w:val="22"/>
          <w:lang w:val="es-ES"/>
        </w:rPr>
        <w:t>JABA</w:t>
      </w:r>
      <w:r w:rsidRPr="00FF1356">
        <w:rPr>
          <w:i/>
          <w:iCs/>
          <w:sz w:val="22"/>
          <w:szCs w:val="22"/>
          <w:lang w:val="es-ES"/>
        </w:rPr>
        <w:t xml:space="preserve">, 49, </w:t>
      </w:r>
      <w:r w:rsidRPr="00FF1356">
        <w:rPr>
          <w:iCs/>
          <w:sz w:val="22"/>
          <w:szCs w:val="22"/>
          <w:lang w:val="es-ES"/>
        </w:rPr>
        <w:t xml:space="preserve">596-616. </w:t>
      </w:r>
    </w:p>
    <w:p w14:paraId="315E41DC" w14:textId="77777777" w:rsidR="00125171" w:rsidRPr="00FF1356" w:rsidRDefault="00125171" w:rsidP="00125171">
      <w:pPr>
        <w:widowControl w:val="0"/>
        <w:ind w:left="720" w:right="324" w:hanging="540"/>
        <w:rPr>
          <w:sz w:val="22"/>
          <w:szCs w:val="22"/>
          <w:lang w:val="es-ES"/>
        </w:rPr>
      </w:pPr>
      <w:r w:rsidRPr="00FF1356">
        <w:rPr>
          <w:sz w:val="22"/>
          <w:szCs w:val="22"/>
          <w:lang w:val="es-ES"/>
        </w:rPr>
        <w:t xml:space="preserve">*Lambert, J. M., </w:t>
      </w:r>
      <w:proofErr w:type="spellStart"/>
      <w:r w:rsidRPr="00FF1356">
        <w:rPr>
          <w:sz w:val="22"/>
          <w:szCs w:val="22"/>
          <w:lang w:val="es-ES"/>
        </w:rPr>
        <w:t>Staubitz</w:t>
      </w:r>
      <w:proofErr w:type="spellEnd"/>
      <w:r w:rsidRPr="00FF1356">
        <w:rPr>
          <w:sz w:val="22"/>
          <w:szCs w:val="22"/>
          <w:lang w:val="es-ES"/>
        </w:rPr>
        <w:t xml:space="preserve">, J. E., et al. (2017). </w:t>
      </w:r>
      <w:proofErr w:type="spellStart"/>
      <w:r w:rsidRPr="00FF1356">
        <w:rPr>
          <w:sz w:val="22"/>
          <w:szCs w:val="22"/>
          <w:lang w:val="es-ES"/>
        </w:rPr>
        <w:t>Outcome</w:t>
      </w:r>
      <w:proofErr w:type="spellEnd"/>
      <w:r w:rsidRPr="00FF1356">
        <w:rPr>
          <w:sz w:val="22"/>
          <w:szCs w:val="22"/>
          <w:lang w:val="es-ES"/>
        </w:rPr>
        <w:t xml:space="preserve"> </w:t>
      </w:r>
      <w:proofErr w:type="spellStart"/>
      <w:r w:rsidRPr="00FF1356">
        <w:rPr>
          <w:sz w:val="22"/>
          <w:szCs w:val="22"/>
          <w:lang w:val="es-ES"/>
        </w:rPr>
        <w:t>summaries</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latency-based</w:t>
      </w:r>
      <w:proofErr w:type="spellEnd"/>
      <w:r w:rsidRPr="00FF1356">
        <w:rPr>
          <w:sz w:val="22"/>
          <w:szCs w:val="22"/>
          <w:lang w:val="es-ES"/>
        </w:rPr>
        <w:t xml:space="preserve"> </w:t>
      </w:r>
      <w:proofErr w:type="spellStart"/>
      <w:r w:rsidRPr="00FF1356">
        <w:rPr>
          <w:sz w:val="22"/>
          <w:szCs w:val="22"/>
          <w:lang w:val="es-ES"/>
        </w:rPr>
        <w:t>functional</w:t>
      </w:r>
      <w:proofErr w:type="spellEnd"/>
      <w:r w:rsidRPr="00FF1356">
        <w:rPr>
          <w:sz w:val="22"/>
          <w:szCs w:val="22"/>
          <w:lang w:val="es-ES"/>
        </w:rPr>
        <w:t xml:space="preserve"> </w:t>
      </w:r>
      <w:proofErr w:type="spellStart"/>
      <w:r w:rsidRPr="00FF1356">
        <w:rPr>
          <w:sz w:val="22"/>
          <w:szCs w:val="22"/>
          <w:lang w:val="es-ES"/>
        </w:rPr>
        <w:t>analyses</w:t>
      </w:r>
      <w:proofErr w:type="spellEnd"/>
      <w:r w:rsidRPr="00FF1356">
        <w:rPr>
          <w:sz w:val="22"/>
          <w:szCs w:val="22"/>
          <w:lang w:val="es-ES"/>
        </w:rPr>
        <w:t xml:space="preserve"> </w:t>
      </w:r>
      <w:proofErr w:type="spellStart"/>
      <w:r w:rsidRPr="00FF1356">
        <w:rPr>
          <w:sz w:val="22"/>
          <w:szCs w:val="22"/>
          <w:lang w:val="es-ES"/>
        </w:rPr>
        <w:t>conducted</w:t>
      </w:r>
      <w:proofErr w:type="spellEnd"/>
      <w:r w:rsidRPr="00FF1356">
        <w:rPr>
          <w:sz w:val="22"/>
          <w:szCs w:val="22"/>
          <w:lang w:val="es-ES"/>
        </w:rPr>
        <w:t xml:space="preserve"> </w:t>
      </w:r>
      <w:proofErr w:type="gramStart"/>
      <w:r w:rsidRPr="00FF1356">
        <w:rPr>
          <w:sz w:val="22"/>
          <w:szCs w:val="22"/>
          <w:lang w:val="es-ES"/>
        </w:rPr>
        <w:t>in hospital</w:t>
      </w:r>
      <w:proofErr w:type="gramEnd"/>
      <w:r w:rsidRPr="00FF1356">
        <w:rPr>
          <w:sz w:val="22"/>
          <w:szCs w:val="22"/>
          <w:lang w:val="es-ES"/>
        </w:rPr>
        <w:t xml:space="preserve"> </w:t>
      </w:r>
      <w:proofErr w:type="spellStart"/>
      <w:r w:rsidRPr="00FF1356">
        <w:rPr>
          <w:sz w:val="22"/>
          <w:szCs w:val="22"/>
          <w:lang w:val="es-ES"/>
        </w:rPr>
        <w:t>inpatient</w:t>
      </w:r>
      <w:proofErr w:type="spellEnd"/>
      <w:r w:rsidRPr="00FF1356">
        <w:rPr>
          <w:sz w:val="22"/>
          <w:szCs w:val="22"/>
          <w:lang w:val="es-ES"/>
        </w:rPr>
        <w:t xml:space="preserve"> </w:t>
      </w:r>
      <w:proofErr w:type="spellStart"/>
      <w:r w:rsidRPr="00FF1356">
        <w:rPr>
          <w:sz w:val="22"/>
          <w:szCs w:val="22"/>
          <w:lang w:val="es-ES"/>
        </w:rPr>
        <w:t>units</w:t>
      </w:r>
      <w:proofErr w:type="spellEnd"/>
      <w:r w:rsidRPr="00FF1356">
        <w:rPr>
          <w:sz w:val="22"/>
          <w:szCs w:val="22"/>
          <w:lang w:val="es-ES"/>
        </w:rPr>
        <w:t xml:space="preserve">. </w:t>
      </w:r>
      <w:r w:rsidRPr="00FF1356">
        <w:rPr>
          <w:i/>
          <w:sz w:val="22"/>
          <w:szCs w:val="22"/>
          <w:lang w:val="es-ES"/>
        </w:rPr>
        <w:t>JABA, 50</w:t>
      </w:r>
      <w:r w:rsidRPr="00FF1356">
        <w:rPr>
          <w:sz w:val="22"/>
          <w:szCs w:val="22"/>
          <w:lang w:val="es-ES"/>
        </w:rPr>
        <w:t>, 487-494</w:t>
      </w:r>
      <w:r w:rsidRPr="00FF1356">
        <w:rPr>
          <w:i/>
          <w:sz w:val="22"/>
          <w:szCs w:val="22"/>
          <w:lang w:val="es-ES"/>
        </w:rPr>
        <w:t xml:space="preserve">. </w:t>
      </w:r>
    </w:p>
    <w:p w14:paraId="081173B6" w14:textId="77777777" w:rsidR="00125171" w:rsidRPr="00FF1356" w:rsidRDefault="00125171" w:rsidP="00125171">
      <w:pPr>
        <w:widowControl w:val="0"/>
        <w:ind w:left="720" w:right="324" w:hanging="540"/>
        <w:rPr>
          <w:rFonts w:eastAsia="Calibri"/>
          <w:sz w:val="22"/>
          <w:szCs w:val="22"/>
          <w:shd w:val="clear" w:color="auto" w:fill="FFFFFF"/>
          <w:lang w:val="es-ES"/>
        </w:rPr>
      </w:pPr>
      <w:r w:rsidRPr="00FF1356">
        <w:rPr>
          <w:sz w:val="22"/>
          <w:szCs w:val="22"/>
          <w:lang w:val="es-ES"/>
        </w:rPr>
        <w:t>*</w:t>
      </w:r>
      <w:r w:rsidRPr="00FF1356">
        <w:rPr>
          <w:sz w:val="22"/>
          <w:szCs w:val="22"/>
          <w:shd w:val="clear" w:color="auto" w:fill="FFFFFF"/>
          <w:lang w:val="es-ES"/>
        </w:rPr>
        <w:t>†</w:t>
      </w:r>
      <w:r w:rsidRPr="00FF1356">
        <w:rPr>
          <w:spacing w:val="2"/>
          <w:sz w:val="22"/>
          <w:szCs w:val="22"/>
          <w:lang w:val="es-ES"/>
        </w:rPr>
        <w:t>‡</w:t>
      </w:r>
      <w:proofErr w:type="spellStart"/>
      <w:r w:rsidRPr="00FF1356">
        <w:rPr>
          <w:rFonts w:eastAsia="Calibri"/>
          <w:sz w:val="22"/>
          <w:szCs w:val="22"/>
          <w:shd w:val="clear" w:color="auto" w:fill="FFFFFF"/>
          <w:lang w:val="es-ES"/>
        </w:rPr>
        <w:t>Jessel</w:t>
      </w:r>
      <w:proofErr w:type="spellEnd"/>
      <w:r w:rsidRPr="00FF1356">
        <w:rPr>
          <w:rFonts w:eastAsia="Calibri"/>
          <w:sz w:val="22"/>
          <w:szCs w:val="22"/>
          <w:shd w:val="clear" w:color="auto" w:fill="FFFFFF"/>
          <w:lang w:val="es-ES"/>
        </w:rPr>
        <w:t xml:space="preserve">, J., </w:t>
      </w:r>
      <w:proofErr w:type="spellStart"/>
      <w:r w:rsidRPr="00FF1356">
        <w:rPr>
          <w:rFonts w:eastAsia="Calibri"/>
          <w:sz w:val="22"/>
          <w:szCs w:val="22"/>
          <w:shd w:val="clear" w:color="auto" w:fill="FFFFFF"/>
          <w:lang w:val="es-ES"/>
        </w:rPr>
        <w:t>Ingvarsson</w:t>
      </w:r>
      <w:proofErr w:type="spellEnd"/>
      <w:r w:rsidRPr="00FF1356">
        <w:rPr>
          <w:rFonts w:eastAsia="Calibri"/>
          <w:sz w:val="22"/>
          <w:szCs w:val="22"/>
          <w:shd w:val="clear" w:color="auto" w:fill="FFFFFF"/>
          <w:lang w:val="es-ES"/>
        </w:rPr>
        <w:t xml:space="preserve">, E. T., Metras, R., Kirk, H. &amp; </w:t>
      </w:r>
      <w:proofErr w:type="spellStart"/>
      <w:r w:rsidRPr="00FF1356">
        <w:rPr>
          <w:rFonts w:eastAsia="Calibri"/>
          <w:sz w:val="22"/>
          <w:szCs w:val="22"/>
          <w:shd w:val="clear" w:color="auto" w:fill="FFFFFF"/>
          <w:lang w:val="es-ES"/>
        </w:rPr>
        <w:t>Whipple</w:t>
      </w:r>
      <w:proofErr w:type="spellEnd"/>
      <w:r w:rsidRPr="00FF1356">
        <w:rPr>
          <w:rFonts w:eastAsia="Calibri"/>
          <w:sz w:val="22"/>
          <w:szCs w:val="22"/>
          <w:shd w:val="clear" w:color="auto" w:fill="FFFFFF"/>
          <w:lang w:val="es-ES"/>
        </w:rPr>
        <w:t xml:space="preserve">, R. (2018). </w:t>
      </w:r>
      <w:proofErr w:type="spellStart"/>
      <w:r w:rsidRPr="00FF1356">
        <w:rPr>
          <w:rFonts w:eastAsia="Calibri"/>
          <w:sz w:val="22"/>
          <w:szCs w:val="22"/>
          <w:shd w:val="clear" w:color="auto" w:fill="FFFFFF"/>
          <w:lang w:val="es-ES"/>
        </w:rPr>
        <w:t>Achieving</w:t>
      </w:r>
      <w:proofErr w:type="spellEnd"/>
      <w:r w:rsidRPr="00FF1356">
        <w:rPr>
          <w:rFonts w:eastAsia="Calibri"/>
          <w:sz w:val="22"/>
          <w:szCs w:val="22"/>
          <w:shd w:val="clear" w:color="auto" w:fill="FFFFFF"/>
          <w:lang w:val="es-ES"/>
        </w:rPr>
        <w:t xml:space="preserve"> </w:t>
      </w:r>
      <w:proofErr w:type="spellStart"/>
      <w:r w:rsidRPr="00FF1356">
        <w:rPr>
          <w:rFonts w:eastAsia="Calibri"/>
          <w:sz w:val="22"/>
          <w:szCs w:val="22"/>
          <w:shd w:val="clear" w:color="auto" w:fill="FFFFFF"/>
          <w:lang w:val="es-ES"/>
        </w:rPr>
        <w:t>socially</w:t>
      </w:r>
      <w:proofErr w:type="spellEnd"/>
      <w:r w:rsidRPr="00FF1356">
        <w:rPr>
          <w:rFonts w:eastAsia="Calibri"/>
          <w:sz w:val="22"/>
          <w:szCs w:val="22"/>
          <w:shd w:val="clear" w:color="auto" w:fill="FFFFFF"/>
          <w:lang w:val="es-ES"/>
        </w:rPr>
        <w:t xml:space="preserve"> </w:t>
      </w:r>
      <w:proofErr w:type="spellStart"/>
      <w:r w:rsidRPr="00FF1356">
        <w:rPr>
          <w:rFonts w:eastAsia="Calibri"/>
          <w:sz w:val="22"/>
          <w:szCs w:val="22"/>
          <w:shd w:val="clear" w:color="auto" w:fill="FFFFFF"/>
          <w:lang w:val="es-ES"/>
        </w:rPr>
        <w:t>significant</w:t>
      </w:r>
      <w:proofErr w:type="spellEnd"/>
      <w:r w:rsidRPr="00FF1356">
        <w:rPr>
          <w:rFonts w:eastAsia="Calibri"/>
          <w:sz w:val="22"/>
          <w:szCs w:val="22"/>
          <w:shd w:val="clear" w:color="auto" w:fill="FFFFFF"/>
          <w:lang w:val="es-ES"/>
        </w:rPr>
        <w:t xml:space="preserve"> </w:t>
      </w:r>
      <w:proofErr w:type="spellStart"/>
      <w:r w:rsidRPr="00FF1356">
        <w:rPr>
          <w:rFonts w:eastAsia="Calibri"/>
          <w:sz w:val="22"/>
          <w:szCs w:val="22"/>
          <w:shd w:val="clear" w:color="auto" w:fill="FFFFFF"/>
          <w:lang w:val="es-ES"/>
        </w:rPr>
        <w:t>reductions</w:t>
      </w:r>
      <w:proofErr w:type="spellEnd"/>
      <w:r w:rsidRPr="00FF1356">
        <w:rPr>
          <w:rFonts w:eastAsia="Calibri"/>
          <w:sz w:val="22"/>
          <w:szCs w:val="22"/>
          <w:shd w:val="clear" w:color="auto" w:fill="FFFFFF"/>
          <w:lang w:val="es-ES"/>
        </w:rPr>
        <w:t xml:space="preserve"> in </w:t>
      </w:r>
      <w:proofErr w:type="spellStart"/>
      <w:r w:rsidRPr="00FF1356">
        <w:rPr>
          <w:rFonts w:eastAsia="Calibri"/>
          <w:sz w:val="22"/>
          <w:szCs w:val="22"/>
          <w:shd w:val="clear" w:color="auto" w:fill="FFFFFF"/>
          <w:lang w:val="es-ES"/>
        </w:rPr>
        <w:t>problem</w:t>
      </w:r>
      <w:proofErr w:type="spellEnd"/>
      <w:r w:rsidRPr="00FF1356">
        <w:rPr>
          <w:rFonts w:eastAsia="Calibri"/>
          <w:sz w:val="22"/>
          <w:szCs w:val="22"/>
          <w:shd w:val="clear" w:color="auto" w:fill="FFFFFF"/>
          <w:lang w:val="es-ES"/>
        </w:rPr>
        <w:t xml:space="preserve"> </w:t>
      </w:r>
      <w:proofErr w:type="spellStart"/>
      <w:r w:rsidRPr="00FF1356">
        <w:rPr>
          <w:rFonts w:eastAsia="Calibri"/>
          <w:sz w:val="22"/>
          <w:szCs w:val="22"/>
          <w:shd w:val="clear" w:color="auto" w:fill="FFFFFF"/>
          <w:lang w:val="es-ES"/>
        </w:rPr>
        <w:t>behavior</w:t>
      </w:r>
      <w:proofErr w:type="spellEnd"/>
      <w:r w:rsidRPr="00FF1356">
        <w:rPr>
          <w:rFonts w:eastAsia="Calibri"/>
          <w:sz w:val="22"/>
          <w:szCs w:val="22"/>
          <w:shd w:val="clear" w:color="auto" w:fill="FFFFFF"/>
          <w:lang w:val="es-ES"/>
        </w:rPr>
        <w:t xml:space="preserve"> </w:t>
      </w:r>
      <w:proofErr w:type="spellStart"/>
      <w:r w:rsidRPr="00FF1356">
        <w:rPr>
          <w:rFonts w:eastAsia="Calibri"/>
          <w:sz w:val="22"/>
          <w:szCs w:val="22"/>
          <w:shd w:val="clear" w:color="auto" w:fill="FFFFFF"/>
          <w:lang w:val="es-ES"/>
        </w:rPr>
        <w:t>following</w:t>
      </w:r>
      <w:proofErr w:type="spellEnd"/>
      <w:r w:rsidRPr="00FF1356">
        <w:rPr>
          <w:rFonts w:eastAsia="Calibri"/>
          <w:sz w:val="22"/>
          <w:szCs w:val="22"/>
          <w:shd w:val="clear" w:color="auto" w:fill="FFFFFF"/>
          <w:lang w:val="es-ES"/>
        </w:rPr>
        <w:t xml:space="preserve"> </w:t>
      </w:r>
      <w:proofErr w:type="spellStart"/>
      <w:r w:rsidRPr="00FF1356">
        <w:rPr>
          <w:rFonts w:eastAsia="Calibri"/>
          <w:sz w:val="22"/>
          <w:szCs w:val="22"/>
          <w:shd w:val="clear" w:color="auto" w:fill="FFFFFF"/>
          <w:lang w:val="es-ES"/>
        </w:rPr>
        <w:t>the</w:t>
      </w:r>
      <w:proofErr w:type="spellEnd"/>
      <w:r w:rsidRPr="00FF1356">
        <w:rPr>
          <w:rFonts w:eastAsia="Calibri"/>
          <w:sz w:val="22"/>
          <w:szCs w:val="22"/>
          <w:shd w:val="clear" w:color="auto" w:fill="FFFFFF"/>
          <w:lang w:val="es-ES"/>
        </w:rPr>
        <w:t xml:space="preserve"> interview-</w:t>
      </w:r>
      <w:proofErr w:type="spellStart"/>
      <w:r w:rsidRPr="00FF1356">
        <w:rPr>
          <w:rFonts w:eastAsia="Calibri"/>
          <w:sz w:val="22"/>
          <w:szCs w:val="22"/>
          <w:shd w:val="clear" w:color="auto" w:fill="FFFFFF"/>
          <w:lang w:val="es-ES"/>
        </w:rPr>
        <w:t>informed</w:t>
      </w:r>
      <w:proofErr w:type="spellEnd"/>
      <w:r w:rsidRPr="00FF1356">
        <w:rPr>
          <w:rFonts w:eastAsia="Calibri"/>
          <w:sz w:val="22"/>
          <w:szCs w:val="22"/>
          <w:shd w:val="clear" w:color="auto" w:fill="FFFFFF"/>
          <w:lang w:val="es-ES"/>
        </w:rPr>
        <w:t xml:space="preserve"> </w:t>
      </w:r>
      <w:proofErr w:type="spellStart"/>
      <w:r w:rsidRPr="00FF1356">
        <w:rPr>
          <w:rFonts w:eastAsia="Calibri"/>
          <w:sz w:val="22"/>
          <w:szCs w:val="22"/>
          <w:shd w:val="clear" w:color="auto" w:fill="FFFFFF"/>
          <w:lang w:val="es-ES"/>
        </w:rPr>
        <w:t>synthesized</w:t>
      </w:r>
      <w:proofErr w:type="spellEnd"/>
      <w:r w:rsidRPr="00FF1356">
        <w:rPr>
          <w:rFonts w:eastAsia="Calibri"/>
          <w:sz w:val="22"/>
          <w:szCs w:val="22"/>
          <w:shd w:val="clear" w:color="auto" w:fill="FFFFFF"/>
          <w:lang w:val="es-ES"/>
        </w:rPr>
        <w:t xml:space="preserve"> </w:t>
      </w:r>
      <w:proofErr w:type="spellStart"/>
      <w:r w:rsidRPr="00FF1356">
        <w:rPr>
          <w:rFonts w:eastAsia="Calibri"/>
          <w:sz w:val="22"/>
          <w:szCs w:val="22"/>
          <w:shd w:val="clear" w:color="auto" w:fill="FFFFFF"/>
          <w:lang w:val="es-ES"/>
        </w:rPr>
        <w:t>contingency</w:t>
      </w:r>
      <w:proofErr w:type="spellEnd"/>
      <w:r w:rsidRPr="00FF1356">
        <w:rPr>
          <w:rFonts w:eastAsia="Calibri"/>
          <w:sz w:val="22"/>
          <w:szCs w:val="22"/>
          <w:shd w:val="clear" w:color="auto" w:fill="FFFFFF"/>
          <w:lang w:val="es-ES"/>
        </w:rPr>
        <w:t xml:space="preserve"> </w:t>
      </w:r>
      <w:proofErr w:type="spellStart"/>
      <w:r w:rsidRPr="00FF1356">
        <w:rPr>
          <w:rFonts w:eastAsia="Calibri"/>
          <w:sz w:val="22"/>
          <w:szCs w:val="22"/>
          <w:shd w:val="clear" w:color="auto" w:fill="FFFFFF"/>
          <w:lang w:val="es-ES"/>
        </w:rPr>
        <w:t>analysis</w:t>
      </w:r>
      <w:proofErr w:type="spellEnd"/>
      <w:r w:rsidRPr="00FF1356">
        <w:rPr>
          <w:rFonts w:eastAsia="Calibri"/>
          <w:sz w:val="22"/>
          <w:szCs w:val="22"/>
          <w:shd w:val="clear" w:color="auto" w:fill="FFFFFF"/>
          <w:lang w:val="es-ES"/>
        </w:rPr>
        <w:t xml:space="preserve">: A </w:t>
      </w:r>
      <w:proofErr w:type="spellStart"/>
      <w:r w:rsidRPr="00FF1356">
        <w:rPr>
          <w:rFonts w:eastAsia="Calibri"/>
          <w:sz w:val="22"/>
          <w:szCs w:val="22"/>
          <w:shd w:val="clear" w:color="auto" w:fill="FFFFFF"/>
          <w:lang w:val="es-ES"/>
        </w:rPr>
        <w:t>summary</w:t>
      </w:r>
      <w:proofErr w:type="spellEnd"/>
      <w:r w:rsidRPr="00FF1356">
        <w:rPr>
          <w:rFonts w:eastAsia="Calibri"/>
          <w:sz w:val="22"/>
          <w:szCs w:val="22"/>
          <w:shd w:val="clear" w:color="auto" w:fill="FFFFFF"/>
          <w:lang w:val="es-ES"/>
        </w:rPr>
        <w:t xml:space="preserve"> </w:t>
      </w:r>
      <w:proofErr w:type="spellStart"/>
      <w:r w:rsidRPr="00FF1356">
        <w:rPr>
          <w:rFonts w:eastAsia="Calibri"/>
          <w:sz w:val="22"/>
          <w:szCs w:val="22"/>
          <w:shd w:val="clear" w:color="auto" w:fill="FFFFFF"/>
          <w:lang w:val="es-ES"/>
        </w:rPr>
        <w:t>of</w:t>
      </w:r>
      <w:proofErr w:type="spellEnd"/>
      <w:r w:rsidRPr="00FF1356">
        <w:rPr>
          <w:rFonts w:eastAsia="Calibri"/>
          <w:sz w:val="22"/>
          <w:szCs w:val="22"/>
          <w:shd w:val="clear" w:color="auto" w:fill="FFFFFF"/>
          <w:lang w:val="es-ES"/>
        </w:rPr>
        <w:t xml:space="preserve"> 25 </w:t>
      </w:r>
      <w:proofErr w:type="spellStart"/>
      <w:r w:rsidRPr="00FF1356">
        <w:rPr>
          <w:rFonts w:eastAsia="Calibri"/>
          <w:sz w:val="22"/>
          <w:szCs w:val="22"/>
          <w:shd w:val="clear" w:color="auto" w:fill="FFFFFF"/>
          <w:lang w:val="es-ES"/>
        </w:rPr>
        <w:t>outpatient</w:t>
      </w:r>
      <w:proofErr w:type="spellEnd"/>
      <w:r w:rsidRPr="00FF1356">
        <w:rPr>
          <w:rFonts w:eastAsia="Calibri"/>
          <w:sz w:val="22"/>
          <w:szCs w:val="22"/>
          <w:shd w:val="clear" w:color="auto" w:fill="FFFFFF"/>
          <w:lang w:val="es-ES"/>
        </w:rPr>
        <w:t xml:space="preserve"> </w:t>
      </w:r>
      <w:proofErr w:type="spellStart"/>
      <w:r w:rsidRPr="00FF1356">
        <w:rPr>
          <w:rFonts w:eastAsia="Calibri"/>
          <w:sz w:val="22"/>
          <w:szCs w:val="22"/>
          <w:shd w:val="clear" w:color="auto" w:fill="FFFFFF"/>
          <w:lang w:val="es-ES"/>
        </w:rPr>
        <w:t>applications</w:t>
      </w:r>
      <w:proofErr w:type="spellEnd"/>
      <w:r w:rsidRPr="00FF1356">
        <w:rPr>
          <w:rFonts w:eastAsia="Calibri"/>
          <w:sz w:val="22"/>
          <w:szCs w:val="22"/>
          <w:shd w:val="clear" w:color="auto" w:fill="FFFFFF"/>
          <w:lang w:val="es-ES"/>
        </w:rPr>
        <w:t xml:space="preserve">. </w:t>
      </w:r>
      <w:r w:rsidRPr="00FF1356">
        <w:rPr>
          <w:i/>
          <w:sz w:val="22"/>
          <w:szCs w:val="22"/>
          <w:lang w:val="es-ES"/>
        </w:rPr>
        <w:t xml:space="preserve">JABA, </w:t>
      </w:r>
      <w:r w:rsidRPr="00FF1356">
        <w:rPr>
          <w:i/>
          <w:sz w:val="22"/>
          <w:szCs w:val="22"/>
          <w:shd w:val="clear" w:color="auto" w:fill="FFFFFF"/>
          <w:lang w:val="es-ES"/>
        </w:rPr>
        <w:t>51,</w:t>
      </w:r>
      <w:r w:rsidRPr="00FF1356">
        <w:rPr>
          <w:rFonts w:eastAsia="Calibri"/>
          <w:sz w:val="22"/>
          <w:szCs w:val="22"/>
          <w:shd w:val="clear" w:color="auto" w:fill="FFFFFF"/>
          <w:lang w:val="es-ES"/>
        </w:rPr>
        <w:t xml:space="preserve"> 130–157.  </w:t>
      </w:r>
    </w:p>
    <w:p w14:paraId="2090B7FA" w14:textId="77777777" w:rsidR="00125171" w:rsidRPr="00FF1356" w:rsidRDefault="00125171" w:rsidP="00125171">
      <w:pPr>
        <w:ind w:left="720" w:hanging="540"/>
        <w:rPr>
          <w:sz w:val="22"/>
          <w:szCs w:val="22"/>
          <w:lang w:val="es-ES"/>
        </w:rPr>
      </w:pPr>
      <w:r w:rsidRPr="00FF1356">
        <w:rPr>
          <w:sz w:val="22"/>
          <w:szCs w:val="22"/>
          <w:lang w:val="es-ES"/>
        </w:rPr>
        <w:t>*</w:t>
      </w:r>
      <w:r w:rsidRPr="00FF1356">
        <w:rPr>
          <w:sz w:val="22"/>
          <w:szCs w:val="22"/>
          <w:shd w:val="clear" w:color="auto" w:fill="FFFFFF"/>
          <w:lang w:val="es-ES"/>
        </w:rPr>
        <w:t>†</w:t>
      </w:r>
      <w:r w:rsidRPr="00FF1356">
        <w:rPr>
          <w:spacing w:val="2"/>
          <w:sz w:val="22"/>
          <w:szCs w:val="22"/>
          <w:lang w:val="es-ES"/>
        </w:rPr>
        <w:t>‡</w:t>
      </w:r>
      <w:proofErr w:type="spellStart"/>
      <w:r w:rsidRPr="00FF1356">
        <w:rPr>
          <w:color w:val="222222"/>
          <w:sz w:val="22"/>
          <w:szCs w:val="22"/>
          <w:shd w:val="clear" w:color="auto" w:fill="FFFFFF"/>
          <w:lang w:val="es-ES"/>
        </w:rPr>
        <w:t>Jessel</w:t>
      </w:r>
      <w:proofErr w:type="spellEnd"/>
      <w:r w:rsidRPr="00FF1356">
        <w:rPr>
          <w:color w:val="222222"/>
          <w:sz w:val="22"/>
          <w:szCs w:val="22"/>
          <w:shd w:val="clear" w:color="auto" w:fill="FFFFFF"/>
          <w:lang w:val="es-ES"/>
        </w:rPr>
        <w:t xml:space="preserve">, J., </w:t>
      </w:r>
      <w:proofErr w:type="spellStart"/>
      <w:r w:rsidRPr="00FF1356">
        <w:rPr>
          <w:color w:val="222222"/>
          <w:sz w:val="22"/>
          <w:szCs w:val="22"/>
          <w:shd w:val="clear" w:color="auto" w:fill="FFFFFF"/>
          <w:lang w:val="es-ES"/>
        </w:rPr>
        <w:t>Ingvarsson</w:t>
      </w:r>
      <w:proofErr w:type="spellEnd"/>
      <w:r w:rsidRPr="00FF1356">
        <w:rPr>
          <w:color w:val="222222"/>
          <w:sz w:val="22"/>
          <w:szCs w:val="22"/>
          <w:shd w:val="clear" w:color="auto" w:fill="FFFFFF"/>
          <w:lang w:val="es-ES"/>
        </w:rPr>
        <w:t xml:space="preserve">, E. T., Metras, R., </w:t>
      </w:r>
      <w:proofErr w:type="spellStart"/>
      <w:r w:rsidRPr="00FF1356">
        <w:rPr>
          <w:color w:val="222222"/>
          <w:sz w:val="22"/>
          <w:szCs w:val="22"/>
          <w:shd w:val="clear" w:color="auto" w:fill="FFFFFF"/>
          <w:lang w:val="es-ES"/>
        </w:rPr>
        <w:t>Whipple</w:t>
      </w:r>
      <w:proofErr w:type="spellEnd"/>
      <w:r w:rsidRPr="00FF1356">
        <w:rPr>
          <w:color w:val="222222"/>
          <w:sz w:val="22"/>
          <w:szCs w:val="22"/>
          <w:shd w:val="clear" w:color="auto" w:fill="FFFFFF"/>
          <w:lang w:val="es-ES"/>
        </w:rPr>
        <w:t xml:space="preserve">, R., Kirk, H., &amp; </w:t>
      </w:r>
      <w:proofErr w:type="spellStart"/>
      <w:r w:rsidRPr="00FF1356">
        <w:rPr>
          <w:color w:val="222222"/>
          <w:sz w:val="22"/>
          <w:szCs w:val="22"/>
          <w:shd w:val="clear" w:color="auto" w:fill="FFFFFF"/>
          <w:lang w:val="es-ES"/>
        </w:rPr>
        <w:t>Solsbery</w:t>
      </w:r>
      <w:proofErr w:type="spellEnd"/>
      <w:r w:rsidRPr="00FF1356">
        <w:rPr>
          <w:color w:val="222222"/>
          <w:sz w:val="22"/>
          <w:szCs w:val="22"/>
          <w:shd w:val="clear" w:color="auto" w:fill="FFFFFF"/>
          <w:lang w:val="es-ES"/>
        </w:rPr>
        <w:t xml:space="preserve">, L. (2018). </w:t>
      </w:r>
      <w:proofErr w:type="spellStart"/>
      <w:r w:rsidRPr="00FF1356">
        <w:rPr>
          <w:color w:val="222222"/>
          <w:sz w:val="22"/>
          <w:szCs w:val="22"/>
          <w:shd w:val="clear" w:color="auto" w:fill="FFFFFF"/>
          <w:lang w:val="es-ES"/>
        </w:rPr>
        <w:t>Treatment</w:t>
      </w:r>
      <w:proofErr w:type="spellEnd"/>
      <w:r w:rsidRPr="00FF1356">
        <w:rPr>
          <w:color w:val="222222"/>
          <w:sz w:val="22"/>
          <w:szCs w:val="22"/>
          <w:shd w:val="clear" w:color="auto" w:fill="FFFFFF"/>
          <w:lang w:val="es-ES"/>
        </w:rPr>
        <w:t xml:space="preserve"> </w:t>
      </w:r>
      <w:proofErr w:type="spellStart"/>
      <w:r w:rsidRPr="00FF1356">
        <w:rPr>
          <w:color w:val="222222"/>
          <w:sz w:val="22"/>
          <w:szCs w:val="22"/>
          <w:shd w:val="clear" w:color="auto" w:fill="FFFFFF"/>
          <w:lang w:val="es-ES"/>
        </w:rPr>
        <w:t>of</w:t>
      </w:r>
      <w:proofErr w:type="spellEnd"/>
      <w:r w:rsidRPr="00FF1356">
        <w:rPr>
          <w:color w:val="222222"/>
          <w:sz w:val="22"/>
          <w:szCs w:val="22"/>
          <w:shd w:val="clear" w:color="auto" w:fill="FFFFFF"/>
          <w:lang w:val="es-ES"/>
        </w:rPr>
        <w:t xml:space="preserve"> </w:t>
      </w:r>
      <w:proofErr w:type="spellStart"/>
      <w:r w:rsidRPr="00FF1356">
        <w:rPr>
          <w:color w:val="222222"/>
          <w:sz w:val="22"/>
          <w:szCs w:val="22"/>
          <w:shd w:val="clear" w:color="auto" w:fill="FFFFFF"/>
          <w:lang w:val="es-ES"/>
        </w:rPr>
        <w:t>elopement</w:t>
      </w:r>
      <w:proofErr w:type="spellEnd"/>
      <w:r w:rsidRPr="00FF1356">
        <w:rPr>
          <w:color w:val="222222"/>
          <w:sz w:val="22"/>
          <w:szCs w:val="22"/>
          <w:shd w:val="clear" w:color="auto" w:fill="FFFFFF"/>
          <w:lang w:val="es-ES"/>
        </w:rPr>
        <w:t xml:space="preserve"> </w:t>
      </w:r>
      <w:proofErr w:type="spellStart"/>
      <w:r w:rsidRPr="00FF1356">
        <w:rPr>
          <w:color w:val="222222"/>
          <w:sz w:val="22"/>
          <w:szCs w:val="22"/>
          <w:shd w:val="clear" w:color="auto" w:fill="FFFFFF"/>
          <w:lang w:val="es-ES"/>
        </w:rPr>
        <w:t>following</w:t>
      </w:r>
      <w:proofErr w:type="spellEnd"/>
      <w:r w:rsidRPr="00FF1356">
        <w:rPr>
          <w:color w:val="222222"/>
          <w:sz w:val="22"/>
          <w:szCs w:val="22"/>
          <w:shd w:val="clear" w:color="auto" w:fill="FFFFFF"/>
          <w:lang w:val="es-ES"/>
        </w:rPr>
        <w:t xml:space="preserve"> a </w:t>
      </w:r>
      <w:proofErr w:type="spellStart"/>
      <w:r w:rsidRPr="00FF1356">
        <w:rPr>
          <w:color w:val="222222"/>
          <w:sz w:val="22"/>
          <w:szCs w:val="22"/>
          <w:shd w:val="clear" w:color="auto" w:fill="FFFFFF"/>
          <w:lang w:val="es-ES"/>
        </w:rPr>
        <w:t>latency‐based</w:t>
      </w:r>
      <w:proofErr w:type="spellEnd"/>
      <w:r w:rsidRPr="00FF1356">
        <w:rPr>
          <w:color w:val="222222"/>
          <w:sz w:val="22"/>
          <w:szCs w:val="22"/>
          <w:shd w:val="clear" w:color="auto" w:fill="FFFFFF"/>
          <w:lang w:val="es-ES"/>
        </w:rPr>
        <w:t xml:space="preserve"> interview‐</w:t>
      </w:r>
      <w:proofErr w:type="spellStart"/>
      <w:r w:rsidRPr="00FF1356">
        <w:rPr>
          <w:color w:val="222222"/>
          <w:sz w:val="22"/>
          <w:szCs w:val="22"/>
          <w:shd w:val="clear" w:color="auto" w:fill="FFFFFF"/>
          <w:lang w:val="es-ES"/>
        </w:rPr>
        <w:t>informed</w:t>
      </w:r>
      <w:proofErr w:type="spellEnd"/>
      <w:r w:rsidRPr="00FF1356">
        <w:rPr>
          <w:color w:val="222222"/>
          <w:sz w:val="22"/>
          <w:szCs w:val="22"/>
          <w:shd w:val="clear" w:color="auto" w:fill="FFFFFF"/>
          <w:lang w:val="es-ES"/>
        </w:rPr>
        <w:t xml:space="preserve">, </w:t>
      </w:r>
      <w:proofErr w:type="spellStart"/>
      <w:r w:rsidRPr="00FF1356">
        <w:rPr>
          <w:color w:val="222222"/>
          <w:sz w:val="22"/>
          <w:szCs w:val="22"/>
          <w:shd w:val="clear" w:color="auto" w:fill="FFFFFF"/>
          <w:lang w:val="es-ES"/>
        </w:rPr>
        <w:t>synthesized</w:t>
      </w:r>
      <w:proofErr w:type="spellEnd"/>
      <w:r w:rsidRPr="00FF1356">
        <w:rPr>
          <w:color w:val="222222"/>
          <w:sz w:val="22"/>
          <w:szCs w:val="22"/>
          <w:shd w:val="clear" w:color="auto" w:fill="FFFFFF"/>
          <w:lang w:val="es-ES"/>
        </w:rPr>
        <w:t xml:space="preserve"> </w:t>
      </w:r>
      <w:proofErr w:type="spellStart"/>
      <w:r w:rsidRPr="00FF1356">
        <w:rPr>
          <w:color w:val="222222"/>
          <w:sz w:val="22"/>
          <w:szCs w:val="22"/>
          <w:shd w:val="clear" w:color="auto" w:fill="FFFFFF"/>
          <w:lang w:val="es-ES"/>
        </w:rPr>
        <w:t>contingency</w:t>
      </w:r>
      <w:proofErr w:type="spellEnd"/>
      <w:r w:rsidRPr="00FF1356">
        <w:rPr>
          <w:color w:val="222222"/>
          <w:sz w:val="22"/>
          <w:szCs w:val="22"/>
          <w:shd w:val="clear" w:color="auto" w:fill="FFFFFF"/>
          <w:lang w:val="es-ES"/>
        </w:rPr>
        <w:t xml:space="preserve"> </w:t>
      </w:r>
      <w:proofErr w:type="spellStart"/>
      <w:r w:rsidRPr="00FF1356">
        <w:rPr>
          <w:color w:val="222222"/>
          <w:sz w:val="22"/>
          <w:szCs w:val="22"/>
          <w:shd w:val="clear" w:color="auto" w:fill="FFFFFF"/>
          <w:lang w:val="es-ES"/>
        </w:rPr>
        <w:t>analysis</w:t>
      </w:r>
      <w:proofErr w:type="spellEnd"/>
      <w:r w:rsidRPr="00FF1356">
        <w:rPr>
          <w:color w:val="222222"/>
          <w:sz w:val="22"/>
          <w:szCs w:val="22"/>
          <w:shd w:val="clear" w:color="auto" w:fill="FFFFFF"/>
          <w:lang w:val="es-ES"/>
        </w:rPr>
        <w:t>.</w:t>
      </w:r>
      <w:r w:rsidRPr="00FF1356">
        <w:rPr>
          <w:rStyle w:val="apple-converted-space"/>
          <w:color w:val="222222"/>
          <w:sz w:val="22"/>
          <w:szCs w:val="22"/>
          <w:shd w:val="clear" w:color="auto" w:fill="FFFFFF"/>
          <w:lang w:val="es-ES"/>
        </w:rPr>
        <w:t> </w:t>
      </w:r>
      <w:proofErr w:type="spellStart"/>
      <w:r w:rsidRPr="00FF1356">
        <w:rPr>
          <w:i/>
          <w:iCs/>
          <w:color w:val="222222"/>
          <w:sz w:val="22"/>
          <w:szCs w:val="22"/>
          <w:lang w:val="es-ES"/>
        </w:rPr>
        <w:t>Behavioral</w:t>
      </w:r>
      <w:proofErr w:type="spellEnd"/>
      <w:r w:rsidRPr="00FF1356">
        <w:rPr>
          <w:i/>
          <w:iCs/>
          <w:color w:val="222222"/>
          <w:sz w:val="22"/>
          <w:szCs w:val="22"/>
          <w:lang w:val="es-ES"/>
        </w:rPr>
        <w:t xml:space="preserve"> </w:t>
      </w:r>
      <w:proofErr w:type="spellStart"/>
      <w:r w:rsidRPr="00FF1356">
        <w:rPr>
          <w:i/>
          <w:iCs/>
          <w:color w:val="222222"/>
          <w:sz w:val="22"/>
          <w:szCs w:val="22"/>
          <w:lang w:val="es-ES"/>
        </w:rPr>
        <w:t>Interventions</w:t>
      </w:r>
      <w:proofErr w:type="spellEnd"/>
      <w:r w:rsidRPr="00FF1356">
        <w:rPr>
          <w:color w:val="222222"/>
          <w:sz w:val="22"/>
          <w:szCs w:val="22"/>
          <w:shd w:val="clear" w:color="auto" w:fill="FFFFFF"/>
          <w:lang w:val="es-ES"/>
        </w:rPr>
        <w:t>,</w:t>
      </w:r>
      <w:r w:rsidRPr="00FF1356">
        <w:rPr>
          <w:rStyle w:val="apple-converted-space"/>
          <w:color w:val="222222"/>
          <w:sz w:val="22"/>
          <w:szCs w:val="22"/>
          <w:shd w:val="clear" w:color="auto" w:fill="FFFFFF"/>
          <w:lang w:val="es-ES"/>
        </w:rPr>
        <w:t> </w:t>
      </w:r>
      <w:r w:rsidRPr="00FF1356">
        <w:rPr>
          <w:i/>
          <w:iCs/>
          <w:color w:val="222222"/>
          <w:sz w:val="22"/>
          <w:szCs w:val="22"/>
          <w:lang w:val="es-ES"/>
        </w:rPr>
        <w:t>33</w:t>
      </w:r>
      <w:r w:rsidRPr="00FF1356">
        <w:rPr>
          <w:color w:val="222222"/>
          <w:sz w:val="22"/>
          <w:szCs w:val="22"/>
          <w:shd w:val="clear" w:color="auto" w:fill="FFFFFF"/>
          <w:lang w:val="es-ES"/>
        </w:rPr>
        <w:t>(3), 271-283.</w:t>
      </w:r>
    </w:p>
    <w:p w14:paraId="6AEEC7C3" w14:textId="59F63979" w:rsidR="00125171" w:rsidRPr="00FF1356" w:rsidRDefault="00125171" w:rsidP="00125171">
      <w:pPr>
        <w:widowControl w:val="0"/>
        <w:shd w:val="clear" w:color="auto" w:fill="FFFFFF" w:themeFill="background1"/>
        <w:ind w:left="720" w:right="324" w:hanging="540"/>
        <w:rPr>
          <w:sz w:val="22"/>
          <w:szCs w:val="22"/>
          <w:lang w:val="es-ES"/>
        </w:rPr>
      </w:pPr>
      <w:r w:rsidRPr="00FF1356">
        <w:rPr>
          <w:sz w:val="22"/>
          <w:szCs w:val="22"/>
          <w:lang w:val="es-ES"/>
        </w:rPr>
        <w:t>*</w:t>
      </w:r>
      <w:r w:rsidRPr="00FF1356">
        <w:rPr>
          <w:sz w:val="22"/>
          <w:szCs w:val="22"/>
          <w:shd w:val="clear" w:color="auto" w:fill="FFFFFF"/>
          <w:lang w:val="es-ES"/>
        </w:rPr>
        <w:t>†</w:t>
      </w:r>
      <w:r w:rsidRPr="00FF1356">
        <w:rPr>
          <w:spacing w:val="2"/>
          <w:sz w:val="22"/>
          <w:szCs w:val="22"/>
          <w:lang w:val="es-ES"/>
        </w:rPr>
        <w:t>‡</w:t>
      </w:r>
      <w:r w:rsidRPr="00FF1356">
        <w:rPr>
          <w:sz w:val="22"/>
          <w:szCs w:val="22"/>
          <w:lang w:val="es-ES"/>
        </w:rPr>
        <w:t xml:space="preserve">Herman, C., Healy, O., &amp; Lydon, S. (2018). </w:t>
      </w:r>
      <w:proofErr w:type="spellStart"/>
      <w:r w:rsidRPr="00FF1356">
        <w:rPr>
          <w:sz w:val="22"/>
          <w:szCs w:val="22"/>
          <w:lang w:val="es-ES"/>
        </w:rPr>
        <w:t>An</w:t>
      </w:r>
      <w:proofErr w:type="spellEnd"/>
      <w:r w:rsidRPr="00FF1356">
        <w:rPr>
          <w:sz w:val="22"/>
          <w:szCs w:val="22"/>
          <w:lang w:val="es-ES"/>
        </w:rPr>
        <w:t xml:space="preserve"> interview-</w:t>
      </w:r>
      <w:proofErr w:type="spellStart"/>
      <w:r w:rsidRPr="00FF1356">
        <w:rPr>
          <w:sz w:val="22"/>
          <w:szCs w:val="22"/>
          <w:lang w:val="es-ES"/>
        </w:rPr>
        <w:t>informed</w:t>
      </w:r>
      <w:proofErr w:type="spellEnd"/>
      <w:r w:rsidRPr="00FF1356">
        <w:rPr>
          <w:sz w:val="22"/>
          <w:szCs w:val="22"/>
          <w:lang w:val="es-ES"/>
        </w:rPr>
        <w:t xml:space="preserve"> </w:t>
      </w:r>
      <w:proofErr w:type="spellStart"/>
      <w:r w:rsidRPr="00FF1356">
        <w:rPr>
          <w:sz w:val="22"/>
          <w:szCs w:val="22"/>
          <w:lang w:val="es-ES"/>
        </w:rPr>
        <w:t>synthesized</w:t>
      </w:r>
      <w:proofErr w:type="spellEnd"/>
      <w:r w:rsidRPr="00FF1356">
        <w:rPr>
          <w:sz w:val="22"/>
          <w:szCs w:val="22"/>
          <w:lang w:val="es-ES"/>
        </w:rPr>
        <w:t xml:space="preserve"> </w:t>
      </w:r>
      <w:proofErr w:type="spellStart"/>
      <w:r w:rsidRPr="00FF1356">
        <w:rPr>
          <w:sz w:val="22"/>
          <w:szCs w:val="22"/>
          <w:lang w:val="es-ES"/>
        </w:rPr>
        <w:t>contingency</w:t>
      </w:r>
      <w:proofErr w:type="spellEnd"/>
      <w:r w:rsidRPr="00FF1356">
        <w:rPr>
          <w:sz w:val="22"/>
          <w:szCs w:val="22"/>
          <w:lang w:val="es-ES"/>
        </w:rPr>
        <w:t xml:space="preserve"> </w:t>
      </w:r>
      <w:proofErr w:type="spellStart"/>
      <w:r w:rsidRPr="00FF1356">
        <w:rPr>
          <w:sz w:val="22"/>
          <w:szCs w:val="22"/>
          <w:lang w:val="es-ES"/>
        </w:rPr>
        <w:t>analysis</w:t>
      </w:r>
      <w:proofErr w:type="spellEnd"/>
      <w:r w:rsidRPr="00FF1356">
        <w:rPr>
          <w:sz w:val="22"/>
          <w:szCs w:val="22"/>
          <w:lang w:val="es-ES"/>
        </w:rPr>
        <w:t xml:space="preserve"> </w:t>
      </w:r>
      <w:proofErr w:type="spellStart"/>
      <w:r w:rsidRPr="00FF1356">
        <w:rPr>
          <w:sz w:val="22"/>
          <w:szCs w:val="22"/>
          <w:lang w:val="es-ES"/>
        </w:rPr>
        <w:t>to</w:t>
      </w:r>
      <w:proofErr w:type="spellEnd"/>
      <w:r w:rsidRPr="00FF1356">
        <w:rPr>
          <w:sz w:val="22"/>
          <w:szCs w:val="22"/>
          <w:lang w:val="es-ES"/>
        </w:rPr>
        <w:t xml:space="preserve"> </w:t>
      </w:r>
      <w:proofErr w:type="spellStart"/>
      <w:r w:rsidRPr="00FF1356">
        <w:rPr>
          <w:sz w:val="22"/>
          <w:szCs w:val="22"/>
          <w:lang w:val="es-ES"/>
        </w:rPr>
        <w:t>inform</w:t>
      </w:r>
      <w:proofErr w:type="spellEnd"/>
      <w:r w:rsidRPr="00FF1356">
        <w:rPr>
          <w:sz w:val="22"/>
          <w:szCs w:val="22"/>
          <w:lang w:val="es-ES"/>
        </w:rPr>
        <w:t xml:space="preserve"> </w:t>
      </w:r>
      <w:proofErr w:type="spellStart"/>
      <w:r w:rsidRPr="00FF1356">
        <w:rPr>
          <w:sz w:val="22"/>
          <w:szCs w:val="22"/>
          <w:lang w:val="es-ES"/>
        </w:rPr>
        <w:t>the</w:t>
      </w:r>
      <w:proofErr w:type="spellEnd"/>
      <w:r w:rsidRPr="00FF1356">
        <w:rPr>
          <w:sz w:val="22"/>
          <w:szCs w:val="22"/>
          <w:lang w:val="es-ES"/>
        </w:rPr>
        <w:t xml:space="preserve"> </w:t>
      </w:r>
      <w:proofErr w:type="spellStart"/>
      <w:r w:rsidRPr="00FF1356">
        <w:rPr>
          <w:sz w:val="22"/>
          <w:szCs w:val="22"/>
          <w:lang w:val="es-ES"/>
        </w:rPr>
        <w:t>treatment</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00A246C4" w:rsidRPr="00FF1356">
        <w:rPr>
          <w:sz w:val="22"/>
          <w:szCs w:val="22"/>
          <w:lang w:val="es-ES"/>
        </w:rPr>
        <w:t>challenging</w:t>
      </w:r>
      <w:proofErr w:type="spellEnd"/>
      <w:r w:rsidRPr="00FF1356">
        <w:rPr>
          <w:sz w:val="22"/>
          <w:szCs w:val="22"/>
          <w:lang w:val="es-ES"/>
        </w:rPr>
        <w:t xml:space="preserve"> </w:t>
      </w:r>
      <w:proofErr w:type="spellStart"/>
      <w:r w:rsidRPr="00FF1356">
        <w:rPr>
          <w:sz w:val="22"/>
          <w:szCs w:val="22"/>
          <w:lang w:val="es-ES"/>
        </w:rPr>
        <w:t>behavior</w:t>
      </w:r>
      <w:proofErr w:type="spellEnd"/>
      <w:r w:rsidRPr="00FF1356">
        <w:rPr>
          <w:sz w:val="22"/>
          <w:szCs w:val="22"/>
          <w:lang w:val="es-ES"/>
        </w:rPr>
        <w:t xml:space="preserve"> in a </w:t>
      </w:r>
      <w:proofErr w:type="spellStart"/>
      <w:r w:rsidRPr="00FF1356">
        <w:rPr>
          <w:sz w:val="22"/>
          <w:szCs w:val="22"/>
          <w:lang w:val="es-ES"/>
        </w:rPr>
        <w:t>young</w:t>
      </w:r>
      <w:proofErr w:type="spellEnd"/>
      <w:r w:rsidRPr="00FF1356">
        <w:rPr>
          <w:sz w:val="22"/>
          <w:szCs w:val="22"/>
          <w:lang w:val="es-ES"/>
        </w:rPr>
        <w:t xml:space="preserve"> </w:t>
      </w:r>
      <w:proofErr w:type="spellStart"/>
      <w:r w:rsidRPr="00FF1356">
        <w:rPr>
          <w:sz w:val="22"/>
          <w:szCs w:val="22"/>
          <w:lang w:val="es-ES"/>
        </w:rPr>
        <w:t>child</w:t>
      </w:r>
      <w:proofErr w:type="spellEnd"/>
      <w:r w:rsidRPr="00FF1356">
        <w:rPr>
          <w:sz w:val="22"/>
          <w:szCs w:val="22"/>
          <w:lang w:val="es-ES"/>
        </w:rPr>
        <w:t xml:space="preserve"> </w:t>
      </w:r>
      <w:proofErr w:type="spellStart"/>
      <w:r w:rsidRPr="00FF1356">
        <w:rPr>
          <w:sz w:val="22"/>
          <w:szCs w:val="22"/>
          <w:lang w:val="es-ES"/>
        </w:rPr>
        <w:t>with</w:t>
      </w:r>
      <w:proofErr w:type="spellEnd"/>
      <w:r w:rsidRPr="00FF1356">
        <w:rPr>
          <w:sz w:val="22"/>
          <w:szCs w:val="22"/>
          <w:lang w:val="es-ES"/>
        </w:rPr>
        <w:t xml:space="preserve"> </w:t>
      </w:r>
      <w:proofErr w:type="spellStart"/>
      <w:r w:rsidRPr="00FF1356">
        <w:rPr>
          <w:sz w:val="22"/>
          <w:szCs w:val="22"/>
          <w:lang w:val="es-ES"/>
        </w:rPr>
        <w:t>autism</w:t>
      </w:r>
      <w:proofErr w:type="spellEnd"/>
      <w:r w:rsidRPr="00FF1356">
        <w:rPr>
          <w:sz w:val="22"/>
          <w:szCs w:val="22"/>
          <w:lang w:val="es-ES"/>
        </w:rPr>
        <w:t xml:space="preserve">. </w:t>
      </w:r>
      <w:r w:rsidRPr="00FF1356">
        <w:rPr>
          <w:i/>
          <w:sz w:val="22"/>
          <w:szCs w:val="22"/>
          <w:lang w:val="es-ES"/>
        </w:rPr>
        <w:t xml:space="preserve">Dev. </w:t>
      </w:r>
      <w:proofErr w:type="spellStart"/>
      <w:r w:rsidRPr="00FF1356">
        <w:rPr>
          <w:i/>
          <w:sz w:val="22"/>
          <w:szCs w:val="22"/>
          <w:lang w:val="es-ES"/>
        </w:rPr>
        <w:t>Neurorehabilitation</w:t>
      </w:r>
      <w:proofErr w:type="spellEnd"/>
      <w:r w:rsidRPr="00FF1356">
        <w:rPr>
          <w:i/>
          <w:sz w:val="22"/>
          <w:szCs w:val="22"/>
          <w:lang w:val="es-ES"/>
        </w:rPr>
        <w:t>, 21,</w:t>
      </w:r>
      <w:r w:rsidRPr="00FF1356">
        <w:rPr>
          <w:sz w:val="22"/>
          <w:szCs w:val="22"/>
          <w:lang w:val="es-ES"/>
        </w:rPr>
        <w:t xml:space="preserve"> 202–207. </w:t>
      </w:r>
    </w:p>
    <w:p w14:paraId="65726ACA" w14:textId="77777777" w:rsidR="00125171" w:rsidRPr="00FF1356" w:rsidRDefault="00125171" w:rsidP="00125171">
      <w:pPr>
        <w:widowControl w:val="0"/>
        <w:shd w:val="clear" w:color="auto" w:fill="FFFFFF" w:themeFill="background1"/>
        <w:ind w:left="720" w:right="324" w:hanging="540"/>
        <w:rPr>
          <w:color w:val="0000FF"/>
          <w:sz w:val="22"/>
          <w:szCs w:val="22"/>
          <w:u w:val="single"/>
          <w:lang w:val="es-ES"/>
        </w:rPr>
      </w:pPr>
      <w:r w:rsidRPr="00FF1356">
        <w:rPr>
          <w:sz w:val="22"/>
          <w:szCs w:val="22"/>
          <w:lang w:val="es-ES"/>
        </w:rPr>
        <w:t>*</w:t>
      </w:r>
      <w:r w:rsidRPr="00FF1356">
        <w:rPr>
          <w:sz w:val="22"/>
          <w:szCs w:val="22"/>
          <w:shd w:val="clear" w:color="auto" w:fill="FFFFFF"/>
          <w:lang w:val="es-ES"/>
        </w:rPr>
        <w:t>†</w:t>
      </w:r>
      <w:r w:rsidRPr="00FF1356">
        <w:rPr>
          <w:spacing w:val="2"/>
          <w:sz w:val="22"/>
          <w:szCs w:val="22"/>
          <w:lang w:val="es-ES"/>
        </w:rPr>
        <w:t>‡</w:t>
      </w:r>
      <w:r w:rsidRPr="00FF1356">
        <w:rPr>
          <w:sz w:val="22"/>
          <w:szCs w:val="22"/>
          <w:lang w:val="es-ES"/>
        </w:rPr>
        <w:t xml:space="preserve">Taylor, S. A., Phillips, K. J., </w:t>
      </w:r>
      <w:proofErr w:type="spellStart"/>
      <w:r w:rsidRPr="00FF1356">
        <w:rPr>
          <w:sz w:val="22"/>
          <w:szCs w:val="22"/>
          <w:lang w:val="es-ES"/>
        </w:rPr>
        <w:t>Gertzog</w:t>
      </w:r>
      <w:proofErr w:type="spellEnd"/>
      <w:r w:rsidRPr="00FF1356">
        <w:rPr>
          <w:sz w:val="22"/>
          <w:szCs w:val="22"/>
          <w:lang w:val="es-ES"/>
        </w:rPr>
        <w:t xml:space="preserve">, M. G. (2018). Use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synthesized</w:t>
      </w:r>
      <w:proofErr w:type="spellEnd"/>
      <w:r w:rsidRPr="00FF1356">
        <w:rPr>
          <w:sz w:val="22"/>
          <w:szCs w:val="22"/>
          <w:lang w:val="es-ES"/>
        </w:rPr>
        <w:t xml:space="preserve"> </w:t>
      </w:r>
      <w:proofErr w:type="spellStart"/>
      <w:r w:rsidRPr="00FF1356">
        <w:rPr>
          <w:sz w:val="22"/>
          <w:szCs w:val="22"/>
          <w:lang w:val="es-ES"/>
        </w:rPr>
        <w:t>analysis</w:t>
      </w:r>
      <w:proofErr w:type="spellEnd"/>
      <w:r w:rsidRPr="00FF1356">
        <w:rPr>
          <w:sz w:val="22"/>
          <w:szCs w:val="22"/>
          <w:lang w:val="es-ES"/>
        </w:rPr>
        <w:t xml:space="preserve"> and </w:t>
      </w:r>
      <w:proofErr w:type="spellStart"/>
      <w:r w:rsidRPr="00FF1356">
        <w:rPr>
          <w:sz w:val="22"/>
          <w:szCs w:val="22"/>
          <w:lang w:val="es-ES"/>
        </w:rPr>
        <w:t>informed</w:t>
      </w:r>
      <w:proofErr w:type="spellEnd"/>
      <w:r w:rsidRPr="00FF1356">
        <w:rPr>
          <w:sz w:val="22"/>
          <w:szCs w:val="22"/>
          <w:lang w:val="es-ES"/>
        </w:rPr>
        <w:t xml:space="preserve"> </w:t>
      </w:r>
      <w:proofErr w:type="spellStart"/>
      <w:r w:rsidRPr="00FF1356">
        <w:rPr>
          <w:sz w:val="22"/>
          <w:szCs w:val="22"/>
          <w:lang w:val="es-ES"/>
        </w:rPr>
        <w:t>treatment</w:t>
      </w:r>
      <w:proofErr w:type="spellEnd"/>
      <w:r w:rsidRPr="00FF1356">
        <w:rPr>
          <w:sz w:val="22"/>
          <w:szCs w:val="22"/>
          <w:lang w:val="es-ES"/>
        </w:rPr>
        <w:t xml:space="preserve"> </w:t>
      </w:r>
      <w:proofErr w:type="spellStart"/>
      <w:r w:rsidRPr="00FF1356">
        <w:rPr>
          <w:sz w:val="22"/>
          <w:szCs w:val="22"/>
          <w:lang w:val="es-ES"/>
        </w:rPr>
        <w:t>to</w:t>
      </w:r>
      <w:proofErr w:type="spellEnd"/>
      <w:r w:rsidRPr="00FF1356">
        <w:rPr>
          <w:sz w:val="22"/>
          <w:szCs w:val="22"/>
          <w:lang w:val="es-ES"/>
        </w:rPr>
        <w:t xml:space="preserve"> </w:t>
      </w:r>
      <w:proofErr w:type="spellStart"/>
      <w:r w:rsidRPr="00FF1356">
        <w:rPr>
          <w:sz w:val="22"/>
          <w:szCs w:val="22"/>
          <w:lang w:val="es-ES"/>
        </w:rPr>
        <w:t>promote</w:t>
      </w:r>
      <w:proofErr w:type="spellEnd"/>
      <w:r w:rsidRPr="00FF1356">
        <w:rPr>
          <w:sz w:val="22"/>
          <w:szCs w:val="22"/>
          <w:lang w:val="es-ES"/>
        </w:rPr>
        <w:t xml:space="preserve"> </w:t>
      </w:r>
      <w:proofErr w:type="spellStart"/>
      <w:r w:rsidRPr="00FF1356">
        <w:rPr>
          <w:sz w:val="22"/>
          <w:szCs w:val="22"/>
          <w:lang w:val="es-ES"/>
        </w:rPr>
        <w:t>school</w:t>
      </w:r>
      <w:proofErr w:type="spellEnd"/>
      <w:r w:rsidRPr="00FF1356">
        <w:rPr>
          <w:sz w:val="22"/>
          <w:szCs w:val="22"/>
          <w:lang w:val="es-ES"/>
        </w:rPr>
        <w:t xml:space="preserve"> </w:t>
      </w:r>
      <w:proofErr w:type="spellStart"/>
      <w:r w:rsidRPr="00FF1356">
        <w:rPr>
          <w:sz w:val="22"/>
          <w:szCs w:val="22"/>
          <w:lang w:val="es-ES"/>
        </w:rPr>
        <w:t>reintegration</w:t>
      </w:r>
      <w:proofErr w:type="spellEnd"/>
      <w:r w:rsidRPr="00FF1356">
        <w:rPr>
          <w:sz w:val="22"/>
          <w:szCs w:val="22"/>
          <w:lang w:val="es-ES"/>
        </w:rPr>
        <w:t xml:space="preserve">. </w:t>
      </w:r>
      <w:proofErr w:type="spellStart"/>
      <w:r w:rsidRPr="00FF1356">
        <w:rPr>
          <w:i/>
          <w:sz w:val="22"/>
          <w:szCs w:val="22"/>
          <w:lang w:val="es-ES"/>
        </w:rPr>
        <w:t>Behavioral</w:t>
      </w:r>
      <w:proofErr w:type="spellEnd"/>
      <w:r w:rsidRPr="00FF1356">
        <w:rPr>
          <w:i/>
          <w:sz w:val="22"/>
          <w:szCs w:val="22"/>
          <w:lang w:val="es-ES"/>
        </w:rPr>
        <w:t xml:space="preserve"> </w:t>
      </w:r>
      <w:proofErr w:type="spellStart"/>
      <w:r w:rsidRPr="00FF1356">
        <w:rPr>
          <w:i/>
          <w:sz w:val="22"/>
          <w:szCs w:val="22"/>
          <w:lang w:val="es-ES"/>
        </w:rPr>
        <w:t>Interventions</w:t>
      </w:r>
      <w:proofErr w:type="spellEnd"/>
      <w:r w:rsidRPr="00FF1356">
        <w:rPr>
          <w:i/>
          <w:sz w:val="22"/>
          <w:szCs w:val="22"/>
          <w:lang w:val="es-ES"/>
        </w:rPr>
        <w:t>.</w:t>
      </w:r>
      <w:r w:rsidRPr="00FF1356">
        <w:rPr>
          <w:sz w:val="22"/>
          <w:szCs w:val="22"/>
          <w:lang w:val="es-ES"/>
        </w:rPr>
        <w:t xml:space="preserve"> </w:t>
      </w:r>
    </w:p>
    <w:p w14:paraId="7177B766" w14:textId="77777777" w:rsidR="00125171" w:rsidRPr="00FF1356" w:rsidRDefault="00125171" w:rsidP="00125171">
      <w:pPr>
        <w:ind w:left="720" w:hanging="540"/>
        <w:rPr>
          <w:sz w:val="22"/>
          <w:szCs w:val="22"/>
          <w:lang w:val="es-ES"/>
        </w:rPr>
      </w:pPr>
      <w:r w:rsidRPr="00FF1356">
        <w:rPr>
          <w:sz w:val="22"/>
          <w:szCs w:val="22"/>
          <w:lang w:val="es-ES"/>
        </w:rPr>
        <w:t>*</w:t>
      </w:r>
      <w:r w:rsidRPr="00FF1356">
        <w:rPr>
          <w:sz w:val="22"/>
          <w:szCs w:val="22"/>
          <w:shd w:val="clear" w:color="auto" w:fill="FFFFFF"/>
          <w:lang w:val="es-ES"/>
        </w:rPr>
        <w:t>†</w:t>
      </w:r>
      <w:r w:rsidRPr="00FF1356">
        <w:rPr>
          <w:spacing w:val="2"/>
          <w:sz w:val="22"/>
          <w:szCs w:val="22"/>
          <w:lang w:val="es-ES"/>
        </w:rPr>
        <w:t>‡</w:t>
      </w:r>
      <w:r w:rsidRPr="00FF1356">
        <w:rPr>
          <w:color w:val="222222"/>
          <w:sz w:val="22"/>
          <w:szCs w:val="22"/>
          <w:shd w:val="clear" w:color="auto" w:fill="FFFFFF"/>
          <w:lang w:val="es-ES"/>
        </w:rPr>
        <w:t xml:space="preserve"> </w:t>
      </w:r>
      <w:proofErr w:type="spellStart"/>
      <w:r w:rsidRPr="00FF1356">
        <w:rPr>
          <w:color w:val="222222"/>
          <w:sz w:val="22"/>
          <w:szCs w:val="22"/>
          <w:shd w:val="clear" w:color="auto" w:fill="FFFFFF"/>
          <w:lang w:val="es-ES"/>
        </w:rPr>
        <w:t>Beaulieu</w:t>
      </w:r>
      <w:proofErr w:type="spellEnd"/>
      <w:r w:rsidRPr="00FF1356">
        <w:rPr>
          <w:color w:val="222222"/>
          <w:sz w:val="22"/>
          <w:szCs w:val="22"/>
          <w:shd w:val="clear" w:color="auto" w:fill="FFFFFF"/>
          <w:lang w:val="es-ES"/>
        </w:rPr>
        <w:t xml:space="preserve">, L., Van </w:t>
      </w:r>
      <w:proofErr w:type="spellStart"/>
      <w:r w:rsidRPr="00FF1356">
        <w:rPr>
          <w:color w:val="222222"/>
          <w:sz w:val="22"/>
          <w:szCs w:val="22"/>
          <w:shd w:val="clear" w:color="auto" w:fill="FFFFFF"/>
          <w:lang w:val="es-ES"/>
        </w:rPr>
        <w:t>Nostrand</w:t>
      </w:r>
      <w:proofErr w:type="spellEnd"/>
      <w:r w:rsidRPr="00FF1356">
        <w:rPr>
          <w:color w:val="222222"/>
          <w:sz w:val="22"/>
          <w:szCs w:val="22"/>
          <w:shd w:val="clear" w:color="auto" w:fill="FFFFFF"/>
          <w:lang w:val="es-ES"/>
        </w:rPr>
        <w:t xml:space="preserve">, M. E., Williams, A. L., &amp; </w:t>
      </w:r>
      <w:proofErr w:type="spellStart"/>
      <w:r w:rsidRPr="00FF1356">
        <w:rPr>
          <w:color w:val="222222"/>
          <w:sz w:val="22"/>
          <w:szCs w:val="22"/>
          <w:shd w:val="clear" w:color="auto" w:fill="FFFFFF"/>
          <w:lang w:val="es-ES"/>
        </w:rPr>
        <w:t>Herscovitch</w:t>
      </w:r>
      <w:proofErr w:type="spellEnd"/>
      <w:r w:rsidRPr="00FF1356">
        <w:rPr>
          <w:color w:val="222222"/>
          <w:sz w:val="22"/>
          <w:szCs w:val="22"/>
          <w:shd w:val="clear" w:color="auto" w:fill="FFFFFF"/>
          <w:lang w:val="es-ES"/>
        </w:rPr>
        <w:t xml:space="preserve">, B. (2018). </w:t>
      </w:r>
      <w:proofErr w:type="spellStart"/>
      <w:r w:rsidRPr="00FF1356">
        <w:rPr>
          <w:color w:val="222222"/>
          <w:sz w:val="22"/>
          <w:szCs w:val="22"/>
          <w:shd w:val="clear" w:color="auto" w:fill="FFFFFF"/>
          <w:lang w:val="es-ES"/>
        </w:rPr>
        <w:t>Incorporating</w:t>
      </w:r>
      <w:proofErr w:type="spellEnd"/>
      <w:r w:rsidRPr="00FF1356">
        <w:rPr>
          <w:color w:val="222222"/>
          <w:sz w:val="22"/>
          <w:szCs w:val="22"/>
          <w:shd w:val="clear" w:color="auto" w:fill="FFFFFF"/>
          <w:lang w:val="es-ES"/>
        </w:rPr>
        <w:t xml:space="preserve"> interview-</w:t>
      </w:r>
      <w:proofErr w:type="spellStart"/>
      <w:r w:rsidRPr="00FF1356">
        <w:rPr>
          <w:color w:val="222222"/>
          <w:sz w:val="22"/>
          <w:szCs w:val="22"/>
          <w:shd w:val="clear" w:color="auto" w:fill="FFFFFF"/>
          <w:lang w:val="es-ES"/>
        </w:rPr>
        <w:t>informed</w:t>
      </w:r>
      <w:proofErr w:type="spellEnd"/>
      <w:r w:rsidRPr="00FF1356">
        <w:rPr>
          <w:color w:val="222222"/>
          <w:sz w:val="22"/>
          <w:szCs w:val="22"/>
          <w:shd w:val="clear" w:color="auto" w:fill="FFFFFF"/>
          <w:lang w:val="es-ES"/>
        </w:rPr>
        <w:t xml:space="preserve"> </w:t>
      </w:r>
      <w:proofErr w:type="spellStart"/>
      <w:r w:rsidRPr="00FF1356">
        <w:rPr>
          <w:color w:val="222222"/>
          <w:sz w:val="22"/>
          <w:szCs w:val="22"/>
          <w:shd w:val="clear" w:color="auto" w:fill="FFFFFF"/>
          <w:lang w:val="es-ES"/>
        </w:rPr>
        <w:t>functional</w:t>
      </w:r>
      <w:proofErr w:type="spellEnd"/>
      <w:r w:rsidRPr="00FF1356">
        <w:rPr>
          <w:color w:val="222222"/>
          <w:sz w:val="22"/>
          <w:szCs w:val="22"/>
          <w:shd w:val="clear" w:color="auto" w:fill="FFFFFF"/>
          <w:lang w:val="es-ES"/>
        </w:rPr>
        <w:t xml:space="preserve"> </w:t>
      </w:r>
      <w:proofErr w:type="spellStart"/>
      <w:r w:rsidRPr="00FF1356">
        <w:rPr>
          <w:color w:val="222222"/>
          <w:sz w:val="22"/>
          <w:szCs w:val="22"/>
          <w:shd w:val="clear" w:color="auto" w:fill="FFFFFF"/>
          <w:lang w:val="es-ES"/>
        </w:rPr>
        <w:t>analyses</w:t>
      </w:r>
      <w:proofErr w:type="spellEnd"/>
      <w:r w:rsidRPr="00FF1356">
        <w:rPr>
          <w:color w:val="222222"/>
          <w:sz w:val="22"/>
          <w:szCs w:val="22"/>
          <w:shd w:val="clear" w:color="auto" w:fill="FFFFFF"/>
          <w:lang w:val="es-ES"/>
        </w:rPr>
        <w:t xml:space="preserve"> </w:t>
      </w:r>
      <w:proofErr w:type="spellStart"/>
      <w:r w:rsidRPr="00FF1356">
        <w:rPr>
          <w:color w:val="222222"/>
          <w:sz w:val="22"/>
          <w:szCs w:val="22"/>
          <w:shd w:val="clear" w:color="auto" w:fill="FFFFFF"/>
          <w:lang w:val="es-ES"/>
        </w:rPr>
        <w:t>into</w:t>
      </w:r>
      <w:proofErr w:type="spellEnd"/>
      <w:r w:rsidRPr="00FF1356">
        <w:rPr>
          <w:color w:val="222222"/>
          <w:sz w:val="22"/>
          <w:szCs w:val="22"/>
          <w:shd w:val="clear" w:color="auto" w:fill="FFFFFF"/>
          <w:lang w:val="es-ES"/>
        </w:rPr>
        <w:t xml:space="preserve"> </w:t>
      </w:r>
      <w:proofErr w:type="spellStart"/>
      <w:r w:rsidRPr="00FF1356">
        <w:rPr>
          <w:color w:val="222222"/>
          <w:sz w:val="22"/>
          <w:szCs w:val="22"/>
          <w:shd w:val="clear" w:color="auto" w:fill="FFFFFF"/>
          <w:lang w:val="es-ES"/>
        </w:rPr>
        <w:t>practice</w:t>
      </w:r>
      <w:proofErr w:type="spellEnd"/>
      <w:r w:rsidRPr="00FF1356">
        <w:rPr>
          <w:sz w:val="22"/>
          <w:szCs w:val="22"/>
          <w:shd w:val="clear" w:color="auto" w:fill="FFFFFF"/>
          <w:lang w:val="es-ES"/>
        </w:rPr>
        <w:t>.</w:t>
      </w:r>
      <w:r w:rsidRPr="00FF1356">
        <w:rPr>
          <w:rStyle w:val="apple-converted-space"/>
          <w:sz w:val="22"/>
          <w:szCs w:val="22"/>
          <w:shd w:val="clear" w:color="auto" w:fill="FFFFFF"/>
          <w:lang w:val="es-ES"/>
        </w:rPr>
        <w:t> </w:t>
      </w:r>
      <w:proofErr w:type="spellStart"/>
      <w:r w:rsidRPr="00FF1356">
        <w:rPr>
          <w:i/>
          <w:iCs/>
          <w:sz w:val="22"/>
          <w:szCs w:val="22"/>
          <w:lang w:val="es-ES"/>
        </w:rPr>
        <w:t>Behavior</w:t>
      </w:r>
      <w:proofErr w:type="spellEnd"/>
      <w:r w:rsidRPr="00FF1356">
        <w:rPr>
          <w:i/>
          <w:iCs/>
          <w:sz w:val="22"/>
          <w:szCs w:val="22"/>
          <w:lang w:val="es-ES"/>
        </w:rPr>
        <w:t xml:space="preserve"> </w:t>
      </w:r>
      <w:proofErr w:type="spellStart"/>
      <w:r w:rsidRPr="00FF1356">
        <w:rPr>
          <w:i/>
          <w:iCs/>
          <w:sz w:val="22"/>
          <w:szCs w:val="22"/>
          <w:lang w:val="es-ES"/>
        </w:rPr>
        <w:t>Analysis</w:t>
      </w:r>
      <w:proofErr w:type="spellEnd"/>
      <w:r w:rsidRPr="00FF1356">
        <w:rPr>
          <w:i/>
          <w:iCs/>
          <w:sz w:val="22"/>
          <w:szCs w:val="22"/>
          <w:lang w:val="es-ES"/>
        </w:rPr>
        <w:t xml:space="preserve"> in </w:t>
      </w:r>
      <w:proofErr w:type="spellStart"/>
      <w:r w:rsidRPr="00FF1356">
        <w:rPr>
          <w:i/>
          <w:iCs/>
          <w:sz w:val="22"/>
          <w:szCs w:val="22"/>
          <w:lang w:val="es-ES"/>
        </w:rPr>
        <w:t>Practice</w:t>
      </w:r>
      <w:proofErr w:type="spellEnd"/>
      <w:r w:rsidRPr="00FF1356">
        <w:rPr>
          <w:sz w:val="22"/>
          <w:szCs w:val="22"/>
          <w:shd w:val="clear" w:color="auto" w:fill="FFFFFF"/>
          <w:lang w:val="es-ES"/>
        </w:rPr>
        <w:t>,</w:t>
      </w:r>
      <w:r w:rsidRPr="00FF1356">
        <w:rPr>
          <w:rStyle w:val="apple-converted-space"/>
          <w:sz w:val="22"/>
          <w:szCs w:val="22"/>
          <w:shd w:val="clear" w:color="auto" w:fill="FFFFFF"/>
          <w:lang w:val="es-ES"/>
        </w:rPr>
        <w:t> </w:t>
      </w:r>
      <w:r w:rsidRPr="00FF1356">
        <w:rPr>
          <w:i/>
          <w:iCs/>
          <w:sz w:val="22"/>
          <w:szCs w:val="22"/>
          <w:lang w:val="es-ES"/>
        </w:rPr>
        <w:t>11</w:t>
      </w:r>
      <w:r w:rsidRPr="00FF1356">
        <w:rPr>
          <w:sz w:val="22"/>
          <w:szCs w:val="22"/>
          <w:shd w:val="clear" w:color="auto" w:fill="FFFFFF"/>
          <w:lang w:val="es-ES"/>
        </w:rPr>
        <w:t>(4), 385-389.</w:t>
      </w:r>
    </w:p>
    <w:p w14:paraId="18C3B31A" w14:textId="77777777" w:rsidR="00125171" w:rsidRPr="00FF1356" w:rsidRDefault="00125171" w:rsidP="00125171">
      <w:pPr>
        <w:widowControl w:val="0"/>
        <w:shd w:val="clear" w:color="auto" w:fill="FFFFFF" w:themeFill="background1"/>
        <w:ind w:left="720" w:right="324" w:hanging="540"/>
        <w:rPr>
          <w:i/>
          <w:sz w:val="22"/>
          <w:szCs w:val="22"/>
          <w:lang w:val="es-ES"/>
        </w:rPr>
      </w:pPr>
      <w:r w:rsidRPr="00FF1356">
        <w:rPr>
          <w:sz w:val="22"/>
          <w:szCs w:val="22"/>
          <w:lang w:val="es-ES"/>
        </w:rPr>
        <w:t>*</w:t>
      </w:r>
      <w:r w:rsidRPr="00FF1356">
        <w:rPr>
          <w:sz w:val="22"/>
          <w:szCs w:val="22"/>
          <w:shd w:val="clear" w:color="auto" w:fill="FFFFFF"/>
          <w:lang w:val="es-ES"/>
        </w:rPr>
        <w:t>†</w:t>
      </w:r>
      <w:r w:rsidRPr="00FF1356">
        <w:rPr>
          <w:spacing w:val="2"/>
          <w:sz w:val="22"/>
          <w:szCs w:val="22"/>
          <w:lang w:val="es-ES"/>
        </w:rPr>
        <w:t>‡</w:t>
      </w:r>
      <w:r w:rsidRPr="00FF1356">
        <w:rPr>
          <w:sz w:val="22"/>
          <w:szCs w:val="22"/>
          <w:lang w:val="es-ES"/>
        </w:rPr>
        <w:t xml:space="preserve">Rose, J. &amp; </w:t>
      </w:r>
      <w:proofErr w:type="spellStart"/>
      <w:r w:rsidRPr="00FF1356">
        <w:rPr>
          <w:sz w:val="22"/>
          <w:szCs w:val="22"/>
          <w:lang w:val="es-ES"/>
        </w:rPr>
        <w:t>Beaulieu</w:t>
      </w:r>
      <w:proofErr w:type="spellEnd"/>
      <w:r w:rsidRPr="00FF1356">
        <w:rPr>
          <w:sz w:val="22"/>
          <w:szCs w:val="22"/>
          <w:lang w:val="es-ES"/>
        </w:rPr>
        <w:t xml:space="preserve">, L. (2018) </w:t>
      </w:r>
      <w:proofErr w:type="spellStart"/>
      <w:r w:rsidRPr="00FF1356">
        <w:rPr>
          <w:sz w:val="22"/>
          <w:szCs w:val="22"/>
          <w:lang w:val="es-ES"/>
        </w:rPr>
        <w:t>Assessing</w:t>
      </w:r>
      <w:proofErr w:type="spellEnd"/>
      <w:r w:rsidRPr="00FF1356">
        <w:rPr>
          <w:sz w:val="22"/>
          <w:szCs w:val="22"/>
          <w:lang w:val="es-ES"/>
        </w:rPr>
        <w:t xml:space="preserve"> </w:t>
      </w:r>
      <w:proofErr w:type="spellStart"/>
      <w:r w:rsidRPr="00FF1356">
        <w:rPr>
          <w:sz w:val="22"/>
          <w:szCs w:val="22"/>
          <w:lang w:val="es-ES"/>
        </w:rPr>
        <w:t>the</w:t>
      </w:r>
      <w:proofErr w:type="spellEnd"/>
      <w:r w:rsidRPr="00FF1356">
        <w:rPr>
          <w:sz w:val="22"/>
          <w:szCs w:val="22"/>
          <w:lang w:val="es-ES"/>
        </w:rPr>
        <w:t xml:space="preserve"> </w:t>
      </w:r>
      <w:proofErr w:type="spellStart"/>
      <w:r w:rsidRPr="00FF1356">
        <w:rPr>
          <w:sz w:val="22"/>
          <w:szCs w:val="22"/>
          <w:lang w:val="es-ES"/>
        </w:rPr>
        <w:t>generality</w:t>
      </w:r>
      <w:proofErr w:type="spellEnd"/>
      <w:r w:rsidRPr="00FF1356">
        <w:rPr>
          <w:sz w:val="22"/>
          <w:szCs w:val="22"/>
          <w:lang w:val="es-ES"/>
        </w:rPr>
        <w:t xml:space="preserve"> and </w:t>
      </w:r>
      <w:proofErr w:type="spellStart"/>
      <w:r w:rsidRPr="00FF1356">
        <w:rPr>
          <w:sz w:val="22"/>
          <w:szCs w:val="22"/>
          <w:lang w:val="es-ES"/>
        </w:rPr>
        <w:t>durability</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interview-</w:t>
      </w:r>
      <w:proofErr w:type="spellStart"/>
      <w:r w:rsidRPr="00FF1356">
        <w:rPr>
          <w:sz w:val="22"/>
          <w:szCs w:val="22"/>
          <w:lang w:val="es-ES"/>
        </w:rPr>
        <w:t>informed</w:t>
      </w:r>
      <w:proofErr w:type="spellEnd"/>
      <w:r w:rsidRPr="00FF1356">
        <w:rPr>
          <w:sz w:val="22"/>
          <w:szCs w:val="22"/>
          <w:lang w:val="es-ES"/>
        </w:rPr>
        <w:t xml:space="preserve"> </w:t>
      </w:r>
      <w:proofErr w:type="spellStart"/>
      <w:r w:rsidRPr="00FF1356">
        <w:rPr>
          <w:sz w:val="22"/>
          <w:szCs w:val="22"/>
          <w:lang w:val="es-ES"/>
        </w:rPr>
        <w:t>functional</w:t>
      </w:r>
      <w:proofErr w:type="spellEnd"/>
      <w:r w:rsidRPr="00FF1356">
        <w:rPr>
          <w:sz w:val="22"/>
          <w:szCs w:val="22"/>
          <w:lang w:val="es-ES"/>
        </w:rPr>
        <w:t xml:space="preserve"> </w:t>
      </w:r>
      <w:proofErr w:type="spellStart"/>
      <w:r w:rsidRPr="00FF1356">
        <w:rPr>
          <w:sz w:val="22"/>
          <w:szCs w:val="22"/>
          <w:lang w:val="es-ES"/>
        </w:rPr>
        <w:t>analyses</w:t>
      </w:r>
      <w:proofErr w:type="spellEnd"/>
      <w:r w:rsidRPr="00FF1356">
        <w:rPr>
          <w:sz w:val="22"/>
          <w:szCs w:val="22"/>
          <w:lang w:val="es-ES"/>
        </w:rPr>
        <w:t xml:space="preserve"> and </w:t>
      </w:r>
      <w:proofErr w:type="spellStart"/>
      <w:r w:rsidRPr="00FF1356">
        <w:rPr>
          <w:sz w:val="22"/>
          <w:szCs w:val="22"/>
          <w:lang w:val="es-ES"/>
        </w:rPr>
        <w:t>treatment</w:t>
      </w:r>
      <w:proofErr w:type="spellEnd"/>
      <w:r w:rsidRPr="00FF1356">
        <w:rPr>
          <w:sz w:val="22"/>
          <w:szCs w:val="22"/>
          <w:lang w:val="es-ES"/>
        </w:rPr>
        <w:t xml:space="preserve">. </w:t>
      </w:r>
      <w:r w:rsidRPr="00FF1356">
        <w:rPr>
          <w:i/>
          <w:sz w:val="22"/>
          <w:szCs w:val="22"/>
          <w:lang w:val="es-ES"/>
        </w:rPr>
        <w:t>JABA.</w:t>
      </w:r>
    </w:p>
    <w:p w14:paraId="26BAA76A" w14:textId="77777777" w:rsidR="00125171" w:rsidRPr="00FF1356" w:rsidRDefault="00125171" w:rsidP="00125171">
      <w:pPr>
        <w:ind w:left="720" w:hanging="540"/>
        <w:rPr>
          <w:sz w:val="22"/>
          <w:szCs w:val="22"/>
          <w:lang w:val="es-ES"/>
        </w:rPr>
      </w:pPr>
      <w:r w:rsidRPr="00FF1356">
        <w:rPr>
          <w:sz w:val="22"/>
          <w:szCs w:val="22"/>
          <w:lang w:val="es-ES"/>
        </w:rPr>
        <w:t>*</w:t>
      </w:r>
      <w:r w:rsidRPr="00FF1356">
        <w:rPr>
          <w:sz w:val="22"/>
          <w:szCs w:val="22"/>
          <w:shd w:val="clear" w:color="auto" w:fill="FFFFFF"/>
          <w:lang w:val="es-ES"/>
        </w:rPr>
        <w:t>†</w:t>
      </w:r>
      <w:r w:rsidRPr="00FF1356">
        <w:rPr>
          <w:spacing w:val="2"/>
          <w:sz w:val="22"/>
          <w:szCs w:val="22"/>
          <w:lang w:val="es-ES"/>
        </w:rPr>
        <w:t>‡</w:t>
      </w:r>
      <w:r w:rsidRPr="00FF1356">
        <w:rPr>
          <w:sz w:val="22"/>
          <w:szCs w:val="22"/>
          <w:shd w:val="clear" w:color="auto" w:fill="FFFFFF"/>
          <w:lang w:val="es-ES"/>
        </w:rPr>
        <w:t xml:space="preserve"> Ferguson, J. L., </w:t>
      </w:r>
      <w:proofErr w:type="spellStart"/>
      <w:r w:rsidRPr="00FF1356">
        <w:rPr>
          <w:sz w:val="22"/>
          <w:szCs w:val="22"/>
          <w:shd w:val="clear" w:color="auto" w:fill="FFFFFF"/>
          <w:lang w:val="es-ES"/>
        </w:rPr>
        <w:t>Leaf</w:t>
      </w:r>
      <w:proofErr w:type="spellEnd"/>
      <w:r w:rsidRPr="00FF1356">
        <w:rPr>
          <w:sz w:val="22"/>
          <w:szCs w:val="22"/>
          <w:shd w:val="clear" w:color="auto" w:fill="FFFFFF"/>
          <w:lang w:val="es-ES"/>
        </w:rPr>
        <w:t xml:space="preserve">, J. A., </w:t>
      </w:r>
      <w:proofErr w:type="spellStart"/>
      <w:r w:rsidRPr="00FF1356">
        <w:rPr>
          <w:sz w:val="22"/>
          <w:szCs w:val="22"/>
          <w:shd w:val="clear" w:color="auto" w:fill="FFFFFF"/>
          <w:lang w:val="es-ES"/>
        </w:rPr>
        <w:t>Cihon</w:t>
      </w:r>
      <w:proofErr w:type="spellEnd"/>
      <w:r w:rsidRPr="00FF1356">
        <w:rPr>
          <w:sz w:val="22"/>
          <w:szCs w:val="22"/>
          <w:shd w:val="clear" w:color="auto" w:fill="FFFFFF"/>
          <w:lang w:val="es-ES"/>
        </w:rPr>
        <w:t xml:space="preserve">, J. H., Milne, C. M., </w:t>
      </w:r>
      <w:proofErr w:type="spellStart"/>
      <w:r w:rsidRPr="00FF1356">
        <w:rPr>
          <w:sz w:val="22"/>
          <w:szCs w:val="22"/>
          <w:shd w:val="clear" w:color="auto" w:fill="FFFFFF"/>
          <w:lang w:val="es-ES"/>
        </w:rPr>
        <w:t>Leaf</w:t>
      </w:r>
      <w:proofErr w:type="spellEnd"/>
      <w:r w:rsidRPr="00FF1356">
        <w:rPr>
          <w:sz w:val="22"/>
          <w:szCs w:val="22"/>
          <w:shd w:val="clear" w:color="auto" w:fill="FFFFFF"/>
          <w:lang w:val="es-ES"/>
        </w:rPr>
        <w:t xml:space="preserve">, J. B., </w:t>
      </w:r>
      <w:proofErr w:type="spellStart"/>
      <w:r w:rsidRPr="00FF1356">
        <w:rPr>
          <w:sz w:val="22"/>
          <w:szCs w:val="22"/>
          <w:shd w:val="clear" w:color="auto" w:fill="FFFFFF"/>
          <w:lang w:val="es-ES"/>
        </w:rPr>
        <w:t>McEachin</w:t>
      </w:r>
      <w:proofErr w:type="spellEnd"/>
      <w:r w:rsidRPr="00FF1356">
        <w:rPr>
          <w:sz w:val="22"/>
          <w:szCs w:val="22"/>
          <w:shd w:val="clear" w:color="auto" w:fill="FFFFFF"/>
          <w:lang w:val="es-ES"/>
        </w:rPr>
        <w:t xml:space="preserve">, J., &amp; </w:t>
      </w:r>
      <w:proofErr w:type="spellStart"/>
      <w:r w:rsidRPr="00FF1356">
        <w:rPr>
          <w:sz w:val="22"/>
          <w:szCs w:val="22"/>
          <w:shd w:val="clear" w:color="auto" w:fill="FFFFFF"/>
          <w:lang w:val="es-ES"/>
        </w:rPr>
        <w:t>Leaf</w:t>
      </w:r>
      <w:proofErr w:type="spellEnd"/>
      <w:r w:rsidRPr="00FF1356">
        <w:rPr>
          <w:sz w:val="22"/>
          <w:szCs w:val="22"/>
          <w:shd w:val="clear" w:color="auto" w:fill="FFFFFF"/>
          <w:lang w:val="es-ES"/>
        </w:rPr>
        <w:t xml:space="preserve">, R. (2020). </w:t>
      </w:r>
      <w:proofErr w:type="spellStart"/>
      <w:r w:rsidRPr="00FF1356">
        <w:rPr>
          <w:sz w:val="22"/>
          <w:szCs w:val="22"/>
          <w:shd w:val="clear" w:color="auto" w:fill="FFFFFF"/>
          <w:lang w:val="es-ES"/>
        </w:rPr>
        <w:t>Practical</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functional</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assessment</w:t>
      </w:r>
      <w:proofErr w:type="spellEnd"/>
      <w:r w:rsidRPr="00FF1356">
        <w:rPr>
          <w:sz w:val="22"/>
          <w:szCs w:val="22"/>
          <w:shd w:val="clear" w:color="auto" w:fill="FFFFFF"/>
          <w:lang w:val="es-ES"/>
        </w:rPr>
        <w:t xml:space="preserve">: A case </w:t>
      </w:r>
      <w:proofErr w:type="spellStart"/>
      <w:r w:rsidRPr="00FF1356">
        <w:rPr>
          <w:sz w:val="22"/>
          <w:szCs w:val="22"/>
          <w:shd w:val="clear" w:color="auto" w:fill="FFFFFF"/>
          <w:lang w:val="es-ES"/>
        </w:rPr>
        <w:t>study</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replication</w:t>
      </w:r>
      <w:proofErr w:type="spellEnd"/>
      <w:r w:rsidRPr="00FF1356">
        <w:rPr>
          <w:sz w:val="22"/>
          <w:szCs w:val="22"/>
          <w:shd w:val="clear" w:color="auto" w:fill="FFFFFF"/>
          <w:lang w:val="es-ES"/>
        </w:rPr>
        <w:t xml:space="preserve"> and </w:t>
      </w:r>
      <w:proofErr w:type="spellStart"/>
      <w:r w:rsidRPr="00FF1356">
        <w:rPr>
          <w:sz w:val="22"/>
          <w:szCs w:val="22"/>
          <w:shd w:val="clear" w:color="auto" w:fill="FFFFFF"/>
          <w:lang w:val="es-ES"/>
        </w:rPr>
        <w:t>extension</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with</w:t>
      </w:r>
      <w:proofErr w:type="spellEnd"/>
      <w:r w:rsidRPr="00FF1356">
        <w:rPr>
          <w:sz w:val="22"/>
          <w:szCs w:val="22"/>
          <w:shd w:val="clear" w:color="auto" w:fill="FFFFFF"/>
          <w:lang w:val="es-ES"/>
        </w:rPr>
        <w:t xml:space="preserve"> a </w:t>
      </w:r>
      <w:proofErr w:type="spellStart"/>
      <w:r w:rsidRPr="00FF1356">
        <w:rPr>
          <w:sz w:val="22"/>
          <w:szCs w:val="22"/>
          <w:shd w:val="clear" w:color="auto" w:fill="FFFFFF"/>
          <w:lang w:val="es-ES"/>
        </w:rPr>
        <w:t>child</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diagnosed</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with</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autism</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spectrum</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disorder</w:t>
      </w:r>
      <w:proofErr w:type="spellEnd"/>
      <w:r w:rsidRPr="00FF1356">
        <w:rPr>
          <w:sz w:val="22"/>
          <w:szCs w:val="22"/>
          <w:shd w:val="clear" w:color="auto" w:fill="FFFFFF"/>
          <w:lang w:val="es-ES"/>
        </w:rPr>
        <w:t>.</w:t>
      </w:r>
      <w:r w:rsidRPr="00FF1356">
        <w:rPr>
          <w:rStyle w:val="apple-converted-space"/>
          <w:sz w:val="22"/>
          <w:szCs w:val="22"/>
          <w:shd w:val="clear" w:color="auto" w:fill="FFFFFF"/>
          <w:lang w:val="es-ES"/>
        </w:rPr>
        <w:t> </w:t>
      </w:r>
      <w:proofErr w:type="spellStart"/>
      <w:r w:rsidRPr="00FF1356">
        <w:rPr>
          <w:i/>
          <w:iCs/>
          <w:sz w:val="22"/>
          <w:szCs w:val="22"/>
          <w:lang w:val="es-ES"/>
        </w:rPr>
        <w:t>Education</w:t>
      </w:r>
      <w:proofErr w:type="spellEnd"/>
      <w:r w:rsidRPr="00FF1356">
        <w:rPr>
          <w:i/>
          <w:iCs/>
          <w:sz w:val="22"/>
          <w:szCs w:val="22"/>
          <w:lang w:val="es-ES"/>
        </w:rPr>
        <w:t xml:space="preserve"> and </w:t>
      </w:r>
      <w:proofErr w:type="spellStart"/>
      <w:r w:rsidRPr="00FF1356">
        <w:rPr>
          <w:i/>
          <w:iCs/>
          <w:sz w:val="22"/>
          <w:szCs w:val="22"/>
          <w:lang w:val="es-ES"/>
        </w:rPr>
        <w:t>Treatment</w:t>
      </w:r>
      <w:proofErr w:type="spellEnd"/>
      <w:r w:rsidRPr="00FF1356">
        <w:rPr>
          <w:i/>
          <w:iCs/>
          <w:sz w:val="22"/>
          <w:szCs w:val="22"/>
          <w:lang w:val="es-ES"/>
        </w:rPr>
        <w:t xml:space="preserve"> </w:t>
      </w:r>
      <w:proofErr w:type="spellStart"/>
      <w:r w:rsidRPr="00FF1356">
        <w:rPr>
          <w:i/>
          <w:iCs/>
          <w:sz w:val="22"/>
          <w:szCs w:val="22"/>
          <w:lang w:val="es-ES"/>
        </w:rPr>
        <w:t>of</w:t>
      </w:r>
      <w:proofErr w:type="spellEnd"/>
      <w:r w:rsidRPr="00FF1356">
        <w:rPr>
          <w:i/>
          <w:iCs/>
          <w:sz w:val="22"/>
          <w:szCs w:val="22"/>
          <w:lang w:val="es-ES"/>
        </w:rPr>
        <w:t xml:space="preserve"> </w:t>
      </w:r>
      <w:proofErr w:type="spellStart"/>
      <w:r w:rsidRPr="00FF1356">
        <w:rPr>
          <w:i/>
          <w:iCs/>
          <w:sz w:val="22"/>
          <w:szCs w:val="22"/>
          <w:lang w:val="es-ES"/>
        </w:rPr>
        <w:t>Children</w:t>
      </w:r>
      <w:proofErr w:type="spellEnd"/>
      <w:r w:rsidRPr="00FF1356">
        <w:rPr>
          <w:sz w:val="22"/>
          <w:szCs w:val="22"/>
          <w:shd w:val="clear" w:color="auto" w:fill="FFFFFF"/>
          <w:lang w:val="es-ES"/>
        </w:rPr>
        <w:t>, 1-15.</w:t>
      </w:r>
    </w:p>
    <w:p w14:paraId="61B56579" w14:textId="77777777" w:rsidR="00125171" w:rsidRPr="00FF1356" w:rsidRDefault="00125171" w:rsidP="00125171">
      <w:pPr>
        <w:ind w:left="720" w:hanging="540"/>
        <w:rPr>
          <w:sz w:val="22"/>
          <w:szCs w:val="22"/>
          <w:shd w:val="clear" w:color="auto" w:fill="FFFFFF"/>
          <w:lang w:val="es-ES"/>
        </w:rPr>
      </w:pPr>
      <w:r w:rsidRPr="00FF1356">
        <w:rPr>
          <w:sz w:val="22"/>
          <w:szCs w:val="22"/>
          <w:shd w:val="clear" w:color="auto" w:fill="FFFFFF"/>
          <w:lang w:val="es-ES"/>
        </w:rPr>
        <w:t xml:space="preserve">*Curtis, K. S., </w:t>
      </w:r>
      <w:proofErr w:type="spellStart"/>
      <w:r w:rsidRPr="00FF1356">
        <w:rPr>
          <w:sz w:val="22"/>
          <w:szCs w:val="22"/>
          <w:shd w:val="clear" w:color="auto" w:fill="FFFFFF"/>
          <w:lang w:val="es-ES"/>
        </w:rPr>
        <w:t>Forck</w:t>
      </w:r>
      <w:proofErr w:type="spellEnd"/>
      <w:r w:rsidRPr="00FF1356">
        <w:rPr>
          <w:sz w:val="22"/>
          <w:szCs w:val="22"/>
          <w:shd w:val="clear" w:color="auto" w:fill="FFFFFF"/>
          <w:lang w:val="es-ES"/>
        </w:rPr>
        <w:t xml:space="preserve">, K. L., Boyle, M. A., </w:t>
      </w:r>
      <w:proofErr w:type="spellStart"/>
      <w:r w:rsidRPr="00FF1356">
        <w:rPr>
          <w:sz w:val="22"/>
          <w:szCs w:val="22"/>
          <w:shd w:val="clear" w:color="auto" w:fill="FFFFFF"/>
          <w:lang w:val="es-ES"/>
        </w:rPr>
        <w:t>Fudge</w:t>
      </w:r>
      <w:proofErr w:type="spellEnd"/>
      <w:r w:rsidRPr="00FF1356">
        <w:rPr>
          <w:sz w:val="22"/>
          <w:szCs w:val="22"/>
          <w:shd w:val="clear" w:color="auto" w:fill="FFFFFF"/>
          <w:lang w:val="es-ES"/>
        </w:rPr>
        <w:t xml:space="preserve">, B. M., </w:t>
      </w:r>
      <w:proofErr w:type="spellStart"/>
      <w:r w:rsidRPr="00FF1356">
        <w:rPr>
          <w:sz w:val="22"/>
          <w:szCs w:val="22"/>
          <w:shd w:val="clear" w:color="auto" w:fill="FFFFFF"/>
          <w:lang w:val="es-ES"/>
        </w:rPr>
        <w:t>Speake</w:t>
      </w:r>
      <w:proofErr w:type="spellEnd"/>
      <w:r w:rsidRPr="00FF1356">
        <w:rPr>
          <w:sz w:val="22"/>
          <w:szCs w:val="22"/>
          <w:shd w:val="clear" w:color="auto" w:fill="FFFFFF"/>
          <w:lang w:val="es-ES"/>
        </w:rPr>
        <w:t xml:space="preserve">, H. N., &amp; Pauls, B. P. (2020). </w:t>
      </w:r>
      <w:proofErr w:type="spellStart"/>
      <w:r w:rsidRPr="00FF1356">
        <w:rPr>
          <w:i/>
          <w:iCs/>
          <w:sz w:val="22"/>
          <w:szCs w:val="22"/>
          <w:shd w:val="clear" w:color="auto" w:fill="FFFFFF"/>
          <w:lang w:val="es-ES"/>
        </w:rPr>
        <w:t>Evaluation</w:t>
      </w:r>
      <w:proofErr w:type="spellEnd"/>
      <w:r w:rsidRPr="00FF1356">
        <w:rPr>
          <w:i/>
          <w:iCs/>
          <w:sz w:val="22"/>
          <w:szCs w:val="22"/>
          <w:shd w:val="clear" w:color="auto" w:fill="FFFFFF"/>
          <w:lang w:val="es-ES"/>
        </w:rPr>
        <w:t xml:space="preserve"> </w:t>
      </w:r>
      <w:proofErr w:type="spellStart"/>
      <w:r w:rsidRPr="00FF1356">
        <w:rPr>
          <w:i/>
          <w:iCs/>
          <w:sz w:val="22"/>
          <w:szCs w:val="22"/>
          <w:shd w:val="clear" w:color="auto" w:fill="FFFFFF"/>
          <w:lang w:val="es-ES"/>
        </w:rPr>
        <w:t>of</w:t>
      </w:r>
      <w:proofErr w:type="spellEnd"/>
      <w:r w:rsidRPr="00FF1356">
        <w:rPr>
          <w:i/>
          <w:iCs/>
          <w:sz w:val="22"/>
          <w:szCs w:val="22"/>
          <w:shd w:val="clear" w:color="auto" w:fill="FFFFFF"/>
          <w:lang w:val="es-ES"/>
        </w:rPr>
        <w:t xml:space="preserve"> a trial‐</w:t>
      </w:r>
      <w:proofErr w:type="spellStart"/>
      <w:r w:rsidRPr="00FF1356">
        <w:rPr>
          <w:i/>
          <w:iCs/>
          <w:sz w:val="22"/>
          <w:szCs w:val="22"/>
          <w:shd w:val="clear" w:color="auto" w:fill="FFFFFF"/>
          <w:lang w:val="es-ES"/>
        </w:rPr>
        <w:t>based</w:t>
      </w:r>
      <w:proofErr w:type="spellEnd"/>
      <w:r w:rsidRPr="00FF1356">
        <w:rPr>
          <w:i/>
          <w:iCs/>
          <w:sz w:val="22"/>
          <w:szCs w:val="22"/>
          <w:shd w:val="clear" w:color="auto" w:fill="FFFFFF"/>
          <w:lang w:val="es-ES"/>
        </w:rPr>
        <w:t xml:space="preserve"> interview‐</w:t>
      </w:r>
      <w:proofErr w:type="spellStart"/>
      <w:r w:rsidRPr="00FF1356">
        <w:rPr>
          <w:i/>
          <w:iCs/>
          <w:sz w:val="22"/>
          <w:szCs w:val="22"/>
          <w:shd w:val="clear" w:color="auto" w:fill="FFFFFF"/>
          <w:lang w:val="es-ES"/>
        </w:rPr>
        <w:t>informed</w:t>
      </w:r>
      <w:proofErr w:type="spellEnd"/>
      <w:r w:rsidRPr="00FF1356">
        <w:rPr>
          <w:i/>
          <w:iCs/>
          <w:sz w:val="22"/>
          <w:szCs w:val="22"/>
          <w:shd w:val="clear" w:color="auto" w:fill="FFFFFF"/>
          <w:lang w:val="es-ES"/>
        </w:rPr>
        <w:t xml:space="preserve"> </w:t>
      </w:r>
      <w:proofErr w:type="spellStart"/>
      <w:r w:rsidRPr="00FF1356">
        <w:rPr>
          <w:i/>
          <w:iCs/>
          <w:sz w:val="22"/>
          <w:szCs w:val="22"/>
          <w:shd w:val="clear" w:color="auto" w:fill="FFFFFF"/>
          <w:lang w:val="es-ES"/>
        </w:rPr>
        <w:t>synthesized</w:t>
      </w:r>
      <w:proofErr w:type="spellEnd"/>
      <w:r w:rsidRPr="00FF1356">
        <w:rPr>
          <w:i/>
          <w:iCs/>
          <w:sz w:val="22"/>
          <w:szCs w:val="22"/>
          <w:shd w:val="clear" w:color="auto" w:fill="FFFFFF"/>
          <w:lang w:val="es-ES"/>
        </w:rPr>
        <w:t xml:space="preserve"> </w:t>
      </w:r>
      <w:proofErr w:type="spellStart"/>
      <w:r w:rsidRPr="00FF1356">
        <w:rPr>
          <w:i/>
          <w:iCs/>
          <w:sz w:val="22"/>
          <w:szCs w:val="22"/>
          <w:shd w:val="clear" w:color="auto" w:fill="FFFFFF"/>
          <w:lang w:val="es-ES"/>
        </w:rPr>
        <w:t>contingency</w:t>
      </w:r>
      <w:proofErr w:type="spellEnd"/>
      <w:r w:rsidRPr="00FF1356">
        <w:rPr>
          <w:i/>
          <w:iCs/>
          <w:sz w:val="22"/>
          <w:szCs w:val="22"/>
          <w:shd w:val="clear" w:color="auto" w:fill="FFFFFF"/>
          <w:lang w:val="es-ES"/>
        </w:rPr>
        <w:t xml:space="preserve"> </w:t>
      </w:r>
      <w:proofErr w:type="spellStart"/>
      <w:r w:rsidRPr="00FF1356">
        <w:rPr>
          <w:i/>
          <w:iCs/>
          <w:sz w:val="22"/>
          <w:szCs w:val="22"/>
          <w:shd w:val="clear" w:color="auto" w:fill="FFFFFF"/>
          <w:lang w:val="es-ES"/>
        </w:rPr>
        <w:t>analysis</w:t>
      </w:r>
      <w:proofErr w:type="spellEnd"/>
      <w:r w:rsidRPr="00FF1356">
        <w:rPr>
          <w:i/>
          <w:iCs/>
          <w:sz w:val="22"/>
          <w:szCs w:val="22"/>
          <w:shd w:val="clear" w:color="auto" w:fill="FFFFFF"/>
          <w:lang w:val="es-ES"/>
        </w:rPr>
        <w:t xml:space="preserve">. </w:t>
      </w:r>
      <w:proofErr w:type="spellStart"/>
      <w:r w:rsidRPr="00FF1356">
        <w:rPr>
          <w:i/>
          <w:iCs/>
          <w:sz w:val="22"/>
          <w:szCs w:val="22"/>
          <w:shd w:val="clear" w:color="auto" w:fill="FFFFFF"/>
          <w:lang w:val="es-ES"/>
        </w:rPr>
        <w:t>Journal</w:t>
      </w:r>
      <w:proofErr w:type="spellEnd"/>
      <w:r w:rsidRPr="00FF1356">
        <w:rPr>
          <w:i/>
          <w:iCs/>
          <w:sz w:val="22"/>
          <w:szCs w:val="22"/>
          <w:shd w:val="clear" w:color="auto" w:fill="FFFFFF"/>
          <w:lang w:val="es-ES"/>
        </w:rPr>
        <w:t xml:space="preserve"> </w:t>
      </w:r>
      <w:proofErr w:type="spellStart"/>
      <w:r w:rsidRPr="00FF1356">
        <w:rPr>
          <w:i/>
          <w:iCs/>
          <w:sz w:val="22"/>
          <w:szCs w:val="22"/>
          <w:shd w:val="clear" w:color="auto" w:fill="FFFFFF"/>
          <w:lang w:val="es-ES"/>
        </w:rPr>
        <w:t>of</w:t>
      </w:r>
      <w:proofErr w:type="spellEnd"/>
      <w:r w:rsidRPr="00FF1356">
        <w:rPr>
          <w:i/>
          <w:iCs/>
          <w:sz w:val="22"/>
          <w:szCs w:val="22"/>
          <w:shd w:val="clear" w:color="auto" w:fill="FFFFFF"/>
          <w:lang w:val="es-ES"/>
        </w:rPr>
        <w:t xml:space="preserve"> </w:t>
      </w:r>
      <w:proofErr w:type="spellStart"/>
      <w:r w:rsidRPr="00FF1356">
        <w:rPr>
          <w:i/>
          <w:iCs/>
          <w:sz w:val="22"/>
          <w:szCs w:val="22"/>
          <w:shd w:val="clear" w:color="auto" w:fill="FFFFFF"/>
          <w:lang w:val="es-ES"/>
        </w:rPr>
        <w:t>applied</w:t>
      </w:r>
      <w:proofErr w:type="spellEnd"/>
      <w:r w:rsidRPr="00FF1356">
        <w:rPr>
          <w:i/>
          <w:iCs/>
          <w:sz w:val="22"/>
          <w:szCs w:val="22"/>
          <w:shd w:val="clear" w:color="auto" w:fill="FFFFFF"/>
          <w:lang w:val="es-ES"/>
        </w:rPr>
        <w:t xml:space="preserve"> </w:t>
      </w:r>
      <w:proofErr w:type="spellStart"/>
      <w:r w:rsidRPr="00FF1356">
        <w:rPr>
          <w:i/>
          <w:iCs/>
          <w:sz w:val="22"/>
          <w:szCs w:val="22"/>
          <w:shd w:val="clear" w:color="auto" w:fill="FFFFFF"/>
          <w:lang w:val="es-ES"/>
        </w:rPr>
        <w:t>behavior</w:t>
      </w:r>
      <w:proofErr w:type="spellEnd"/>
      <w:r w:rsidRPr="00FF1356">
        <w:rPr>
          <w:i/>
          <w:iCs/>
          <w:sz w:val="22"/>
          <w:szCs w:val="22"/>
          <w:shd w:val="clear" w:color="auto" w:fill="FFFFFF"/>
          <w:lang w:val="es-ES"/>
        </w:rPr>
        <w:t xml:space="preserve"> </w:t>
      </w:r>
      <w:proofErr w:type="spellStart"/>
      <w:r w:rsidRPr="00FF1356">
        <w:rPr>
          <w:i/>
          <w:iCs/>
          <w:sz w:val="22"/>
          <w:szCs w:val="22"/>
          <w:shd w:val="clear" w:color="auto" w:fill="FFFFFF"/>
          <w:lang w:val="es-ES"/>
        </w:rPr>
        <w:t>analysis</w:t>
      </w:r>
      <w:proofErr w:type="spellEnd"/>
      <w:r w:rsidRPr="00FF1356">
        <w:rPr>
          <w:i/>
          <w:iCs/>
          <w:sz w:val="22"/>
          <w:szCs w:val="22"/>
          <w:shd w:val="clear" w:color="auto" w:fill="FFFFFF"/>
          <w:lang w:val="es-ES"/>
        </w:rPr>
        <w:t>, 53</w:t>
      </w:r>
      <w:r w:rsidRPr="00FF1356">
        <w:rPr>
          <w:sz w:val="22"/>
          <w:szCs w:val="22"/>
          <w:shd w:val="clear" w:color="auto" w:fill="FFFFFF"/>
          <w:lang w:val="es-ES"/>
        </w:rPr>
        <w:t xml:space="preserve">(2), 635-648.  </w:t>
      </w:r>
    </w:p>
    <w:p w14:paraId="0702B63E" w14:textId="77777777" w:rsidR="00125171" w:rsidRPr="00FF1356" w:rsidRDefault="00125171" w:rsidP="00125171">
      <w:pPr>
        <w:ind w:left="720" w:hanging="540"/>
        <w:rPr>
          <w:sz w:val="22"/>
          <w:szCs w:val="22"/>
          <w:shd w:val="clear" w:color="auto" w:fill="FFFFFF"/>
          <w:lang w:val="es-ES"/>
        </w:rPr>
      </w:pPr>
      <w:r w:rsidRPr="00FF1356">
        <w:rPr>
          <w:sz w:val="22"/>
          <w:szCs w:val="22"/>
          <w:shd w:val="clear" w:color="auto" w:fill="FFFFFF"/>
          <w:lang w:val="es-ES"/>
        </w:rPr>
        <w:t xml:space="preserve">Coffey, A. L., </w:t>
      </w:r>
      <w:proofErr w:type="spellStart"/>
      <w:r w:rsidRPr="00FF1356">
        <w:rPr>
          <w:sz w:val="22"/>
          <w:szCs w:val="22"/>
          <w:shd w:val="clear" w:color="auto" w:fill="FFFFFF"/>
          <w:lang w:val="es-ES"/>
        </w:rPr>
        <w:t>Shawler</w:t>
      </w:r>
      <w:proofErr w:type="spellEnd"/>
      <w:r w:rsidRPr="00FF1356">
        <w:rPr>
          <w:sz w:val="22"/>
          <w:szCs w:val="22"/>
          <w:shd w:val="clear" w:color="auto" w:fill="FFFFFF"/>
          <w:lang w:val="es-ES"/>
        </w:rPr>
        <w:t xml:space="preserve">, L. A., </w:t>
      </w:r>
      <w:proofErr w:type="spellStart"/>
      <w:r w:rsidRPr="00FF1356">
        <w:rPr>
          <w:sz w:val="22"/>
          <w:szCs w:val="22"/>
          <w:shd w:val="clear" w:color="auto" w:fill="FFFFFF"/>
          <w:lang w:val="es-ES"/>
        </w:rPr>
        <w:t>Jessel</w:t>
      </w:r>
      <w:proofErr w:type="spellEnd"/>
      <w:r w:rsidRPr="00FF1356">
        <w:rPr>
          <w:sz w:val="22"/>
          <w:szCs w:val="22"/>
          <w:shd w:val="clear" w:color="auto" w:fill="FFFFFF"/>
          <w:lang w:val="es-ES"/>
        </w:rPr>
        <w:t>, J., Nye, M. L., Bain, T. A., &amp; Dorsey, M. F. (2020). Interview-</w:t>
      </w:r>
      <w:proofErr w:type="spellStart"/>
      <w:r w:rsidRPr="00FF1356">
        <w:rPr>
          <w:sz w:val="22"/>
          <w:szCs w:val="22"/>
          <w:shd w:val="clear" w:color="auto" w:fill="FFFFFF"/>
          <w:lang w:val="es-ES"/>
        </w:rPr>
        <w:t>informed</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synthesized</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contingency</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analysis</w:t>
      </w:r>
      <w:proofErr w:type="spellEnd"/>
      <w:r w:rsidRPr="00FF1356">
        <w:rPr>
          <w:sz w:val="22"/>
          <w:szCs w:val="22"/>
          <w:shd w:val="clear" w:color="auto" w:fill="FFFFFF"/>
          <w:lang w:val="es-ES"/>
        </w:rPr>
        <w:t xml:space="preserve"> (IISCA): Novel </w:t>
      </w:r>
      <w:proofErr w:type="spellStart"/>
      <w:r w:rsidRPr="00FF1356">
        <w:rPr>
          <w:sz w:val="22"/>
          <w:szCs w:val="22"/>
          <w:shd w:val="clear" w:color="auto" w:fill="FFFFFF"/>
          <w:lang w:val="es-ES"/>
        </w:rPr>
        <w:t>interpretations</w:t>
      </w:r>
      <w:proofErr w:type="spellEnd"/>
      <w:r w:rsidRPr="00FF1356">
        <w:rPr>
          <w:sz w:val="22"/>
          <w:szCs w:val="22"/>
          <w:shd w:val="clear" w:color="auto" w:fill="FFFFFF"/>
          <w:lang w:val="es-ES"/>
        </w:rPr>
        <w:t xml:space="preserve"> and future </w:t>
      </w:r>
      <w:proofErr w:type="spellStart"/>
      <w:r w:rsidRPr="00FF1356">
        <w:rPr>
          <w:sz w:val="22"/>
          <w:szCs w:val="22"/>
          <w:shd w:val="clear" w:color="auto" w:fill="FFFFFF"/>
          <w:lang w:val="es-ES"/>
        </w:rPr>
        <w:t>directions</w:t>
      </w:r>
      <w:proofErr w:type="spellEnd"/>
      <w:r w:rsidRPr="00FF1356">
        <w:rPr>
          <w:sz w:val="22"/>
          <w:szCs w:val="22"/>
          <w:shd w:val="clear" w:color="auto" w:fill="FFFFFF"/>
          <w:lang w:val="es-ES"/>
        </w:rPr>
        <w:t>.</w:t>
      </w:r>
      <w:r w:rsidRPr="00FF1356">
        <w:rPr>
          <w:rStyle w:val="apple-converted-space"/>
          <w:sz w:val="22"/>
          <w:szCs w:val="22"/>
          <w:shd w:val="clear" w:color="auto" w:fill="FFFFFF"/>
          <w:lang w:val="es-ES"/>
        </w:rPr>
        <w:t> </w:t>
      </w:r>
      <w:proofErr w:type="spellStart"/>
      <w:r w:rsidRPr="00FF1356">
        <w:rPr>
          <w:i/>
          <w:iCs/>
          <w:sz w:val="22"/>
          <w:szCs w:val="22"/>
          <w:lang w:val="es-ES"/>
        </w:rPr>
        <w:t>Behavior</w:t>
      </w:r>
      <w:proofErr w:type="spellEnd"/>
      <w:r w:rsidRPr="00FF1356">
        <w:rPr>
          <w:i/>
          <w:iCs/>
          <w:sz w:val="22"/>
          <w:szCs w:val="22"/>
          <w:lang w:val="es-ES"/>
        </w:rPr>
        <w:t xml:space="preserve"> </w:t>
      </w:r>
      <w:proofErr w:type="spellStart"/>
      <w:r w:rsidRPr="00FF1356">
        <w:rPr>
          <w:i/>
          <w:iCs/>
          <w:sz w:val="22"/>
          <w:szCs w:val="22"/>
          <w:lang w:val="es-ES"/>
        </w:rPr>
        <w:t>analysis</w:t>
      </w:r>
      <w:proofErr w:type="spellEnd"/>
      <w:r w:rsidRPr="00FF1356">
        <w:rPr>
          <w:i/>
          <w:iCs/>
          <w:sz w:val="22"/>
          <w:szCs w:val="22"/>
          <w:lang w:val="es-ES"/>
        </w:rPr>
        <w:t xml:space="preserve"> in </w:t>
      </w:r>
      <w:proofErr w:type="spellStart"/>
      <w:r w:rsidRPr="00FF1356">
        <w:rPr>
          <w:i/>
          <w:iCs/>
          <w:sz w:val="22"/>
          <w:szCs w:val="22"/>
          <w:lang w:val="es-ES"/>
        </w:rPr>
        <w:t>practice</w:t>
      </w:r>
      <w:proofErr w:type="spellEnd"/>
      <w:r w:rsidRPr="00FF1356">
        <w:rPr>
          <w:sz w:val="22"/>
          <w:szCs w:val="22"/>
          <w:shd w:val="clear" w:color="auto" w:fill="FFFFFF"/>
          <w:lang w:val="es-ES"/>
        </w:rPr>
        <w:t>,</w:t>
      </w:r>
      <w:r w:rsidRPr="00FF1356">
        <w:rPr>
          <w:rStyle w:val="apple-converted-space"/>
          <w:sz w:val="22"/>
          <w:szCs w:val="22"/>
          <w:shd w:val="clear" w:color="auto" w:fill="FFFFFF"/>
          <w:lang w:val="es-ES"/>
        </w:rPr>
        <w:t> </w:t>
      </w:r>
      <w:r w:rsidRPr="00FF1356">
        <w:rPr>
          <w:i/>
          <w:iCs/>
          <w:sz w:val="22"/>
          <w:szCs w:val="22"/>
          <w:lang w:val="es-ES"/>
        </w:rPr>
        <w:t>13</w:t>
      </w:r>
      <w:r w:rsidRPr="00FF1356">
        <w:rPr>
          <w:sz w:val="22"/>
          <w:szCs w:val="22"/>
          <w:shd w:val="clear" w:color="auto" w:fill="FFFFFF"/>
          <w:lang w:val="es-ES"/>
        </w:rPr>
        <w:t>(1), 217-225.</w:t>
      </w:r>
    </w:p>
    <w:p w14:paraId="0E160F7D" w14:textId="77777777" w:rsidR="00125171" w:rsidRPr="00FF1356" w:rsidRDefault="00125171" w:rsidP="00125171">
      <w:pPr>
        <w:ind w:left="720" w:hanging="540"/>
        <w:rPr>
          <w:sz w:val="22"/>
          <w:szCs w:val="22"/>
          <w:lang w:val="es-ES"/>
        </w:rPr>
      </w:pPr>
      <w:proofErr w:type="spellStart"/>
      <w:r w:rsidRPr="00FF1356">
        <w:rPr>
          <w:sz w:val="22"/>
          <w:szCs w:val="22"/>
          <w:lang w:val="es-ES"/>
        </w:rPr>
        <w:t>Iannaccone</w:t>
      </w:r>
      <w:proofErr w:type="spellEnd"/>
      <w:r w:rsidRPr="00FF1356">
        <w:rPr>
          <w:sz w:val="22"/>
          <w:szCs w:val="22"/>
          <w:lang w:val="es-ES"/>
        </w:rPr>
        <w:t xml:space="preserve">, J. A., &amp; </w:t>
      </w:r>
      <w:proofErr w:type="spellStart"/>
      <w:r w:rsidRPr="00FF1356">
        <w:rPr>
          <w:sz w:val="22"/>
          <w:szCs w:val="22"/>
          <w:lang w:val="es-ES"/>
        </w:rPr>
        <w:t>Jessel</w:t>
      </w:r>
      <w:proofErr w:type="spellEnd"/>
      <w:r w:rsidRPr="00FF1356">
        <w:rPr>
          <w:sz w:val="22"/>
          <w:szCs w:val="22"/>
          <w:lang w:val="es-ES"/>
        </w:rPr>
        <w:t xml:space="preserve">, J. (2021). A </w:t>
      </w:r>
      <w:proofErr w:type="spellStart"/>
      <w:r w:rsidRPr="00FF1356">
        <w:rPr>
          <w:sz w:val="22"/>
          <w:szCs w:val="22"/>
          <w:lang w:val="es-ES"/>
        </w:rPr>
        <w:t>translational</w:t>
      </w:r>
      <w:proofErr w:type="spellEnd"/>
      <w:r w:rsidRPr="00FF1356">
        <w:rPr>
          <w:sz w:val="22"/>
          <w:szCs w:val="22"/>
          <w:lang w:val="es-ES"/>
        </w:rPr>
        <w:t xml:space="preserve"> </w:t>
      </w:r>
      <w:proofErr w:type="spellStart"/>
      <w:r w:rsidRPr="00FF1356">
        <w:rPr>
          <w:sz w:val="22"/>
          <w:szCs w:val="22"/>
          <w:lang w:val="es-ES"/>
        </w:rPr>
        <w:t>comparison</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contingency‐based</w:t>
      </w:r>
      <w:proofErr w:type="spellEnd"/>
      <w:r w:rsidRPr="00FF1356">
        <w:rPr>
          <w:sz w:val="22"/>
          <w:szCs w:val="22"/>
          <w:lang w:val="es-ES"/>
        </w:rPr>
        <w:t xml:space="preserve"> </w:t>
      </w:r>
      <w:proofErr w:type="spellStart"/>
      <w:r w:rsidRPr="00FF1356">
        <w:rPr>
          <w:sz w:val="22"/>
          <w:szCs w:val="22"/>
          <w:lang w:val="es-ES"/>
        </w:rPr>
        <w:t>progressive</w:t>
      </w:r>
      <w:proofErr w:type="spellEnd"/>
      <w:r w:rsidRPr="00FF1356">
        <w:rPr>
          <w:sz w:val="22"/>
          <w:szCs w:val="22"/>
          <w:lang w:val="es-ES"/>
        </w:rPr>
        <w:t xml:space="preserve"> </w:t>
      </w:r>
      <w:proofErr w:type="spellStart"/>
      <w:r w:rsidRPr="00FF1356">
        <w:rPr>
          <w:sz w:val="22"/>
          <w:szCs w:val="22"/>
          <w:lang w:val="es-ES"/>
        </w:rPr>
        <w:t>delay</w:t>
      </w:r>
      <w:proofErr w:type="spellEnd"/>
      <w:r w:rsidRPr="00FF1356">
        <w:rPr>
          <w:sz w:val="22"/>
          <w:szCs w:val="22"/>
          <w:lang w:val="es-ES"/>
        </w:rPr>
        <w:t xml:space="preserve"> </w:t>
      </w:r>
      <w:proofErr w:type="spellStart"/>
      <w:r w:rsidRPr="00FF1356">
        <w:rPr>
          <w:sz w:val="22"/>
          <w:szCs w:val="22"/>
          <w:lang w:val="es-ES"/>
        </w:rPr>
        <w:t>procedures</w:t>
      </w:r>
      <w:proofErr w:type="spellEnd"/>
      <w:r w:rsidRPr="00FF1356">
        <w:rPr>
          <w:sz w:val="22"/>
          <w:szCs w:val="22"/>
          <w:lang w:val="es-ES"/>
        </w:rPr>
        <w:t xml:space="preserve"> and </w:t>
      </w:r>
      <w:proofErr w:type="spellStart"/>
      <w:r w:rsidRPr="00FF1356">
        <w:rPr>
          <w:sz w:val="22"/>
          <w:szCs w:val="22"/>
          <w:lang w:val="es-ES"/>
        </w:rPr>
        <w:t>their</w:t>
      </w:r>
      <w:proofErr w:type="spellEnd"/>
      <w:r w:rsidRPr="00FF1356">
        <w:rPr>
          <w:sz w:val="22"/>
          <w:szCs w:val="22"/>
          <w:lang w:val="es-ES"/>
        </w:rPr>
        <w:t xml:space="preserve"> </w:t>
      </w:r>
      <w:proofErr w:type="spellStart"/>
      <w:r w:rsidRPr="00FF1356">
        <w:rPr>
          <w:sz w:val="22"/>
          <w:szCs w:val="22"/>
          <w:lang w:val="es-ES"/>
        </w:rPr>
        <w:t>effects</w:t>
      </w:r>
      <w:proofErr w:type="spellEnd"/>
      <w:r w:rsidRPr="00FF1356">
        <w:rPr>
          <w:sz w:val="22"/>
          <w:szCs w:val="22"/>
          <w:lang w:val="es-ES"/>
        </w:rPr>
        <w:t xml:space="preserve"> </w:t>
      </w:r>
      <w:proofErr w:type="spellStart"/>
      <w:r w:rsidRPr="00FF1356">
        <w:rPr>
          <w:sz w:val="22"/>
          <w:szCs w:val="22"/>
          <w:lang w:val="es-ES"/>
        </w:rPr>
        <w:t>on</w:t>
      </w:r>
      <w:proofErr w:type="spellEnd"/>
      <w:r w:rsidRPr="00FF1356">
        <w:rPr>
          <w:sz w:val="22"/>
          <w:szCs w:val="22"/>
          <w:lang w:val="es-ES"/>
        </w:rPr>
        <w:t xml:space="preserve"> </w:t>
      </w:r>
      <w:proofErr w:type="spellStart"/>
      <w:r w:rsidRPr="00FF1356">
        <w:rPr>
          <w:sz w:val="22"/>
          <w:szCs w:val="22"/>
          <w:lang w:val="es-ES"/>
        </w:rPr>
        <w:t>contextually</w:t>
      </w:r>
      <w:proofErr w:type="spellEnd"/>
      <w:r w:rsidRPr="00FF1356">
        <w:rPr>
          <w:sz w:val="22"/>
          <w:szCs w:val="22"/>
          <w:lang w:val="es-ES"/>
        </w:rPr>
        <w:t xml:space="preserve"> </w:t>
      </w:r>
      <w:proofErr w:type="spellStart"/>
      <w:r w:rsidRPr="00FF1356">
        <w:rPr>
          <w:sz w:val="22"/>
          <w:szCs w:val="22"/>
          <w:lang w:val="es-ES"/>
        </w:rPr>
        <w:t>appropriate</w:t>
      </w:r>
      <w:proofErr w:type="spellEnd"/>
      <w:r w:rsidRPr="00FF1356">
        <w:rPr>
          <w:sz w:val="22"/>
          <w:szCs w:val="22"/>
          <w:lang w:val="es-ES"/>
        </w:rPr>
        <w:t xml:space="preserve"> </w:t>
      </w:r>
      <w:proofErr w:type="spellStart"/>
      <w:r w:rsidRPr="00FF1356">
        <w:rPr>
          <w:sz w:val="22"/>
          <w:szCs w:val="22"/>
          <w:lang w:val="es-ES"/>
        </w:rPr>
        <w:t>behavior</w:t>
      </w:r>
      <w:proofErr w:type="spellEnd"/>
      <w:r w:rsidRPr="00FF1356">
        <w:rPr>
          <w:sz w:val="22"/>
          <w:szCs w:val="22"/>
          <w:lang w:val="es-ES"/>
        </w:rPr>
        <w:t xml:space="preserve">. </w:t>
      </w:r>
      <w:proofErr w:type="spellStart"/>
      <w:r w:rsidRPr="00FF1356">
        <w:rPr>
          <w:i/>
          <w:iCs/>
          <w:sz w:val="22"/>
          <w:szCs w:val="22"/>
          <w:lang w:val="es-ES"/>
        </w:rPr>
        <w:t>Journal</w:t>
      </w:r>
      <w:proofErr w:type="spellEnd"/>
      <w:r w:rsidRPr="00FF1356">
        <w:rPr>
          <w:i/>
          <w:iCs/>
          <w:sz w:val="22"/>
          <w:szCs w:val="22"/>
          <w:lang w:val="es-ES"/>
        </w:rPr>
        <w:t xml:space="preserve"> </w:t>
      </w:r>
      <w:proofErr w:type="spellStart"/>
      <w:r w:rsidRPr="00FF1356">
        <w:rPr>
          <w:i/>
          <w:iCs/>
          <w:sz w:val="22"/>
          <w:szCs w:val="22"/>
          <w:lang w:val="es-ES"/>
        </w:rPr>
        <w:t>of</w:t>
      </w:r>
      <w:proofErr w:type="spellEnd"/>
      <w:r w:rsidRPr="00FF1356">
        <w:rPr>
          <w:i/>
          <w:iCs/>
          <w:sz w:val="22"/>
          <w:szCs w:val="22"/>
          <w:lang w:val="es-ES"/>
        </w:rPr>
        <w:t xml:space="preserve"> </w:t>
      </w:r>
      <w:proofErr w:type="spellStart"/>
      <w:r w:rsidRPr="00FF1356">
        <w:rPr>
          <w:i/>
          <w:iCs/>
          <w:sz w:val="22"/>
          <w:szCs w:val="22"/>
          <w:lang w:val="es-ES"/>
        </w:rPr>
        <w:t>Applied</w:t>
      </w:r>
      <w:proofErr w:type="spellEnd"/>
      <w:r w:rsidRPr="00FF1356">
        <w:rPr>
          <w:i/>
          <w:iCs/>
          <w:sz w:val="22"/>
          <w:szCs w:val="22"/>
          <w:lang w:val="es-ES"/>
        </w:rPr>
        <w:t xml:space="preserve"> </w:t>
      </w:r>
      <w:proofErr w:type="spellStart"/>
      <w:r w:rsidRPr="00FF1356">
        <w:rPr>
          <w:i/>
          <w:iCs/>
          <w:sz w:val="22"/>
          <w:szCs w:val="22"/>
          <w:lang w:val="es-ES"/>
        </w:rPr>
        <w:t>Behavior</w:t>
      </w:r>
      <w:proofErr w:type="spellEnd"/>
      <w:r w:rsidRPr="00FF1356">
        <w:rPr>
          <w:i/>
          <w:iCs/>
          <w:sz w:val="22"/>
          <w:szCs w:val="22"/>
          <w:lang w:val="es-ES"/>
        </w:rPr>
        <w:t xml:space="preserve"> </w:t>
      </w:r>
      <w:proofErr w:type="spellStart"/>
      <w:r w:rsidRPr="00FF1356">
        <w:rPr>
          <w:i/>
          <w:iCs/>
          <w:sz w:val="22"/>
          <w:szCs w:val="22"/>
          <w:lang w:val="es-ES"/>
        </w:rPr>
        <w:t>Analysis</w:t>
      </w:r>
      <w:proofErr w:type="spellEnd"/>
      <w:r w:rsidRPr="00FF1356">
        <w:rPr>
          <w:i/>
          <w:iCs/>
          <w:sz w:val="22"/>
          <w:szCs w:val="22"/>
          <w:lang w:val="es-ES"/>
        </w:rPr>
        <w:t>, 54</w:t>
      </w:r>
      <w:r w:rsidRPr="00FF1356">
        <w:rPr>
          <w:sz w:val="22"/>
          <w:szCs w:val="22"/>
          <w:lang w:val="es-ES"/>
        </w:rPr>
        <w:t>(1), 231-247.</w:t>
      </w:r>
    </w:p>
    <w:p w14:paraId="7F5CF344" w14:textId="77777777" w:rsidR="00125171" w:rsidRPr="00FF1356" w:rsidRDefault="00125171" w:rsidP="00125171">
      <w:pPr>
        <w:ind w:left="720" w:hanging="540"/>
        <w:rPr>
          <w:sz w:val="22"/>
          <w:szCs w:val="22"/>
          <w:lang w:val="es-ES"/>
        </w:rPr>
      </w:pPr>
      <w:r w:rsidRPr="00FF1356">
        <w:rPr>
          <w:sz w:val="22"/>
          <w:szCs w:val="22"/>
          <w:lang w:val="es-ES"/>
        </w:rPr>
        <w:lastRenderedPageBreak/>
        <w:t>*</w:t>
      </w:r>
      <w:r w:rsidRPr="00FF1356">
        <w:rPr>
          <w:sz w:val="22"/>
          <w:szCs w:val="22"/>
          <w:shd w:val="clear" w:color="auto" w:fill="FFFFFF"/>
          <w:lang w:val="es-ES"/>
        </w:rPr>
        <w:t>†</w:t>
      </w:r>
      <w:r w:rsidRPr="00FF1356">
        <w:rPr>
          <w:spacing w:val="2"/>
          <w:sz w:val="22"/>
          <w:szCs w:val="22"/>
          <w:lang w:val="es-ES"/>
        </w:rPr>
        <w:t>‡</w:t>
      </w:r>
      <w:r w:rsidRPr="00FF1356">
        <w:rPr>
          <w:sz w:val="22"/>
          <w:szCs w:val="22"/>
          <w:shd w:val="clear" w:color="auto" w:fill="FFFFFF"/>
          <w:lang w:val="es-ES"/>
        </w:rPr>
        <w:t xml:space="preserve"> </w:t>
      </w:r>
      <w:r w:rsidRPr="00FF1356">
        <w:rPr>
          <w:sz w:val="22"/>
          <w:szCs w:val="22"/>
          <w:lang w:val="es-ES"/>
        </w:rPr>
        <w:t xml:space="preserve">Coffey, A. L., </w:t>
      </w:r>
      <w:proofErr w:type="spellStart"/>
      <w:r w:rsidRPr="00FF1356">
        <w:rPr>
          <w:sz w:val="22"/>
          <w:szCs w:val="22"/>
          <w:lang w:val="es-ES"/>
        </w:rPr>
        <w:t>Shawler</w:t>
      </w:r>
      <w:proofErr w:type="spellEnd"/>
      <w:r w:rsidRPr="00FF1356">
        <w:rPr>
          <w:sz w:val="22"/>
          <w:szCs w:val="22"/>
          <w:lang w:val="es-ES"/>
        </w:rPr>
        <w:t xml:space="preserve">, L. A., </w:t>
      </w:r>
      <w:proofErr w:type="spellStart"/>
      <w:r w:rsidRPr="00FF1356">
        <w:rPr>
          <w:sz w:val="22"/>
          <w:szCs w:val="22"/>
          <w:lang w:val="es-ES"/>
        </w:rPr>
        <w:t>Jessel</w:t>
      </w:r>
      <w:proofErr w:type="spellEnd"/>
      <w:r w:rsidRPr="00FF1356">
        <w:rPr>
          <w:sz w:val="22"/>
          <w:szCs w:val="22"/>
          <w:lang w:val="es-ES"/>
        </w:rPr>
        <w:t xml:space="preserve">, J., Bain, T., Nye, M., &amp; Dorsey, M. F. (2021). </w:t>
      </w:r>
      <w:proofErr w:type="spellStart"/>
      <w:r w:rsidRPr="00FF1356">
        <w:rPr>
          <w:sz w:val="22"/>
          <w:szCs w:val="22"/>
          <w:lang w:val="es-ES"/>
        </w:rPr>
        <w:t>Generality</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the</w:t>
      </w:r>
      <w:proofErr w:type="spellEnd"/>
      <w:r w:rsidRPr="00FF1356">
        <w:rPr>
          <w:sz w:val="22"/>
          <w:szCs w:val="22"/>
          <w:lang w:val="es-ES"/>
        </w:rPr>
        <w:t xml:space="preserve"> </w:t>
      </w:r>
      <w:proofErr w:type="spellStart"/>
      <w:r w:rsidRPr="00FF1356">
        <w:rPr>
          <w:sz w:val="22"/>
          <w:szCs w:val="22"/>
          <w:lang w:val="es-ES"/>
        </w:rPr>
        <w:t>practical</w:t>
      </w:r>
      <w:proofErr w:type="spellEnd"/>
      <w:r w:rsidRPr="00FF1356">
        <w:rPr>
          <w:sz w:val="22"/>
          <w:szCs w:val="22"/>
          <w:lang w:val="es-ES"/>
        </w:rPr>
        <w:t xml:space="preserve"> </w:t>
      </w:r>
      <w:proofErr w:type="spellStart"/>
      <w:r w:rsidRPr="00FF1356">
        <w:rPr>
          <w:sz w:val="22"/>
          <w:szCs w:val="22"/>
          <w:lang w:val="es-ES"/>
        </w:rPr>
        <w:t>functional</w:t>
      </w:r>
      <w:proofErr w:type="spellEnd"/>
      <w:r w:rsidRPr="00FF1356">
        <w:rPr>
          <w:sz w:val="22"/>
          <w:szCs w:val="22"/>
          <w:lang w:val="es-ES"/>
        </w:rPr>
        <w:t xml:space="preserve"> </w:t>
      </w:r>
      <w:proofErr w:type="spellStart"/>
      <w:r w:rsidRPr="00FF1356">
        <w:rPr>
          <w:sz w:val="22"/>
          <w:szCs w:val="22"/>
          <w:lang w:val="es-ES"/>
        </w:rPr>
        <w:t>assessment</w:t>
      </w:r>
      <w:proofErr w:type="spellEnd"/>
      <w:r w:rsidRPr="00FF1356">
        <w:rPr>
          <w:sz w:val="22"/>
          <w:szCs w:val="22"/>
          <w:lang w:val="es-ES"/>
        </w:rPr>
        <w:t xml:space="preserve"> and </w:t>
      </w:r>
      <w:proofErr w:type="spellStart"/>
      <w:proofErr w:type="gramStart"/>
      <w:r w:rsidRPr="00FF1356">
        <w:rPr>
          <w:sz w:val="22"/>
          <w:szCs w:val="22"/>
          <w:lang w:val="es-ES"/>
        </w:rPr>
        <w:t>skill</w:t>
      </w:r>
      <w:proofErr w:type="gramEnd"/>
      <w:r w:rsidRPr="00FF1356">
        <w:rPr>
          <w:sz w:val="22"/>
          <w:szCs w:val="22"/>
          <w:lang w:val="es-ES"/>
        </w:rPr>
        <w:t>‐based</w:t>
      </w:r>
      <w:proofErr w:type="spellEnd"/>
      <w:r w:rsidRPr="00FF1356">
        <w:rPr>
          <w:sz w:val="22"/>
          <w:szCs w:val="22"/>
          <w:lang w:val="es-ES"/>
        </w:rPr>
        <w:t xml:space="preserve"> </w:t>
      </w:r>
      <w:proofErr w:type="spellStart"/>
      <w:r w:rsidRPr="00FF1356">
        <w:rPr>
          <w:sz w:val="22"/>
          <w:szCs w:val="22"/>
          <w:lang w:val="es-ES"/>
        </w:rPr>
        <w:t>treatment</w:t>
      </w:r>
      <w:proofErr w:type="spellEnd"/>
      <w:r w:rsidRPr="00FF1356">
        <w:rPr>
          <w:sz w:val="22"/>
          <w:szCs w:val="22"/>
          <w:lang w:val="es-ES"/>
        </w:rPr>
        <w:t xml:space="preserve"> </w:t>
      </w:r>
      <w:proofErr w:type="spellStart"/>
      <w:r w:rsidRPr="00FF1356">
        <w:rPr>
          <w:sz w:val="22"/>
          <w:szCs w:val="22"/>
          <w:lang w:val="es-ES"/>
        </w:rPr>
        <w:t>among</w:t>
      </w:r>
      <w:proofErr w:type="spellEnd"/>
      <w:r w:rsidRPr="00FF1356">
        <w:rPr>
          <w:sz w:val="22"/>
          <w:szCs w:val="22"/>
          <w:lang w:val="es-ES"/>
        </w:rPr>
        <w:t xml:space="preserve"> </w:t>
      </w:r>
      <w:proofErr w:type="spellStart"/>
      <w:r w:rsidRPr="00FF1356">
        <w:rPr>
          <w:sz w:val="22"/>
          <w:szCs w:val="22"/>
          <w:lang w:val="es-ES"/>
        </w:rPr>
        <w:t>individuals</w:t>
      </w:r>
      <w:proofErr w:type="spellEnd"/>
      <w:r w:rsidRPr="00FF1356">
        <w:rPr>
          <w:sz w:val="22"/>
          <w:szCs w:val="22"/>
          <w:lang w:val="es-ES"/>
        </w:rPr>
        <w:t xml:space="preserve"> </w:t>
      </w:r>
      <w:proofErr w:type="spellStart"/>
      <w:r w:rsidRPr="00FF1356">
        <w:rPr>
          <w:sz w:val="22"/>
          <w:szCs w:val="22"/>
          <w:lang w:val="es-ES"/>
        </w:rPr>
        <w:t>with</w:t>
      </w:r>
      <w:proofErr w:type="spellEnd"/>
      <w:r w:rsidRPr="00FF1356">
        <w:rPr>
          <w:sz w:val="22"/>
          <w:szCs w:val="22"/>
          <w:lang w:val="es-ES"/>
        </w:rPr>
        <w:t xml:space="preserve"> </w:t>
      </w:r>
      <w:proofErr w:type="spellStart"/>
      <w:r w:rsidRPr="00FF1356">
        <w:rPr>
          <w:sz w:val="22"/>
          <w:szCs w:val="22"/>
          <w:lang w:val="es-ES"/>
        </w:rPr>
        <w:t>autism</w:t>
      </w:r>
      <w:proofErr w:type="spellEnd"/>
      <w:r w:rsidRPr="00FF1356">
        <w:rPr>
          <w:sz w:val="22"/>
          <w:szCs w:val="22"/>
          <w:lang w:val="es-ES"/>
        </w:rPr>
        <w:t xml:space="preserve"> and mental </w:t>
      </w:r>
      <w:proofErr w:type="spellStart"/>
      <w:r w:rsidRPr="00FF1356">
        <w:rPr>
          <w:sz w:val="22"/>
          <w:szCs w:val="22"/>
          <w:lang w:val="es-ES"/>
        </w:rPr>
        <w:t>health</w:t>
      </w:r>
      <w:proofErr w:type="spellEnd"/>
      <w:r w:rsidRPr="00FF1356">
        <w:rPr>
          <w:sz w:val="22"/>
          <w:szCs w:val="22"/>
          <w:lang w:val="es-ES"/>
        </w:rPr>
        <w:t xml:space="preserve"> </w:t>
      </w:r>
      <w:proofErr w:type="spellStart"/>
      <w:r w:rsidRPr="00FF1356">
        <w:rPr>
          <w:sz w:val="22"/>
          <w:szCs w:val="22"/>
          <w:lang w:val="es-ES"/>
        </w:rPr>
        <w:t>disorders</w:t>
      </w:r>
      <w:proofErr w:type="spellEnd"/>
      <w:r w:rsidRPr="00FF1356">
        <w:rPr>
          <w:sz w:val="22"/>
          <w:szCs w:val="22"/>
          <w:lang w:val="es-ES"/>
        </w:rPr>
        <w:t xml:space="preserve">. </w:t>
      </w:r>
      <w:proofErr w:type="spellStart"/>
      <w:r w:rsidRPr="00FF1356">
        <w:rPr>
          <w:i/>
          <w:iCs/>
          <w:sz w:val="22"/>
          <w:szCs w:val="22"/>
          <w:lang w:val="es-ES"/>
        </w:rPr>
        <w:t>Behavioral</w:t>
      </w:r>
      <w:proofErr w:type="spellEnd"/>
      <w:r w:rsidRPr="00FF1356">
        <w:rPr>
          <w:i/>
          <w:iCs/>
          <w:sz w:val="22"/>
          <w:szCs w:val="22"/>
          <w:lang w:val="es-ES"/>
        </w:rPr>
        <w:t xml:space="preserve"> </w:t>
      </w:r>
      <w:proofErr w:type="spellStart"/>
      <w:r w:rsidRPr="00FF1356">
        <w:rPr>
          <w:i/>
          <w:iCs/>
          <w:sz w:val="22"/>
          <w:szCs w:val="22"/>
          <w:lang w:val="es-ES"/>
        </w:rPr>
        <w:t>Interventions</w:t>
      </w:r>
      <w:proofErr w:type="spellEnd"/>
      <w:r w:rsidRPr="00FF1356">
        <w:rPr>
          <w:i/>
          <w:iCs/>
          <w:sz w:val="22"/>
          <w:szCs w:val="22"/>
          <w:lang w:val="es-ES"/>
        </w:rPr>
        <w:t>, 36</w:t>
      </w:r>
      <w:r w:rsidRPr="00FF1356">
        <w:rPr>
          <w:sz w:val="22"/>
          <w:szCs w:val="22"/>
          <w:lang w:val="es-ES"/>
        </w:rPr>
        <w:t>(1), 298-314.</w:t>
      </w:r>
    </w:p>
    <w:p w14:paraId="2BED7522" w14:textId="77777777" w:rsidR="00125171" w:rsidRPr="00FF1356" w:rsidRDefault="00125171" w:rsidP="00125171">
      <w:pPr>
        <w:ind w:left="720" w:hanging="540"/>
        <w:rPr>
          <w:sz w:val="22"/>
          <w:szCs w:val="22"/>
          <w:lang w:val="es-ES"/>
        </w:rPr>
      </w:pPr>
      <w:proofErr w:type="spellStart"/>
      <w:r w:rsidRPr="00FF1356">
        <w:rPr>
          <w:sz w:val="22"/>
          <w:szCs w:val="22"/>
          <w:shd w:val="clear" w:color="auto" w:fill="FFFFFF"/>
          <w:lang w:val="es-ES"/>
        </w:rPr>
        <w:t>Butuzova</w:t>
      </w:r>
      <w:proofErr w:type="spellEnd"/>
      <w:r w:rsidRPr="00FF1356">
        <w:rPr>
          <w:sz w:val="22"/>
          <w:szCs w:val="22"/>
          <w:shd w:val="clear" w:color="auto" w:fill="FFFFFF"/>
          <w:lang w:val="es-ES"/>
        </w:rPr>
        <w:t xml:space="preserve">, N. G., &amp; </w:t>
      </w:r>
      <w:proofErr w:type="spellStart"/>
      <w:r w:rsidRPr="00FF1356">
        <w:rPr>
          <w:sz w:val="22"/>
          <w:szCs w:val="22"/>
          <w:shd w:val="clear" w:color="auto" w:fill="FFFFFF"/>
          <w:lang w:val="es-ES"/>
        </w:rPr>
        <w:t>Polikarpova</w:t>
      </w:r>
      <w:proofErr w:type="spellEnd"/>
      <w:r w:rsidRPr="00FF1356">
        <w:rPr>
          <w:sz w:val="22"/>
          <w:szCs w:val="22"/>
          <w:shd w:val="clear" w:color="auto" w:fill="FFFFFF"/>
          <w:lang w:val="es-ES"/>
        </w:rPr>
        <w:t xml:space="preserve">, N. S. (2021). </w:t>
      </w:r>
      <w:proofErr w:type="spellStart"/>
      <w:r w:rsidRPr="00FF1356">
        <w:rPr>
          <w:sz w:val="22"/>
          <w:szCs w:val="22"/>
          <w:shd w:val="clear" w:color="auto" w:fill="FFFFFF"/>
          <w:lang w:val="es-ES"/>
        </w:rPr>
        <w:t>Functional</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assessment</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of</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problem</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behavior</w:t>
      </w:r>
      <w:proofErr w:type="spellEnd"/>
      <w:r w:rsidRPr="00FF1356">
        <w:rPr>
          <w:sz w:val="22"/>
          <w:szCs w:val="22"/>
          <w:shd w:val="clear" w:color="auto" w:fill="FFFFFF"/>
          <w:lang w:val="es-ES"/>
        </w:rPr>
        <w:t>: interview-</w:t>
      </w:r>
      <w:proofErr w:type="spellStart"/>
      <w:r w:rsidRPr="00FF1356">
        <w:rPr>
          <w:sz w:val="22"/>
          <w:szCs w:val="22"/>
          <w:shd w:val="clear" w:color="auto" w:fill="FFFFFF"/>
          <w:lang w:val="es-ES"/>
        </w:rPr>
        <w:t>informed</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synthesized</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contingency</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analysis</w:t>
      </w:r>
      <w:proofErr w:type="spellEnd"/>
      <w:r w:rsidRPr="00FF1356">
        <w:rPr>
          <w:sz w:val="22"/>
          <w:szCs w:val="22"/>
          <w:shd w:val="clear" w:color="auto" w:fill="FFFFFF"/>
          <w:lang w:val="es-ES"/>
        </w:rPr>
        <w:t xml:space="preserve"> (IISCA).</w:t>
      </w:r>
      <w:r w:rsidRPr="00FF1356">
        <w:rPr>
          <w:rStyle w:val="apple-converted-space"/>
          <w:sz w:val="22"/>
          <w:szCs w:val="22"/>
          <w:shd w:val="clear" w:color="auto" w:fill="FFFFFF"/>
          <w:lang w:val="es-ES"/>
        </w:rPr>
        <w:t> </w:t>
      </w:r>
      <w:proofErr w:type="spellStart"/>
      <w:r w:rsidRPr="00FF1356">
        <w:rPr>
          <w:i/>
          <w:iCs/>
          <w:sz w:val="22"/>
          <w:szCs w:val="22"/>
          <w:lang w:val="es-ES"/>
        </w:rPr>
        <w:t>Autism</w:t>
      </w:r>
      <w:proofErr w:type="spellEnd"/>
      <w:r w:rsidRPr="00FF1356">
        <w:rPr>
          <w:i/>
          <w:iCs/>
          <w:sz w:val="22"/>
          <w:szCs w:val="22"/>
          <w:lang w:val="es-ES"/>
        </w:rPr>
        <w:t xml:space="preserve"> and </w:t>
      </w:r>
      <w:proofErr w:type="spellStart"/>
      <w:r w:rsidRPr="00FF1356">
        <w:rPr>
          <w:i/>
          <w:iCs/>
          <w:sz w:val="22"/>
          <w:szCs w:val="22"/>
          <w:lang w:val="es-ES"/>
        </w:rPr>
        <w:t>Developmental</w:t>
      </w:r>
      <w:proofErr w:type="spellEnd"/>
      <w:r w:rsidRPr="00FF1356">
        <w:rPr>
          <w:i/>
          <w:iCs/>
          <w:sz w:val="22"/>
          <w:szCs w:val="22"/>
          <w:lang w:val="es-ES"/>
        </w:rPr>
        <w:t xml:space="preserve"> </w:t>
      </w:r>
      <w:proofErr w:type="spellStart"/>
      <w:r w:rsidRPr="00FF1356">
        <w:rPr>
          <w:i/>
          <w:iCs/>
          <w:sz w:val="22"/>
          <w:szCs w:val="22"/>
          <w:lang w:val="es-ES"/>
        </w:rPr>
        <w:t>Disorders</w:t>
      </w:r>
      <w:proofErr w:type="spellEnd"/>
      <w:r w:rsidRPr="00FF1356">
        <w:rPr>
          <w:sz w:val="22"/>
          <w:szCs w:val="22"/>
          <w:shd w:val="clear" w:color="auto" w:fill="FFFFFF"/>
          <w:lang w:val="es-ES"/>
        </w:rPr>
        <w:t>,</w:t>
      </w:r>
      <w:r w:rsidRPr="00FF1356">
        <w:rPr>
          <w:rStyle w:val="apple-converted-space"/>
          <w:sz w:val="22"/>
          <w:szCs w:val="22"/>
          <w:shd w:val="clear" w:color="auto" w:fill="FFFFFF"/>
          <w:lang w:val="es-ES"/>
        </w:rPr>
        <w:t> </w:t>
      </w:r>
      <w:r w:rsidRPr="00FF1356">
        <w:rPr>
          <w:i/>
          <w:iCs/>
          <w:sz w:val="22"/>
          <w:szCs w:val="22"/>
          <w:lang w:val="es-ES"/>
        </w:rPr>
        <w:t>71</w:t>
      </w:r>
      <w:r w:rsidRPr="00FF1356">
        <w:rPr>
          <w:sz w:val="22"/>
          <w:szCs w:val="22"/>
          <w:shd w:val="clear" w:color="auto" w:fill="FFFFFF"/>
          <w:lang w:val="es-ES"/>
        </w:rPr>
        <w:t>(2), 6-14.</w:t>
      </w:r>
    </w:p>
    <w:p w14:paraId="4FB375E3" w14:textId="77777777" w:rsidR="00125171" w:rsidRPr="00FF1356" w:rsidRDefault="00125171" w:rsidP="00125171">
      <w:pPr>
        <w:ind w:left="720" w:hanging="540"/>
        <w:rPr>
          <w:sz w:val="22"/>
          <w:szCs w:val="22"/>
          <w:shd w:val="clear" w:color="auto" w:fill="FFFFFF"/>
          <w:lang w:val="es-ES"/>
        </w:rPr>
      </w:pPr>
      <w:r w:rsidRPr="00FF1356">
        <w:rPr>
          <w:sz w:val="22"/>
          <w:szCs w:val="22"/>
          <w:lang w:val="es-ES"/>
        </w:rPr>
        <w:t>*</w:t>
      </w:r>
      <w:r w:rsidRPr="00FF1356">
        <w:rPr>
          <w:sz w:val="22"/>
          <w:szCs w:val="22"/>
          <w:shd w:val="clear" w:color="auto" w:fill="FFFFFF"/>
          <w:lang w:val="es-ES"/>
        </w:rPr>
        <w:t>†</w:t>
      </w:r>
      <w:r w:rsidRPr="00FF1356">
        <w:rPr>
          <w:spacing w:val="2"/>
          <w:sz w:val="22"/>
          <w:szCs w:val="22"/>
          <w:lang w:val="es-ES"/>
        </w:rPr>
        <w:t>‡</w:t>
      </w:r>
      <w:r w:rsidRPr="00FF1356">
        <w:rPr>
          <w:sz w:val="22"/>
          <w:szCs w:val="22"/>
          <w:shd w:val="clear" w:color="auto" w:fill="FFFFFF"/>
          <w:lang w:val="es-ES"/>
        </w:rPr>
        <w:t xml:space="preserve"> </w:t>
      </w:r>
      <w:proofErr w:type="spellStart"/>
      <w:r w:rsidRPr="00FF1356">
        <w:rPr>
          <w:sz w:val="22"/>
          <w:szCs w:val="22"/>
          <w:shd w:val="clear" w:color="auto" w:fill="FFFFFF"/>
          <w:lang w:val="es-ES"/>
        </w:rPr>
        <w:t>Lundy</w:t>
      </w:r>
      <w:proofErr w:type="spellEnd"/>
      <w:r w:rsidRPr="00FF1356">
        <w:rPr>
          <w:sz w:val="22"/>
          <w:szCs w:val="22"/>
          <w:shd w:val="clear" w:color="auto" w:fill="FFFFFF"/>
          <w:lang w:val="es-ES"/>
        </w:rPr>
        <w:t xml:space="preserve">, E., Healy, O., Ramey, D., </w:t>
      </w:r>
      <w:proofErr w:type="spellStart"/>
      <w:r w:rsidRPr="00FF1356">
        <w:rPr>
          <w:sz w:val="22"/>
          <w:szCs w:val="22"/>
          <w:shd w:val="clear" w:color="auto" w:fill="FFFFFF"/>
          <w:lang w:val="es-ES"/>
        </w:rPr>
        <w:t>Carolan</w:t>
      </w:r>
      <w:proofErr w:type="spellEnd"/>
      <w:r w:rsidRPr="00FF1356">
        <w:rPr>
          <w:sz w:val="22"/>
          <w:szCs w:val="22"/>
          <w:shd w:val="clear" w:color="auto" w:fill="FFFFFF"/>
          <w:lang w:val="es-ES"/>
        </w:rPr>
        <w:t xml:space="preserve">, T., Dempsey, R., &amp; Holloway, J. (2021). </w:t>
      </w:r>
      <w:proofErr w:type="spellStart"/>
      <w:r w:rsidRPr="00FF1356">
        <w:rPr>
          <w:sz w:val="22"/>
          <w:szCs w:val="22"/>
          <w:shd w:val="clear" w:color="auto" w:fill="FFFFFF"/>
          <w:lang w:val="es-ES"/>
        </w:rPr>
        <w:t>Evaluating</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the</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utility</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of</w:t>
      </w:r>
      <w:proofErr w:type="spellEnd"/>
      <w:r w:rsidRPr="00FF1356">
        <w:rPr>
          <w:sz w:val="22"/>
          <w:szCs w:val="22"/>
          <w:shd w:val="clear" w:color="auto" w:fill="FFFFFF"/>
          <w:lang w:val="es-ES"/>
        </w:rPr>
        <w:t xml:space="preserve"> interview-</w:t>
      </w:r>
      <w:proofErr w:type="spellStart"/>
      <w:r w:rsidRPr="00FF1356">
        <w:rPr>
          <w:sz w:val="22"/>
          <w:szCs w:val="22"/>
          <w:shd w:val="clear" w:color="auto" w:fill="FFFFFF"/>
          <w:lang w:val="es-ES"/>
        </w:rPr>
        <w:t>informed</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synthesized</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contingency</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analyses</w:t>
      </w:r>
      <w:proofErr w:type="spellEnd"/>
      <w:r w:rsidRPr="00FF1356">
        <w:rPr>
          <w:sz w:val="22"/>
          <w:szCs w:val="22"/>
          <w:shd w:val="clear" w:color="auto" w:fill="FFFFFF"/>
          <w:lang w:val="es-ES"/>
        </w:rPr>
        <w:t xml:space="preserve"> in </w:t>
      </w:r>
      <w:proofErr w:type="spellStart"/>
      <w:r w:rsidRPr="00FF1356">
        <w:rPr>
          <w:sz w:val="22"/>
          <w:szCs w:val="22"/>
          <w:shd w:val="clear" w:color="auto" w:fill="FFFFFF"/>
          <w:lang w:val="es-ES"/>
        </w:rPr>
        <w:t>informing</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the</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treatment</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of</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problem</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behavior</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among</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children</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with</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autism</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spectrum</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disorder</w:t>
      </w:r>
      <w:proofErr w:type="spellEnd"/>
      <w:r w:rsidRPr="00FF1356">
        <w:rPr>
          <w:sz w:val="22"/>
          <w:szCs w:val="22"/>
          <w:shd w:val="clear" w:color="auto" w:fill="FFFFFF"/>
          <w:lang w:val="es-ES"/>
        </w:rPr>
        <w:t>.</w:t>
      </w:r>
      <w:r w:rsidRPr="00FF1356">
        <w:rPr>
          <w:rStyle w:val="apple-converted-space"/>
          <w:sz w:val="22"/>
          <w:szCs w:val="22"/>
          <w:shd w:val="clear" w:color="auto" w:fill="FFFFFF"/>
          <w:lang w:val="es-ES"/>
        </w:rPr>
        <w:t> </w:t>
      </w:r>
      <w:proofErr w:type="spellStart"/>
      <w:r w:rsidRPr="00FF1356">
        <w:rPr>
          <w:i/>
          <w:iCs/>
          <w:sz w:val="22"/>
          <w:szCs w:val="22"/>
          <w:lang w:val="es-ES"/>
        </w:rPr>
        <w:t>European</w:t>
      </w:r>
      <w:proofErr w:type="spellEnd"/>
      <w:r w:rsidRPr="00FF1356">
        <w:rPr>
          <w:i/>
          <w:iCs/>
          <w:sz w:val="22"/>
          <w:szCs w:val="22"/>
          <w:lang w:val="es-ES"/>
        </w:rPr>
        <w:t xml:space="preserve"> </w:t>
      </w:r>
      <w:proofErr w:type="spellStart"/>
      <w:r w:rsidRPr="00FF1356">
        <w:rPr>
          <w:i/>
          <w:iCs/>
          <w:sz w:val="22"/>
          <w:szCs w:val="22"/>
          <w:lang w:val="es-ES"/>
        </w:rPr>
        <w:t>Journal</w:t>
      </w:r>
      <w:proofErr w:type="spellEnd"/>
      <w:r w:rsidRPr="00FF1356">
        <w:rPr>
          <w:i/>
          <w:iCs/>
          <w:sz w:val="22"/>
          <w:szCs w:val="22"/>
          <w:lang w:val="es-ES"/>
        </w:rPr>
        <w:t xml:space="preserve"> </w:t>
      </w:r>
      <w:proofErr w:type="spellStart"/>
      <w:r w:rsidRPr="00FF1356">
        <w:rPr>
          <w:i/>
          <w:iCs/>
          <w:sz w:val="22"/>
          <w:szCs w:val="22"/>
          <w:lang w:val="es-ES"/>
        </w:rPr>
        <w:t>of</w:t>
      </w:r>
      <w:proofErr w:type="spellEnd"/>
      <w:r w:rsidRPr="00FF1356">
        <w:rPr>
          <w:i/>
          <w:iCs/>
          <w:sz w:val="22"/>
          <w:szCs w:val="22"/>
          <w:lang w:val="es-ES"/>
        </w:rPr>
        <w:t xml:space="preserve"> </w:t>
      </w:r>
      <w:proofErr w:type="spellStart"/>
      <w:r w:rsidRPr="00FF1356">
        <w:rPr>
          <w:i/>
          <w:iCs/>
          <w:sz w:val="22"/>
          <w:szCs w:val="22"/>
          <w:lang w:val="es-ES"/>
        </w:rPr>
        <w:t>Behavior</w:t>
      </w:r>
      <w:proofErr w:type="spellEnd"/>
      <w:r w:rsidRPr="00FF1356">
        <w:rPr>
          <w:i/>
          <w:iCs/>
          <w:sz w:val="22"/>
          <w:szCs w:val="22"/>
          <w:lang w:val="es-ES"/>
        </w:rPr>
        <w:t xml:space="preserve"> </w:t>
      </w:r>
      <w:proofErr w:type="spellStart"/>
      <w:r w:rsidRPr="00FF1356">
        <w:rPr>
          <w:i/>
          <w:iCs/>
          <w:sz w:val="22"/>
          <w:szCs w:val="22"/>
          <w:lang w:val="es-ES"/>
        </w:rPr>
        <w:t>Analysis</w:t>
      </w:r>
      <w:proofErr w:type="spellEnd"/>
      <w:r w:rsidRPr="00FF1356">
        <w:rPr>
          <w:sz w:val="22"/>
          <w:szCs w:val="22"/>
          <w:shd w:val="clear" w:color="auto" w:fill="FFFFFF"/>
          <w:lang w:val="es-ES"/>
        </w:rPr>
        <w:t>, 1-25.</w:t>
      </w:r>
    </w:p>
    <w:p w14:paraId="25828146" w14:textId="77777777" w:rsidR="007053AF" w:rsidRPr="00FF1356" w:rsidRDefault="007053AF" w:rsidP="007053AF">
      <w:pPr>
        <w:ind w:left="720" w:hanging="540"/>
        <w:rPr>
          <w:sz w:val="22"/>
          <w:szCs w:val="22"/>
          <w:shd w:val="clear" w:color="auto" w:fill="FFFFFF"/>
          <w:lang w:val="es-ES"/>
        </w:rPr>
      </w:pPr>
      <w:r w:rsidRPr="00FF1356">
        <w:rPr>
          <w:sz w:val="22"/>
          <w:szCs w:val="22"/>
          <w:shd w:val="clear" w:color="auto" w:fill="FFFFFF"/>
          <w:lang w:val="es-ES"/>
        </w:rPr>
        <w:t xml:space="preserve">Metras, R. L., &amp; </w:t>
      </w:r>
      <w:proofErr w:type="spellStart"/>
      <w:r w:rsidRPr="00FF1356">
        <w:rPr>
          <w:sz w:val="22"/>
          <w:szCs w:val="22"/>
          <w:shd w:val="clear" w:color="auto" w:fill="FFFFFF"/>
          <w:lang w:val="es-ES"/>
        </w:rPr>
        <w:t>Jessel</w:t>
      </w:r>
      <w:proofErr w:type="spellEnd"/>
      <w:r w:rsidRPr="00FF1356">
        <w:rPr>
          <w:sz w:val="22"/>
          <w:szCs w:val="22"/>
          <w:shd w:val="clear" w:color="auto" w:fill="FFFFFF"/>
          <w:lang w:val="es-ES"/>
        </w:rPr>
        <w:t xml:space="preserve">, J. (2021). </w:t>
      </w:r>
      <w:proofErr w:type="spellStart"/>
      <w:r w:rsidRPr="00FF1356">
        <w:rPr>
          <w:sz w:val="22"/>
          <w:szCs w:val="22"/>
          <w:shd w:val="clear" w:color="auto" w:fill="FFFFFF"/>
          <w:lang w:val="es-ES"/>
        </w:rPr>
        <w:t>Adaptations</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of</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the</w:t>
      </w:r>
      <w:proofErr w:type="spellEnd"/>
      <w:r w:rsidRPr="00FF1356">
        <w:rPr>
          <w:sz w:val="22"/>
          <w:szCs w:val="22"/>
          <w:shd w:val="clear" w:color="auto" w:fill="FFFFFF"/>
          <w:lang w:val="es-ES"/>
        </w:rPr>
        <w:t xml:space="preserve"> Interview‐</w:t>
      </w:r>
      <w:proofErr w:type="spellStart"/>
      <w:r w:rsidRPr="00FF1356">
        <w:rPr>
          <w:sz w:val="22"/>
          <w:szCs w:val="22"/>
          <w:shd w:val="clear" w:color="auto" w:fill="FFFFFF"/>
          <w:lang w:val="es-ES"/>
        </w:rPr>
        <w:t>Informed</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Synthesized</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Contingency</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Analysis</w:t>
      </w:r>
      <w:proofErr w:type="spellEnd"/>
      <w:r w:rsidRPr="00FF1356">
        <w:rPr>
          <w:sz w:val="22"/>
          <w:szCs w:val="22"/>
          <w:shd w:val="clear" w:color="auto" w:fill="FFFFFF"/>
          <w:lang w:val="es-ES"/>
        </w:rPr>
        <w:t>.</w:t>
      </w:r>
      <w:r w:rsidRPr="00FF1356">
        <w:rPr>
          <w:rStyle w:val="apple-converted-space"/>
          <w:sz w:val="22"/>
          <w:szCs w:val="22"/>
          <w:shd w:val="clear" w:color="auto" w:fill="FFFFFF"/>
          <w:lang w:val="es-ES"/>
        </w:rPr>
        <w:t> </w:t>
      </w:r>
      <w:proofErr w:type="spellStart"/>
      <w:r w:rsidRPr="00FF1356">
        <w:rPr>
          <w:i/>
          <w:iCs/>
          <w:sz w:val="22"/>
          <w:szCs w:val="22"/>
          <w:lang w:val="es-ES"/>
        </w:rPr>
        <w:t>Journal</w:t>
      </w:r>
      <w:proofErr w:type="spellEnd"/>
      <w:r w:rsidRPr="00FF1356">
        <w:rPr>
          <w:i/>
          <w:iCs/>
          <w:sz w:val="22"/>
          <w:szCs w:val="22"/>
          <w:lang w:val="es-ES"/>
        </w:rPr>
        <w:t xml:space="preserve"> </w:t>
      </w:r>
      <w:proofErr w:type="spellStart"/>
      <w:r w:rsidRPr="00FF1356">
        <w:rPr>
          <w:i/>
          <w:iCs/>
          <w:sz w:val="22"/>
          <w:szCs w:val="22"/>
          <w:lang w:val="es-ES"/>
        </w:rPr>
        <w:t>of</w:t>
      </w:r>
      <w:proofErr w:type="spellEnd"/>
      <w:r w:rsidRPr="00FF1356">
        <w:rPr>
          <w:i/>
          <w:iCs/>
          <w:sz w:val="22"/>
          <w:szCs w:val="22"/>
          <w:lang w:val="es-ES"/>
        </w:rPr>
        <w:t xml:space="preserve"> </w:t>
      </w:r>
      <w:proofErr w:type="spellStart"/>
      <w:r w:rsidRPr="00FF1356">
        <w:rPr>
          <w:i/>
          <w:iCs/>
          <w:sz w:val="22"/>
          <w:szCs w:val="22"/>
          <w:lang w:val="es-ES"/>
        </w:rPr>
        <w:t>Applied</w:t>
      </w:r>
      <w:proofErr w:type="spellEnd"/>
      <w:r w:rsidRPr="00FF1356">
        <w:rPr>
          <w:i/>
          <w:iCs/>
          <w:sz w:val="22"/>
          <w:szCs w:val="22"/>
          <w:lang w:val="es-ES"/>
        </w:rPr>
        <w:t xml:space="preserve"> </w:t>
      </w:r>
      <w:proofErr w:type="spellStart"/>
      <w:r w:rsidRPr="00FF1356">
        <w:rPr>
          <w:i/>
          <w:iCs/>
          <w:sz w:val="22"/>
          <w:szCs w:val="22"/>
          <w:lang w:val="es-ES"/>
        </w:rPr>
        <w:t>Behavior</w:t>
      </w:r>
      <w:proofErr w:type="spellEnd"/>
      <w:r w:rsidRPr="00FF1356">
        <w:rPr>
          <w:i/>
          <w:iCs/>
          <w:sz w:val="22"/>
          <w:szCs w:val="22"/>
          <w:lang w:val="es-ES"/>
        </w:rPr>
        <w:t xml:space="preserve"> </w:t>
      </w:r>
      <w:proofErr w:type="spellStart"/>
      <w:r w:rsidRPr="00FF1356">
        <w:rPr>
          <w:i/>
          <w:iCs/>
          <w:sz w:val="22"/>
          <w:szCs w:val="22"/>
          <w:lang w:val="es-ES"/>
        </w:rPr>
        <w:t>Analysis</w:t>
      </w:r>
      <w:proofErr w:type="spellEnd"/>
      <w:r w:rsidRPr="00FF1356">
        <w:rPr>
          <w:sz w:val="22"/>
          <w:szCs w:val="22"/>
          <w:shd w:val="clear" w:color="auto" w:fill="FFFFFF"/>
          <w:lang w:val="es-ES"/>
        </w:rPr>
        <w:t>.</w:t>
      </w:r>
    </w:p>
    <w:p w14:paraId="1AA6285C" w14:textId="77777777" w:rsidR="007053AF" w:rsidRPr="00FF1356" w:rsidRDefault="007053AF" w:rsidP="007053AF">
      <w:pPr>
        <w:ind w:left="720" w:hanging="540"/>
        <w:rPr>
          <w:color w:val="000000" w:themeColor="text1"/>
          <w:lang w:val="es-ES"/>
        </w:rPr>
      </w:pPr>
      <w:proofErr w:type="spellStart"/>
      <w:r w:rsidRPr="00FF1356">
        <w:rPr>
          <w:color w:val="000000" w:themeColor="text1"/>
          <w:sz w:val="22"/>
          <w:szCs w:val="22"/>
          <w:shd w:val="clear" w:color="auto" w:fill="FFFFFF"/>
          <w:lang w:val="es-ES"/>
        </w:rPr>
        <w:t>Muharib</w:t>
      </w:r>
      <w:proofErr w:type="spellEnd"/>
      <w:r w:rsidRPr="00FF1356">
        <w:rPr>
          <w:color w:val="000000" w:themeColor="text1"/>
          <w:sz w:val="22"/>
          <w:szCs w:val="22"/>
          <w:shd w:val="clear" w:color="auto" w:fill="FFFFFF"/>
          <w:lang w:val="es-ES"/>
        </w:rPr>
        <w:t xml:space="preserve">, R., </w:t>
      </w:r>
      <w:proofErr w:type="spellStart"/>
      <w:r w:rsidRPr="00FF1356">
        <w:rPr>
          <w:color w:val="000000" w:themeColor="text1"/>
          <w:sz w:val="22"/>
          <w:szCs w:val="22"/>
          <w:shd w:val="clear" w:color="auto" w:fill="FFFFFF"/>
          <w:lang w:val="es-ES"/>
        </w:rPr>
        <w:t>Dowdy</w:t>
      </w:r>
      <w:proofErr w:type="spellEnd"/>
      <w:r w:rsidRPr="00FF1356">
        <w:rPr>
          <w:color w:val="000000" w:themeColor="text1"/>
          <w:sz w:val="22"/>
          <w:szCs w:val="22"/>
          <w:shd w:val="clear" w:color="auto" w:fill="FFFFFF"/>
          <w:lang w:val="es-ES"/>
        </w:rPr>
        <w:t xml:space="preserve">, A., </w:t>
      </w:r>
      <w:proofErr w:type="spellStart"/>
      <w:r w:rsidRPr="00FF1356">
        <w:rPr>
          <w:color w:val="000000" w:themeColor="text1"/>
          <w:sz w:val="22"/>
          <w:szCs w:val="22"/>
          <w:shd w:val="clear" w:color="auto" w:fill="FFFFFF"/>
          <w:lang w:val="es-ES"/>
        </w:rPr>
        <w:t>Rajaraman</w:t>
      </w:r>
      <w:proofErr w:type="spellEnd"/>
      <w:r w:rsidRPr="00FF1356">
        <w:rPr>
          <w:color w:val="000000" w:themeColor="text1"/>
          <w:sz w:val="22"/>
          <w:szCs w:val="22"/>
          <w:shd w:val="clear" w:color="auto" w:fill="FFFFFF"/>
          <w:lang w:val="es-ES"/>
        </w:rPr>
        <w:t xml:space="preserve">, A., &amp; </w:t>
      </w:r>
      <w:proofErr w:type="spellStart"/>
      <w:r w:rsidRPr="00FF1356">
        <w:rPr>
          <w:color w:val="000000" w:themeColor="text1"/>
          <w:sz w:val="22"/>
          <w:szCs w:val="22"/>
          <w:shd w:val="clear" w:color="auto" w:fill="FFFFFF"/>
          <w:lang w:val="es-ES"/>
        </w:rPr>
        <w:t>Jessel</w:t>
      </w:r>
      <w:proofErr w:type="spellEnd"/>
      <w:r w:rsidRPr="00FF1356">
        <w:rPr>
          <w:color w:val="000000" w:themeColor="text1"/>
          <w:sz w:val="22"/>
          <w:szCs w:val="22"/>
          <w:shd w:val="clear" w:color="auto" w:fill="FFFFFF"/>
          <w:lang w:val="es-ES"/>
        </w:rPr>
        <w:t xml:space="preserve">, J. (2021). </w:t>
      </w:r>
      <w:proofErr w:type="spellStart"/>
      <w:r w:rsidRPr="00FF1356">
        <w:rPr>
          <w:color w:val="000000" w:themeColor="text1"/>
          <w:sz w:val="22"/>
          <w:szCs w:val="22"/>
          <w:shd w:val="clear" w:color="auto" w:fill="FFFFFF"/>
          <w:lang w:val="es-ES"/>
        </w:rPr>
        <w:t>Contingency-based</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delay</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to</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reinforcement</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following</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functional</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communication</w:t>
      </w:r>
      <w:proofErr w:type="spellEnd"/>
      <w:r w:rsidRPr="00FF1356">
        <w:rPr>
          <w:color w:val="000000" w:themeColor="text1"/>
          <w:sz w:val="22"/>
          <w:szCs w:val="22"/>
          <w:shd w:val="clear" w:color="auto" w:fill="FFFFFF"/>
          <w:lang w:val="es-ES"/>
        </w:rPr>
        <w:t xml:space="preserve"> training </w:t>
      </w:r>
      <w:proofErr w:type="spellStart"/>
      <w:r w:rsidRPr="00FF1356">
        <w:rPr>
          <w:color w:val="000000" w:themeColor="text1"/>
          <w:sz w:val="22"/>
          <w:szCs w:val="22"/>
          <w:shd w:val="clear" w:color="auto" w:fill="FFFFFF"/>
          <w:lang w:val="es-ES"/>
        </w:rPr>
        <w:t>for</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individuals</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with</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autism</w:t>
      </w:r>
      <w:proofErr w:type="spellEnd"/>
      <w:r w:rsidRPr="00FF1356">
        <w:rPr>
          <w:color w:val="000000" w:themeColor="text1"/>
          <w:sz w:val="22"/>
          <w:szCs w:val="22"/>
          <w:shd w:val="clear" w:color="auto" w:fill="FFFFFF"/>
          <w:lang w:val="es-ES"/>
        </w:rPr>
        <w:t xml:space="preserve">: A </w:t>
      </w:r>
      <w:proofErr w:type="spellStart"/>
      <w:r w:rsidRPr="00FF1356">
        <w:rPr>
          <w:color w:val="000000" w:themeColor="text1"/>
          <w:sz w:val="22"/>
          <w:szCs w:val="22"/>
          <w:shd w:val="clear" w:color="auto" w:fill="FFFFFF"/>
          <w:lang w:val="es-ES"/>
        </w:rPr>
        <w:t>multilevel</w:t>
      </w:r>
      <w:proofErr w:type="spellEnd"/>
      <w:r w:rsidRPr="00FF1356">
        <w:rPr>
          <w:color w:val="000000" w:themeColor="text1"/>
          <w:sz w:val="22"/>
          <w:szCs w:val="22"/>
          <w:shd w:val="clear" w:color="auto" w:fill="FFFFFF"/>
          <w:lang w:val="es-ES"/>
        </w:rPr>
        <w:t xml:space="preserve"> meta-</w:t>
      </w:r>
      <w:proofErr w:type="spellStart"/>
      <w:r w:rsidRPr="00FF1356">
        <w:rPr>
          <w:color w:val="000000" w:themeColor="text1"/>
          <w:sz w:val="22"/>
          <w:szCs w:val="22"/>
          <w:shd w:val="clear" w:color="auto" w:fill="FFFFFF"/>
          <w:lang w:val="es-ES"/>
        </w:rPr>
        <w:t>analysis</w:t>
      </w:r>
      <w:proofErr w:type="spellEnd"/>
      <w:r w:rsidRPr="00FF1356">
        <w:rPr>
          <w:color w:val="000000" w:themeColor="text1"/>
          <w:sz w:val="22"/>
          <w:szCs w:val="22"/>
          <w:shd w:val="clear" w:color="auto" w:fill="FFFFFF"/>
          <w:lang w:val="es-ES"/>
        </w:rPr>
        <w:t>. </w:t>
      </w:r>
      <w:proofErr w:type="spellStart"/>
      <w:r w:rsidRPr="00FF1356">
        <w:rPr>
          <w:i/>
          <w:iCs/>
          <w:color w:val="000000" w:themeColor="text1"/>
          <w:sz w:val="22"/>
          <w:szCs w:val="22"/>
          <w:shd w:val="clear" w:color="auto" w:fill="FFFFFF"/>
          <w:lang w:val="es-ES"/>
        </w:rPr>
        <w:t>Autism</w:t>
      </w:r>
      <w:proofErr w:type="spellEnd"/>
      <w:r w:rsidRPr="00FF1356">
        <w:rPr>
          <w:i/>
          <w:iCs/>
          <w:color w:val="000000" w:themeColor="text1"/>
          <w:sz w:val="22"/>
          <w:szCs w:val="22"/>
          <w:shd w:val="clear" w:color="auto" w:fill="FFFFFF"/>
          <w:lang w:val="es-ES"/>
        </w:rPr>
        <w:t>. </w:t>
      </w:r>
      <w:proofErr w:type="spellStart"/>
      <w:r w:rsidRPr="00FF1356">
        <w:rPr>
          <w:color w:val="000000" w:themeColor="text1"/>
          <w:sz w:val="22"/>
          <w:szCs w:val="22"/>
          <w:shd w:val="clear" w:color="auto" w:fill="FFFFFF"/>
          <w:lang w:val="es-ES"/>
        </w:rPr>
        <w:t>Advanced</w:t>
      </w:r>
      <w:proofErr w:type="spellEnd"/>
      <w:r w:rsidRPr="00FF1356">
        <w:rPr>
          <w:color w:val="000000" w:themeColor="text1"/>
          <w:sz w:val="22"/>
          <w:szCs w:val="22"/>
          <w:shd w:val="clear" w:color="auto" w:fill="FFFFFF"/>
          <w:lang w:val="es-ES"/>
        </w:rPr>
        <w:t xml:space="preserve"> Online </w:t>
      </w:r>
      <w:proofErr w:type="spellStart"/>
      <w:r w:rsidRPr="00FF1356">
        <w:rPr>
          <w:color w:val="000000" w:themeColor="text1"/>
          <w:sz w:val="22"/>
          <w:szCs w:val="22"/>
          <w:shd w:val="clear" w:color="auto" w:fill="FFFFFF"/>
          <w:lang w:val="es-ES"/>
        </w:rPr>
        <w:t>Publication</w:t>
      </w:r>
      <w:proofErr w:type="spellEnd"/>
      <w:r w:rsidRPr="00FF1356">
        <w:rPr>
          <w:color w:val="000000" w:themeColor="text1"/>
          <w:sz w:val="22"/>
          <w:szCs w:val="22"/>
          <w:shd w:val="clear" w:color="auto" w:fill="FFFFFF"/>
          <w:lang w:val="es-ES"/>
        </w:rPr>
        <w:t>. </w:t>
      </w:r>
      <w:hyperlink r:id="rId22" w:tgtFrame="_blank" w:history="1">
        <w:r w:rsidRPr="00FF1356">
          <w:rPr>
            <w:rStyle w:val="Hyperlink"/>
            <w:color w:val="000000" w:themeColor="text1"/>
            <w:sz w:val="22"/>
            <w:szCs w:val="22"/>
            <w:bdr w:val="none" w:sz="0" w:space="0" w:color="auto" w:frame="1"/>
            <w:shd w:val="clear" w:color="auto" w:fill="FFFFFF"/>
            <w:lang w:val="es-ES"/>
          </w:rPr>
          <w:t>https://doi.org/10.1177%2F13623613211065540</w:t>
        </w:r>
      </w:hyperlink>
    </w:p>
    <w:p w14:paraId="7367014C" w14:textId="77777777" w:rsidR="007053AF" w:rsidRPr="00FF1356" w:rsidRDefault="007053AF" w:rsidP="007053AF">
      <w:pPr>
        <w:ind w:left="720" w:hanging="540"/>
        <w:rPr>
          <w:rStyle w:val="Hyperlink"/>
          <w:color w:val="000000" w:themeColor="text1"/>
          <w:sz w:val="22"/>
          <w:szCs w:val="22"/>
          <w:u w:val="none"/>
          <w:bdr w:val="none" w:sz="0" w:space="0" w:color="auto" w:frame="1"/>
          <w:shd w:val="clear" w:color="auto" w:fill="FFFFFF"/>
          <w:lang w:val="es-ES"/>
        </w:rPr>
      </w:pPr>
      <w:r w:rsidRPr="00FF1356">
        <w:rPr>
          <w:color w:val="000000" w:themeColor="text1"/>
          <w:sz w:val="22"/>
          <w:szCs w:val="22"/>
          <w:lang w:val="es-ES"/>
        </w:rPr>
        <w:t>*</w:t>
      </w:r>
      <w:r w:rsidRPr="00FF1356">
        <w:rPr>
          <w:color w:val="000000" w:themeColor="text1"/>
          <w:sz w:val="22"/>
          <w:szCs w:val="22"/>
          <w:shd w:val="clear" w:color="auto" w:fill="FFFFFF"/>
          <w:lang w:val="es-ES"/>
        </w:rPr>
        <w:t>†</w:t>
      </w:r>
      <w:r w:rsidRPr="00FF1356">
        <w:rPr>
          <w:color w:val="000000" w:themeColor="text1"/>
          <w:spacing w:val="2"/>
          <w:sz w:val="22"/>
          <w:szCs w:val="22"/>
          <w:lang w:val="es-ES"/>
        </w:rPr>
        <w:t>‡</w:t>
      </w:r>
      <w:proofErr w:type="spellStart"/>
      <w:r w:rsidRPr="00FF1356">
        <w:rPr>
          <w:color w:val="000000" w:themeColor="text1"/>
          <w:sz w:val="22"/>
          <w:szCs w:val="22"/>
          <w:shd w:val="clear" w:color="auto" w:fill="FFFFFF"/>
          <w:lang w:val="es-ES"/>
        </w:rPr>
        <w:t>Fiani</w:t>
      </w:r>
      <w:proofErr w:type="spellEnd"/>
      <w:r w:rsidRPr="00FF1356">
        <w:rPr>
          <w:color w:val="000000" w:themeColor="text1"/>
          <w:sz w:val="22"/>
          <w:szCs w:val="22"/>
          <w:shd w:val="clear" w:color="auto" w:fill="FFFFFF"/>
          <w:lang w:val="es-ES"/>
        </w:rPr>
        <w:t xml:space="preserve">, T., &amp; </w:t>
      </w:r>
      <w:proofErr w:type="spellStart"/>
      <w:r w:rsidRPr="00FF1356">
        <w:rPr>
          <w:color w:val="000000" w:themeColor="text1"/>
          <w:sz w:val="22"/>
          <w:szCs w:val="22"/>
          <w:shd w:val="clear" w:color="auto" w:fill="FFFFFF"/>
          <w:lang w:val="es-ES"/>
        </w:rPr>
        <w:t>Jessel</w:t>
      </w:r>
      <w:proofErr w:type="spellEnd"/>
      <w:r w:rsidRPr="00FF1356">
        <w:rPr>
          <w:color w:val="000000" w:themeColor="text1"/>
          <w:sz w:val="22"/>
          <w:szCs w:val="22"/>
          <w:shd w:val="clear" w:color="auto" w:fill="FFFFFF"/>
          <w:lang w:val="es-ES"/>
        </w:rPr>
        <w:t xml:space="preserve">, J. (2022). </w:t>
      </w:r>
      <w:proofErr w:type="spellStart"/>
      <w:r w:rsidRPr="00FF1356">
        <w:rPr>
          <w:color w:val="000000" w:themeColor="text1"/>
          <w:sz w:val="22"/>
          <w:szCs w:val="22"/>
          <w:shd w:val="clear" w:color="auto" w:fill="FFFFFF"/>
          <w:lang w:val="es-ES"/>
        </w:rPr>
        <w:t>Practical</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behavioral</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assessment</w:t>
      </w:r>
      <w:proofErr w:type="spellEnd"/>
      <w:r w:rsidRPr="00FF1356">
        <w:rPr>
          <w:color w:val="000000" w:themeColor="text1"/>
          <w:sz w:val="22"/>
          <w:szCs w:val="22"/>
          <w:shd w:val="clear" w:color="auto" w:fill="FFFFFF"/>
          <w:lang w:val="es-ES"/>
        </w:rPr>
        <w:t xml:space="preserve"> and </w:t>
      </w:r>
      <w:proofErr w:type="spellStart"/>
      <w:r w:rsidRPr="00FF1356">
        <w:rPr>
          <w:color w:val="000000" w:themeColor="text1"/>
          <w:sz w:val="22"/>
          <w:szCs w:val="22"/>
          <w:shd w:val="clear" w:color="auto" w:fill="FFFFFF"/>
          <w:lang w:val="es-ES"/>
        </w:rPr>
        <w:t>intervention</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of</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challenging</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behavior</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for</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clinically</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based</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outpatient</w:t>
      </w:r>
      <w:proofErr w:type="spellEnd"/>
      <w:r w:rsidRPr="00FF1356">
        <w:rPr>
          <w:color w:val="000000" w:themeColor="text1"/>
          <w:sz w:val="22"/>
          <w:szCs w:val="22"/>
          <w:shd w:val="clear" w:color="auto" w:fill="FFFFFF"/>
          <w:lang w:val="es-ES"/>
        </w:rPr>
        <w:t xml:space="preserve"> </w:t>
      </w:r>
      <w:proofErr w:type="spellStart"/>
      <w:r w:rsidRPr="00FF1356">
        <w:rPr>
          <w:color w:val="000000" w:themeColor="text1"/>
          <w:sz w:val="22"/>
          <w:szCs w:val="22"/>
          <w:shd w:val="clear" w:color="auto" w:fill="FFFFFF"/>
          <w:lang w:val="es-ES"/>
        </w:rPr>
        <w:t>services</w:t>
      </w:r>
      <w:proofErr w:type="spellEnd"/>
      <w:r w:rsidRPr="00FF1356">
        <w:rPr>
          <w:color w:val="000000" w:themeColor="text1"/>
          <w:sz w:val="22"/>
          <w:szCs w:val="22"/>
          <w:shd w:val="clear" w:color="auto" w:fill="FFFFFF"/>
          <w:lang w:val="es-ES"/>
        </w:rPr>
        <w:t>. </w:t>
      </w:r>
      <w:proofErr w:type="spellStart"/>
      <w:r w:rsidRPr="00FF1356">
        <w:rPr>
          <w:i/>
          <w:iCs/>
          <w:color w:val="000000" w:themeColor="text1"/>
          <w:sz w:val="22"/>
          <w:szCs w:val="22"/>
          <w:shd w:val="clear" w:color="auto" w:fill="FFFFFF"/>
          <w:lang w:val="es-ES"/>
        </w:rPr>
        <w:t>Education</w:t>
      </w:r>
      <w:proofErr w:type="spellEnd"/>
      <w:r w:rsidRPr="00FF1356">
        <w:rPr>
          <w:i/>
          <w:iCs/>
          <w:color w:val="000000" w:themeColor="text1"/>
          <w:sz w:val="22"/>
          <w:szCs w:val="22"/>
          <w:shd w:val="clear" w:color="auto" w:fill="FFFFFF"/>
          <w:lang w:val="es-ES"/>
        </w:rPr>
        <w:t xml:space="preserve"> and </w:t>
      </w:r>
      <w:proofErr w:type="spellStart"/>
      <w:r w:rsidRPr="00FF1356">
        <w:rPr>
          <w:i/>
          <w:iCs/>
          <w:color w:val="000000" w:themeColor="text1"/>
          <w:sz w:val="22"/>
          <w:szCs w:val="22"/>
          <w:shd w:val="clear" w:color="auto" w:fill="FFFFFF"/>
          <w:lang w:val="es-ES"/>
        </w:rPr>
        <w:t>Treatment</w:t>
      </w:r>
      <w:proofErr w:type="spellEnd"/>
      <w:r w:rsidRPr="00FF1356">
        <w:rPr>
          <w:i/>
          <w:iCs/>
          <w:color w:val="000000" w:themeColor="text1"/>
          <w:sz w:val="22"/>
          <w:szCs w:val="22"/>
          <w:shd w:val="clear" w:color="auto" w:fill="FFFFFF"/>
          <w:lang w:val="es-ES"/>
        </w:rPr>
        <w:t xml:space="preserve"> </w:t>
      </w:r>
      <w:proofErr w:type="spellStart"/>
      <w:r w:rsidRPr="00FF1356">
        <w:rPr>
          <w:i/>
          <w:iCs/>
          <w:color w:val="000000" w:themeColor="text1"/>
          <w:sz w:val="22"/>
          <w:szCs w:val="22"/>
          <w:shd w:val="clear" w:color="auto" w:fill="FFFFFF"/>
          <w:lang w:val="es-ES"/>
        </w:rPr>
        <w:t>of</w:t>
      </w:r>
      <w:proofErr w:type="spellEnd"/>
      <w:r w:rsidRPr="00FF1356">
        <w:rPr>
          <w:i/>
          <w:iCs/>
          <w:color w:val="000000" w:themeColor="text1"/>
          <w:sz w:val="22"/>
          <w:szCs w:val="22"/>
          <w:shd w:val="clear" w:color="auto" w:fill="FFFFFF"/>
          <w:lang w:val="es-ES"/>
        </w:rPr>
        <w:t xml:space="preserve"> </w:t>
      </w:r>
      <w:proofErr w:type="spellStart"/>
      <w:r w:rsidRPr="00FF1356">
        <w:rPr>
          <w:i/>
          <w:iCs/>
          <w:color w:val="000000" w:themeColor="text1"/>
          <w:sz w:val="22"/>
          <w:szCs w:val="22"/>
          <w:shd w:val="clear" w:color="auto" w:fill="FFFFFF"/>
          <w:lang w:val="es-ES"/>
        </w:rPr>
        <w:t>Children</w:t>
      </w:r>
      <w:proofErr w:type="spellEnd"/>
      <w:r w:rsidRPr="00FF1356">
        <w:rPr>
          <w:i/>
          <w:iCs/>
          <w:color w:val="000000" w:themeColor="text1"/>
          <w:sz w:val="22"/>
          <w:szCs w:val="22"/>
          <w:shd w:val="clear" w:color="auto" w:fill="FFFFFF"/>
          <w:lang w:val="es-ES"/>
        </w:rPr>
        <w:t>. </w:t>
      </w:r>
      <w:proofErr w:type="spellStart"/>
      <w:r w:rsidRPr="00FF1356">
        <w:rPr>
          <w:color w:val="000000" w:themeColor="text1"/>
          <w:sz w:val="22"/>
          <w:szCs w:val="22"/>
          <w:shd w:val="clear" w:color="auto" w:fill="FFFFFF"/>
          <w:lang w:val="es-ES"/>
        </w:rPr>
        <w:t>Advanced</w:t>
      </w:r>
      <w:proofErr w:type="spellEnd"/>
      <w:r w:rsidRPr="00FF1356">
        <w:rPr>
          <w:color w:val="000000" w:themeColor="text1"/>
          <w:sz w:val="22"/>
          <w:szCs w:val="22"/>
          <w:shd w:val="clear" w:color="auto" w:fill="FFFFFF"/>
          <w:lang w:val="es-ES"/>
        </w:rPr>
        <w:t xml:space="preserve"> Online </w:t>
      </w:r>
      <w:proofErr w:type="spellStart"/>
      <w:r w:rsidRPr="00FF1356">
        <w:rPr>
          <w:color w:val="000000" w:themeColor="text1"/>
          <w:sz w:val="22"/>
          <w:szCs w:val="22"/>
          <w:shd w:val="clear" w:color="auto" w:fill="FFFFFF"/>
          <w:lang w:val="es-ES"/>
        </w:rPr>
        <w:t>Publication</w:t>
      </w:r>
      <w:proofErr w:type="spellEnd"/>
      <w:r w:rsidRPr="00FF1356">
        <w:rPr>
          <w:color w:val="000000" w:themeColor="text1"/>
          <w:sz w:val="22"/>
          <w:szCs w:val="22"/>
          <w:shd w:val="clear" w:color="auto" w:fill="FFFFFF"/>
          <w:lang w:val="es-ES"/>
        </w:rPr>
        <w:t>. </w:t>
      </w:r>
      <w:hyperlink r:id="rId23" w:tgtFrame="_blank" w:history="1">
        <w:r w:rsidRPr="00FF1356">
          <w:rPr>
            <w:rStyle w:val="Hyperlink"/>
            <w:color w:val="000000" w:themeColor="text1"/>
            <w:sz w:val="22"/>
            <w:szCs w:val="22"/>
            <w:u w:val="none"/>
            <w:bdr w:val="none" w:sz="0" w:space="0" w:color="auto" w:frame="1"/>
            <w:shd w:val="clear" w:color="auto" w:fill="FFFFFF"/>
            <w:lang w:val="es-ES"/>
          </w:rPr>
          <w:t>https://doi.org/10.1007/s43494-022-00071-9</w:t>
        </w:r>
      </w:hyperlink>
    </w:p>
    <w:p w14:paraId="51A9C36F" w14:textId="15672C59" w:rsidR="007053AF" w:rsidRPr="00FF1356" w:rsidRDefault="007053AF" w:rsidP="007053AF">
      <w:pPr>
        <w:ind w:left="720" w:hanging="540"/>
        <w:rPr>
          <w:color w:val="000000" w:themeColor="text1"/>
          <w:sz w:val="22"/>
          <w:szCs w:val="22"/>
          <w:lang w:val="es-ES"/>
        </w:rPr>
      </w:pPr>
      <w:hyperlink r:id="rId24" w:history="1">
        <w:r w:rsidRPr="00FF1356">
          <w:rPr>
            <w:rStyle w:val="Hyperlink"/>
            <w:color w:val="000000" w:themeColor="text1"/>
            <w:sz w:val="22"/>
            <w:szCs w:val="22"/>
            <w:u w:val="none"/>
            <w:bdr w:val="none" w:sz="0" w:space="0" w:color="auto" w:frame="1"/>
            <w:lang w:val="es-ES"/>
          </w:rPr>
          <w:t xml:space="preserve">Izquierdo, S. M., </w:t>
        </w:r>
        <w:proofErr w:type="spellStart"/>
        <w:r w:rsidRPr="00FF1356">
          <w:rPr>
            <w:rStyle w:val="Hyperlink"/>
            <w:color w:val="000000" w:themeColor="text1"/>
            <w:sz w:val="22"/>
            <w:szCs w:val="22"/>
            <w:u w:val="none"/>
            <w:bdr w:val="none" w:sz="0" w:space="0" w:color="auto" w:frame="1"/>
            <w:lang w:val="es-ES"/>
          </w:rPr>
          <w:t>Jessel</w:t>
        </w:r>
        <w:proofErr w:type="spellEnd"/>
        <w:r w:rsidRPr="00FF1356">
          <w:rPr>
            <w:rStyle w:val="Hyperlink"/>
            <w:color w:val="000000" w:themeColor="text1"/>
            <w:sz w:val="22"/>
            <w:szCs w:val="22"/>
            <w:u w:val="none"/>
            <w:bdr w:val="none" w:sz="0" w:space="0" w:color="auto" w:frame="1"/>
            <w:lang w:val="es-ES"/>
          </w:rPr>
          <w:t xml:space="preserve">, J., </w:t>
        </w:r>
        <w:proofErr w:type="spellStart"/>
        <w:r w:rsidRPr="00FF1356">
          <w:rPr>
            <w:rStyle w:val="Hyperlink"/>
            <w:color w:val="000000" w:themeColor="text1"/>
            <w:sz w:val="22"/>
            <w:szCs w:val="22"/>
            <w:u w:val="none"/>
            <w:bdr w:val="none" w:sz="0" w:space="0" w:color="auto" w:frame="1"/>
            <w:lang w:val="es-ES"/>
          </w:rPr>
          <w:t>Fiani</w:t>
        </w:r>
        <w:proofErr w:type="spellEnd"/>
        <w:r w:rsidRPr="00FF1356">
          <w:rPr>
            <w:rStyle w:val="Hyperlink"/>
            <w:color w:val="000000" w:themeColor="text1"/>
            <w:sz w:val="22"/>
            <w:szCs w:val="22"/>
            <w:u w:val="none"/>
            <w:bdr w:val="none" w:sz="0" w:space="0" w:color="auto" w:frame="1"/>
            <w:lang w:val="es-ES"/>
          </w:rPr>
          <w:t xml:space="preserve">, T., &amp; Jones, E. A. (2024). </w:t>
        </w:r>
        <w:proofErr w:type="spellStart"/>
        <w:r w:rsidRPr="00FF1356">
          <w:rPr>
            <w:rStyle w:val="Hyperlink"/>
            <w:color w:val="000000" w:themeColor="text1"/>
            <w:sz w:val="22"/>
            <w:szCs w:val="22"/>
            <w:u w:val="none"/>
            <w:bdr w:val="none" w:sz="0" w:space="0" w:color="auto" w:frame="1"/>
            <w:lang w:val="es-ES"/>
          </w:rPr>
          <w:t>Functional</w:t>
        </w:r>
        <w:proofErr w:type="spellEnd"/>
        <w:r w:rsidR="00315304" w:rsidRPr="00FF1356">
          <w:rPr>
            <w:rStyle w:val="Hyperlink"/>
            <w:color w:val="000000" w:themeColor="text1"/>
            <w:sz w:val="22"/>
            <w:szCs w:val="22"/>
            <w:u w:val="none"/>
            <w:bdr w:val="none" w:sz="0" w:space="0" w:color="auto" w:frame="1"/>
            <w:lang w:val="es-ES"/>
          </w:rPr>
          <w:t xml:space="preserve"> </w:t>
        </w:r>
        <w:proofErr w:type="spellStart"/>
        <w:r w:rsidR="00315304" w:rsidRPr="00FF1356">
          <w:rPr>
            <w:rStyle w:val="Hyperlink"/>
            <w:color w:val="000000" w:themeColor="text1"/>
            <w:sz w:val="22"/>
            <w:szCs w:val="22"/>
            <w:u w:val="none"/>
            <w:bdr w:val="none" w:sz="0" w:space="0" w:color="auto" w:frame="1"/>
            <w:lang w:val="es-ES"/>
          </w:rPr>
          <w:t>analysis</w:t>
        </w:r>
        <w:proofErr w:type="spellEnd"/>
        <w:r w:rsidR="00315304" w:rsidRPr="00FF1356">
          <w:rPr>
            <w:rStyle w:val="Hyperlink"/>
            <w:color w:val="000000" w:themeColor="text1"/>
            <w:sz w:val="22"/>
            <w:szCs w:val="22"/>
            <w:u w:val="none"/>
            <w:bdr w:val="none" w:sz="0" w:space="0" w:color="auto" w:frame="1"/>
            <w:lang w:val="es-ES"/>
          </w:rPr>
          <w:t xml:space="preserve"> </w:t>
        </w:r>
        <w:proofErr w:type="spellStart"/>
        <w:r w:rsidR="00315304" w:rsidRPr="00FF1356">
          <w:rPr>
            <w:rStyle w:val="Hyperlink"/>
            <w:color w:val="000000" w:themeColor="text1"/>
            <w:sz w:val="22"/>
            <w:szCs w:val="22"/>
            <w:u w:val="none"/>
            <w:bdr w:val="none" w:sz="0" w:space="0" w:color="auto" w:frame="1"/>
            <w:lang w:val="es-ES"/>
          </w:rPr>
          <w:t>of</w:t>
        </w:r>
        <w:proofErr w:type="spellEnd"/>
        <w:r w:rsidR="00315304" w:rsidRPr="00FF1356">
          <w:rPr>
            <w:rStyle w:val="Hyperlink"/>
            <w:color w:val="000000" w:themeColor="text1"/>
            <w:sz w:val="22"/>
            <w:szCs w:val="22"/>
            <w:u w:val="none"/>
            <w:bdr w:val="none" w:sz="0" w:space="0" w:color="auto" w:frame="1"/>
            <w:lang w:val="es-ES"/>
          </w:rPr>
          <w:t xml:space="preserve"> </w:t>
        </w:r>
        <w:proofErr w:type="spellStart"/>
        <w:r w:rsidR="00315304" w:rsidRPr="00FF1356">
          <w:rPr>
            <w:rStyle w:val="Hyperlink"/>
            <w:color w:val="000000" w:themeColor="text1"/>
            <w:sz w:val="22"/>
            <w:szCs w:val="22"/>
            <w:u w:val="none"/>
            <w:bdr w:val="none" w:sz="0" w:space="0" w:color="auto" w:frame="1"/>
            <w:lang w:val="es-ES"/>
          </w:rPr>
          <w:t>contextually</w:t>
        </w:r>
        <w:proofErr w:type="spellEnd"/>
        <w:r w:rsidR="00315304" w:rsidRPr="00FF1356">
          <w:rPr>
            <w:rStyle w:val="Hyperlink"/>
            <w:color w:val="000000" w:themeColor="text1"/>
            <w:sz w:val="22"/>
            <w:szCs w:val="22"/>
            <w:u w:val="none"/>
            <w:bdr w:val="none" w:sz="0" w:space="0" w:color="auto" w:frame="1"/>
            <w:lang w:val="es-ES"/>
          </w:rPr>
          <w:t xml:space="preserve"> </w:t>
        </w:r>
        <w:proofErr w:type="spellStart"/>
        <w:r w:rsidR="00315304" w:rsidRPr="00FF1356">
          <w:rPr>
            <w:rStyle w:val="Hyperlink"/>
            <w:color w:val="000000" w:themeColor="text1"/>
            <w:sz w:val="22"/>
            <w:szCs w:val="22"/>
            <w:u w:val="none"/>
            <w:bdr w:val="none" w:sz="0" w:space="0" w:color="auto" w:frame="1"/>
            <w:lang w:val="es-ES"/>
          </w:rPr>
          <w:t>inappropriate</w:t>
        </w:r>
        <w:proofErr w:type="spellEnd"/>
        <w:r w:rsidR="00315304" w:rsidRPr="00FF1356">
          <w:rPr>
            <w:rStyle w:val="Hyperlink"/>
            <w:color w:val="000000" w:themeColor="text1"/>
            <w:sz w:val="22"/>
            <w:szCs w:val="22"/>
            <w:u w:val="none"/>
            <w:bdr w:val="none" w:sz="0" w:space="0" w:color="auto" w:frame="1"/>
            <w:lang w:val="es-ES"/>
          </w:rPr>
          <w:t xml:space="preserve"> social </w:t>
        </w:r>
        <w:proofErr w:type="spellStart"/>
        <w:r w:rsidR="00315304" w:rsidRPr="00FF1356">
          <w:rPr>
            <w:rStyle w:val="Hyperlink"/>
            <w:color w:val="000000" w:themeColor="text1"/>
            <w:sz w:val="22"/>
            <w:szCs w:val="22"/>
            <w:u w:val="none"/>
            <w:bdr w:val="none" w:sz="0" w:space="0" w:color="auto" w:frame="1"/>
            <w:lang w:val="es-ES"/>
          </w:rPr>
          <w:t>behavior</w:t>
        </w:r>
        <w:proofErr w:type="spellEnd"/>
        <w:r w:rsidR="00315304" w:rsidRPr="00FF1356">
          <w:rPr>
            <w:rStyle w:val="Hyperlink"/>
            <w:color w:val="000000" w:themeColor="text1"/>
            <w:sz w:val="22"/>
            <w:szCs w:val="22"/>
            <w:u w:val="none"/>
            <w:bdr w:val="none" w:sz="0" w:space="0" w:color="auto" w:frame="1"/>
            <w:lang w:val="es-ES"/>
          </w:rPr>
          <w:t xml:space="preserve"> in </w:t>
        </w:r>
        <w:proofErr w:type="spellStart"/>
        <w:r w:rsidR="00315304" w:rsidRPr="00FF1356">
          <w:rPr>
            <w:rStyle w:val="Hyperlink"/>
            <w:color w:val="000000" w:themeColor="text1"/>
            <w:sz w:val="22"/>
            <w:szCs w:val="22"/>
            <w:u w:val="none"/>
            <w:bdr w:val="none" w:sz="0" w:space="0" w:color="auto" w:frame="1"/>
            <w:lang w:val="es-ES"/>
          </w:rPr>
          <w:t>children</w:t>
        </w:r>
        <w:proofErr w:type="spellEnd"/>
        <w:r w:rsidR="00315304" w:rsidRPr="00FF1356">
          <w:rPr>
            <w:rStyle w:val="Hyperlink"/>
            <w:color w:val="000000" w:themeColor="text1"/>
            <w:sz w:val="22"/>
            <w:szCs w:val="22"/>
            <w:u w:val="none"/>
            <w:bdr w:val="none" w:sz="0" w:space="0" w:color="auto" w:frame="1"/>
            <w:lang w:val="es-ES"/>
          </w:rPr>
          <w:t xml:space="preserve"> </w:t>
        </w:r>
        <w:proofErr w:type="spellStart"/>
        <w:r w:rsidR="00315304" w:rsidRPr="00FF1356">
          <w:rPr>
            <w:rStyle w:val="Hyperlink"/>
            <w:color w:val="000000" w:themeColor="text1"/>
            <w:sz w:val="22"/>
            <w:szCs w:val="22"/>
            <w:u w:val="none"/>
            <w:bdr w:val="none" w:sz="0" w:space="0" w:color="auto" w:frame="1"/>
            <w:lang w:val="es-ES"/>
          </w:rPr>
          <w:t>with</w:t>
        </w:r>
        <w:proofErr w:type="spellEnd"/>
        <w:r w:rsidR="00315304" w:rsidRPr="00FF1356">
          <w:rPr>
            <w:rStyle w:val="Hyperlink"/>
            <w:color w:val="000000" w:themeColor="text1"/>
            <w:sz w:val="22"/>
            <w:szCs w:val="22"/>
            <w:u w:val="none"/>
            <w:bdr w:val="none" w:sz="0" w:space="0" w:color="auto" w:frame="1"/>
            <w:lang w:val="es-ES"/>
          </w:rPr>
          <w:t xml:space="preserve"> </w:t>
        </w:r>
        <w:proofErr w:type="spellStart"/>
        <w:r w:rsidR="00315304" w:rsidRPr="00FF1356">
          <w:rPr>
            <w:rStyle w:val="Hyperlink"/>
            <w:color w:val="000000" w:themeColor="text1"/>
            <w:sz w:val="22"/>
            <w:szCs w:val="22"/>
            <w:u w:val="none"/>
            <w:bdr w:val="none" w:sz="0" w:space="0" w:color="auto" w:frame="1"/>
            <w:lang w:val="es-ES"/>
          </w:rPr>
          <w:t>down</w:t>
        </w:r>
        <w:proofErr w:type="spellEnd"/>
        <w:r w:rsidR="00315304" w:rsidRPr="00FF1356">
          <w:rPr>
            <w:rStyle w:val="Hyperlink"/>
            <w:color w:val="000000" w:themeColor="text1"/>
            <w:sz w:val="22"/>
            <w:szCs w:val="22"/>
            <w:u w:val="none"/>
            <w:bdr w:val="none" w:sz="0" w:space="0" w:color="auto" w:frame="1"/>
            <w:lang w:val="es-ES"/>
          </w:rPr>
          <w:t xml:space="preserve"> </w:t>
        </w:r>
        <w:proofErr w:type="spellStart"/>
        <w:r w:rsidR="00315304" w:rsidRPr="00FF1356">
          <w:rPr>
            <w:rStyle w:val="Hyperlink"/>
            <w:color w:val="000000" w:themeColor="text1"/>
            <w:sz w:val="22"/>
            <w:szCs w:val="22"/>
            <w:u w:val="none"/>
            <w:bdr w:val="none" w:sz="0" w:space="0" w:color="auto" w:frame="1"/>
            <w:lang w:val="es-ES"/>
          </w:rPr>
          <w:t>syndrom</w:t>
        </w:r>
        <w:r w:rsidRPr="00FF1356">
          <w:rPr>
            <w:rStyle w:val="Hyperlink"/>
            <w:color w:val="000000" w:themeColor="text1"/>
            <w:sz w:val="22"/>
            <w:szCs w:val="22"/>
            <w:u w:val="none"/>
            <w:bdr w:val="none" w:sz="0" w:space="0" w:color="auto" w:frame="1"/>
            <w:lang w:val="es-ES"/>
          </w:rPr>
          <w:t>e</w:t>
        </w:r>
        <w:proofErr w:type="spellEnd"/>
        <w:r w:rsidRPr="00FF1356">
          <w:rPr>
            <w:rStyle w:val="Hyperlink"/>
            <w:color w:val="000000" w:themeColor="text1"/>
            <w:sz w:val="22"/>
            <w:szCs w:val="22"/>
            <w:u w:val="none"/>
            <w:bdr w:val="none" w:sz="0" w:space="0" w:color="auto" w:frame="1"/>
            <w:lang w:val="es-ES"/>
          </w:rPr>
          <w:t>. </w:t>
        </w:r>
        <w:proofErr w:type="spellStart"/>
        <w:r w:rsidRPr="00FF1356">
          <w:rPr>
            <w:rStyle w:val="Emphasis"/>
            <w:color w:val="000000" w:themeColor="text1"/>
            <w:sz w:val="22"/>
            <w:szCs w:val="22"/>
            <w:bdr w:val="none" w:sz="0" w:space="0" w:color="auto" w:frame="1"/>
            <w:lang w:val="es-ES"/>
          </w:rPr>
          <w:t>Behavior</w:t>
        </w:r>
        <w:proofErr w:type="spellEnd"/>
        <w:r w:rsidRPr="00FF1356">
          <w:rPr>
            <w:rStyle w:val="Emphasis"/>
            <w:color w:val="000000" w:themeColor="text1"/>
            <w:sz w:val="22"/>
            <w:szCs w:val="22"/>
            <w:bdr w:val="none" w:sz="0" w:space="0" w:color="auto" w:frame="1"/>
            <w:lang w:val="es-ES"/>
          </w:rPr>
          <w:t xml:space="preserve"> </w:t>
        </w:r>
        <w:proofErr w:type="spellStart"/>
        <w:r w:rsidRPr="00FF1356">
          <w:rPr>
            <w:rStyle w:val="Emphasis"/>
            <w:color w:val="000000" w:themeColor="text1"/>
            <w:sz w:val="22"/>
            <w:szCs w:val="22"/>
            <w:bdr w:val="none" w:sz="0" w:space="0" w:color="auto" w:frame="1"/>
            <w:lang w:val="es-ES"/>
          </w:rPr>
          <w:t>Modification</w:t>
        </w:r>
        <w:proofErr w:type="spellEnd"/>
        <w:r w:rsidRPr="00FF1356">
          <w:rPr>
            <w:rStyle w:val="Hyperlink"/>
            <w:color w:val="000000" w:themeColor="text1"/>
            <w:sz w:val="22"/>
            <w:szCs w:val="22"/>
            <w:u w:val="none"/>
            <w:bdr w:val="none" w:sz="0" w:space="0" w:color="auto" w:frame="1"/>
            <w:lang w:val="es-ES"/>
          </w:rPr>
          <w:t>, 01454455231222912.</w:t>
        </w:r>
      </w:hyperlink>
    </w:p>
    <w:p w14:paraId="78BB58DB" w14:textId="2BBD8BC7" w:rsidR="007053AF" w:rsidRPr="00FF1356" w:rsidRDefault="007053AF" w:rsidP="007053AF">
      <w:pPr>
        <w:ind w:left="720" w:hanging="540"/>
        <w:rPr>
          <w:color w:val="000000" w:themeColor="text1"/>
          <w:sz w:val="22"/>
          <w:szCs w:val="22"/>
          <w:lang w:val="es-ES"/>
        </w:rPr>
      </w:pPr>
      <w:hyperlink r:id="rId25" w:history="1">
        <w:proofErr w:type="spellStart"/>
        <w:r w:rsidRPr="00FF1356">
          <w:rPr>
            <w:rStyle w:val="Hyperlink"/>
            <w:color w:val="000000" w:themeColor="text1"/>
            <w:sz w:val="22"/>
            <w:szCs w:val="22"/>
            <w:u w:val="none"/>
            <w:bdr w:val="none" w:sz="0" w:space="0" w:color="auto" w:frame="1"/>
            <w:lang w:val="es-ES"/>
          </w:rPr>
          <w:t>Rajaraman</w:t>
        </w:r>
        <w:proofErr w:type="spellEnd"/>
        <w:r w:rsidRPr="00FF1356">
          <w:rPr>
            <w:rStyle w:val="Hyperlink"/>
            <w:color w:val="000000" w:themeColor="text1"/>
            <w:sz w:val="22"/>
            <w:szCs w:val="22"/>
            <w:u w:val="none"/>
            <w:bdr w:val="none" w:sz="0" w:space="0" w:color="auto" w:frame="1"/>
            <w:lang w:val="es-ES"/>
          </w:rPr>
          <w:t xml:space="preserve">, A., </w:t>
        </w:r>
        <w:proofErr w:type="spellStart"/>
        <w:r w:rsidRPr="00FF1356">
          <w:rPr>
            <w:rStyle w:val="Hyperlink"/>
            <w:color w:val="000000" w:themeColor="text1"/>
            <w:sz w:val="22"/>
            <w:szCs w:val="22"/>
            <w:u w:val="none"/>
            <w:bdr w:val="none" w:sz="0" w:space="0" w:color="auto" w:frame="1"/>
            <w:lang w:val="es-ES"/>
          </w:rPr>
          <w:t>Whelan</w:t>
        </w:r>
        <w:proofErr w:type="spellEnd"/>
        <w:r w:rsidRPr="00FF1356">
          <w:rPr>
            <w:rStyle w:val="Hyperlink"/>
            <w:color w:val="000000" w:themeColor="text1"/>
            <w:sz w:val="22"/>
            <w:szCs w:val="22"/>
            <w:u w:val="none"/>
            <w:bdr w:val="none" w:sz="0" w:space="0" w:color="auto" w:frame="1"/>
            <w:lang w:val="es-ES"/>
          </w:rPr>
          <w:t xml:space="preserve">, C. J., </w:t>
        </w:r>
        <w:proofErr w:type="spellStart"/>
        <w:r w:rsidRPr="00FF1356">
          <w:rPr>
            <w:rStyle w:val="Hyperlink"/>
            <w:color w:val="000000" w:themeColor="text1"/>
            <w:sz w:val="22"/>
            <w:szCs w:val="22"/>
            <w:u w:val="none"/>
            <w:bdr w:val="none" w:sz="0" w:space="0" w:color="auto" w:frame="1"/>
            <w:lang w:val="es-ES"/>
          </w:rPr>
          <w:t>Jessel</w:t>
        </w:r>
        <w:proofErr w:type="spellEnd"/>
        <w:r w:rsidRPr="00FF1356">
          <w:rPr>
            <w:rStyle w:val="Hyperlink"/>
            <w:color w:val="000000" w:themeColor="text1"/>
            <w:sz w:val="22"/>
            <w:szCs w:val="22"/>
            <w:u w:val="none"/>
            <w:bdr w:val="none" w:sz="0" w:space="0" w:color="auto" w:frame="1"/>
            <w:lang w:val="es-ES"/>
          </w:rPr>
          <w:t xml:space="preserve">, J., &amp; </w:t>
        </w:r>
        <w:proofErr w:type="spellStart"/>
        <w:r w:rsidRPr="00FF1356">
          <w:rPr>
            <w:rStyle w:val="Hyperlink"/>
            <w:color w:val="000000" w:themeColor="text1"/>
            <w:sz w:val="22"/>
            <w:szCs w:val="22"/>
            <w:u w:val="none"/>
            <w:bdr w:val="none" w:sz="0" w:space="0" w:color="auto" w:frame="1"/>
            <w:lang w:val="es-ES"/>
          </w:rPr>
          <w:t>Gover</w:t>
        </w:r>
        <w:proofErr w:type="spellEnd"/>
        <w:r w:rsidRPr="00FF1356">
          <w:rPr>
            <w:rStyle w:val="Hyperlink"/>
            <w:color w:val="000000" w:themeColor="text1"/>
            <w:sz w:val="22"/>
            <w:szCs w:val="22"/>
            <w:u w:val="none"/>
            <w:bdr w:val="none" w:sz="0" w:space="0" w:color="auto" w:frame="1"/>
            <w:lang w:val="es-ES"/>
          </w:rPr>
          <w:t xml:space="preserve">, H. C. (2024). </w:t>
        </w:r>
        <w:proofErr w:type="spellStart"/>
        <w:r w:rsidRPr="00FF1356">
          <w:rPr>
            <w:rStyle w:val="Hyperlink"/>
            <w:color w:val="000000" w:themeColor="text1"/>
            <w:sz w:val="22"/>
            <w:szCs w:val="22"/>
            <w:u w:val="none"/>
            <w:bdr w:val="none" w:sz="0" w:space="0" w:color="auto" w:frame="1"/>
            <w:lang w:val="es-ES"/>
          </w:rPr>
          <w:t>Promoting</w:t>
        </w:r>
        <w:proofErr w:type="spellEnd"/>
        <w:r w:rsidRPr="00FF1356">
          <w:rPr>
            <w:rStyle w:val="Hyperlink"/>
            <w:color w:val="000000" w:themeColor="text1"/>
            <w:sz w:val="22"/>
            <w:szCs w:val="22"/>
            <w:u w:val="none"/>
            <w:bdr w:val="none" w:sz="0" w:space="0" w:color="auto" w:frame="1"/>
            <w:lang w:val="es-ES"/>
          </w:rPr>
          <w:t xml:space="preserve"> </w:t>
        </w:r>
        <w:r w:rsidR="00315304" w:rsidRPr="00FF1356">
          <w:rPr>
            <w:rStyle w:val="Hyperlink"/>
            <w:color w:val="000000" w:themeColor="text1"/>
            <w:sz w:val="22"/>
            <w:szCs w:val="22"/>
            <w:u w:val="none"/>
            <w:bdr w:val="none" w:sz="0" w:space="0" w:color="auto" w:frame="1"/>
            <w:lang w:val="es-ES"/>
          </w:rPr>
          <w:t xml:space="preserve">safety </w:t>
        </w:r>
        <w:proofErr w:type="spellStart"/>
        <w:r w:rsidR="00315304" w:rsidRPr="00FF1356">
          <w:rPr>
            <w:rStyle w:val="Hyperlink"/>
            <w:color w:val="000000" w:themeColor="text1"/>
            <w:sz w:val="22"/>
            <w:szCs w:val="22"/>
            <w:u w:val="none"/>
            <w:bdr w:val="none" w:sz="0" w:space="0" w:color="auto" w:frame="1"/>
            <w:lang w:val="es-ES"/>
          </w:rPr>
          <w:t>while</w:t>
        </w:r>
        <w:proofErr w:type="spellEnd"/>
        <w:r w:rsidR="00315304" w:rsidRPr="00FF1356">
          <w:rPr>
            <w:rStyle w:val="Hyperlink"/>
            <w:color w:val="000000" w:themeColor="text1"/>
            <w:sz w:val="22"/>
            <w:szCs w:val="22"/>
            <w:u w:val="none"/>
            <w:bdr w:val="none" w:sz="0" w:space="0" w:color="auto" w:frame="1"/>
            <w:lang w:val="es-ES"/>
          </w:rPr>
          <w:t xml:space="preserve"> </w:t>
        </w:r>
        <w:proofErr w:type="spellStart"/>
        <w:r w:rsidR="00315304" w:rsidRPr="00FF1356">
          <w:rPr>
            <w:rStyle w:val="Hyperlink"/>
            <w:color w:val="000000" w:themeColor="text1"/>
            <w:sz w:val="22"/>
            <w:szCs w:val="22"/>
            <w:u w:val="none"/>
            <w:bdr w:val="none" w:sz="0" w:space="0" w:color="auto" w:frame="1"/>
            <w:lang w:val="es-ES"/>
          </w:rPr>
          <w:t>addressing</w:t>
        </w:r>
        <w:proofErr w:type="spellEnd"/>
        <w:r w:rsidR="00315304" w:rsidRPr="00FF1356">
          <w:rPr>
            <w:rStyle w:val="Hyperlink"/>
            <w:color w:val="000000" w:themeColor="text1"/>
            <w:sz w:val="22"/>
            <w:szCs w:val="22"/>
            <w:u w:val="none"/>
            <w:bdr w:val="none" w:sz="0" w:space="0" w:color="auto" w:frame="1"/>
            <w:lang w:val="es-ES"/>
          </w:rPr>
          <w:t xml:space="preserve"> </w:t>
        </w:r>
        <w:proofErr w:type="spellStart"/>
        <w:r w:rsidR="00315304" w:rsidRPr="00FF1356">
          <w:rPr>
            <w:rStyle w:val="Hyperlink"/>
            <w:color w:val="000000" w:themeColor="text1"/>
            <w:sz w:val="22"/>
            <w:szCs w:val="22"/>
            <w:u w:val="none"/>
            <w:bdr w:val="none" w:sz="0" w:space="0" w:color="auto" w:frame="1"/>
            <w:lang w:val="es-ES"/>
          </w:rPr>
          <w:t>dangerous</w:t>
        </w:r>
        <w:proofErr w:type="spellEnd"/>
        <w:r w:rsidR="00315304" w:rsidRPr="00FF1356">
          <w:rPr>
            <w:rStyle w:val="Hyperlink"/>
            <w:color w:val="000000" w:themeColor="text1"/>
            <w:sz w:val="22"/>
            <w:szCs w:val="22"/>
            <w:u w:val="none"/>
            <w:bdr w:val="none" w:sz="0" w:space="0" w:color="auto" w:frame="1"/>
            <w:lang w:val="es-ES"/>
          </w:rPr>
          <w:t xml:space="preserve"> </w:t>
        </w:r>
        <w:proofErr w:type="spellStart"/>
        <w:r w:rsidR="00315304" w:rsidRPr="00FF1356">
          <w:rPr>
            <w:rStyle w:val="Hyperlink"/>
            <w:color w:val="000000" w:themeColor="text1"/>
            <w:sz w:val="22"/>
            <w:szCs w:val="22"/>
            <w:u w:val="none"/>
            <w:bdr w:val="none" w:sz="0" w:space="0" w:color="auto" w:frame="1"/>
            <w:lang w:val="es-ES"/>
          </w:rPr>
          <w:t>behavior</w:t>
        </w:r>
        <w:proofErr w:type="spellEnd"/>
        <w:r w:rsidR="00315304" w:rsidRPr="00FF1356">
          <w:rPr>
            <w:rStyle w:val="Hyperlink"/>
            <w:color w:val="000000" w:themeColor="text1"/>
            <w:sz w:val="22"/>
            <w:szCs w:val="22"/>
            <w:u w:val="none"/>
            <w:bdr w:val="none" w:sz="0" w:space="0" w:color="auto" w:frame="1"/>
            <w:lang w:val="es-ES"/>
          </w:rPr>
          <w:t xml:space="preserve"> </w:t>
        </w:r>
        <w:proofErr w:type="spellStart"/>
        <w:r w:rsidR="00315304" w:rsidRPr="00FF1356">
          <w:rPr>
            <w:rStyle w:val="Hyperlink"/>
            <w:color w:val="000000" w:themeColor="text1"/>
            <w:sz w:val="22"/>
            <w:szCs w:val="22"/>
            <w:u w:val="none"/>
            <w:bdr w:val="none" w:sz="0" w:space="0" w:color="auto" w:frame="1"/>
            <w:lang w:val="es-ES"/>
          </w:rPr>
          <w:t>via</w:t>
        </w:r>
        <w:proofErr w:type="spellEnd"/>
        <w:r w:rsidR="00315304" w:rsidRPr="00FF1356">
          <w:rPr>
            <w:rStyle w:val="Hyperlink"/>
            <w:color w:val="000000" w:themeColor="text1"/>
            <w:sz w:val="22"/>
            <w:szCs w:val="22"/>
            <w:u w:val="none"/>
            <w:bdr w:val="none" w:sz="0" w:space="0" w:color="auto" w:frame="1"/>
            <w:lang w:val="es-ES"/>
          </w:rPr>
          <w:t xml:space="preserve"> </w:t>
        </w:r>
        <w:proofErr w:type="spellStart"/>
        <w:r w:rsidR="00315304" w:rsidRPr="00FF1356">
          <w:rPr>
            <w:rStyle w:val="Hyperlink"/>
            <w:color w:val="000000" w:themeColor="text1"/>
            <w:sz w:val="22"/>
            <w:szCs w:val="22"/>
            <w:u w:val="none"/>
            <w:bdr w:val="none" w:sz="0" w:space="0" w:color="auto" w:frame="1"/>
            <w:lang w:val="es-ES"/>
          </w:rPr>
          <w:t>telehealth</w:t>
        </w:r>
        <w:proofErr w:type="spellEnd"/>
        <w:r w:rsidR="00315304" w:rsidRPr="00FF1356">
          <w:rPr>
            <w:rStyle w:val="Hyperlink"/>
            <w:color w:val="000000" w:themeColor="text1"/>
            <w:sz w:val="22"/>
            <w:szCs w:val="22"/>
            <w:u w:val="none"/>
            <w:bdr w:val="none" w:sz="0" w:space="0" w:color="auto" w:frame="1"/>
            <w:lang w:val="es-ES"/>
          </w:rPr>
          <w:t xml:space="preserve">: a </w:t>
        </w:r>
        <w:proofErr w:type="spellStart"/>
        <w:r w:rsidR="00315304" w:rsidRPr="00FF1356">
          <w:rPr>
            <w:rStyle w:val="Hyperlink"/>
            <w:color w:val="000000" w:themeColor="text1"/>
            <w:sz w:val="22"/>
            <w:szCs w:val="22"/>
            <w:u w:val="none"/>
            <w:bdr w:val="none" w:sz="0" w:space="0" w:color="auto" w:frame="1"/>
            <w:lang w:val="es-ES"/>
          </w:rPr>
          <w:t>clinical</w:t>
        </w:r>
        <w:proofErr w:type="spellEnd"/>
        <w:r w:rsidR="00315304" w:rsidRPr="00FF1356">
          <w:rPr>
            <w:rStyle w:val="Hyperlink"/>
            <w:color w:val="000000" w:themeColor="text1"/>
            <w:sz w:val="22"/>
            <w:szCs w:val="22"/>
            <w:u w:val="none"/>
            <w:bdr w:val="none" w:sz="0" w:space="0" w:color="auto" w:frame="1"/>
            <w:lang w:val="es-ES"/>
          </w:rPr>
          <w:t xml:space="preserve"> case </w:t>
        </w:r>
        <w:proofErr w:type="spellStart"/>
        <w:r w:rsidR="00315304" w:rsidRPr="00FF1356">
          <w:rPr>
            <w:rStyle w:val="Hyperlink"/>
            <w:color w:val="000000" w:themeColor="text1"/>
            <w:sz w:val="22"/>
            <w:szCs w:val="22"/>
            <w:u w:val="none"/>
            <w:bdr w:val="none" w:sz="0" w:space="0" w:color="auto" w:frame="1"/>
            <w:lang w:val="es-ES"/>
          </w:rPr>
          <w:t>investigation</w:t>
        </w:r>
        <w:proofErr w:type="spellEnd"/>
        <w:r w:rsidR="00315304" w:rsidRPr="00FF1356">
          <w:rPr>
            <w:rStyle w:val="Hyperlink"/>
            <w:color w:val="000000" w:themeColor="text1"/>
            <w:sz w:val="22"/>
            <w:szCs w:val="22"/>
            <w:u w:val="none"/>
            <w:bdr w:val="none" w:sz="0" w:space="0" w:color="auto" w:frame="1"/>
            <w:lang w:val="es-ES"/>
          </w:rPr>
          <w:t xml:space="preserve"> </w:t>
        </w:r>
        <w:proofErr w:type="spellStart"/>
        <w:r w:rsidR="00315304" w:rsidRPr="00FF1356">
          <w:rPr>
            <w:rStyle w:val="Hyperlink"/>
            <w:color w:val="000000" w:themeColor="text1"/>
            <w:sz w:val="22"/>
            <w:szCs w:val="22"/>
            <w:u w:val="none"/>
            <w:bdr w:val="none" w:sz="0" w:space="0" w:color="auto" w:frame="1"/>
            <w:lang w:val="es-ES"/>
          </w:rPr>
          <w:t>serving</w:t>
        </w:r>
        <w:proofErr w:type="spellEnd"/>
        <w:r w:rsidR="00315304" w:rsidRPr="00FF1356">
          <w:rPr>
            <w:rStyle w:val="Hyperlink"/>
            <w:color w:val="000000" w:themeColor="text1"/>
            <w:sz w:val="22"/>
            <w:szCs w:val="22"/>
            <w:u w:val="none"/>
            <w:bdr w:val="none" w:sz="0" w:space="0" w:color="auto" w:frame="1"/>
            <w:lang w:val="es-ES"/>
          </w:rPr>
          <w:t xml:space="preserve"> </w:t>
        </w:r>
        <w:proofErr w:type="spellStart"/>
        <w:r w:rsidR="00315304" w:rsidRPr="00FF1356">
          <w:rPr>
            <w:rStyle w:val="Hyperlink"/>
            <w:color w:val="000000" w:themeColor="text1"/>
            <w:sz w:val="22"/>
            <w:szCs w:val="22"/>
            <w:u w:val="none"/>
            <w:bdr w:val="none" w:sz="0" w:space="0" w:color="auto" w:frame="1"/>
            <w:lang w:val="es-ES"/>
          </w:rPr>
          <w:t>the</w:t>
        </w:r>
        <w:proofErr w:type="spellEnd"/>
        <w:r w:rsidR="00315304" w:rsidRPr="00FF1356">
          <w:rPr>
            <w:rStyle w:val="Hyperlink"/>
            <w:color w:val="000000" w:themeColor="text1"/>
            <w:sz w:val="22"/>
            <w:szCs w:val="22"/>
            <w:u w:val="none"/>
            <w:bdr w:val="none" w:sz="0" w:space="0" w:color="auto" w:frame="1"/>
            <w:lang w:val="es-ES"/>
          </w:rPr>
          <w:t xml:space="preserve"> </w:t>
        </w:r>
        <w:proofErr w:type="spellStart"/>
        <w:r w:rsidR="00315304" w:rsidRPr="00FF1356">
          <w:rPr>
            <w:rStyle w:val="Hyperlink"/>
            <w:color w:val="000000" w:themeColor="text1"/>
            <w:sz w:val="22"/>
            <w:szCs w:val="22"/>
            <w:u w:val="none"/>
            <w:bdr w:val="none" w:sz="0" w:space="0" w:color="auto" w:frame="1"/>
            <w:lang w:val="es-ES"/>
          </w:rPr>
          <w:t>family</w:t>
        </w:r>
        <w:proofErr w:type="spellEnd"/>
        <w:r w:rsidR="00315304" w:rsidRPr="00FF1356">
          <w:rPr>
            <w:rStyle w:val="Hyperlink"/>
            <w:color w:val="000000" w:themeColor="text1"/>
            <w:sz w:val="22"/>
            <w:szCs w:val="22"/>
            <w:u w:val="none"/>
            <w:bdr w:val="none" w:sz="0" w:space="0" w:color="auto" w:frame="1"/>
            <w:lang w:val="es-ES"/>
          </w:rPr>
          <w:t xml:space="preserve"> </w:t>
        </w:r>
        <w:proofErr w:type="spellStart"/>
        <w:r w:rsidR="00315304" w:rsidRPr="00FF1356">
          <w:rPr>
            <w:rStyle w:val="Hyperlink"/>
            <w:color w:val="000000" w:themeColor="text1"/>
            <w:sz w:val="22"/>
            <w:szCs w:val="22"/>
            <w:u w:val="none"/>
            <w:bdr w:val="none" w:sz="0" w:space="0" w:color="auto" w:frame="1"/>
            <w:lang w:val="es-ES"/>
          </w:rPr>
          <w:t>of</w:t>
        </w:r>
        <w:proofErr w:type="spellEnd"/>
        <w:r w:rsidR="00315304" w:rsidRPr="00FF1356">
          <w:rPr>
            <w:rStyle w:val="Hyperlink"/>
            <w:color w:val="000000" w:themeColor="text1"/>
            <w:sz w:val="22"/>
            <w:szCs w:val="22"/>
            <w:u w:val="none"/>
            <w:bdr w:val="none" w:sz="0" w:space="0" w:color="auto" w:frame="1"/>
            <w:lang w:val="es-ES"/>
          </w:rPr>
          <w:t xml:space="preserve"> </w:t>
        </w:r>
        <w:proofErr w:type="spellStart"/>
        <w:r w:rsidR="00315304" w:rsidRPr="00FF1356">
          <w:rPr>
            <w:rStyle w:val="Hyperlink"/>
            <w:color w:val="000000" w:themeColor="text1"/>
            <w:sz w:val="22"/>
            <w:szCs w:val="22"/>
            <w:u w:val="none"/>
            <w:bdr w:val="none" w:sz="0" w:space="0" w:color="auto" w:frame="1"/>
            <w:lang w:val="es-ES"/>
          </w:rPr>
          <w:t>an</w:t>
        </w:r>
        <w:proofErr w:type="spellEnd"/>
        <w:r w:rsidR="00315304" w:rsidRPr="00FF1356">
          <w:rPr>
            <w:rStyle w:val="Hyperlink"/>
            <w:color w:val="000000" w:themeColor="text1"/>
            <w:sz w:val="22"/>
            <w:szCs w:val="22"/>
            <w:u w:val="none"/>
            <w:bdr w:val="none" w:sz="0" w:space="0" w:color="auto" w:frame="1"/>
            <w:lang w:val="es-ES"/>
          </w:rPr>
          <w:t xml:space="preserve"> </w:t>
        </w:r>
        <w:proofErr w:type="spellStart"/>
        <w:r w:rsidR="00315304" w:rsidRPr="00FF1356">
          <w:rPr>
            <w:rStyle w:val="Hyperlink"/>
            <w:color w:val="000000" w:themeColor="text1"/>
            <w:sz w:val="22"/>
            <w:szCs w:val="22"/>
            <w:u w:val="none"/>
            <w:bdr w:val="none" w:sz="0" w:space="0" w:color="auto" w:frame="1"/>
            <w:lang w:val="es-ES"/>
          </w:rPr>
          <w:t>autistic</w:t>
        </w:r>
        <w:proofErr w:type="spellEnd"/>
        <w:r w:rsidR="00315304" w:rsidRPr="00FF1356">
          <w:rPr>
            <w:rStyle w:val="Hyperlink"/>
            <w:color w:val="000000" w:themeColor="text1"/>
            <w:sz w:val="22"/>
            <w:szCs w:val="22"/>
            <w:u w:val="none"/>
            <w:bdr w:val="none" w:sz="0" w:space="0" w:color="auto" w:frame="1"/>
            <w:lang w:val="es-ES"/>
          </w:rPr>
          <w:t xml:space="preserve"> </w:t>
        </w:r>
        <w:proofErr w:type="spellStart"/>
        <w:r w:rsidR="00315304" w:rsidRPr="00FF1356">
          <w:rPr>
            <w:rStyle w:val="Hyperlink"/>
            <w:color w:val="000000" w:themeColor="text1"/>
            <w:sz w:val="22"/>
            <w:szCs w:val="22"/>
            <w:u w:val="none"/>
            <w:bdr w:val="none" w:sz="0" w:space="0" w:color="auto" w:frame="1"/>
            <w:lang w:val="es-ES"/>
          </w:rPr>
          <w:t>adolescent</w:t>
        </w:r>
        <w:proofErr w:type="spellEnd"/>
        <w:r w:rsidR="00315304" w:rsidRPr="00FF1356">
          <w:rPr>
            <w:rStyle w:val="Hyperlink"/>
            <w:color w:val="000000" w:themeColor="text1"/>
            <w:sz w:val="22"/>
            <w:szCs w:val="22"/>
            <w:u w:val="none"/>
            <w:bdr w:val="none" w:sz="0" w:space="0" w:color="auto" w:frame="1"/>
            <w:lang w:val="es-ES"/>
          </w:rPr>
          <w:t xml:space="preserve"> living</w:t>
        </w:r>
        <w:r w:rsidRPr="00FF1356">
          <w:rPr>
            <w:rStyle w:val="Hyperlink"/>
            <w:color w:val="000000" w:themeColor="text1"/>
            <w:sz w:val="22"/>
            <w:szCs w:val="22"/>
            <w:u w:val="none"/>
            <w:bdr w:val="none" w:sz="0" w:space="0" w:color="auto" w:frame="1"/>
            <w:lang w:val="es-ES"/>
          </w:rPr>
          <w:t xml:space="preserve"> in </w:t>
        </w:r>
        <w:proofErr w:type="gramStart"/>
        <w:r w:rsidRPr="00FF1356">
          <w:rPr>
            <w:rStyle w:val="Hyperlink"/>
            <w:color w:val="000000" w:themeColor="text1"/>
            <w:sz w:val="22"/>
            <w:szCs w:val="22"/>
            <w:u w:val="none"/>
            <w:bdr w:val="none" w:sz="0" w:space="0" w:color="auto" w:frame="1"/>
            <w:lang w:val="es-ES"/>
          </w:rPr>
          <w:t>India</w:t>
        </w:r>
        <w:proofErr w:type="gramEnd"/>
        <w:r w:rsidRPr="00FF1356">
          <w:rPr>
            <w:rStyle w:val="Hyperlink"/>
            <w:color w:val="000000" w:themeColor="text1"/>
            <w:sz w:val="22"/>
            <w:szCs w:val="22"/>
            <w:u w:val="none"/>
            <w:bdr w:val="none" w:sz="0" w:space="0" w:color="auto" w:frame="1"/>
            <w:lang w:val="es-ES"/>
          </w:rPr>
          <w:t>. </w:t>
        </w:r>
        <w:proofErr w:type="spellStart"/>
        <w:r w:rsidRPr="00FF1356">
          <w:rPr>
            <w:rStyle w:val="Emphasis"/>
            <w:color w:val="000000" w:themeColor="text1"/>
            <w:sz w:val="22"/>
            <w:szCs w:val="22"/>
            <w:bdr w:val="none" w:sz="0" w:space="0" w:color="auto" w:frame="1"/>
            <w:lang w:val="es-ES"/>
          </w:rPr>
          <w:t>Clinical</w:t>
        </w:r>
        <w:proofErr w:type="spellEnd"/>
        <w:r w:rsidRPr="00FF1356">
          <w:rPr>
            <w:rStyle w:val="Emphasis"/>
            <w:color w:val="000000" w:themeColor="text1"/>
            <w:sz w:val="22"/>
            <w:szCs w:val="22"/>
            <w:bdr w:val="none" w:sz="0" w:space="0" w:color="auto" w:frame="1"/>
            <w:lang w:val="es-ES"/>
          </w:rPr>
          <w:t xml:space="preserve"> Case </w:t>
        </w:r>
        <w:proofErr w:type="spellStart"/>
        <w:r w:rsidRPr="00FF1356">
          <w:rPr>
            <w:rStyle w:val="Emphasis"/>
            <w:color w:val="000000" w:themeColor="text1"/>
            <w:sz w:val="22"/>
            <w:szCs w:val="22"/>
            <w:bdr w:val="none" w:sz="0" w:space="0" w:color="auto" w:frame="1"/>
            <w:lang w:val="es-ES"/>
          </w:rPr>
          <w:t>Studies</w:t>
        </w:r>
        <w:proofErr w:type="spellEnd"/>
        <w:r w:rsidRPr="00FF1356">
          <w:rPr>
            <w:rStyle w:val="Hyperlink"/>
            <w:color w:val="000000" w:themeColor="text1"/>
            <w:sz w:val="22"/>
            <w:szCs w:val="22"/>
            <w:u w:val="none"/>
            <w:bdr w:val="none" w:sz="0" w:space="0" w:color="auto" w:frame="1"/>
            <w:lang w:val="es-ES"/>
          </w:rPr>
          <w:t>, 15346501241243103.</w:t>
        </w:r>
      </w:hyperlink>
    </w:p>
    <w:p w14:paraId="6A6C59FC" w14:textId="6926835A" w:rsidR="00125171" w:rsidRPr="00FF1356" w:rsidRDefault="007053AF" w:rsidP="007053AF">
      <w:pPr>
        <w:ind w:left="720" w:hanging="540"/>
        <w:rPr>
          <w:color w:val="000000" w:themeColor="text1"/>
          <w:sz w:val="22"/>
          <w:szCs w:val="22"/>
          <w:lang w:val="es-ES"/>
        </w:rPr>
      </w:pPr>
      <w:proofErr w:type="spellStart"/>
      <w:r w:rsidRPr="00FF1356">
        <w:rPr>
          <w:color w:val="000000" w:themeColor="text1"/>
          <w:sz w:val="22"/>
          <w:szCs w:val="22"/>
          <w:shd w:val="clear" w:color="auto" w:fill="FFFFFF"/>
          <w:lang w:val="es-ES"/>
        </w:rPr>
        <w:t>Slaton</w:t>
      </w:r>
      <w:proofErr w:type="spellEnd"/>
      <w:r w:rsidRPr="00FF1356">
        <w:rPr>
          <w:color w:val="000000" w:themeColor="text1"/>
          <w:sz w:val="22"/>
          <w:szCs w:val="22"/>
          <w:shd w:val="clear" w:color="auto" w:fill="FFFFFF"/>
          <w:lang w:val="es-ES"/>
        </w:rPr>
        <w:t xml:space="preserve">, J. D., Davis, M., </w:t>
      </w:r>
      <w:proofErr w:type="spellStart"/>
      <w:r w:rsidRPr="00FF1356">
        <w:rPr>
          <w:color w:val="000000" w:themeColor="text1"/>
          <w:sz w:val="22"/>
          <w:szCs w:val="22"/>
          <w:shd w:val="clear" w:color="auto" w:fill="FFFFFF"/>
          <w:lang w:val="es-ES"/>
        </w:rPr>
        <w:t>DePetris</w:t>
      </w:r>
      <w:proofErr w:type="spellEnd"/>
      <w:r w:rsidRPr="00FF1356">
        <w:rPr>
          <w:color w:val="000000" w:themeColor="text1"/>
          <w:sz w:val="22"/>
          <w:szCs w:val="22"/>
          <w:shd w:val="clear" w:color="auto" w:fill="FFFFFF"/>
          <w:lang w:val="es-ES"/>
        </w:rPr>
        <w:t xml:space="preserve">, D. A., </w:t>
      </w:r>
      <w:proofErr w:type="spellStart"/>
      <w:r w:rsidRPr="00FF1356">
        <w:rPr>
          <w:color w:val="000000" w:themeColor="text1"/>
          <w:sz w:val="22"/>
          <w:szCs w:val="22"/>
          <w:shd w:val="clear" w:color="auto" w:fill="FFFFFF"/>
          <w:lang w:val="es-ES"/>
        </w:rPr>
        <w:t>Raftery</w:t>
      </w:r>
      <w:proofErr w:type="spellEnd"/>
      <w:r w:rsidRPr="00FF1356">
        <w:rPr>
          <w:color w:val="000000" w:themeColor="text1"/>
          <w:sz w:val="22"/>
          <w:szCs w:val="22"/>
          <w:shd w:val="clear" w:color="auto" w:fill="FFFFFF"/>
          <w:lang w:val="es-ES"/>
        </w:rPr>
        <w:t>, K. J., Daniele</w:t>
      </w:r>
      <w:r w:rsidRPr="00FF1356">
        <w:rPr>
          <w:color w:val="222222"/>
          <w:sz w:val="22"/>
          <w:szCs w:val="22"/>
          <w:shd w:val="clear" w:color="auto" w:fill="FFFFFF"/>
          <w:lang w:val="es-ES"/>
        </w:rPr>
        <w:t>, S., &amp; Caruso, C. M. (2024). Long‐</w:t>
      </w:r>
      <w:proofErr w:type="spellStart"/>
      <w:r w:rsidRPr="00FF1356">
        <w:rPr>
          <w:color w:val="222222"/>
          <w:sz w:val="22"/>
          <w:szCs w:val="22"/>
          <w:shd w:val="clear" w:color="auto" w:fill="FFFFFF"/>
          <w:lang w:val="es-ES"/>
        </w:rPr>
        <w:t>term</w:t>
      </w:r>
      <w:proofErr w:type="spellEnd"/>
      <w:r w:rsidRPr="00FF1356">
        <w:rPr>
          <w:color w:val="222222"/>
          <w:sz w:val="22"/>
          <w:szCs w:val="22"/>
          <w:shd w:val="clear" w:color="auto" w:fill="FFFFFF"/>
          <w:lang w:val="es-ES"/>
        </w:rPr>
        <w:t xml:space="preserve"> </w:t>
      </w:r>
      <w:proofErr w:type="spellStart"/>
      <w:r w:rsidRPr="00FF1356">
        <w:rPr>
          <w:color w:val="222222"/>
          <w:sz w:val="22"/>
          <w:szCs w:val="22"/>
          <w:shd w:val="clear" w:color="auto" w:fill="FFFFFF"/>
          <w:lang w:val="es-ES"/>
        </w:rPr>
        <w:t>effectiveness</w:t>
      </w:r>
      <w:proofErr w:type="spellEnd"/>
      <w:r w:rsidRPr="00FF1356">
        <w:rPr>
          <w:color w:val="222222"/>
          <w:sz w:val="22"/>
          <w:szCs w:val="22"/>
          <w:shd w:val="clear" w:color="auto" w:fill="FFFFFF"/>
          <w:lang w:val="es-ES"/>
        </w:rPr>
        <w:t xml:space="preserve"> and </w:t>
      </w:r>
      <w:proofErr w:type="spellStart"/>
      <w:r w:rsidRPr="00FF1356">
        <w:rPr>
          <w:color w:val="222222"/>
          <w:sz w:val="22"/>
          <w:szCs w:val="22"/>
          <w:shd w:val="clear" w:color="auto" w:fill="FFFFFF"/>
          <w:lang w:val="es-ES"/>
        </w:rPr>
        <w:t>generality</w:t>
      </w:r>
      <w:proofErr w:type="spellEnd"/>
      <w:r w:rsidRPr="00FF1356">
        <w:rPr>
          <w:color w:val="222222"/>
          <w:sz w:val="22"/>
          <w:szCs w:val="22"/>
          <w:shd w:val="clear" w:color="auto" w:fill="FFFFFF"/>
          <w:lang w:val="es-ES"/>
        </w:rPr>
        <w:t xml:space="preserve"> </w:t>
      </w:r>
      <w:proofErr w:type="spellStart"/>
      <w:r w:rsidRPr="00FF1356">
        <w:rPr>
          <w:color w:val="222222"/>
          <w:sz w:val="22"/>
          <w:szCs w:val="22"/>
          <w:shd w:val="clear" w:color="auto" w:fill="FFFFFF"/>
          <w:lang w:val="es-ES"/>
        </w:rPr>
        <w:t>of</w:t>
      </w:r>
      <w:proofErr w:type="spellEnd"/>
      <w:r w:rsidRPr="00FF1356">
        <w:rPr>
          <w:color w:val="222222"/>
          <w:sz w:val="22"/>
          <w:szCs w:val="22"/>
          <w:shd w:val="clear" w:color="auto" w:fill="FFFFFF"/>
          <w:lang w:val="es-ES"/>
        </w:rPr>
        <w:t xml:space="preserve"> </w:t>
      </w:r>
      <w:proofErr w:type="spellStart"/>
      <w:r w:rsidRPr="00FF1356">
        <w:rPr>
          <w:color w:val="222222"/>
          <w:sz w:val="22"/>
          <w:szCs w:val="22"/>
          <w:shd w:val="clear" w:color="auto" w:fill="FFFFFF"/>
          <w:lang w:val="es-ES"/>
        </w:rPr>
        <w:t>practical</w:t>
      </w:r>
      <w:proofErr w:type="spellEnd"/>
      <w:r w:rsidRPr="00FF1356">
        <w:rPr>
          <w:color w:val="222222"/>
          <w:sz w:val="22"/>
          <w:szCs w:val="22"/>
          <w:shd w:val="clear" w:color="auto" w:fill="FFFFFF"/>
          <w:lang w:val="es-ES"/>
        </w:rPr>
        <w:t xml:space="preserve"> </w:t>
      </w:r>
      <w:proofErr w:type="spellStart"/>
      <w:r w:rsidRPr="00FF1356">
        <w:rPr>
          <w:color w:val="222222"/>
          <w:sz w:val="22"/>
          <w:szCs w:val="22"/>
          <w:shd w:val="clear" w:color="auto" w:fill="FFFFFF"/>
          <w:lang w:val="es-ES"/>
        </w:rPr>
        <w:t>functional</w:t>
      </w:r>
      <w:proofErr w:type="spellEnd"/>
      <w:r w:rsidRPr="00FF1356">
        <w:rPr>
          <w:color w:val="222222"/>
          <w:sz w:val="22"/>
          <w:szCs w:val="22"/>
          <w:shd w:val="clear" w:color="auto" w:fill="FFFFFF"/>
          <w:lang w:val="es-ES"/>
        </w:rPr>
        <w:t xml:space="preserve"> </w:t>
      </w:r>
      <w:proofErr w:type="spellStart"/>
      <w:r w:rsidRPr="00FF1356">
        <w:rPr>
          <w:color w:val="222222"/>
          <w:sz w:val="22"/>
          <w:szCs w:val="22"/>
          <w:shd w:val="clear" w:color="auto" w:fill="FFFFFF"/>
          <w:lang w:val="es-ES"/>
        </w:rPr>
        <w:t>assessment</w:t>
      </w:r>
      <w:proofErr w:type="spellEnd"/>
      <w:r w:rsidRPr="00FF1356">
        <w:rPr>
          <w:color w:val="222222"/>
          <w:sz w:val="22"/>
          <w:szCs w:val="22"/>
          <w:shd w:val="clear" w:color="auto" w:fill="FFFFFF"/>
          <w:lang w:val="es-ES"/>
        </w:rPr>
        <w:t xml:space="preserve"> and </w:t>
      </w:r>
      <w:proofErr w:type="spellStart"/>
      <w:proofErr w:type="gramStart"/>
      <w:r w:rsidRPr="00FF1356">
        <w:rPr>
          <w:color w:val="222222"/>
          <w:sz w:val="22"/>
          <w:szCs w:val="22"/>
          <w:shd w:val="clear" w:color="auto" w:fill="FFFFFF"/>
          <w:lang w:val="es-ES"/>
        </w:rPr>
        <w:t>skill</w:t>
      </w:r>
      <w:proofErr w:type="gramEnd"/>
      <w:r w:rsidRPr="00FF1356">
        <w:rPr>
          <w:color w:val="222222"/>
          <w:sz w:val="22"/>
          <w:szCs w:val="22"/>
          <w:shd w:val="clear" w:color="auto" w:fill="FFFFFF"/>
          <w:lang w:val="es-ES"/>
        </w:rPr>
        <w:t>‐based</w:t>
      </w:r>
      <w:proofErr w:type="spellEnd"/>
      <w:r w:rsidRPr="00FF1356">
        <w:rPr>
          <w:color w:val="222222"/>
          <w:sz w:val="22"/>
          <w:szCs w:val="22"/>
          <w:shd w:val="clear" w:color="auto" w:fill="FFFFFF"/>
          <w:lang w:val="es-ES"/>
        </w:rPr>
        <w:t xml:space="preserve"> </w:t>
      </w:r>
      <w:proofErr w:type="spellStart"/>
      <w:r w:rsidRPr="00FF1356">
        <w:rPr>
          <w:color w:val="222222"/>
          <w:sz w:val="22"/>
          <w:szCs w:val="22"/>
          <w:shd w:val="clear" w:color="auto" w:fill="FFFFFF"/>
          <w:lang w:val="es-ES"/>
        </w:rPr>
        <w:t>treatment</w:t>
      </w:r>
      <w:proofErr w:type="spellEnd"/>
      <w:r w:rsidRPr="00FF1356">
        <w:rPr>
          <w:color w:val="222222"/>
          <w:sz w:val="22"/>
          <w:szCs w:val="22"/>
          <w:shd w:val="clear" w:color="auto" w:fill="FFFFFF"/>
          <w:lang w:val="es-ES"/>
        </w:rPr>
        <w:t>. </w:t>
      </w:r>
      <w:proofErr w:type="spellStart"/>
      <w:r w:rsidRPr="00FF1356">
        <w:rPr>
          <w:i/>
          <w:iCs/>
          <w:color w:val="222222"/>
          <w:sz w:val="22"/>
          <w:szCs w:val="22"/>
          <w:shd w:val="clear" w:color="auto" w:fill="FFFFFF"/>
          <w:lang w:val="es-ES"/>
        </w:rPr>
        <w:t>Journal</w:t>
      </w:r>
      <w:proofErr w:type="spellEnd"/>
      <w:r w:rsidRPr="00FF1356">
        <w:rPr>
          <w:i/>
          <w:iCs/>
          <w:color w:val="222222"/>
          <w:sz w:val="22"/>
          <w:szCs w:val="22"/>
          <w:shd w:val="clear" w:color="auto" w:fill="FFFFFF"/>
          <w:lang w:val="es-ES"/>
        </w:rPr>
        <w:t xml:space="preserve"> </w:t>
      </w:r>
      <w:proofErr w:type="spellStart"/>
      <w:r w:rsidRPr="00FF1356">
        <w:rPr>
          <w:i/>
          <w:iCs/>
          <w:color w:val="222222"/>
          <w:sz w:val="22"/>
          <w:szCs w:val="22"/>
          <w:shd w:val="clear" w:color="auto" w:fill="FFFFFF"/>
          <w:lang w:val="es-ES"/>
        </w:rPr>
        <w:t>of</w:t>
      </w:r>
      <w:proofErr w:type="spellEnd"/>
      <w:r w:rsidRPr="00FF1356">
        <w:rPr>
          <w:i/>
          <w:iCs/>
          <w:color w:val="222222"/>
          <w:sz w:val="22"/>
          <w:szCs w:val="22"/>
          <w:shd w:val="clear" w:color="auto" w:fill="FFFFFF"/>
          <w:lang w:val="es-ES"/>
        </w:rPr>
        <w:t xml:space="preserve"> </w:t>
      </w:r>
      <w:proofErr w:type="spellStart"/>
      <w:r w:rsidRPr="00FF1356">
        <w:rPr>
          <w:i/>
          <w:iCs/>
          <w:color w:val="222222"/>
          <w:sz w:val="22"/>
          <w:szCs w:val="22"/>
          <w:shd w:val="clear" w:color="auto" w:fill="FFFFFF"/>
          <w:lang w:val="es-ES"/>
        </w:rPr>
        <w:t>Applied</w:t>
      </w:r>
      <w:proofErr w:type="spellEnd"/>
      <w:r w:rsidRPr="00FF1356">
        <w:rPr>
          <w:i/>
          <w:iCs/>
          <w:color w:val="222222"/>
          <w:sz w:val="22"/>
          <w:szCs w:val="22"/>
          <w:shd w:val="clear" w:color="auto" w:fill="FFFFFF"/>
          <w:lang w:val="es-ES"/>
        </w:rPr>
        <w:t xml:space="preserve"> </w:t>
      </w:r>
      <w:proofErr w:type="spellStart"/>
      <w:r w:rsidRPr="00FF1356">
        <w:rPr>
          <w:i/>
          <w:iCs/>
          <w:color w:val="222222"/>
          <w:sz w:val="22"/>
          <w:szCs w:val="22"/>
          <w:shd w:val="clear" w:color="auto" w:fill="FFFFFF"/>
          <w:lang w:val="es-ES"/>
        </w:rPr>
        <w:t>Behavior</w:t>
      </w:r>
      <w:proofErr w:type="spellEnd"/>
      <w:r w:rsidRPr="00FF1356">
        <w:rPr>
          <w:i/>
          <w:iCs/>
          <w:color w:val="222222"/>
          <w:sz w:val="22"/>
          <w:szCs w:val="22"/>
          <w:shd w:val="clear" w:color="auto" w:fill="FFFFFF"/>
          <w:lang w:val="es-ES"/>
        </w:rPr>
        <w:t xml:space="preserve"> </w:t>
      </w:r>
      <w:proofErr w:type="spellStart"/>
      <w:r w:rsidRPr="00FF1356">
        <w:rPr>
          <w:i/>
          <w:iCs/>
          <w:color w:val="222222"/>
          <w:sz w:val="22"/>
          <w:szCs w:val="22"/>
          <w:shd w:val="clear" w:color="auto" w:fill="FFFFFF"/>
          <w:lang w:val="es-ES"/>
        </w:rPr>
        <w:t>Analysis</w:t>
      </w:r>
      <w:proofErr w:type="spellEnd"/>
      <w:r w:rsidRPr="00FF1356">
        <w:rPr>
          <w:color w:val="222222"/>
          <w:sz w:val="22"/>
          <w:szCs w:val="22"/>
          <w:shd w:val="clear" w:color="auto" w:fill="FFFFFF"/>
          <w:lang w:val="es-ES"/>
        </w:rPr>
        <w:t>.</w:t>
      </w:r>
    </w:p>
    <w:p w14:paraId="59C4FE00" w14:textId="77777777" w:rsidR="00125171" w:rsidRPr="00FF1356" w:rsidRDefault="00125171" w:rsidP="00125171">
      <w:pPr>
        <w:rPr>
          <w:lang w:val="es-ES"/>
        </w:rPr>
      </w:pPr>
    </w:p>
    <w:p w14:paraId="75511D97" w14:textId="77777777" w:rsidR="00125171" w:rsidRPr="00FF1356" w:rsidRDefault="00125171" w:rsidP="00125171">
      <w:pPr>
        <w:shd w:val="clear" w:color="auto" w:fill="D9D9D9" w:themeFill="background1" w:themeFillShade="D9"/>
        <w:tabs>
          <w:tab w:val="right" w:pos="11664"/>
        </w:tabs>
        <w:spacing w:after="200"/>
        <w:rPr>
          <w:sz w:val="18"/>
          <w:szCs w:val="18"/>
          <w:lang w:val="es-ES"/>
        </w:rPr>
      </w:pPr>
      <w:proofErr w:type="spellStart"/>
      <w:r w:rsidRPr="00FF1356">
        <w:rPr>
          <w:b/>
          <w:sz w:val="22"/>
          <w:szCs w:val="22"/>
          <w:lang w:val="es-ES"/>
        </w:rPr>
        <w:t>Evidence</w:t>
      </w:r>
      <w:proofErr w:type="spellEnd"/>
      <w:r w:rsidRPr="00FF1356">
        <w:rPr>
          <w:b/>
          <w:sz w:val="22"/>
          <w:szCs w:val="22"/>
          <w:lang w:val="es-ES"/>
        </w:rPr>
        <w:t xml:space="preserve"> </w:t>
      </w:r>
      <w:proofErr w:type="spellStart"/>
      <w:r w:rsidRPr="00FF1356">
        <w:rPr>
          <w:b/>
          <w:sz w:val="22"/>
          <w:szCs w:val="22"/>
          <w:lang w:val="es-ES"/>
        </w:rPr>
        <w:t>showing</w:t>
      </w:r>
      <w:proofErr w:type="spellEnd"/>
      <w:r w:rsidRPr="00FF1356">
        <w:rPr>
          <w:b/>
          <w:sz w:val="22"/>
          <w:szCs w:val="22"/>
          <w:lang w:val="es-ES"/>
        </w:rPr>
        <w:t xml:space="preserve"> </w:t>
      </w:r>
      <w:proofErr w:type="spellStart"/>
      <w:r w:rsidRPr="00FF1356">
        <w:rPr>
          <w:b/>
          <w:sz w:val="22"/>
          <w:szCs w:val="22"/>
          <w:lang w:val="es-ES"/>
        </w:rPr>
        <w:t>the</w:t>
      </w:r>
      <w:proofErr w:type="spellEnd"/>
      <w:r w:rsidRPr="00FF1356">
        <w:rPr>
          <w:b/>
          <w:sz w:val="22"/>
          <w:szCs w:val="22"/>
          <w:lang w:val="es-ES"/>
        </w:rPr>
        <w:t xml:space="preserve"> </w:t>
      </w:r>
      <w:proofErr w:type="spellStart"/>
      <w:r w:rsidRPr="00FF1356">
        <w:rPr>
          <w:b/>
          <w:sz w:val="22"/>
          <w:szCs w:val="22"/>
          <w:lang w:val="es-ES"/>
        </w:rPr>
        <w:t>efficacy</w:t>
      </w:r>
      <w:proofErr w:type="spellEnd"/>
      <w:r w:rsidRPr="00FF1356">
        <w:rPr>
          <w:b/>
          <w:sz w:val="22"/>
          <w:szCs w:val="22"/>
          <w:lang w:val="es-ES"/>
        </w:rPr>
        <w:t xml:space="preserve"> </w:t>
      </w:r>
      <w:proofErr w:type="spellStart"/>
      <w:r w:rsidRPr="00FF1356">
        <w:rPr>
          <w:b/>
          <w:sz w:val="22"/>
          <w:szCs w:val="22"/>
          <w:lang w:val="es-ES"/>
        </w:rPr>
        <w:t>of</w:t>
      </w:r>
      <w:proofErr w:type="spellEnd"/>
      <w:r w:rsidRPr="00FF1356">
        <w:rPr>
          <w:b/>
          <w:sz w:val="22"/>
          <w:szCs w:val="22"/>
          <w:lang w:val="es-ES"/>
        </w:rPr>
        <w:t xml:space="preserve"> </w:t>
      </w:r>
      <w:proofErr w:type="spellStart"/>
      <w:r w:rsidRPr="00FF1356">
        <w:rPr>
          <w:b/>
          <w:sz w:val="22"/>
          <w:szCs w:val="22"/>
          <w:lang w:val="es-ES"/>
        </w:rPr>
        <w:t>personalized</w:t>
      </w:r>
      <w:proofErr w:type="spellEnd"/>
      <w:r w:rsidRPr="00FF1356">
        <w:rPr>
          <w:b/>
          <w:sz w:val="22"/>
          <w:szCs w:val="22"/>
          <w:lang w:val="es-ES"/>
        </w:rPr>
        <w:t xml:space="preserve"> and </w:t>
      </w:r>
      <w:proofErr w:type="spellStart"/>
      <w:r w:rsidRPr="00FF1356">
        <w:rPr>
          <w:b/>
          <w:sz w:val="22"/>
          <w:szCs w:val="22"/>
          <w:lang w:val="es-ES"/>
        </w:rPr>
        <w:t>synthesized</w:t>
      </w:r>
      <w:proofErr w:type="spellEnd"/>
      <w:r w:rsidRPr="00FF1356">
        <w:rPr>
          <w:b/>
          <w:sz w:val="22"/>
          <w:szCs w:val="22"/>
          <w:lang w:val="es-ES"/>
        </w:rPr>
        <w:t xml:space="preserve"> </w:t>
      </w:r>
      <w:proofErr w:type="spellStart"/>
      <w:r w:rsidRPr="00FF1356">
        <w:rPr>
          <w:b/>
          <w:sz w:val="22"/>
          <w:szCs w:val="22"/>
          <w:lang w:val="es-ES"/>
        </w:rPr>
        <w:t>reinforcers</w:t>
      </w:r>
      <w:proofErr w:type="spellEnd"/>
      <w:r w:rsidRPr="00FF1356">
        <w:rPr>
          <w:b/>
          <w:sz w:val="22"/>
          <w:szCs w:val="22"/>
          <w:lang w:val="es-ES"/>
        </w:rPr>
        <w:t xml:space="preserve"> in </w:t>
      </w:r>
      <w:proofErr w:type="spellStart"/>
      <w:r w:rsidRPr="00FF1356">
        <w:rPr>
          <w:b/>
          <w:sz w:val="22"/>
          <w:szCs w:val="22"/>
          <w:lang w:val="es-ES"/>
        </w:rPr>
        <w:t>the</w:t>
      </w:r>
      <w:proofErr w:type="spellEnd"/>
      <w:r w:rsidRPr="00FF1356">
        <w:rPr>
          <w:b/>
          <w:sz w:val="22"/>
          <w:szCs w:val="22"/>
          <w:lang w:val="es-ES"/>
        </w:rPr>
        <w:t xml:space="preserve"> </w:t>
      </w:r>
      <w:proofErr w:type="spellStart"/>
      <w:r w:rsidRPr="00FF1356">
        <w:rPr>
          <w:b/>
          <w:sz w:val="22"/>
          <w:szCs w:val="22"/>
          <w:lang w:val="es-ES"/>
        </w:rPr>
        <w:t>assessment</w:t>
      </w:r>
      <w:proofErr w:type="spellEnd"/>
      <w:r w:rsidRPr="00FF1356">
        <w:rPr>
          <w:b/>
          <w:sz w:val="22"/>
          <w:szCs w:val="22"/>
          <w:lang w:val="es-ES"/>
        </w:rPr>
        <w:t xml:space="preserve"> </w:t>
      </w:r>
      <w:proofErr w:type="spellStart"/>
      <w:r w:rsidRPr="00FF1356">
        <w:rPr>
          <w:b/>
          <w:sz w:val="22"/>
          <w:szCs w:val="22"/>
          <w:lang w:val="es-ES"/>
        </w:rPr>
        <w:t>of</w:t>
      </w:r>
      <w:proofErr w:type="spellEnd"/>
      <w:r w:rsidRPr="00FF1356">
        <w:rPr>
          <w:b/>
          <w:sz w:val="22"/>
          <w:szCs w:val="22"/>
          <w:lang w:val="es-ES"/>
        </w:rPr>
        <w:t xml:space="preserve"> </w:t>
      </w:r>
      <w:proofErr w:type="spellStart"/>
      <w:r w:rsidRPr="00FF1356">
        <w:rPr>
          <w:b/>
          <w:sz w:val="22"/>
          <w:szCs w:val="22"/>
          <w:lang w:val="es-ES"/>
        </w:rPr>
        <w:t>problem</w:t>
      </w:r>
      <w:proofErr w:type="spellEnd"/>
      <w:r w:rsidRPr="00FF1356">
        <w:rPr>
          <w:b/>
          <w:sz w:val="22"/>
          <w:szCs w:val="22"/>
          <w:lang w:val="es-ES"/>
        </w:rPr>
        <w:t xml:space="preserve"> </w:t>
      </w:r>
      <w:proofErr w:type="spellStart"/>
      <w:r w:rsidRPr="00FF1356">
        <w:rPr>
          <w:b/>
          <w:sz w:val="22"/>
          <w:szCs w:val="22"/>
          <w:lang w:val="es-ES"/>
        </w:rPr>
        <w:t>behavior</w:t>
      </w:r>
      <w:proofErr w:type="spellEnd"/>
      <w:r w:rsidRPr="00FF1356">
        <w:rPr>
          <w:b/>
          <w:sz w:val="22"/>
          <w:szCs w:val="22"/>
          <w:lang w:val="es-ES"/>
        </w:rPr>
        <w:t xml:space="preserve"> (</w:t>
      </w:r>
      <w:proofErr w:type="spellStart"/>
      <w:r w:rsidRPr="00FF1356">
        <w:rPr>
          <w:b/>
          <w:sz w:val="22"/>
          <w:szCs w:val="22"/>
          <w:lang w:val="es-ES"/>
        </w:rPr>
        <w:t>marked</w:t>
      </w:r>
      <w:proofErr w:type="spellEnd"/>
      <w:r w:rsidRPr="00FF1356">
        <w:rPr>
          <w:b/>
          <w:sz w:val="22"/>
          <w:szCs w:val="22"/>
          <w:lang w:val="es-ES"/>
        </w:rPr>
        <w:t xml:space="preserve"> </w:t>
      </w:r>
      <w:proofErr w:type="spellStart"/>
      <w:r w:rsidRPr="00FF1356">
        <w:rPr>
          <w:b/>
          <w:sz w:val="22"/>
          <w:szCs w:val="22"/>
          <w:lang w:val="es-ES"/>
        </w:rPr>
        <w:t>with</w:t>
      </w:r>
      <w:proofErr w:type="spellEnd"/>
      <w:r w:rsidRPr="00FF1356">
        <w:rPr>
          <w:b/>
          <w:sz w:val="22"/>
          <w:szCs w:val="22"/>
          <w:lang w:val="es-ES"/>
        </w:rPr>
        <w:t xml:space="preserve"> *) and </w:t>
      </w:r>
      <w:proofErr w:type="spellStart"/>
      <w:r w:rsidRPr="00FF1356">
        <w:rPr>
          <w:b/>
          <w:sz w:val="22"/>
          <w:szCs w:val="22"/>
          <w:lang w:val="es-ES"/>
        </w:rPr>
        <w:t>its</w:t>
      </w:r>
      <w:proofErr w:type="spellEnd"/>
      <w:r w:rsidRPr="00FF1356">
        <w:rPr>
          <w:b/>
          <w:sz w:val="22"/>
          <w:szCs w:val="22"/>
          <w:lang w:val="es-ES"/>
        </w:rPr>
        <w:t xml:space="preserve"> </w:t>
      </w:r>
      <w:proofErr w:type="spellStart"/>
      <w:r w:rsidRPr="00FF1356">
        <w:rPr>
          <w:b/>
          <w:sz w:val="22"/>
          <w:szCs w:val="22"/>
          <w:lang w:val="es-ES"/>
        </w:rPr>
        <w:t>treatment</w:t>
      </w:r>
      <w:proofErr w:type="spellEnd"/>
      <w:r w:rsidRPr="00FF1356">
        <w:rPr>
          <w:b/>
          <w:sz w:val="22"/>
          <w:szCs w:val="22"/>
          <w:lang w:val="es-ES"/>
        </w:rPr>
        <w:t xml:space="preserve"> (</w:t>
      </w:r>
      <w:proofErr w:type="spellStart"/>
      <w:r w:rsidRPr="00FF1356">
        <w:rPr>
          <w:b/>
          <w:sz w:val="22"/>
          <w:szCs w:val="22"/>
          <w:lang w:val="es-ES"/>
        </w:rPr>
        <w:t>marked</w:t>
      </w:r>
      <w:proofErr w:type="spellEnd"/>
      <w:r w:rsidRPr="00FF1356">
        <w:rPr>
          <w:b/>
          <w:sz w:val="22"/>
          <w:szCs w:val="22"/>
          <w:lang w:val="es-ES"/>
        </w:rPr>
        <w:t xml:space="preserve"> </w:t>
      </w:r>
      <w:proofErr w:type="spellStart"/>
      <w:r w:rsidRPr="00FF1356">
        <w:rPr>
          <w:b/>
          <w:sz w:val="22"/>
          <w:szCs w:val="22"/>
          <w:lang w:val="es-ES"/>
        </w:rPr>
        <w:t>with</w:t>
      </w:r>
      <w:proofErr w:type="spellEnd"/>
      <w:r w:rsidRPr="00FF1356">
        <w:rPr>
          <w:b/>
          <w:sz w:val="22"/>
          <w:szCs w:val="22"/>
          <w:lang w:val="es-ES"/>
        </w:rPr>
        <w:t xml:space="preserve"> </w:t>
      </w:r>
      <w:r w:rsidRPr="00FF1356">
        <w:rPr>
          <w:sz w:val="22"/>
          <w:szCs w:val="22"/>
          <w:shd w:val="clear" w:color="auto" w:fill="D9D9D9" w:themeFill="background1" w:themeFillShade="D9"/>
          <w:lang w:val="es-ES"/>
        </w:rPr>
        <w:t>†)</w:t>
      </w:r>
      <w:r w:rsidRPr="00FF1356">
        <w:rPr>
          <w:b/>
          <w:sz w:val="22"/>
          <w:szCs w:val="22"/>
          <w:lang w:val="es-ES"/>
        </w:rPr>
        <w:t xml:space="preserve"> can be </w:t>
      </w:r>
      <w:proofErr w:type="spellStart"/>
      <w:r w:rsidRPr="00FF1356">
        <w:rPr>
          <w:b/>
          <w:sz w:val="22"/>
          <w:szCs w:val="22"/>
          <w:lang w:val="es-ES"/>
        </w:rPr>
        <w:t>found</w:t>
      </w:r>
      <w:proofErr w:type="spellEnd"/>
      <w:r w:rsidRPr="00FF1356">
        <w:rPr>
          <w:b/>
          <w:sz w:val="22"/>
          <w:szCs w:val="22"/>
          <w:lang w:val="es-ES"/>
        </w:rPr>
        <w:t xml:space="preserve"> in </w:t>
      </w:r>
      <w:proofErr w:type="spellStart"/>
      <w:r w:rsidRPr="00FF1356">
        <w:rPr>
          <w:b/>
          <w:sz w:val="22"/>
          <w:szCs w:val="22"/>
          <w:lang w:val="es-ES"/>
        </w:rPr>
        <w:t>these</w:t>
      </w:r>
      <w:proofErr w:type="spellEnd"/>
      <w:r w:rsidRPr="00FF1356">
        <w:rPr>
          <w:b/>
          <w:sz w:val="22"/>
          <w:szCs w:val="22"/>
          <w:lang w:val="es-ES"/>
        </w:rPr>
        <w:t xml:space="preserve"> </w:t>
      </w:r>
      <w:proofErr w:type="spellStart"/>
      <w:r w:rsidRPr="00FF1356">
        <w:rPr>
          <w:b/>
          <w:sz w:val="22"/>
          <w:szCs w:val="22"/>
          <w:lang w:val="es-ES"/>
        </w:rPr>
        <w:t>articles</w:t>
      </w:r>
      <w:proofErr w:type="spellEnd"/>
      <w:r w:rsidRPr="00FF1356">
        <w:rPr>
          <w:b/>
          <w:sz w:val="22"/>
          <w:szCs w:val="22"/>
          <w:lang w:val="es-ES"/>
        </w:rPr>
        <w:t xml:space="preserve">. Superior comparative </w:t>
      </w:r>
      <w:proofErr w:type="spellStart"/>
      <w:r w:rsidRPr="00FF1356">
        <w:rPr>
          <w:b/>
          <w:sz w:val="22"/>
          <w:szCs w:val="22"/>
          <w:lang w:val="es-ES"/>
        </w:rPr>
        <w:t>efficacy</w:t>
      </w:r>
      <w:proofErr w:type="spellEnd"/>
      <w:r w:rsidRPr="00FF1356">
        <w:rPr>
          <w:b/>
          <w:sz w:val="22"/>
          <w:szCs w:val="22"/>
          <w:lang w:val="es-ES"/>
        </w:rPr>
        <w:t xml:space="preserve"> </w:t>
      </w:r>
      <w:proofErr w:type="spellStart"/>
      <w:r w:rsidRPr="00FF1356">
        <w:rPr>
          <w:b/>
          <w:sz w:val="22"/>
          <w:szCs w:val="22"/>
          <w:lang w:val="es-ES"/>
        </w:rPr>
        <w:t>of</w:t>
      </w:r>
      <w:proofErr w:type="spellEnd"/>
      <w:r w:rsidRPr="00FF1356">
        <w:rPr>
          <w:b/>
          <w:sz w:val="22"/>
          <w:szCs w:val="22"/>
          <w:lang w:val="es-ES"/>
        </w:rPr>
        <w:t xml:space="preserve"> </w:t>
      </w:r>
      <w:proofErr w:type="spellStart"/>
      <w:r w:rsidRPr="00FF1356">
        <w:rPr>
          <w:b/>
          <w:sz w:val="22"/>
          <w:szCs w:val="22"/>
          <w:lang w:val="es-ES"/>
        </w:rPr>
        <w:t>synthesized</w:t>
      </w:r>
      <w:proofErr w:type="spellEnd"/>
      <w:r w:rsidRPr="00FF1356">
        <w:rPr>
          <w:b/>
          <w:sz w:val="22"/>
          <w:szCs w:val="22"/>
          <w:lang w:val="es-ES"/>
        </w:rPr>
        <w:t xml:space="preserve"> </w:t>
      </w:r>
      <w:proofErr w:type="spellStart"/>
      <w:r w:rsidRPr="00FF1356">
        <w:rPr>
          <w:b/>
          <w:sz w:val="22"/>
          <w:szCs w:val="22"/>
          <w:lang w:val="es-ES"/>
        </w:rPr>
        <w:t>contingencies</w:t>
      </w:r>
      <w:proofErr w:type="spellEnd"/>
      <w:r w:rsidRPr="00FF1356">
        <w:rPr>
          <w:b/>
          <w:sz w:val="22"/>
          <w:szCs w:val="22"/>
          <w:lang w:val="es-ES"/>
        </w:rPr>
        <w:t xml:space="preserve"> can be </w:t>
      </w:r>
      <w:proofErr w:type="spellStart"/>
      <w:r w:rsidRPr="00FF1356">
        <w:rPr>
          <w:b/>
          <w:sz w:val="22"/>
          <w:szCs w:val="22"/>
          <w:lang w:val="es-ES"/>
        </w:rPr>
        <w:t>found</w:t>
      </w:r>
      <w:proofErr w:type="spellEnd"/>
      <w:r w:rsidRPr="00FF1356">
        <w:rPr>
          <w:b/>
          <w:sz w:val="22"/>
          <w:szCs w:val="22"/>
          <w:lang w:val="es-ES"/>
        </w:rPr>
        <w:t xml:space="preserve"> in </w:t>
      </w:r>
      <w:proofErr w:type="spellStart"/>
      <w:r w:rsidRPr="00FF1356">
        <w:rPr>
          <w:b/>
          <w:sz w:val="22"/>
          <w:szCs w:val="22"/>
          <w:lang w:val="es-ES"/>
        </w:rPr>
        <w:t>those</w:t>
      </w:r>
      <w:proofErr w:type="spellEnd"/>
      <w:r w:rsidRPr="00FF1356">
        <w:rPr>
          <w:b/>
          <w:sz w:val="22"/>
          <w:szCs w:val="22"/>
          <w:lang w:val="es-ES"/>
        </w:rPr>
        <w:t xml:space="preserve"> </w:t>
      </w:r>
      <w:proofErr w:type="spellStart"/>
      <w:r w:rsidRPr="00FF1356">
        <w:rPr>
          <w:b/>
          <w:sz w:val="22"/>
          <w:szCs w:val="22"/>
          <w:lang w:val="es-ES"/>
        </w:rPr>
        <w:t>marked</w:t>
      </w:r>
      <w:proofErr w:type="spellEnd"/>
      <w:r w:rsidRPr="00FF1356">
        <w:rPr>
          <w:b/>
          <w:sz w:val="22"/>
          <w:szCs w:val="22"/>
          <w:lang w:val="es-ES"/>
        </w:rPr>
        <w:t xml:space="preserve"> </w:t>
      </w:r>
      <w:proofErr w:type="spellStart"/>
      <w:r w:rsidRPr="00FF1356">
        <w:rPr>
          <w:b/>
          <w:sz w:val="22"/>
          <w:szCs w:val="22"/>
          <w:lang w:val="es-ES"/>
        </w:rPr>
        <w:t>with</w:t>
      </w:r>
      <w:proofErr w:type="spellEnd"/>
      <w:r w:rsidRPr="00FF1356">
        <w:rPr>
          <w:b/>
          <w:sz w:val="22"/>
          <w:szCs w:val="22"/>
          <w:lang w:val="es-ES"/>
        </w:rPr>
        <w:t xml:space="preserve"> </w:t>
      </w:r>
      <w:r w:rsidRPr="00FF1356">
        <w:rPr>
          <w:sz w:val="22"/>
          <w:szCs w:val="22"/>
          <w:lang w:val="es-ES"/>
        </w:rPr>
        <w:t>‡</w:t>
      </w:r>
      <w:r w:rsidRPr="00FF1356">
        <w:rPr>
          <w:sz w:val="20"/>
          <w:szCs w:val="20"/>
          <w:lang w:val="es-ES"/>
        </w:rPr>
        <w:t xml:space="preserve">                                                                                                                                  </w:t>
      </w:r>
      <w:proofErr w:type="gramStart"/>
      <w:r w:rsidRPr="00FF1356">
        <w:rPr>
          <w:sz w:val="20"/>
          <w:szCs w:val="20"/>
          <w:lang w:val="es-ES"/>
        </w:rPr>
        <w:t xml:space="preserve">   </w:t>
      </w:r>
      <w:r w:rsidRPr="00FF1356">
        <w:rPr>
          <w:sz w:val="18"/>
          <w:szCs w:val="18"/>
          <w:lang w:val="es-ES"/>
        </w:rPr>
        <w:t>(</w:t>
      </w:r>
      <w:proofErr w:type="spellStart"/>
      <w:proofErr w:type="gramEnd"/>
      <w:r w:rsidRPr="00FF1356">
        <w:rPr>
          <w:b/>
          <w:i/>
          <w:sz w:val="18"/>
          <w:szCs w:val="18"/>
          <w:lang w:val="es-ES"/>
        </w:rPr>
        <w:t>See</w:t>
      </w:r>
      <w:proofErr w:type="spellEnd"/>
      <w:r w:rsidRPr="00FF1356">
        <w:rPr>
          <w:i/>
          <w:sz w:val="18"/>
          <w:szCs w:val="18"/>
          <w:lang w:val="es-ES"/>
        </w:rPr>
        <w:t xml:space="preserve"> </w:t>
      </w:r>
      <w:proofErr w:type="spellStart"/>
      <w:r w:rsidRPr="00FF1356">
        <w:rPr>
          <w:b/>
          <w:i/>
          <w:sz w:val="18"/>
          <w:szCs w:val="18"/>
          <w:lang w:val="es-ES"/>
        </w:rPr>
        <w:t>Slaton</w:t>
      </w:r>
      <w:proofErr w:type="spellEnd"/>
      <w:r w:rsidRPr="00FF1356">
        <w:rPr>
          <w:b/>
          <w:i/>
          <w:sz w:val="18"/>
          <w:szCs w:val="18"/>
          <w:lang w:val="es-ES"/>
        </w:rPr>
        <w:t xml:space="preserve"> &amp; </w:t>
      </w:r>
      <w:proofErr w:type="spellStart"/>
      <w:r w:rsidRPr="00FF1356">
        <w:rPr>
          <w:b/>
          <w:i/>
          <w:sz w:val="18"/>
          <w:szCs w:val="18"/>
          <w:lang w:val="es-ES"/>
        </w:rPr>
        <w:t>Hanley</w:t>
      </w:r>
      <w:proofErr w:type="spellEnd"/>
      <w:r w:rsidRPr="00FF1356">
        <w:rPr>
          <w:b/>
          <w:i/>
          <w:sz w:val="18"/>
          <w:szCs w:val="18"/>
          <w:lang w:val="es-ES"/>
        </w:rPr>
        <w:t xml:space="preserve">, </w:t>
      </w:r>
      <w:proofErr w:type="spellStart"/>
      <w:r w:rsidRPr="00FF1356">
        <w:rPr>
          <w:b/>
          <w:i/>
          <w:sz w:val="18"/>
          <w:szCs w:val="18"/>
          <w:lang w:val="es-ES"/>
        </w:rPr>
        <w:t>On</w:t>
      </w:r>
      <w:proofErr w:type="spellEnd"/>
      <w:r w:rsidRPr="00FF1356">
        <w:rPr>
          <w:b/>
          <w:i/>
          <w:sz w:val="18"/>
          <w:szCs w:val="18"/>
          <w:lang w:val="es-ES"/>
        </w:rPr>
        <w:t xml:space="preserve"> </w:t>
      </w:r>
      <w:proofErr w:type="spellStart"/>
      <w:r w:rsidRPr="00FF1356">
        <w:rPr>
          <w:b/>
          <w:i/>
          <w:sz w:val="18"/>
          <w:szCs w:val="18"/>
          <w:lang w:val="es-ES"/>
        </w:rPr>
        <w:t>the</w:t>
      </w:r>
      <w:proofErr w:type="spellEnd"/>
      <w:r w:rsidRPr="00FF1356">
        <w:rPr>
          <w:b/>
          <w:i/>
          <w:sz w:val="18"/>
          <w:szCs w:val="18"/>
          <w:lang w:val="es-ES"/>
        </w:rPr>
        <w:t xml:space="preserve"> </w:t>
      </w:r>
      <w:proofErr w:type="spellStart"/>
      <w:r w:rsidRPr="00FF1356">
        <w:rPr>
          <w:b/>
          <w:i/>
          <w:sz w:val="18"/>
          <w:szCs w:val="18"/>
          <w:lang w:val="es-ES"/>
        </w:rPr>
        <w:t>nature</w:t>
      </w:r>
      <w:proofErr w:type="spellEnd"/>
      <w:r w:rsidRPr="00FF1356">
        <w:rPr>
          <w:b/>
          <w:i/>
          <w:sz w:val="18"/>
          <w:szCs w:val="18"/>
          <w:lang w:val="es-ES"/>
        </w:rPr>
        <w:t xml:space="preserve"> and </w:t>
      </w:r>
      <w:proofErr w:type="spellStart"/>
      <w:r w:rsidRPr="00FF1356">
        <w:rPr>
          <w:b/>
          <w:i/>
          <w:sz w:val="18"/>
          <w:szCs w:val="18"/>
          <w:lang w:val="es-ES"/>
        </w:rPr>
        <w:t>scope</w:t>
      </w:r>
      <w:proofErr w:type="spellEnd"/>
      <w:r w:rsidRPr="00FF1356">
        <w:rPr>
          <w:b/>
          <w:i/>
          <w:sz w:val="18"/>
          <w:szCs w:val="18"/>
          <w:lang w:val="es-ES"/>
        </w:rPr>
        <w:t xml:space="preserve"> </w:t>
      </w:r>
      <w:proofErr w:type="spellStart"/>
      <w:r w:rsidRPr="00FF1356">
        <w:rPr>
          <w:b/>
          <w:i/>
          <w:sz w:val="18"/>
          <w:szCs w:val="18"/>
          <w:lang w:val="es-ES"/>
        </w:rPr>
        <w:t>of</w:t>
      </w:r>
      <w:proofErr w:type="spellEnd"/>
      <w:r w:rsidRPr="00FF1356">
        <w:rPr>
          <w:b/>
          <w:i/>
          <w:sz w:val="18"/>
          <w:szCs w:val="18"/>
          <w:lang w:val="es-ES"/>
        </w:rPr>
        <w:t xml:space="preserve"> </w:t>
      </w:r>
      <w:proofErr w:type="spellStart"/>
      <w:r w:rsidRPr="00FF1356">
        <w:rPr>
          <w:b/>
          <w:i/>
          <w:sz w:val="18"/>
          <w:szCs w:val="18"/>
          <w:lang w:val="es-ES"/>
        </w:rPr>
        <w:t>synthesis</w:t>
      </w:r>
      <w:proofErr w:type="spellEnd"/>
      <w:r w:rsidRPr="00FF1356">
        <w:rPr>
          <w:b/>
          <w:i/>
          <w:sz w:val="18"/>
          <w:szCs w:val="18"/>
          <w:lang w:val="es-ES"/>
        </w:rPr>
        <w:t xml:space="preserve"> in </w:t>
      </w:r>
      <w:proofErr w:type="spellStart"/>
      <w:r w:rsidRPr="00FF1356">
        <w:rPr>
          <w:b/>
          <w:i/>
          <w:sz w:val="18"/>
          <w:szCs w:val="18"/>
          <w:lang w:val="es-ES"/>
        </w:rPr>
        <w:t>functional</w:t>
      </w:r>
      <w:proofErr w:type="spellEnd"/>
      <w:r w:rsidRPr="00FF1356">
        <w:rPr>
          <w:b/>
          <w:i/>
          <w:sz w:val="18"/>
          <w:szCs w:val="18"/>
          <w:lang w:val="es-ES"/>
        </w:rPr>
        <w:t xml:space="preserve"> </w:t>
      </w:r>
      <w:proofErr w:type="spellStart"/>
      <w:r w:rsidRPr="00FF1356">
        <w:rPr>
          <w:b/>
          <w:i/>
          <w:sz w:val="18"/>
          <w:szCs w:val="18"/>
          <w:lang w:val="es-ES"/>
        </w:rPr>
        <w:t>analysis</w:t>
      </w:r>
      <w:proofErr w:type="spellEnd"/>
      <w:r w:rsidRPr="00FF1356">
        <w:rPr>
          <w:b/>
          <w:i/>
          <w:sz w:val="18"/>
          <w:szCs w:val="18"/>
          <w:lang w:val="es-ES"/>
        </w:rPr>
        <w:t xml:space="preserve"> </w:t>
      </w:r>
      <w:proofErr w:type="spellStart"/>
      <w:r w:rsidRPr="00FF1356">
        <w:rPr>
          <w:b/>
          <w:i/>
          <w:sz w:val="18"/>
          <w:szCs w:val="18"/>
          <w:lang w:val="es-ES"/>
        </w:rPr>
        <w:t>of</w:t>
      </w:r>
      <w:proofErr w:type="spellEnd"/>
      <w:r w:rsidRPr="00FF1356">
        <w:rPr>
          <w:b/>
          <w:i/>
          <w:sz w:val="18"/>
          <w:szCs w:val="18"/>
          <w:lang w:val="es-ES"/>
        </w:rPr>
        <w:t xml:space="preserve"> </w:t>
      </w:r>
      <w:proofErr w:type="spellStart"/>
      <w:r w:rsidRPr="00FF1356">
        <w:rPr>
          <w:b/>
          <w:i/>
          <w:sz w:val="18"/>
          <w:szCs w:val="18"/>
          <w:lang w:val="es-ES"/>
        </w:rPr>
        <w:t>problem</w:t>
      </w:r>
      <w:proofErr w:type="spellEnd"/>
      <w:r w:rsidRPr="00FF1356">
        <w:rPr>
          <w:b/>
          <w:i/>
          <w:sz w:val="18"/>
          <w:szCs w:val="18"/>
          <w:lang w:val="es-ES"/>
        </w:rPr>
        <w:t xml:space="preserve"> </w:t>
      </w:r>
      <w:proofErr w:type="spellStart"/>
      <w:r w:rsidRPr="00FF1356">
        <w:rPr>
          <w:b/>
          <w:i/>
          <w:sz w:val="18"/>
          <w:szCs w:val="18"/>
          <w:lang w:val="es-ES"/>
        </w:rPr>
        <w:t>behavior</w:t>
      </w:r>
      <w:proofErr w:type="spellEnd"/>
      <w:r w:rsidRPr="00FF1356">
        <w:rPr>
          <w:b/>
          <w:i/>
          <w:sz w:val="18"/>
          <w:szCs w:val="18"/>
          <w:lang w:val="es-ES"/>
        </w:rPr>
        <w:t xml:space="preserve">, JABA, 2018, </w:t>
      </w:r>
      <w:proofErr w:type="spellStart"/>
      <w:r w:rsidRPr="00FF1356">
        <w:rPr>
          <w:b/>
          <w:i/>
          <w:sz w:val="18"/>
          <w:szCs w:val="18"/>
          <w:lang w:val="es-ES"/>
        </w:rPr>
        <w:t>for</w:t>
      </w:r>
      <w:proofErr w:type="spellEnd"/>
      <w:r w:rsidRPr="00FF1356">
        <w:rPr>
          <w:b/>
          <w:i/>
          <w:sz w:val="18"/>
          <w:szCs w:val="18"/>
          <w:lang w:val="es-ES"/>
        </w:rPr>
        <w:t xml:space="preserve"> a </w:t>
      </w:r>
      <w:proofErr w:type="spellStart"/>
      <w:r w:rsidRPr="00FF1356">
        <w:rPr>
          <w:b/>
          <w:i/>
          <w:sz w:val="18"/>
          <w:szCs w:val="18"/>
          <w:lang w:val="es-ES"/>
        </w:rPr>
        <w:t>review</w:t>
      </w:r>
      <w:proofErr w:type="spellEnd"/>
      <w:r w:rsidRPr="00FF1356">
        <w:rPr>
          <w:b/>
          <w:i/>
          <w:sz w:val="18"/>
          <w:szCs w:val="18"/>
          <w:lang w:val="es-ES"/>
        </w:rPr>
        <w:t xml:space="preserve"> </w:t>
      </w:r>
      <w:proofErr w:type="spellStart"/>
      <w:r w:rsidRPr="00FF1356">
        <w:rPr>
          <w:b/>
          <w:i/>
          <w:sz w:val="18"/>
          <w:szCs w:val="18"/>
          <w:lang w:val="es-ES"/>
        </w:rPr>
        <w:t>of</w:t>
      </w:r>
      <w:proofErr w:type="spellEnd"/>
      <w:r w:rsidRPr="00FF1356">
        <w:rPr>
          <w:b/>
          <w:i/>
          <w:sz w:val="18"/>
          <w:szCs w:val="18"/>
          <w:lang w:val="es-ES"/>
        </w:rPr>
        <w:t xml:space="preserve"> </w:t>
      </w:r>
      <w:proofErr w:type="spellStart"/>
      <w:r w:rsidRPr="00FF1356">
        <w:rPr>
          <w:b/>
          <w:i/>
          <w:sz w:val="18"/>
          <w:szCs w:val="18"/>
          <w:lang w:val="es-ES"/>
        </w:rPr>
        <w:t>these</w:t>
      </w:r>
      <w:proofErr w:type="spellEnd"/>
      <w:r w:rsidRPr="00FF1356">
        <w:rPr>
          <w:b/>
          <w:i/>
          <w:sz w:val="18"/>
          <w:szCs w:val="18"/>
          <w:lang w:val="es-ES"/>
        </w:rPr>
        <w:t xml:space="preserve"> </w:t>
      </w:r>
      <w:proofErr w:type="spellStart"/>
      <w:r w:rsidRPr="00FF1356">
        <w:rPr>
          <w:b/>
          <w:i/>
          <w:sz w:val="18"/>
          <w:szCs w:val="18"/>
          <w:lang w:val="es-ES"/>
        </w:rPr>
        <w:t>studies</w:t>
      </w:r>
      <w:proofErr w:type="spellEnd"/>
      <w:r w:rsidRPr="00FF1356">
        <w:rPr>
          <w:b/>
          <w:i/>
          <w:sz w:val="18"/>
          <w:szCs w:val="18"/>
          <w:lang w:val="es-ES"/>
        </w:rPr>
        <w:t>).</w:t>
      </w:r>
    </w:p>
    <w:p w14:paraId="43E910A8" w14:textId="77777777" w:rsidR="00125171" w:rsidRPr="00FF1356" w:rsidRDefault="00125171" w:rsidP="00125171">
      <w:pPr>
        <w:widowControl w:val="0"/>
        <w:ind w:left="720" w:hanging="540"/>
        <w:rPr>
          <w:sz w:val="22"/>
          <w:szCs w:val="22"/>
          <w:lang w:val="es-ES"/>
        </w:rPr>
      </w:pPr>
      <w:r w:rsidRPr="00FF1356">
        <w:rPr>
          <w:sz w:val="22"/>
          <w:szCs w:val="22"/>
          <w:lang w:val="es-ES"/>
        </w:rPr>
        <w:t>‡</w:t>
      </w:r>
      <w:proofErr w:type="spellStart"/>
      <w:r w:rsidRPr="00FF1356">
        <w:rPr>
          <w:sz w:val="22"/>
          <w:szCs w:val="22"/>
          <w:lang w:val="es-ES"/>
        </w:rPr>
        <w:t>Lalli</w:t>
      </w:r>
      <w:proofErr w:type="spellEnd"/>
      <w:r w:rsidRPr="00FF1356">
        <w:rPr>
          <w:sz w:val="22"/>
          <w:szCs w:val="22"/>
          <w:lang w:val="es-ES"/>
        </w:rPr>
        <w:t xml:space="preserve">, J. S., &amp; Casey, S. D. (1996). </w:t>
      </w:r>
      <w:proofErr w:type="spellStart"/>
      <w:r w:rsidRPr="00FF1356">
        <w:rPr>
          <w:sz w:val="22"/>
          <w:szCs w:val="22"/>
          <w:lang w:val="es-ES"/>
        </w:rPr>
        <w:t>Treatment</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multiply</w:t>
      </w:r>
      <w:proofErr w:type="spellEnd"/>
      <w:r w:rsidRPr="00FF1356">
        <w:rPr>
          <w:sz w:val="22"/>
          <w:szCs w:val="22"/>
          <w:lang w:val="es-ES"/>
        </w:rPr>
        <w:t xml:space="preserve"> </w:t>
      </w:r>
      <w:proofErr w:type="spellStart"/>
      <w:r w:rsidRPr="00FF1356">
        <w:rPr>
          <w:sz w:val="22"/>
          <w:szCs w:val="22"/>
          <w:lang w:val="es-ES"/>
        </w:rPr>
        <w:t>controlled</w:t>
      </w:r>
      <w:proofErr w:type="spellEnd"/>
      <w:r w:rsidRPr="00FF1356">
        <w:rPr>
          <w:sz w:val="22"/>
          <w:szCs w:val="22"/>
          <w:lang w:val="es-ES"/>
        </w:rPr>
        <w:t xml:space="preserve"> </w:t>
      </w:r>
      <w:proofErr w:type="spellStart"/>
      <w:r w:rsidRPr="00FF1356">
        <w:rPr>
          <w:sz w:val="22"/>
          <w:szCs w:val="22"/>
          <w:lang w:val="es-ES"/>
        </w:rPr>
        <w:t>problem</w:t>
      </w:r>
      <w:proofErr w:type="spellEnd"/>
      <w:r w:rsidRPr="00FF1356">
        <w:rPr>
          <w:sz w:val="22"/>
          <w:szCs w:val="22"/>
          <w:lang w:val="es-ES"/>
        </w:rPr>
        <w:t xml:space="preserve"> </w:t>
      </w:r>
      <w:proofErr w:type="spellStart"/>
      <w:r w:rsidRPr="00FF1356">
        <w:rPr>
          <w:sz w:val="22"/>
          <w:szCs w:val="22"/>
          <w:lang w:val="es-ES"/>
        </w:rPr>
        <w:t>behavior</w:t>
      </w:r>
      <w:proofErr w:type="spellEnd"/>
      <w:r w:rsidRPr="00FF1356">
        <w:rPr>
          <w:sz w:val="22"/>
          <w:szCs w:val="22"/>
          <w:lang w:val="es-ES"/>
        </w:rPr>
        <w:t>.</w:t>
      </w:r>
      <w:r w:rsidRPr="00FF1356">
        <w:rPr>
          <w:i/>
          <w:iCs/>
          <w:sz w:val="22"/>
          <w:szCs w:val="22"/>
          <w:lang w:val="es-ES"/>
        </w:rPr>
        <w:t xml:space="preserve"> </w:t>
      </w:r>
      <w:proofErr w:type="spellStart"/>
      <w:r w:rsidRPr="00FF1356">
        <w:rPr>
          <w:i/>
          <w:iCs/>
          <w:sz w:val="22"/>
          <w:szCs w:val="22"/>
          <w:lang w:val="es-ES"/>
        </w:rPr>
        <w:t>Journal</w:t>
      </w:r>
      <w:proofErr w:type="spellEnd"/>
      <w:r w:rsidRPr="00FF1356">
        <w:rPr>
          <w:i/>
          <w:iCs/>
          <w:sz w:val="22"/>
          <w:szCs w:val="22"/>
          <w:lang w:val="es-ES"/>
        </w:rPr>
        <w:t xml:space="preserve"> </w:t>
      </w:r>
      <w:proofErr w:type="spellStart"/>
      <w:r w:rsidRPr="00FF1356">
        <w:rPr>
          <w:i/>
          <w:iCs/>
          <w:sz w:val="22"/>
          <w:szCs w:val="22"/>
          <w:lang w:val="es-ES"/>
        </w:rPr>
        <w:t>of</w:t>
      </w:r>
      <w:proofErr w:type="spellEnd"/>
      <w:r w:rsidRPr="00FF1356">
        <w:rPr>
          <w:i/>
          <w:iCs/>
          <w:sz w:val="22"/>
          <w:szCs w:val="22"/>
          <w:lang w:val="es-ES"/>
        </w:rPr>
        <w:t xml:space="preserve"> </w:t>
      </w:r>
      <w:proofErr w:type="spellStart"/>
      <w:r w:rsidRPr="00FF1356">
        <w:rPr>
          <w:i/>
          <w:iCs/>
          <w:sz w:val="22"/>
          <w:szCs w:val="22"/>
          <w:lang w:val="es-ES"/>
        </w:rPr>
        <w:t>Applied</w:t>
      </w:r>
      <w:proofErr w:type="spellEnd"/>
      <w:r w:rsidRPr="00FF1356">
        <w:rPr>
          <w:i/>
          <w:iCs/>
          <w:sz w:val="22"/>
          <w:szCs w:val="22"/>
          <w:lang w:val="es-ES"/>
        </w:rPr>
        <w:t xml:space="preserve"> </w:t>
      </w:r>
      <w:proofErr w:type="spellStart"/>
      <w:r w:rsidRPr="00FF1356">
        <w:rPr>
          <w:i/>
          <w:iCs/>
          <w:sz w:val="22"/>
          <w:szCs w:val="22"/>
          <w:lang w:val="es-ES"/>
        </w:rPr>
        <w:t>Behavior</w:t>
      </w:r>
      <w:proofErr w:type="spellEnd"/>
      <w:r w:rsidRPr="00FF1356">
        <w:rPr>
          <w:i/>
          <w:iCs/>
          <w:sz w:val="22"/>
          <w:szCs w:val="22"/>
          <w:lang w:val="es-ES"/>
        </w:rPr>
        <w:t xml:space="preserve"> </w:t>
      </w:r>
      <w:proofErr w:type="spellStart"/>
      <w:r w:rsidRPr="00FF1356">
        <w:rPr>
          <w:i/>
          <w:iCs/>
          <w:sz w:val="22"/>
          <w:szCs w:val="22"/>
          <w:lang w:val="es-ES"/>
        </w:rPr>
        <w:t>Analysis</w:t>
      </w:r>
      <w:proofErr w:type="spellEnd"/>
      <w:r w:rsidRPr="00FF1356">
        <w:rPr>
          <w:i/>
          <w:iCs/>
          <w:sz w:val="22"/>
          <w:szCs w:val="22"/>
          <w:lang w:val="es-ES"/>
        </w:rPr>
        <w:t>, 29</w:t>
      </w:r>
      <w:r w:rsidRPr="00FF1356">
        <w:rPr>
          <w:sz w:val="22"/>
          <w:szCs w:val="22"/>
          <w:lang w:val="es-ES"/>
        </w:rPr>
        <w:t xml:space="preserve">, 391-395. </w:t>
      </w:r>
    </w:p>
    <w:p w14:paraId="5F30DEF6" w14:textId="77777777" w:rsidR="00125171" w:rsidRPr="00FF1356" w:rsidRDefault="00125171" w:rsidP="00125171">
      <w:pPr>
        <w:widowControl w:val="0"/>
        <w:ind w:left="720" w:hanging="540"/>
        <w:rPr>
          <w:sz w:val="22"/>
          <w:szCs w:val="22"/>
          <w:lang w:val="es-ES"/>
        </w:rPr>
      </w:pPr>
      <w:r w:rsidRPr="00FF1356">
        <w:rPr>
          <w:sz w:val="22"/>
          <w:szCs w:val="22"/>
          <w:lang w:val="es-ES"/>
        </w:rPr>
        <w:t xml:space="preserve">‡Piazza, C. C., </w:t>
      </w:r>
      <w:proofErr w:type="spellStart"/>
      <w:r w:rsidRPr="00FF1356">
        <w:rPr>
          <w:sz w:val="22"/>
          <w:szCs w:val="22"/>
          <w:lang w:val="es-ES"/>
        </w:rPr>
        <w:t>Moes</w:t>
      </w:r>
      <w:proofErr w:type="spellEnd"/>
      <w:r w:rsidRPr="00FF1356">
        <w:rPr>
          <w:sz w:val="22"/>
          <w:szCs w:val="22"/>
          <w:lang w:val="es-ES"/>
        </w:rPr>
        <w:t xml:space="preserve">, D. R., &amp; Fisher, W. W. (1996). </w:t>
      </w:r>
      <w:proofErr w:type="spellStart"/>
      <w:r w:rsidRPr="00FF1356">
        <w:rPr>
          <w:sz w:val="22"/>
          <w:szCs w:val="22"/>
          <w:lang w:val="es-ES"/>
        </w:rPr>
        <w:t>Differential</w:t>
      </w:r>
      <w:proofErr w:type="spellEnd"/>
      <w:r w:rsidRPr="00FF1356">
        <w:rPr>
          <w:sz w:val="22"/>
          <w:szCs w:val="22"/>
          <w:lang w:val="es-ES"/>
        </w:rPr>
        <w:t xml:space="preserve"> </w:t>
      </w:r>
      <w:proofErr w:type="spellStart"/>
      <w:r w:rsidRPr="00FF1356">
        <w:rPr>
          <w:sz w:val="22"/>
          <w:szCs w:val="22"/>
          <w:lang w:val="es-ES"/>
        </w:rPr>
        <w:t>reinforcement</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alternative </w:t>
      </w:r>
      <w:proofErr w:type="spellStart"/>
      <w:r w:rsidRPr="00FF1356">
        <w:rPr>
          <w:sz w:val="22"/>
          <w:szCs w:val="22"/>
          <w:lang w:val="es-ES"/>
        </w:rPr>
        <w:t>behavior</w:t>
      </w:r>
      <w:proofErr w:type="spellEnd"/>
      <w:r w:rsidRPr="00FF1356">
        <w:rPr>
          <w:sz w:val="22"/>
          <w:szCs w:val="22"/>
          <w:lang w:val="es-ES"/>
        </w:rPr>
        <w:t xml:space="preserve"> and </w:t>
      </w:r>
      <w:proofErr w:type="spellStart"/>
      <w:r w:rsidRPr="00FF1356">
        <w:rPr>
          <w:sz w:val="22"/>
          <w:szCs w:val="22"/>
          <w:lang w:val="es-ES"/>
        </w:rPr>
        <w:t>demand</w:t>
      </w:r>
      <w:proofErr w:type="spellEnd"/>
      <w:r w:rsidRPr="00FF1356">
        <w:rPr>
          <w:sz w:val="22"/>
          <w:szCs w:val="22"/>
          <w:lang w:val="es-ES"/>
        </w:rPr>
        <w:t xml:space="preserve"> fading in </w:t>
      </w:r>
      <w:proofErr w:type="spellStart"/>
      <w:r w:rsidRPr="00FF1356">
        <w:rPr>
          <w:sz w:val="22"/>
          <w:szCs w:val="22"/>
          <w:lang w:val="es-ES"/>
        </w:rPr>
        <w:t>the</w:t>
      </w:r>
      <w:proofErr w:type="spellEnd"/>
      <w:r w:rsidRPr="00FF1356">
        <w:rPr>
          <w:sz w:val="22"/>
          <w:szCs w:val="22"/>
          <w:lang w:val="es-ES"/>
        </w:rPr>
        <w:t xml:space="preserve"> </w:t>
      </w:r>
      <w:proofErr w:type="spellStart"/>
      <w:r w:rsidRPr="00FF1356">
        <w:rPr>
          <w:sz w:val="22"/>
          <w:szCs w:val="22"/>
          <w:lang w:val="es-ES"/>
        </w:rPr>
        <w:t>treatment</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escape-</w:t>
      </w:r>
      <w:proofErr w:type="spellStart"/>
      <w:r w:rsidRPr="00FF1356">
        <w:rPr>
          <w:sz w:val="22"/>
          <w:szCs w:val="22"/>
          <w:lang w:val="es-ES"/>
        </w:rPr>
        <w:t>maintained</w:t>
      </w:r>
      <w:proofErr w:type="spellEnd"/>
      <w:r w:rsidRPr="00FF1356">
        <w:rPr>
          <w:sz w:val="22"/>
          <w:szCs w:val="22"/>
          <w:lang w:val="es-ES"/>
        </w:rPr>
        <w:t xml:space="preserve"> </w:t>
      </w:r>
      <w:proofErr w:type="spellStart"/>
      <w:r w:rsidRPr="00FF1356">
        <w:rPr>
          <w:sz w:val="22"/>
          <w:szCs w:val="22"/>
          <w:lang w:val="es-ES"/>
        </w:rPr>
        <w:t>behavior</w:t>
      </w:r>
      <w:proofErr w:type="spellEnd"/>
      <w:r w:rsidRPr="00FF1356">
        <w:rPr>
          <w:sz w:val="22"/>
          <w:szCs w:val="22"/>
          <w:lang w:val="es-ES"/>
        </w:rPr>
        <w:t xml:space="preserve">. </w:t>
      </w:r>
      <w:proofErr w:type="spellStart"/>
      <w:r w:rsidRPr="00FF1356">
        <w:rPr>
          <w:i/>
          <w:sz w:val="22"/>
          <w:szCs w:val="22"/>
          <w:lang w:val="es-ES"/>
        </w:rPr>
        <w:t>Journal</w:t>
      </w:r>
      <w:proofErr w:type="spellEnd"/>
      <w:r w:rsidRPr="00FF1356">
        <w:rPr>
          <w:i/>
          <w:sz w:val="22"/>
          <w:szCs w:val="22"/>
          <w:lang w:val="es-ES"/>
        </w:rPr>
        <w:t xml:space="preserve"> </w:t>
      </w:r>
      <w:proofErr w:type="spellStart"/>
      <w:r w:rsidRPr="00FF1356">
        <w:rPr>
          <w:i/>
          <w:sz w:val="22"/>
          <w:szCs w:val="22"/>
          <w:lang w:val="es-ES"/>
        </w:rPr>
        <w:t>of</w:t>
      </w:r>
      <w:proofErr w:type="spellEnd"/>
      <w:r w:rsidRPr="00FF1356">
        <w:rPr>
          <w:i/>
          <w:sz w:val="22"/>
          <w:szCs w:val="22"/>
          <w:lang w:val="es-ES"/>
        </w:rPr>
        <w:t xml:space="preserve"> </w:t>
      </w:r>
      <w:proofErr w:type="spellStart"/>
      <w:r w:rsidRPr="00FF1356">
        <w:rPr>
          <w:i/>
          <w:sz w:val="22"/>
          <w:szCs w:val="22"/>
          <w:lang w:val="es-ES"/>
        </w:rPr>
        <w:t>Applied</w:t>
      </w:r>
      <w:proofErr w:type="spellEnd"/>
      <w:r w:rsidRPr="00FF1356">
        <w:rPr>
          <w:i/>
          <w:sz w:val="22"/>
          <w:szCs w:val="22"/>
          <w:lang w:val="es-ES"/>
        </w:rPr>
        <w:t xml:space="preserve"> </w:t>
      </w:r>
      <w:proofErr w:type="spellStart"/>
      <w:r w:rsidRPr="00FF1356">
        <w:rPr>
          <w:i/>
          <w:sz w:val="22"/>
          <w:szCs w:val="22"/>
          <w:lang w:val="es-ES"/>
        </w:rPr>
        <w:t>Behavior</w:t>
      </w:r>
      <w:proofErr w:type="spellEnd"/>
      <w:r w:rsidRPr="00FF1356">
        <w:rPr>
          <w:i/>
          <w:sz w:val="22"/>
          <w:szCs w:val="22"/>
          <w:lang w:val="es-ES"/>
        </w:rPr>
        <w:t xml:space="preserve"> </w:t>
      </w:r>
      <w:proofErr w:type="spellStart"/>
      <w:r w:rsidRPr="00FF1356">
        <w:rPr>
          <w:i/>
          <w:sz w:val="22"/>
          <w:szCs w:val="22"/>
          <w:lang w:val="es-ES"/>
        </w:rPr>
        <w:t>Analysis</w:t>
      </w:r>
      <w:proofErr w:type="spellEnd"/>
      <w:r w:rsidRPr="00FF1356">
        <w:rPr>
          <w:i/>
          <w:sz w:val="22"/>
          <w:szCs w:val="22"/>
          <w:lang w:val="es-ES"/>
        </w:rPr>
        <w:t>, 29</w:t>
      </w:r>
      <w:r w:rsidRPr="00FF1356">
        <w:rPr>
          <w:sz w:val="22"/>
          <w:szCs w:val="22"/>
          <w:lang w:val="es-ES"/>
        </w:rPr>
        <w:t>,</w:t>
      </w:r>
      <w:r w:rsidRPr="00FF1356">
        <w:rPr>
          <w:i/>
          <w:sz w:val="22"/>
          <w:szCs w:val="22"/>
          <w:lang w:val="es-ES"/>
        </w:rPr>
        <w:t xml:space="preserve"> </w:t>
      </w:r>
      <w:r w:rsidRPr="00FF1356">
        <w:rPr>
          <w:sz w:val="22"/>
          <w:szCs w:val="22"/>
          <w:lang w:val="es-ES"/>
        </w:rPr>
        <w:t xml:space="preserve">569-572.  </w:t>
      </w:r>
    </w:p>
    <w:p w14:paraId="70E66CB7" w14:textId="77777777" w:rsidR="00125171" w:rsidRPr="00FF1356" w:rsidRDefault="00125171" w:rsidP="00125171">
      <w:pPr>
        <w:widowControl w:val="0"/>
        <w:ind w:left="720" w:hanging="540"/>
        <w:rPr>
          <w:sz w:val="22"/>
          <w:szCs w:val="22"/>
          <w:lang w:val="es-ES"/>
        </w:rPr>
      </w:pPr>
      <w:r w:rsidRPr="00FF1356">
        <w:rPr>
          <w:sz w:val="22"/>
          <w:szCs w:val="22"/>
          <w:lang w:val="es-ES"/>
        </w:rPr>
        <w:t xml:space="preserve">‡Piazza, C. C., Fisher, W. W., </w:t>
      </w:r>
      <w:proofErr w:type="spellStart"/>
      <w:r w:rsidRPr="00FF1356">
        <w:rPr>
          <w:sz w:val="22"/>
          <w:szCs w:val="22"/>
          <w:lang w:val="es-ES"/>
        </w:rPr>
        <w:t>Hanley</w:t>
      </w:r>
      <w:proofErr w:type="spellEnd"/>
      <w:r w:rsidRPr="00FF1356">
        <w:rPr>
          <w:sz w:val="22"/>
          <w:szCs w:val="22"/>
          <w:lang w:val="es-ES"/>
        </w:rPr>
        <w:t xml:space="preserve">, G. P., </w:t>
      </w:r>
      <w:proofErr w:type="spellStart"/>
      <w:r w:rsidRPr="00FF1356">
        <w:rPr>
          <w:sz w:val="22"/>
          <w:szCs w:val="22"/>
          <w:lang w:val="es-ES"/>
        </w:rPr>
        <w:t>Remick</w:t>
      </w:r>
      <w:proofErr w:type="spellEnd"/>
      <w:r w:rsidRPr="00FF1356">
        <w:rPr>
          <w:sz w:val="22"/>
          <w:szCs w:val="22"/>
          <w:lang w:val="es-ES"/>
        </w:rPr>
        <w:t xml:space="preserve">, M. L., </w:t>
      </w:r>
      <w:proofErr w:type="spellStart"/>
      <w:r w:rsidRPr="00FF1356">
        <w:rPr>
          <w:sz w:val="22"/>
          <w:szCs w:val="22"/>
          <w:lang w:val="es-ES"/>
        </w:rPr>
        <w:t>Contrucci</w:t>
      </w:r>
      <w:proofErr w:type="spellEnd"/>
      <w:r w:rsidRPr="00FF1356">
        <w:rPr>
          <w:sz w:val="22"/>
          <w:szCs w:val="22"/>
          <w:lang w:val="es-ES"/>
        </w:rPr>
        <w:t xml:space="preserve">, S. A., &amp; </w:t>
      </w:r>
      <w:proofErr w:type="spellStart"/>
      <w:r w:rsidRPr="00FF1356">
        <w:rPr>
          <w:sz w:val="22"/>
          <w:szCs w:val="22"/>
          <w:lang w:val="es-ES"/>
        </w:rPr>
        <w:t>Aitken</w:t>
      </w:r>
      <w:proofErr w:type="spellEnd"/>
      <w:r w:rsidRPr="00FF1356">
        <w:rPr>
          <w:sz w:val="22"/>
          <w:szCs w:val="22"/>
          <w:lang w:val="es-ES"/>
        </w:rPr>
        <w:t xml:space="preserve">, T. L. (1997). </w:t>
      </w:r>
      <w:proofErr w:type="spellStart"/>
      <w:r w:rsidRPr="00FF1356">
        <w:rPr>
          <w:sz w:val="22"/>
          <w:szCs w:val="22"/>
          <w:lang w:val="es-ES"/>
        </w:rPr>
        <w:t>The</w:t>
      </w:r>
      <w:proofErr w:type="spellEnd"/>
      <w:r w:rsidRPr="00FF1356">
        <w:rPr>
          <w:sz w:val="22"/>
          <w:szCs w:val="22"/>
          <w:lang w:val="es-ES"/>
        </w:rPr>
        <w:t xml:space="preserve"> use </w:t>
      </w:r>
      <w:proofErr w:type="spellStart"/>
      <w:r w:rsidRPr="00FF1356">
        <w:rPr>
          <w:sz w:val="22"/>
          <w:szCs w:val="22"/>
          <w:lang w:val="es-ES"/>
        </w:rPr>
        <w:t>of</w:t>
      </w:r>
      <w:proofErr w:type="spellEnd"/>
      <w:r w:rsidRPr="00FF1356">
        <w:rPr>
          <w:sz w:val="22"/>
          <w:szCs w:val="22"/>
          <w:lang w:val="es-ES"/>
        </w:rPr>
        <w:t xml:space="preserve"> positive and negative </w:t>
      </w:r>
      <w:proofErr w:type="spellStart"/>
      <w:r w:rsidRPr="00FF1356">
        <w:rPr>
          <w:sz w:val="22"/>
          <w:szCs w:val="22"/>
          <w:lang w:val="es-ES"/>
        </w:rPr>
        <w:t>reinforcement</w:t>
      </w:r>
      <w:proofErr w:type="spellEnd"/>
      <w:r w:rsidRPr="00FF1356">
        <w:rPr>
          <w:sz w:val="22"/>
          <w:szCs w:val="22"/>
          <w:lang w:val="es-ES"/>
        </w:rPr>
        <w:t xml:space="preserve"> in </w:t>
      </w:r>
      <w:proofErr w:type="spellStart"/>
      <w:r w:rsidRPr="00FF1356">
        <w:rPr>
          <w:sz w:val="22"/>
          <w:szCs w:val="22"/>
          <w:lang w:val="es-ES"/>
        </w:rPr>
        <w:t>the</w:t>
      </w:r>
      <w:proofErr w:type="spellEnd"/>
      <w:r w:rsidRPr="00FF1356">
        <w:rPr>
          <w:sz w:val="22"/>
          <w:szCs w:val="22"/>
          <w:lang w:val="es-ES"/>
        </w:rPr>
        <w:t xml:space="preserve"> </w:t>
      </w:r>
      <w:proofErr w:type="spellStart"/>
      <w:r w:rsidRPr="00FF1356">
        <w:rPr>
          <w:sz w:val="22"/>
          <w:szCs w:val="22"/>
          <w:lang w:val="es-ES"/>
        </w:rPr>
        <w:t>treatment</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escape-</w:t>
      </w:r>
      <w:proofErr w:type="spellStart"/>
      <w:r w:rsidRPr="00FF1356">
        <w:rPr>
          <w:sz w:val="22"/>
          <w:szCs w:val="22"/>
          <w:lang w:val="es-ES"/>
        </w:rPr>
        <w:t>maintained</w:t>
      </w:r>
      <w:proofErr w:type="spellEnd"/>
      <w:r w:rsidRPr="00FF1356">
        <w:rPr>
          <w:sz w:val="22"/>
          <w:szCs w:val="22"/>
          <w:lang w:val="es-ES"/>
        </w:rPr>
        <w:t xml:space="preserve"> destructive </w:t>
      </w:r>
      <w:proofErr w:type="spellStart"/>
      <w:r w:rsidRPr="00FF1356">
        <w:rPr>
          <w:sz w:val="22"/>
          <w:szCs w:val="22"/>
          <w:lang w:val="es-ES"/>
        </w:rPr>
        <w:t>behavior</w:t>
      </w:r>
      <w:proofErr w:type="spellEnd"/>
      <w:r w:rsidRPr="00FF1356">
        <w:rPr>
          <w:sz w:val="22"/>
          <w:szCs w:val="22"/>
          <w:lang w:val="es-ES"/>
        </w:rPr>
        <w:t>.</w:t>
      </w:r>
      <w:r w:rsidRPr="00FF1356">
        <w:rPr>
          <w:i/>
          <w:iCs/>
          <w:sz w:val="22"/>
          <w:szCs w:val="22"/>
          <w:lang w:val="es-ES"/>
        </w:rPr>
        <w:t xml:space="preserve"> </w:t>
      </w:r>
      <w:proofErr w:type="spellStart"/>
      <w:r w:rsidRPr="00FF1356">
        <w:rPr>
          <w:i/>
          <w:iCs/>
          <w:sz w:val="22"/>
          <w:szCs w:val="22"/>
          <w:lang w:val="es-ES"/>
        </w:rPr>
        <w:t>Journal</w:t>
      </w:r>
      <w:proofErr w:type="spellEnd"/>
      <w:r w:rsidRPr="00FF1356">
        <w:rPr>
          <w:i/>
          <w:iCs/>
          <w:sz w:val="22"/>
          <w:szCs w:val="22"/>
          <w:lang w:val="es-ES"/>
        </w:rPr>
        <w:t xml:space="preserve"> </w:t>
      </w:r>
      <w:proofErr w:type="spellStart"/>
      <w:r w:rsidRPr="00FF1356">
        <w:rPr>
          <w:i/>
          <w:iCs/>
          <w:sz w:val="22"/>
          <w:szCs w:val="22"/>
          <w:lang w:val="es-ES"/>
        </w:rPr>
        <w:t>of</w:t>
      </w:r>
      <w:proofErr w:type="spellEnd"/>
      <w:r w:rsidRPr="00FF1356">
        <w:rPr>
          <w:i/>
          <w:iCs/>
          <w:sz w:val="22"/>
          <w:szCs w:val="22"/>
          <w:lang w:val="es-ES"/>
        </w:rPr>
        <w:t xml:space="preserve"> </w:t>
      </w:r>
      <w:proofErr w:type="spellStart"/>
      <w:r w:rsidRPr="00FF1356">
        <w:rPr>
          <w:i/>
          <w:iCs/>
          <w:sz w:val="22"/>
          <w:szCs w:val="22"/>
          <w:lang w:val="es-ES"/>
        </w:rPr>
        <w:t>Applied</w:t>
      </w:r>
      <w:proofErr w:type="spellEnd"/>
      <w:r w:rsidRPr="00FF1356">
        <w:rPr>
          <w:i/>
          <w:iCs/>
          <w:sz w:val="22"/>
          <w:szCs w:val="22"/>
          <w:lang w:val="es-ES"/>
        </w:rPr>
        <w:t xml:space="preserve"> </w:t>
      </w:r>
      <w:proofErr w:type="spellStart"/>
      <w:r w:rsidRPr="00FF1356">
        <w:rPr>
          <w:i/>
          <w:iCs/>
          <w:sz w:val="22"/>
          <w:szCs w:val="22"/>
          <w:lang w:val="es-ES"/>
        </w:rPr>
        <w:t>Behavior</w:t>
      </w:r>
      <w:proofErr w:type="spellEnd"/>
      <w:r w:rsidRPr="00FF1356">
        <w:rPr>
          <w:i/>
          <w:iCs/>
          <w:sz w:val="22"/>
          <w:szCs w:val="22"/>
          <w:lang w:val="es-ES"/>
        </w:rPr>
        <w:t xml:space="preserve"> </w:t>
      </w:r>
      <w:proofErr w:type="spellStart"/>
      <w:r w:rsidRPr="00FF1356">
        <w:rPr>
          <w:i/>
          <w:iCs/>
          <w:sz w:val="22"/>
          <w:szCs w:val="22"/>
          <w:lang w:val="es-ES"/>
        </w:rPr>
        <w:t>Analysis</w:t>
      </w:r>
      <w:proofErr w:type="spellEnd"/>
      <w:r w:rsidRPr="00FF1356">
        <w:rPr>
          <w:i/>
          <w:iCs/>
          <w:sz w:val="22"/>
          <w:szCs w:val="22"/>
          <w:lang w:val="es-ES"/>
        </w:rPr>
        <w:t>, 30</w:t>
      </w:r>
      <w:r w:rsidRPr="00FF1356">
        <w:rPr>
          <w:sz w:val="22"/>
          <w:szCs w:val="22"/>
          <w:lang w:val="es-ES"/>
        </w:rPr>
        <w:t xml:space="preserve">, 279-298. </w:t>
      </w:r>
    </w:p>
    <w:p w14:paraId="52E59128" w14:textId="77777777" w:rsidR="00125171" w:rsidRPr="00FF1356" w:rsidRDefault="00125171" w:rsidP="00125171">
      <w:pPr>
        <w:widowControl w:val="0"/>
        <w:ind w:left="720" w:hanging="540"/>
        <w:rPr>
          <w:sz w:val="22"/>
          <w:szCs w:val="22"/>
          <w:lang w:val="es-ES"/>
        </w:rPr>
      </w:pPr>
      <w:r w:rsidRPr="00FF1356">
        <w:rPr>
          <w:sz w:val="22"/>
          <w:szCs w:val="22"/>
          <w:shd w:val="clear" w:color="auto" w:fill="FFFFFF"/>
          <w:lang w:val="es-ES"/>
        </w:rPr>
        <w:t>*</w:t>
      </w:r>
      <w:r w:rsidRPr="00FF1356">
        <w:rPr>
          <w:sz w:val="22"/>
          <w:szCs w:val="22"/>
          <w:lang w:val="es-ES"/>
        </w:rPr>
        <w:t xml:space="preserve">Bowman, L. G., Fisher, W. W., Thompson, R. H., &amp; Piazza, C. C. (1997). </w:t>
      </w:r>
      <w:proofErr w:type="spellStart"/>
      <w:r w:rsidRPr="00FF1356">
        <w:rPr>
          <w:sz w:val="22"/>
          <w:szCs w:val="22"/>
          <w:lang w:val="es-ES"/>
        </w:rPr>
        <w:t>On</w:t>
      </w:r>
      <w:proofErr w:type="spellEnd"/>
      <w:r w:rsidRPr="00FF1356">
        <w:rPr>
          <w:sz w:val="22"/>
          <w:szCs w:val="22"/>
          <w:lang w:val="es-ES"/>
        </w:rPr>
        <w:t xml:space="preserve"> </w:t>
      </w:r>
      <w:proofErr w:type="spellStart"/>
      <w:r w:rsidRPr="00FF1356">
        <w:rPr>
          <w:sz w:val="22"/>
          <w:szCs w:val="22"/>
          <w:lang w:val="es-ES"/>
        </w:rPr>
        <w:t>the</w:t>
      </w:r>
      <w:proofErr w:type="spellEnd"/>
      <w:r w:rsidRPr="00FF1356">
        <w:rPr>
          <w:sz w:val="22"/>
          <w:szCs w:val="22"/>
          <w:lang w:val="es-ES"/>
        </w:rPr>
        <w:t xml:space="preserve"> </w:t>
      </w:r>
      <w:proofErr w:type="spellStart"/>
      <w:r w:rsidRPr="00FF1356">
        <w:rPr>
          <w:sz w:val="22"/>
          <w:szCs w:val="22"/>
          <w:lang w:val="es-ES"/>
        </w:rPr>
        <w:t>relation</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mands</w:t>
      </w:r>
      <w:proofErr w:type="spellEnd"/>
      <w:r w:rsidRPr="00FF1356">
        <w:rPr>
          <w:sz w:val="22"/>
          <w:szCs w:val="22"/>
          <w:lang w:val="es-ES"/>
        </w:rPr>
        <w:t xml:space="preserve"> and </w:t>
      </w:r>
      <w:proofErr w:type="spellStart"/>
      <w:r w:rsidRPr="00FF1356">
        <w:rPr>
          <w:sz w:val="22"/>
          <w:szCs w:val="22"/>
          <w:lang w:val="es-ES"/>
        </w:rPr>
        <w:t>the</w:t>
      </w:r>
      <w:proofErr w:type="spellEnd"/>
      <w:r w:rsidRPr="00FF1356">
        <w:rPr>
          <w:sz w:val="22"/>
          <w:szCs w:val="22"/>
          <w:lang w:val="es-ES"/>
        </w:rPr>
        <w:t xml:space="preserve"> </w:t>
      </w:r>
      <w:proofErr w:type="spellStart"/>
      <w:r w:rsidRPr="00FF1356">
        <w:rPr>
          <w:sz w:val="22"/>
          <w:szCs w:val="22"/>
          <w:lang w:val="es-ES"/>
        </w:rPr>
        <w:t>function</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destructive </w:t>
      </w:r>
      <w:proofErr w:type="spellStart"/>
      <w:r w:rsidRPr="00FF1356">
        <w:rPr>
          <w:sz w:val="22"/>
          <w:szCs w:val="22"/>
          <w:lang w:val="es-ES"/>
        </w:rPr>
        <w:t>behavior</w:t>
      </w:r>
      <w:proofErr w:type="spellEnd"/>
      <w:r w:rsidRPr="00FF1356">
        <w:rPr>
          <w:sz w:val="22"/>
          <w:szCs w:val="22"/>
          <w:lang w:val="es-ES"/>
        </w:rPr>
        <w:t>.</w:t>
      </w:r>
      <w:r w:rsidRPr="00FF1356">
        <w:rPr>
          <w:i/>
          <w:iCs/>
          <w:sz w:val="22"/>
          <w:szCs w:val="22"/>
          <w:lang w:val="es-ES"/>
        </w:rPr>
        <w:t xml:space="preserve"> </w:t>
      </w:r>
      <w:proofErr w:type="spellStart"/>
      <w:r w:rsidRPr="00FF1356">
        <w:rPr>
          <w:i/>
          <w:iCs/>
          <w:sz w:val="22"/>
          <w:szCs w:val="22"/>
          <w:lang w:val="es-ES"/>
        </w:rPr>
        <w:t>Journal</w:t>
      </w:r>
      <w:proofErr w:type="spellEnd"/>
      <w:r w:rsidRPr="00FF1356">
        <w:rPr>
          <w:i/>
          <w:iCs/>
          <w:sz w:val="22"/>
          <w:szCs w:val="22"/>
          <w:lang w:val="es-ES"/>
        </w:rPr>
        <w:t xml:space="preserve"> </w:t>
      </w:r>
      <w:proofErr w:type="spellStart"/>
      <w:r w:rsidRPr="00FF1356">
        <w:rPr>
          <w:i/>
          <w:iCs/>
          <w:sz w:val="22"/>
          <w:szCs w:val="22"/>
          <w:lang w:val="es-ES"/>
        </w:rPr>
        <w:t>of</w:t>
      </w:r>
      <w:proofErr w:type="spellEnd"/>
      <w:r w:rsidRPr="00FF1356">
        <w:rPr>
          <w:i/>
          <w:iCs/>
          <w:sz w:val="22"/>
          <w:szCs w:val="22"/>
          <w:lang w:val="es-ES"/>
        </w:rPr>
        <w:t xml:space="preserve"> </w:t>
      </w:r>
      <w:proofErr w:type="spellStart"/>
      <w:r w:rsidRPr="00FF1356">
        <w:rPr>
          <w:i/>
          <w:iCs/>
          <w:sz w:val="22"/>
          <w:szCs w:val="22"/>
          <w:lang w:val="es-ES"/>
        </w:rPr>
        <w:t>Applied</w:t>
      </w:r>
      <w:proofErr w:type="spellEnd"/>
      <w:r w:rsidRPr="00FF1356">
        <w:rPr>
          <w:i/>
          <w:iCs/>
          <w:sz w:val="22"/>
          <w:szCs w:val="22"/>
          <w:lang w:val="es-ES"/>
        </w:rPr>
        <w:t xml:space="preserve"> </w:t>
      </w:r>
      <w:proofErr w:type="spellStart"/>
      <w:r w:rsidRPr="00FF1356">
        <w:rPr>
          <w:i/>
          <w:iCs/>
          <w:sz w:val="22"/>
          <w:szCs w:val="22"/>
          <w:lang w:val="es-ES"/>
        </w:rPr>
        <w:t>Behavior</w:t>
      </w:r>
      <w:proofErr w:type="spellEnd"/>
      <w:r w:rsidRPr="00FF1356">
        <w:rPr>
          <w:i/>
          <w:iCs/>
          <w:sz w:val="22"/>
          <w:szCs w:val="22"/>
          <w:lang w:val="es-ES"/>
        </w:rPr>
        <w:t xml:space="preserve"> </w:t>
      </w:r>
      <w:proofErr w:type="spellStart"/>
      <w:r w:rsidRPr="00FF1356">
        <w:rPr>
          <w:i/>
          <w:iCs/>
          <w:sz w:val="22"/>
          <w:szCs w:val="22"/>
          <w:lang w:val="es-ES"/>
        </w:rPr>
        <w:t>Analysis</w:t>
      </w:r>
      <w:proofErr w:type="spellEnd"/>
      <w:r w:rsidRPr="00FF1356">
        <w:rPr>
          <w:i/>
          <w:iCs/>
          <w:sz w:val="22"/>
          <w:szCs w:val="22"/>
          <w:lang w:val="es-ES"/>
        </w:rPr>
        <w:t>,</w:t>
      </w:r>
      <w:r w:rsidRPr="00FF1356">
        <w:rPr>
          <w:iCs/>
          <w:sz w:val="22"/>
          <w:szCs w:val="22"/>
          <w:lang w:val="es-ES"/>
        </w:rPr>
        <w:t xml:space="preserve"> </w:t>
      </w:r>
      <w:r w:rsidRPr="00FF1356">
        <w:rPr>
          <w:i/>
          <w:iCs/>
          <w:sz w:val="22"/>
          <w:szCs w:val="22"/>
          <w:lang w:val="es-ES"/>
        </w:rPr>
        <w:t>30</w:t>
      </w:r>
      <w:r w:rsidRPr="00FF1356">
        <w:rPr>
          <w:sz w:val="22"/>
          <w:szCs w:val="22"/>
          <w:lang w:val="es-ES"/>
        </w:rPr>
        <w:t xml:space="preserve">, 251-265.   </w:t>
      </w:r>
    </w:p>
    <w:p w14:paraId="4BFE7BEE" w14:textId="77777777" w:rsidR="00125171" w:rsidRPr="00FF1356" w:rsidRDefault="00125171" w:rsidP="00125171">
      <w:pPr>
        <w:widowControl w:val="0"/>
        <w:ind w:left="720" w:hanging="540"/>
        <w:rPr>
          <w:sz w:val="22"/>
          <w:szCs w:val="22"/>
          <w:lang w:val="es-ES"/>
        </w:rPr>
      </w:pPr>
      <w:r w:rsidRPr="00FF1356">
        <w:rPr>
          <w:sz w:val="22"/>
          <w:szCs w:val="22"/>
          <w:lang w:val="es-ES"/>
        </w:rPr>
        <w:t xml:space="preserve">‡Piazza, C. C., </w:t>
      </w:r>
      <w:proofErr w:type="spellStart"/>
      <w:r w:rsidRPr="00FF1356">
        <w:rPr>
          <w:sz w:val="22"/>
          <w:szCs w:val="22"/>
          <w:lang w:val="es-ES"/>
        </w:rPr>
        <w:t>Hanley</w:t>
      </w:r>
      <w:proofErr w:type="spellEnd"/>
      <w:r w:rsidRPr="00FF1356">
        <w:rPr>
          <w:sz w:val="22"/>
          <w:szCs w:val="22"/>
          <w:lang w:val="es-ES"/>
        </w:rPr>
        <w:t xml:space="preserve">, G. P., Fisher, W. W., Ruyter, J. M., &amp; </w:t>
      </w:r>
      <w:proofErr w:type="spellStart"/>
      <w:r w:rsidRPr="00FF1356">
        <w:rPr>
          <w:sz w:val="22"/>
          <w:szCs w:val="22"/>
          <w:lang w:val="es-ES"/>
        </w:rPr>
        <w:t>Gulotta</w:t>
      </w:r>
      <w:proofErr w:type="spellEnd"/>
      <w:r w:rsidRPr="00FF1356">
        <w:rPr>
          <w:sz w:val="22"/>
          <w:szCs w:val="22"/>
          <w:lang w:val="es-ES"/>
        </w:rPr>
        <w:t xml:space="preserve">, C. S. (1998). </w:t>
      </w:r>
      <w:proofErr w:type="spellStart"/>
      <w:r w:rsidRPr="00FF1356">
        <w:rPr>
          <w:sz w:val="22"/>
          <w:szCs w:val="22"/>
          <w:lang w:val="es-ES"/>
        </w:rPr>
        <w:t>On</w:t>
      </w:r>
      <w:proofErr w:type="spellEnd"/>
      <w:r w:rsidRPr="00FF1356">
        <w:rPr>
          <w:sz w:val="22"/>
          <w:szCs w:val="22"/>
          <w:lang w:val="es-ES"/>
        </w:rPr>
        <w:t xml:space="preserve"> </w:t>
      </w:r>
      <w:proofErr w:type="spellStart"/>
      <w:r w:rsidRPr="00FF1356">
        <w:rPr>
          <w:sz w:val="22"/>
          <w:szCs w:val="22"/>
          <w:lang w:val="es-ES"/>
        </w:rPr>
        <w:t>the</w:t>
      </w:r>
      <w:proofErr w:type="spellEnd"/>
      <w:r w:rsidRPr="00FF1356">
        <w:rPr>
          <w:sz w:val="22"/>
          <w:szCs w:val="22"/>
          <w:lang w:val="es-ES"/>
        </w:rPr>
        <w:t xml:space="preserve"> </w:t>
      </w:r>
      <w:proofErr w:type="spellStart"/>
      <w:r w:rsidRPr="00FF1356">
        <w:rPr>
          <w:sz w:val="22"/>
          <w:szCs w:val="22"/>
          <w:lang w:val="es-ES"/>
        </w:rPr>
        <w:t>establishing</w:t>
      </w:r>
      <w:proofErr w:type="spellEnd"/>
      <w:r w:rsidRPr="00FF1356">
        <w:rPr>
          <w:sz w:val="22"/>
          <w:szCs w:val="22"/>
          <w:lang w:val="es-ES"/>
        </w:rPr>
        <w:t xml:space="preserve"> and </w:t>
      </w:r>
      <w:proofErr w:type="spellStart"/>
      <w:r w:rsidRPr="00FF1356">
        <w:rPr>
          <w:sz w:val="22"/>
          <w:szCs w:val="22"/>
          <w:lang w:val="es-ES"/>
        </w:rPr>
        <w:t>reinforcing</w:t>
      </w:r>
      <w:proofErr w:type="spellEnd"/>
      <w:r w:rsidRPr="00FF1356">
        <w:rPr>
          <w:sz w:val="22"/>
          <w:szCs w:val="22"/>
          <w:lang w:val="es-ES"/>
        </w:rPr>
        <w:t xml:space="preserve"> </w:t>
      </w:r>
      <w:proofErr w:type="spellStart"/>
      <w:r w:rsidRPr="00FF1356">
        <w:rPr>
          <w:sz w:val="22"/>
          <w:szCs w:val="22"/>
          <w:lang w:val="es-ES"/>
        </w:rPr>
        <w:t>effects</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termination</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demands</w:t>
      </w:r>
      <w:proofErr w:type="spellEnd"/>
      <w:r w:rsidRPr="00FF1356">
        <w:rPr>
          <w:sz w:val="22"/>
          <w:szCs w:val="22"/>
          <w:lang w:val="es-ES"/>
        </w:rPr>
        <w:t xml:space="preserve"> </w:t>
      </w:r>
      <w:proofErr w:type="spellStart"/>
      <w:r w:rsidRPr="00FF1356">
        <w:rPr>
          <w:sz w:val="22"/>
          <w:szCs w:val="22"/>
          <w:lang w:val="es-ES"/>
        </w:rPr>
        <w:t>for</w:t>
      </w:r>
      <w:proofErr w:type="spellEnd"/>
      <w:r w:rsidRPr="00FF1356">
        <w:rPr>
          <w:sz w:val="22"/>
          <w:szCs w:val="22"/>
          <w:lang w:val="es-ES"/>
        </w:rPr>
        <w:t xml:space="preserve"> destructive </w:t>
      </w:r>
      <w:proofErr w:type="spellStart"/>
      <w:r w:rsidRPr="00FF1356">
        <w:rPr>
          <w:sz w:val="22"/>
          <w:szCs w:val="22"/>
          <w:lang w:val="es-ES"/>
        </w:rPr>
        <w:t>behavior</w:t>
      </w:r>
      <w:proofErr w:type="spellEnd"/>
      <w:r w:rsidRPr="00FF1356">
        <w:rPr>
          <w:sz w:val="22"/>
          <w:szCs w:val="22"/>
          <w:lang w:val="es-ES"/>
        </w:rPr>
        <w:t xml:space="preserve"> </w:t>
      </w:r>
      <w:proofErr w:type="spellStart"/>
      <w:r w:rsidRPr="00FF1356">
        <w:rPr>
          <w:sz w:val="22"/>
          <w:szCs w:val="22"/>
          <w:lang w:val="es-ES"/>
        </w:rPr>
        <w:t>maintained</w:t>
      </w:r>
      <w:proofErr w:type="spellEnd"/>
      <w:r w:rsidRPr="00FF1356">
        <w:rPr>
          <w:sz w:val="22"/>
          <w:szCs w:val="22"/>
          <w:lang w:val="es-ES"/>
        </w:rPr>
        <w:t xml:space="preserve"> </w:t>
      </w:r>
      <w:proofErr w:type="spellStart"/>
      <w:r w:rsidRPr="00FF1356">
        <w:rPr>
          <w:sz w:val="22"/>
          <w:szCs w:val="22"/>
          <w:lang w:val="es-ES"/>
        </w:rPr>
        <w:t>by</w:t>
      </w:r>
      <w:proofErr w:type="spellEnd"/>
      <w:r w:rsidRPr="00FF1356">
        <w:rPr>
          <w:sz w:val="22"/>
          <w:szCs w:val="22"/>
          <w:lang w:val="es-ES"/>
        </w:rPr>
        <w:t xml:space="preserve"> positive and negative </w:t>
      </w:r>
      <w:proofErr w:type="spellStart"/>
      <w:r w:rsidRPr="00FF1356">
        <w:rPr>
          <w:sz w:val="22"/>
          <w:szCs w:val="22"/>
          <w:lang w:val="es-ES"/>
        </w:rPr>
        <w:t>reinforcement</w:t>
      </w:r>
      <w:proofErr w:type="spellEnd"/>
      <w:r w:rsidRPr="00FF1356">
        <w:rPr>
          <w:sz w:val="22"/>
          <w:szCs w:val="22"/>
          <w:lang w:val="es-ES"/>
        </w:rPr>
        <w:t>.</w:t>
      </w:r>
      <w:r w:rsidRPr="00FF1356">
        <w:rPr>
          <w:i/>
          <w:iCs/>
          <w:sz w:val="22"/>
          <w:szCs w:val="22"/>
          <w:lang w:val="es-ES"/>
        </w:rPr>
        <w:t xml:space="preserve"> </w:t>
      </w:r>
      <w:proofErr w:type="spellStart"/>
      <w:r w:rsidRPr="00FF1356">
        <w:rPr>
          <w:i/>
          <w:iCs/>
          <w:sz w:val="22"/>
          <w:szCs w:val="22"/>
          <w:lang w:val="es-ES"/>
        </w:rPr>
        <w:t>Research</w:t>
      </w:r>
      <w:proofErr w:type="spellEnd"/>
      <w:r w:rsidRPr="00FF1356">
        <w:rPr>
          <w:i/>
          <w:iCs/>
          <w:sz w:val="22"/>
          <w:szCs w:val="22"/>
          <w:lang w:val="es-ES"/>
        </w:rPr>
        <w:t xml:space="preserve"> in </w:t>
      </w:r>
      <w:proofErr w:type="spellStart"/>
      <w:r w:rsidRPr="00FF1356">
        <w:rPr>
          <w:i/>
          <w:iCs/>
          <w:sz w:val="22"/>
          <w:szCs w:val="22"/>
          <w:lang w:val="es-ES"/>
        </w:rPr>
        <w:t>Developmental</w:t>
      </w:r>
      <w:proofErr w:type="spellEnd"/>
      <w:r w:rsidRPr="00FF1356">
        <w:rPr>
          <w:i/>
          <w:iCs/>
          <w:sz w:val="22"/>
          <w:szCs w:val="22"/>
          <w:lang w:val="es-ES"/>
        </w:rPr>
        <w:t xml:space="preserve"> </w:t>
      </w:r>
      <w:proofErr w:type="spellStart"/>
      <w:r w:rsidRPr="00FF1356">
        <w:rPr>
          <w:i/>
          <w:iCs/>
          <w:sz w:val="22"/>
          <w:szCs w:val="22"/>
          <w:lang w:val="es-ES"/>
        </w:rPr>
        <w:t>Disabilities</w:t>
      </w:r>
      <w:proofErr w:type="spellEnd"/>
      <w:r w:rsidRPr="00FF1356">
        <w:rPr>
          <w:i/>
          <w:iCs/>
          <w:sz w:val="22"/>
          <w:szCs w:val="22"/>
          <w:lang w:val="es-ES"/>
        </w:rPr>
        <w:t>, 19</w:t>
      </w:r>
      <w:r w:rsidRPr="00FF1356">
        <w:rPr>
          <w:sz w:val="22"/>
          <w:szCs w:val="22"/>
          <w:lang w:val="es-ES"/>
        </w:rPr>
        <w:t xml:space="preserve">, 395-407. </w:t>
      </w:r>
    </w:p>
    <w:p w14:paraId="7CE52F7A" w14:textId="77777777" w:rsidR="00125171" w:rsidRPr="00FF1356" w:rsidRDefault="00125171" w:rsidP="00125171">
      <w:pPr>
        <w:widowControl w:val="0"/>
        <w:ind w:left="720" w:hanging="540"/>
        <w:rPr>
          <w:sz w:val="22"/>
          <w:szCs w:val="22"/>
          <w:lang w:val="es-ES"/>
        </w:rPr>
      </w:pPr>
      <w:r w:rsidRPr="00FF1356">
        <w:rPr>
          <w:sz w:val="22"/>
          <w:szCs w:val="22"/>
          <w:shd w:val="clear" w:color="auto" w:fill="FFFFFF"/>
          <w:lang w:val="es-ES"/>
        </w:rPr>
        <w:t>*</w:t>
      </w:r>
      <w:r w:rsidRPr="00FF1356">
        <w:rPr>
          <w:sz w:val="22"/>
          <w:szCs w:val="22"/>
          <w:lang w:val="es-ES"/>
        </w:rPr>
        <w:t xml:space="preserve">Fisher, W. W., </w:t>
      </w:r>
      <w:proofErr w:type="spellStart"/>
      <w:r w:rsidRPr="00FF1356">
        <w:rPr>
          <w:sz w:val="22"/>
          <w:szCs w:val="22"/>
          <w:lang w:val="es-ES"/>
        </w:rPr>
        <w:t>Adelinis</w:t>
      </w:r>
      <w:proofErr w:type="spellEnd"/>
      <w:r w:rsidRPr="00FF1356">
        <w:rPr>
          <w:sz w:val="22"/>
          <w:szCs w:val="22"/>
          <w:lang w:val="es-ES"/>
        </w:rPr>
        <w:t xml:space="preserve">, J. D., Thompson, R. H., </w:t>
      </w:r>
      <w:proofErr w:type="spellStart"/>
      <w:r w:rsidRPr="00FF1356">
        <w:rPr>
          <w:sz w:val="22"/>
          <w:szCs w:val="22"/>
          <w:lang w:val="es-ES"/>
        </w:rPr>
        <w:t>Worsdell</w:t>
      </w:r>
      <w:proofErr w:type="spellEnd"/>
      <w:r w:rsidRPr="00FF1356">
        <w:rPr>
          <w:sz w:val="22"/>
          <w:szCs w:val="22"/>
          <w:lang w:val="es-ES"/>
        </w:rPr>
        <w:t xml:space="preserve">, A. S., &amp; </w:t>
      </w:r>
      <w:proofErr w:type="spellStart"/>
      <w:r w:rsidRPr="00FF1356">
        <w:rPr>
          <w:sz w:val="22"/>
          <w:szCs w:val="22"/>
          <w:lang w:val="es-ES"/>
        </w:rPr>
        <w:t>Zarcone</w:t>
      </w:r>
      <w:proofErr w:type="spellEnd"/>
      <w:r w:rsidRPr="00FF1356">
        <w:rPr>
          <w:sz w:val="22"/>
          <w:szCs w:val="22"/>
          <w:lang w:val="es-ES"/>
        </w:rPr>
        <w:t xml:space="preserve">, J. R. (1998). </w:t>
      </w:r>
      <w:proofErr w:type="spellStart"/>
      <w:r w:rsidRPr="00FF1356">
        <w:rPr>
          <w:sz w:val="22"/>
          <w:szCs w:val="22"/>
          <w:lang w:val="es-ES"/>
        </w:rPr>
        <w:t>Functional</w:t>
      </w:r>
      <w:proofErr w:type="spellEnd"/>
      <w:r w:rsidRPr="00FF1356">
        <w:rPr>
          <w:sz w:val="22"/>
          <w:szCs w:val="22"/>
          <w:lang w:val="es-ES"/>
        </w:rPr>
        <w:t xml:space="preserve"> </w:t>
      </w:r>
      <w:proofErr w:type="spellStart"/>
      <w:r w:rsidRPr="00FF1356">
        <w:rPr>
          <w:sz w:val="22"/>
          <w:szCs w:val="22"/>
          <w:lang w:val="es-ES"/>
        </w:rPr>
        <w:t>analysis</w:t>
      </w:r>
      <w:proofErr w:type="spellEnd"/>
      <w:r w:rsidRPr="00FF1356">
        <w:rPr>
          <w:sz w:val="22"/>
          <w:szCs w:val="22"/>
          <w:lang w:val="es-ES"/>
        </w:rPr>
        <w:t xml:space="preserve"> and </w:t>
      </w:r>
      <w:proofErr w:type="spellStart"/>
      <w:r w:rsidRPr="00FF1356">
        <w:rPr>
          <w:sz w:val="22"/>
          <w:szCs w:val="22"/>
          <w:lang w:val="es-ES"/>
        </w:rPr>
        <w:t>treatment</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destructive </w:t>
      </w:r>
      <w:proofErr w:type="spellStart"/>
      <w:r w:rsidRPr="00FF1356">
        <w:rPr>
          <w:sz w:val="22"/>
          <w:szCs w:val="22"/>
          <w:lang w:val="es-ES"/>
        </w:rPr>
        <w:t>behavior</w:t>
      </w:r>
      <w:proofErr w:type="spellEnd"/>
      <w:r w:rsidRPr="00FF1356">
        <w:rPr>
          <w:sz w:val="22"/>
          <w:szCs w:val="22"/>
          <w:lang w:val="es-ES"/>
        </w:rPr>
        <w:t xml:space="preserve"> </w:t>
      </w:r>
      <w:proofErr w:type="spellStart"/>
      <w:r w:rsidRPr="00FF1356">
        <w:rPr>
          <w:sz w:val="22"/>
          <w:szCs w:val="22"/>
          <w:lang w:val="es-ES"/>
        </w:rPr>
        <w:t>maintained</w:t>
      </w:r>
      <w:proofErr w:type="spellEnd"/>
      <w:r w:rsidRPr="00FF1356">
        <w:rPr>
          <w:sz w:val="22"/>
          <w:szCs w:val="22"/>
          <w:lang w:val="es-ES"/>
        </w:rPr>
        <w:t xml:space="preserve"> </w:t>
      </w:r>
      <w:proofErr w:type="spellStart"/>
      <w:r w:rsidRPr="00FF1356">
        <w:rPr>
          <w:sz w:val="22"/>
          <w:szCs w:val="22"/>
          <w:lang w:val="es-ES"/>
        </w:rPr>
        <w:t>by</w:t>
      </w:r>
      <w:proofErr w:type="spellEnd"/>
      <w:r w:rsidRPr="00FF1356">
        <w:rPr>
          <w:sz w:val="22"/>
          <w:szCs w:val="22"/>
          <w:lang w:val="es-ES"/>
        </w:rPr>
        <w:t xml:space="preserve"> </w:t>
      </w:r>
      <w:proofErr w:type="spellStart"/>
      <w:r w:rsidRPr="00FF1356">
        <w:rPr>
          <w:sz w:val="22"/>
          <w:szCs w:val="22"/>
          <w:lang w:val="es-ES"/>
        </w:rPr>
        <w:t>termination</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don't</w:t>
      </w:r>
      <w:proofErr w:type="spellEnd"/>
      <w:r w:rsidRPr="00FF1356">
        <w:rPr>
          <w:sz w:val="22"/>
          <w:szCs w:val="22"/>
          <w:lang w:val="es-ES"/>
        </w:rPr>
        <w:t xml:space="preserve">' (and </w:t>
      </w:r>
      <w:proofErr w:type="spellStart"/>
      <w:r w:rsidRPr="00FF1356">
        <w:rPr>
          <w:sz w:val="22"/>
          <w:szCs w:val="22"/>
          <w:lang w:val="es-ES"/>
        </w:rPr>
        <w:t>symmetrical</w:t>
      </w:r>
      <w:proofErr w:type="spellEnd"/>
      <w:r w:rsidRPr="00FF1356">
        <w:rPr>
          <w:sz w:val="22"/>
          <w:szCs w:val="22"/>
          <w:lang w:val="es-ES"/>
        </w:rPr>
        <w:t xml:space="preserve"> 'do') </w:t>
      </w:r>
      <w:proofErr w:type="spellStart"/>
      <w:r w:rsidRPr="00FF1356">
        <w:rPr>
          <w:sz w:val="22"/>
          <w:szCs w:val="22"/>
          <w:lang w:val="es-ES"/>
        </w:rPr>
        <w:t>requests</w:t>
      </w:r>
      <w:proofErr w:type="spellEnd"/>
      <w:r w:rsidRPr="00FF1356">
        <w:rPr>
          <w:sz w:val="22"/>
          <w:szCs w:val="22"/>
          <w:lang w:val="es-ES"/>
        </w:rPr>
        <w:t>.</w:t>
      </w:r>
      <w:r w:rsidRPr="00FF1356">
        <w:rPr>
          <w:i/>
          <w:iCs/>
          <w:sz w:val="22"/>
          <w:szCs w:val="22"/>
          <w:lang w:val="es-ES"/>
        </w:rPr>
        <w:t xml:space="preserve"> </w:t>
      </w:r>
      <w:proofErr w:type="spellStart"/>
      <w:r w:rsidRPr="00FF1356">
        <w:rPr>
          <w:i/>
          <w:iCs/>
          <w:sz w:val="22"/>
          <w:szCs w:val="22"/>
          <w:lang w:val="es-ES"/>
        </w:rPr>
        <w:t>Journal</w:t>
      </w:r>
      <w:proofErr w:type="spellEnd"/>
      <w:r w:rsidRPr="00FF1356">
        <w:rPr>
          <w:i/>
          <w:iCs/>
          <w:sz w:val="22"/>
          <w:szCs w:val="22"/>
          <w:lang w:val="es-ES"/>
        </w:rPr>
        <w:t xml:space="preserve"> </w:t>
      </w:r>
      <w:proofErr w:type="spellStart"/>
      <w:r w:rsidRPr="00FF1356">
        <w:rPr>
          <w:i/>
          <w:iCs/>
          <w:sz w:val="22"/>
          <w:szCs w:val="22"/>
          <w:lang w:val="es-ES"/>
        </w:rPr>
        <w:t>of</w:t>
      </w:r>
      <w:proofErr w:type="spellEnd"/>
      <w:r w:rsidRPr="00FF1356">
        <w:rPr>
          <w:i/>
          <w:iCs/>
          <w:sz w:val="22"/>
          <w:szCs w:val="22"/>
          <w:lang w:val="es-ES"/>
        </w:rPr>
        <w:t xml:space="preserve"> </w:t>
      </w:r>
      <w:proofErr w:type="spellStart"/>
      <w:r w:rsidRPr="00FF1356">
        <w:rPr>
          <w:i/>
          <w:iCs/>
          <w:sz w:val="22"/>
          <w:szCs w:val="22"/>
          <w:lang w:val="es-ES"/>
        </w:rPr>
        <w:t>Applied</w:t>
      </w:r>
      <w:proofErr w:type="spellEnd"/>
      <w:r w:rsidRPr="00FF1356">
        <w:rPr>
          <w:i/>
          <w:iCs/>
          <w:sz w:val="22"/>
          <w:szCs w:val="22"/>
          <w:lang w:val="es-ES"/>
        </w:rPr>
        <w:t xml:space="preserve"> </w:t>
      </w:r>
      <w:proofErr w:type="spellStart"/>
      <w:r w:rsidRPr="00FF1356">
        <w:rPr>
          <w:i/>
          <w:iCs/>
          <w:sz w:val="22"/>
          <w:szCs w:val="22"/>
          <w:lang w:val="es-ES"/>
        </w:rPr>
        <w:t>Behavior</w:t>
      </w:r>
      <w:proofErr w:type="spellEnd"/>
      <w:r w:rsidRPr="00FF1356">
        <w:rPr>
          <w:i/>
          <w:iCs/>
          <w:sz w:val="22"/>
          <w:szCs w:val="22"/>
          <w:lang w:val="es-ES"/>
        </w:rPr>
        <w:t xml:space="preserve"> </w:t>
      </w:r>
      <w:proofErr w:type="spellStart"/>
      <w:r w:rsidRPr="00FF1356">
        <w:rPr>
          <w:i/>
          <w:iCs/>
          <w:sz w:val="22"/>
          <w:szCs w:val="22"/>
          <w:lang w:val="es-ES"/>
        </w:rPr>
        <w:t>Analysis</w:t>
      </w:r>
      <w:proofErr w:type="spellEnd"/>
      <w:r w:rsidRPr="00FF1356">
        <w:rPr>
          <w:i/>
          <w:iCs/>
          <w:sz w:val="22"/>
          <w:szCs w:val="22"/>
          <w:lang w:val="es-ES"/>
        </w:rPr>
        <w:t>, 31</w:t>
      </w:r>
      <w:r w:rsidRPr="00FF1356">
        <w:rPr>
          <w:sz w:val="22"/>
          <w:szCs w:val="22"/>
          <w:lang w:val="es-ES"/>
        </w:rPr>
        <w:t xml:space="preserve">, 339-356.  </w:t>
      </w:r>
    </w:p>
    <w:p w14:paraId="7F5B493D" w14:textId="77777777" w:rsidR="00125171" w:rsidRPr="00FF1356" w:rsidRDefault="00125171" w:rsidP="00125171">
      <w:pPr>
        <w:widowControl w:val="0"/>
        <w:ind w:left="720" w:hanging="540"/>
        <w:rPr>
          <w:sz w:val="22"/>
          <w:szCs w:val="22"/>
          <w:lang w:val="es-ES"/>
        </w:rPr>
      </w:pPr>
      <w:r w:rsidRPr="00FF1356">
        <w:rPr>
          <w:sz w:val="22"/>
          <w:szCs w:val="22"/>
          <w:lang w:val="es-ES"/>
        </w:rPr>
        <w:t>*</w:t>
      </w:r>
      <w:proofErr w:type="spellStart"/>
      <w:r w:rsidRPr="00FF1356">
        <w:rPr>
          <w:sz w:val="22"/>
          <w:szCs w:val="22"/>
          <w:lang w:val="es-ES"/>
        </w:rPr>
        <w:t>Adelinis</w:t>
      </w:r>
      <w:proofErr w:type="spellEnd"/>
      <w:r w:rsidRPr="00FF1356">
        <w:rPr>
          <w:sz w:val="22"/>
          <w:szCs w:val="22"/>
          <w:lang w:val="es-ES"/>
        </w:rPr>
        <w:t xml:space="preserve">, J. D., &amp; </w:t>
      </w:r>
      <w:proofErr w:type="spellStart"/>
      <w:r w:rsidRPr="00FF1356">
        <w:rPr>
          <w:sz w:val="22"/>
          <w:szCs w:val="22"/>
          <w:lang w:val="es-ES"/>
        </w:rPr>
        <w:t>Hagopian</w:t>
      </w:r>
      <w:proofErr w:type="spellEnd"/>
      <w:r w:rsidRPr="00FF1356">
        <w:rPr>
          <w:sz w:val="22"/>
          <w:szCs w:val="22"/>
          <w:lang w:val="es-ES"/>
        </w:rPr>
        <w:t xml:space="preserve">, L. P. (1999). </w:t>
      </w:r>
      <w:proofErr w:type="spellStart"/>
      <w:r w:rsidRPr="00FF1356">
        <w:rPr>
          <w:sz w:val="22"/>
          <w:szCs w:val="22"/>
          <w:lang w:val="es-ES"/>
        </w:rPr>
        <w:t>The</w:t>
      </w:r>
      <w:proofErr w:type="spellEnd"/>
      <w:r w:rsidRPr="00FF1356">
        <w:rPr>
          <w:sz w:val="22"/>
          <w:szCs w:val="22"/>
          <w:lang w:val="es-ES"/>
        </w:rPr>
        <w:t xml:space="preserve"> use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symmetrical</w:t>
      </w:r>
      <w:proofErr w:type="spellEnd"/>
      <w:r w:rsidRPr="00FF1356">
        <w:rPr>
          <w:sz w:val="22"/>
          <w:szCs w:val="22"/>
          <w:lang w:val="es-ES"/>
        </w:rPr>
        <w:t xml:space="preserve"> 'do' and '</w:t>
      </w:r>
      <w:proofErr w:type="spellStart"/>
      <w:r w:rsidRPr="00FF1356">
        <w:rPr>
          <w:sz w:val="22"/>
          <w:szCs w:val="22"/>
          <w:lang w:val="es-ES"/>
        </w:rPr>
        <w:t>don't</w:t>
      </w:r>
      <w:proofErr w:type="spellEnd"/>
      <w:r w:rsidRPr="00FF1356">
        <w:rPr>
          <w:sz w:val="22"/>
          <w:szCs w:val="22"/>
          <w:lang w:val="es-ES"/>
        </w:rPr>
        <w:t xml:space="preserve">' </w:t>
      </w:r>
      <w:proofErr w:type="spellStart"/>
      <w:r w:rsidRPr="00FF1356">
        <w:rPr>
          <w:sz w:val="22"/>
          <w:szCs w:val="22"/>
          <w:lang w:val="es-ES"/>
        </w:rPr>
        <w:t>requests</w:t>
      </w:r>
      <w:proofErr w:type="spellEnd"/>
      <w:r w:rsidRPr="00FF1356">
        <w:rPr>
          <w:sz w:val="22"/>
          <w:szCs w:val="22"/>
          <w:lang w:val="es-ES"/>
        </w:rPr>
        <w:t xml:space="preserve"> </w:t>
      </w:r>
      <w:proofErr w:type="spellStart"/>
      <w:r w:rsidRPr="00FF1356">
        <w:rPr>
          <w:sz w:val="22"/>
          <w:szCs w:val="22"/>
          <w:lang w:val="es-ES"/>
        </w:rPr>
        <w:t>to</w:t>
      </w:r>
      <w:proofErr w:type="spellEnd"/>
      <w:r w:rsidRPr="00FF1356">
        <w:rPr>
          <w:sz w:val="22"/>
          <w:szCs w:val="22"/>
          <w:lang w:val="es-ES"/>
        </w:rPr>
        <w:t xml:space="preserve"> </w:t>
      </w:r>
      <w:proofErr w:type="spellStart"/>
      <w:r w:rsidRPr="00FF1356">
        <w:rPr>
          <w:sz w:val="22"/>
          <w:szCs w:val="22"/>
          <w:lang w:val="es-ES"/>
        </w:rPr>
        <w:t>interrupt</w:t>
      </w:r>
      <w:proofErr w:type="spellEnd"/>
      <w:r w:rsidRPr="00FF1356">
        <w:rPr>
          <w:sz w:val="22"/>
          <w:szCs w:val="22"/>
          <w:lang w:val="es-ES"/>
        </w:rPr>
        <w:t xml:space="preserve"> </w:t>
      </w:r>
      <w:proofErr w:type="spellStart"/>
      <w:r w:rsidRPr="00FF1356">
        <w:rPr>
          <w:sz w:val="22"/>
          <w:szCs w:val="22"/>
          <w:lang w:val="es-ES"/>
        </w:rPr>
        <w:t>ongoing</w:t>
      </w:r>
      <w:proofErr w:type="spellEnd"/>
      <w:r w:rsidRPr="00FF1356">
        <w:rPr>
          <w:sz w:val="22"/>
          <w:szCs w:val="22"/>
          <w:lang w:val="es-ES"/>
        </w:rPr>
        <w:t xml:space="preserve"> </w:t>
      </w:r>
      <w:proofErr w:type="spellStart"/>
      <w:r w:rsidRPr="00FF1356">
        <w:rPr>
          <w:sz w:val="22"/>
          <w:szCs w:val="22"/>
          <w:lang w:val="es-ES"/>
        </w:rPr>
        <w:t>activities</w:t>
      </w:r>
      <w:proofErr w:type="spellEnd"/>
      <w:r w:rsidRPr="00FF1356">
        <w:rPr>
          <w:sz w:val="22"/>
          <w:szCs w:val="22"/>
          <w:lang w:val="es-ES"/>
        </w:rPr>
        <w:t>.</w:t>
      </w:r>
      <w:r w:rsidRPr="00FF1356">
        <w:rPr>
          <w:i/>
          <w:iCs/>
          <w:sz w:val="22"/>
          <w:szCs w:val="22"/>
          <w:lang w:val="es-ES"/>
        </w:rPr>
        <w:t xml:space="preserve"> JABA, 32</w:t>
      </w:r>
      <w:r w:rsidRPr="00FF1356">
        <w:rPr>
          <w:sz w:val="22"/>
          <w:szCs w:val="22"/>
          <w:lang w:val="es-ES"/>
        </w:rPr>
        <w:t xml:space="preserve">, 519-523. </w:t>
      </w:r>
    </w:p>
    <w:p w14:paraId="6C1594FB" w14:textId="77777777" w:rsidR="00125171" w:rsidRPr="00FF1356" w:rsidRDefault="00125171" w:rsidP="00125171">
      <w:pPr>
        <w:widowControl w:val="0"/>
        <w:ind w:left="720" w:hanging="540"/>
        <w:rPr>
          <w:sz w:val="22"/>
          <w:szCs w:val="22"/>
          <w:lang w:val="es-ES"/>
        </w:rPr>
      </w:pPr>
      <w:r w:rsidRPr="00FF1356">
        <w:rPr>
          <w:sz w:val="22"/>
          <w:szCs w:val="22"/>
          <w:lang w:val="es-ES"/>
        </w:rPr>
        <w:t xml:space="preserve">*Brown, K. A., </w:t>
      </w:r>
      <w:proofErr w:type="spellStart"/>
      <w:r w:rsidRPr="00FF1356">
        <w:rPr>
          <w:sz w:val="22"/>
          <w:szCs w:val="22"/>
          <w:lang w:val="es-ES"/>
        </w:rPr>
        <w:t>Wacker</w:t>
      </w:r>
      <w:proofErr w:type="spellEnd"/>
      <w:r w:rsidRPr="00FF1356">
        <w:rPr>
          <w:sz w:val="22"/>
          <w:szCs w:val="22"/>
          <w:lang w:val="es-ES"/>
        </w:rPr>
        <w:t xml:space="preserve">, D. P., Derby, K. M., Peck, S. M., </w:t>
      </w:r>
      <w:proofErr w:type="spellStart"/>
      <w:r w:rsidRPr="00FF1356">
        <w:rPr>
          <w:sz w:val="22"/>
          <w:szCs w:val="22"/>
          <w:lang w:val="es-ES"/>
        </w:rPr>
        <w:t>Richman</w:t>
      </w:r>
      <w:proofErr w:type="spellEnd"/>
      <w:r w:rsidRPr="00FF1356">
        <w:rPr>
          <w:sz w:val="22"/>
          <w:szCs w:val="22"/>
          <w:lang w:val="es-ES"/>
        </w:rPr>
        <w:t xml:space="preserve">, D. M., </w:t>
      </w:r>
      <w:proofErr w:type="spellStart"/>
      <w:r w:rsidRPr="00FF1356">
        <w:rPr>
          <w:sz w:val="22"/>
          <w:szCs w:val="22"/>
          <w:lang w:val="es-ES"/>
        </w:rPr>
        <w:t>Sasso</w:t>
      </w:r>
      <w:proofErr w:type="spellEnd"/>
      <w:r w:rsidRPr="00FF1356">
        <w:rPr>
          <w:sz w:val="22"/>
          <w:szCs w:val="22"/>
          <w:lang w:val="es-ES"/>
        </w:rPr>
        <w:t xml:space="preserve">, G. M., . . . Harding, J. W. (2000). </w:t>
      </w:r>
      <w:proofErr w:type="spellStart"/>
      <w:r w:rsidRPr="00FF1356">
        <w:rPr>
          <w:sz w:val="22"/>
          <w:szCs w:val="22"/>
          <w:lang w:val="es-ES"/>
        </w:rPr>
        <w:t>Evaluating</w:t>
      </w:r>
      <w:proofErr w:type="spellEnd"/>
      <w:r w:rsidRPr="00FF1356">
        <w:rPr>
          <w:sz w:val="22"/>
          <w:szCs w:val="22"/>
          <w:lang w:val="es-ES"/>
        </w:rPr>
        <w:t xml:space="preserve"> </w:t>
      </w:r>
      <w:proofErr w:type="spellStart"/>
      <w:r w:rsidRPr="00FF1356">
        <w:rPr>
          <w:sz w:val="22"/>
          <w:szCs w:val="22"/>
          <w:lang w:val="es-ES"/>
        </w:rPr>
        <w:t>the</w:t>
      </w:r>
      <w:proofErr w:type="spellEnd"/>
      <w:r w:rsidRPr="00FF1356">
        <w:rPr>
          <w:sz w:val="22"/>
          <w:szCs w:val="22"/>
          <w:lang w:val="es-ES"/>
        </w:rPr>
        <w:t xml:space="preserve"> </w:t>
      </w:r>
      <w:proofErr w:type="spellStart"/>
      <w:r w:rsidRPr="00FF1356">
        <w:rPr>
          <w:sz w:val="22"/>
          <w:szCs w:val="22"/>
          <w:lang w:val="es-ES"/>
        </w:rPr>
        <w:t>effects</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functional</w:t>
      </w:r>
      <w:proofErr w:type="spellEnd"/>
      <w:r w:rsidRPr="00FF1356">
        <w:rPr>
          <w:sz w:val="22"/>
          <w:szCs w:val="22"/>
          <w:lang w:val="es-ES"/>
        </w:rPr>
        <w:t xml:space="preserve"> </w:t>
      </w:r>
      <w:proofErr w:type="spellStart"/>
      <w:r w:rsidRPr="00FF1356">
        <w:rPr>
          <w:sz w:val="22"/>
          <w:szCs w:val="22"/>
          <w:lang w:val="es-ES"/>
        </w:rPr>
        <w:t>communication</w:t>
      </w:r>
      <w:proofErr w:type="spellEnd"/>
      <w:r w:rsidRPr="00FF1356">
        <w:rPr>
          <w:sz w:val="22"/>
          <w:szCs w:val="22"/>
          <w:lang w:val="es-ES"/>
        </w:rPr>
        <w:t xml:space="preserve"> training in </w:t>
      </w:r>
      <w:proofErr w:type="spellStart"/>
      <w:r w:rsidRPr="00FF1356">
        <w:rPr>
          <w:sz w:val="22"/>
          <w:szCs w:val="22"/>
          <w:lang w:val="es-ES"/>
        </w:rPr>
        <w:t>the</w:t>
      </w:r>
      <w:proofErr w:type="spellEnd"/>
      <w:r w:rsidRPr="00FF1356">
        <w:rPr>
          <w:sz w:val="22"/>
          <w:szCs w:val="22"/>
          <w:lang w:val="es-ES"/>
        </w:rPr>
        <w:t xml:space="preserve"> </w:t>
      </w:r>
      <w:proofErr w:type="spellStart"/>
      <w:r w:rsidRPr="00FF1356">
        <w:rPr>
          <w:sz w:val="22"/>
          <w:szCs w:val="22"/>
          <w:lang w:val="es-ES"/>
        </w:rPr>
        <w:t>presence</w:t>
      </w:r>
      <w:proofErr w:type="spellEnd"/>
      <w:r w:rsidRPr="00FF1356">
        <w:rPr>
          <w:sz w:val="22"/>
          <w:szCs w:val="22"/>
          <w:lang w:val="es-ES"/>
        </w:rPr>
        <w:t xml:space="preserve"> and </w:t>
      </w:r>
      <w:proofErr w:type="spellStart"/>
      <w:r w:rsidRPr="00FF1356">
        <w:rPr>
          <w:sz w:val="22"/>
          <w:szCs w:val="22"/>
          <w:lang w:val="es-ES"/>
        </w:rPr>
        <w:t>absence</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establishing</w:t>
      </w:r>
      <w:proofErr w:type="spellEnd"/>
      <w:r w:rsidRPr="00FF1356">
        <w:rPr>
          <w:sz w:val="22"/>
          <w:szCs w:val="22"/>
          <w:lang w:val="es-ES"/>
        </w:rPr>
        <w:t xml:space="preserve"> </w:t>
      </w:r>
      <w:proofErr w:type="spellStart"/>
      <w:r w:rsidRPr="00FF1356">
        <w:rPr>
          <w:sz w:val="22"/>
          <w:szCs w:val="22"/>
          <w:lang w:val="es-ES"/>
        </w:rPr>
        <w:t>operations</w:t>
      </w:r>
      <w:proofErr w:type="spellEnd"/>
      <w:r w:rsidRPr="00FF1356">
        <w:rPr>
          <w:sz w:val="22"/>
          <w:szCs w:val="22"/>
          <w:lang w:val="es-ES"/>
        </w:rPr>
        <w:t>.</w:t>
      </w:r>
      <w:r w:rsidRPr="00FF1356">
        <w:rPr>
          <w:i/>
          <w:iCs/>
          <w:sz w:val="22"/>
          <w:szCs w:val="22"/>
          <w:lang w:val="es-ES"/>
        </w:rPr>
        <w:t xml:space="preserve"> </w:t>
      </w:r>
      <w:proofErr w:type="spellStart"/>
      <w:r w:rsidRPr="00FF1356">
        <w:rPr>
          <w:i/>
          <w:iCs/>
          <w:sz w:val="22"/>
          <w:szCs w:val="22"/>
          <w:lang w:val="es-ES"/>
        </w:rPr>
        <w:t>Journal</w:t>
      </w:r>
      <w:proofErr w:type="spellEnd"/>
      <w:r w:rsidRPr="00FF1356">
        <w:rPr>
          <w:i/>
          <w:iCs/>
          <w:sz w:val="22"/>
          <w:szCs w:val="22"/>
          <w:lang w:val="es-ES"/>
        </w:rPr>
        <w:t xml:space="preserve"> </w:t>
      </w:r>
      <w:proofErr w:type="spellStart"/>
      <w:r w:rsidRPr="00FF1356">
        <w:rPr>
          <w:i/>
          <w:iCs/>
          <w:sz w:val="22"/>
          <w:szCs w:val="22"/>
          <w:lang w:val="es-ES"/>
        </w:rPr>
        <w:t>of</w:t>
      </w:r>
      <w:proofErr w:type="spellEnd"/>
      <w:r w:rsidRPr="00FF1356">
        <w:rPr>
          <w:i/>
          <w:iCs/>
          <w:sz w:val="22"/>
          <w:szCs w:val="22"/>
          <w:lang w:val="es-ES"/>
        </w:rPr>
        <w:t xml:space="preserve"> </w:t>
      </w:r>
      <w:proofErr w:type="spellStart"/>
      <w:r w:rsidRPr="00FF1356">
        <w:rPr>
          <w:i/>
          <w:iCs/>
          <w:sz w:val="22"/>
          <w:szCs w:val="22"/>
          <w:lang w:val="es-ES"/>
        </w:rPr>
        <w:t>Applied</w:t>
      </w:r>
      <w:proofErr w:type="spellEnd"/>
      <w:r w:rsidRPr="00FF1356">
        <w:rPr>
          <w:i/>
          <w:iCs/>
          <w:sz w:val="22"/>
          <w:szCs w:val="22"/>
          <w:lang w:val="es-ES"/>
        </w:rPr>
        <w:t xml:space="preserve"> </w:t>
      </w:r>
      <w:proofErr w:type="spellStart"/>
      <w:r w:rsidRPr="00FF1356">
        <w:rPr>
          <w:i/>
          <w:iCs/>
          <w:sz w:val="22"/>
          <w:szCs w:val="22"/>
          <w:lang w:val="es-ES"/>
        </w:rPr>
        <w:t>Behavior</w:t>
      </w:r>
      <w:proofErr w:type="spellEnd"/>
      <w:r w:rsidRPr="00FF1356">
        <w:rPr>
          <w:i/>
          <w:iCs/>
          <w:sz w:val="22"/>
          <w:szCs w:val="22"/>
          <w:lang w:val="es-ES"/>
        </w:rPr>
        <w:t xml:space="preserve"> </w:t>
      </w:r>
      <w:proofErr w:type="spellStart"/>
      <w:r w:rsidRPr="00FF1356">
        <w:rPr>
          <w:i/>
          <w:iCs/>
          <w:sz w:val="22"/>
          <w:szCs w:val="22"/>
          <w:lang w:val="es-ES"/>
        </w:rPr>
        <w:t>Analysis</w:t>
      </w:r>
      <w:proofErr w:type="spellEnd"/>
      <w:r w:rsidRPr="00FF1356">
        <w:rPr>
          <w:i/>
          <w:iCs/>
          <w:sz w:val="22"/>
          <w:szCs w:val="22"/>
          <w:lang w:val="es-ES"/>
        </w:rPr>
        <w:t>, 33</w:t>
      </w:r>
      <w:r w:rsidRPr="00FF1356">
        <w:rPr>
          <w:sz w:val="22"/>
          <w:szCs w:val="22"/>
          <w:lang w:val="es-ES"/>
        </w:rPr>
        <w:t xml:space="preserve">, 53-71. </w:t>
      </w:r>
    </w:p>
    <w:p w14:paraId="130149B6" w14:textId="77777777" w:rsidR="00125171" w:rsidRPr="00FF1356" w:rsidRDefault="00125171" w:rsidP="00125171">
      <w:pPr>
        <w:widowControl w:val="0"/>
        <w:ind w:left="720" w:hanging="540"/>
        <w:rPr>
          <w:sz w:val="22"/>
          <w:szCs w:val="22"/>
          <w:lang w:val="es-ES"/>
        </w:rPr>
      </w:pPr>
      <w:r w:rsidRPr="00FF1356">
        <w:rPr>
          <w:sz w:val="22"/>
          <w:szCs w:val="22"/>
          <w:lang w:val="es-ES"/>
        </w:rPr>
        <w:t xml:space="preserve">‡Harding, J. W., </w:t>
      </w:r>
      <w:proofErr w:type="spellStart"/>
      <w:r w:rsidRPr="00FF1356">
        <w:rPr>
          <w:sz w:val="22"/>
          <w:szCs w:val="22"/>
          <w:lang w:val="es-ES"/>
        </w:rPr>
        <w:t>Wacker</w:t>
      </w:r>
      <w:proofErr w:type="spellEnd"/>
      <w:r w:rsidRPr="00FF1356">
        <w:rPr>
          <w:sz w:val="22"/>
          <w:szCs w:val="22"/>
          <w:lang w:val="es-ES"/>
        </w:rPr>
        <w:t xml:space="preserve">, D. P., </w:t>
      </w:r>
      <w:proofErr w:type="spellStart"/>
      <w:r w:rsidRPr="00FF1356">
        <w:rPr>
          <w:sz w:val="22"/>
          <w:szCs w:val="22"/>
          <w:lang w:val="es-ES"/>
        </w:rPr>
        <w:t>Berg</w:t>
      </w:r>
      <w:proofErr w:type="spellEnd"/>
      <w:r w:rsidRPr="00FF1356">
        <w:rPr>
          <w:sz w:val="22"/>
          <w:szCs w:val="22"/>
          <w:lang w:val="es-ES"/>
        </w:rPr>
        <w:t xml:space="preserve">, W. K., Barretto, A., &amp; Rankin, B. (2002). </w:t>
      </w:r>
      <w:proofErr w:type="spellStart"/>
      <w:r w:rsidRPr="00FF1356">
        <w:rPr>
          <w:sz w:val="22"/>
          <w:szCs w:val="22"/>
          <w:lang w:val="es-ES"/>
        </w:rPr>
        <w:t>Assessment</w:t>
      </w:r>
      <w:proofErr w:type="spellEnd"/>
      <w:r w:rsidRPr="00FF1356">
        <w:rPr>
          <w:sz w:val="22"/>
          <w:szCs w:val="22"/>
          <w:lang w:val="es-ES"/>
        </w:rPr>
        <w:t xml:space="preserve"> and </w:t>
      </w:r>
      <w:proofErr w:type="spellStart"/>
      <w:r w:rsidRPr="00FF1356">
        <w:rPr>
          <w:sz w:val="22"/>
          <w:szCs w:val="22"/>
          <w:lang w:val="es-ES"/>
        </w:rPr>
        <w:t>treatment</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severe </w:t>
      </w:r>
      <w:proofErr w:type="spellStart"/>
      <w:r w:rsidRPr="00FF1356">
        <w:rPr>
          <w:sz w:val="22"/>
          <w:szCs w:val="22"/>
          <w:lang w:val="es-ES"/>
        </w:rPr>
        <w:t>behavior</w:t>
      </w:r>
      <w:proofErr w:type="spellEnd"/>
      <w:r w:rsidRPr="00FF1356">
        <w:rPr>
          <w:sz w:val="22"/>
          <w:szCs w:val="22"/>
          <w:lang w:val="es-ES"/>
        </w:rPr>
        <w:t xml:space="preserve"> </w:t>
      </w:r>
      <w:proofErr w:type="spellStart"/>
      <w:r w:rsidRPr="00FF1356">
        <w:rPr>
          <w:sz w:val="22"/>
          <w:szCs w:val="22"/>
          <w:lang w:val="es-ES"/>
        </w:rPr>
        <w:t>problems</w:t>
      </w:r>
      <w:proofErr w:type="spellEnd"/>
      <w:r w:rsidRPr="00FF1356">
        <w:rPr>
          <w:sz w:val="22"/>
          <w:szCs w:val="22"/>
          <w:lang w:val="es-ES"/>
        </w:rPr>
        <w:t xml:space="preserve"> </w:t>
      </w:r>
      <w:proofErr w:type="spellStart"/>
      <w:r w:rsidRPr="00FF1356">
        <w:rPr>
          <w:sz w:val="22"/>
          <w:szCs w:val="22"/>
          <w:lang w:val="es-ES"/>
        </w:rPr>
        <w:t>using</w:t>
      </w:r>
      <w:proofErr w:type="spellEnd"/>
      <w:r w:rsidRPr="00FF1356">
        <w:rPr>
          <w:sz w:val="22"/>
          <w:szCs w:val="22"/>
          <w:lang w:val="es-ES"/>
        </w:rPr>
        <w:t xml:space="preserve"> </w:t>
      </w:r>
      <w:proofErr w:type="spellStart"/>
      <w:r w:rsidRPr="00FF1356">
        <w:rPr>
          <w:sz w:val="22"/>
          <w:szCs w:val="22"/>
          <w:lang w:val="es-ES"/>
        </w:rPr>
        <w:t>choice-making</w:t>
      </w:r>
      <w:proofErr w:type="spellEnd"/>
      <w:r w:rsidRPr="00FF1356">
        <w:rPr>
          <w:sz w:val="22"/>
          <w:szCs w:val="22"/>
          <w:lang w:val="es-ES"/>
        </w:rPr>
        <w:t xml:space="preserve"> </w:t>
      </w:r>
      <w:proofErr w:type="spellStart"/>
      <w:r w:rsidRPr="00FF1356">
        <w:rPr>
          <w:sz w:val="22"/>
          <w:szCs w:val="22"/>
          <w:lang w:val="es-ES"/>
        </w:rPr>
        <w:t>procedures</w:t>
      </w:r>
      <w:proofErr w:type="spellEnd"/>
      <w:r w:rsidRPr="00FF1356">
        <w:rPr>
          <w:sz w:val="22"/>
          <w:szCs w:val="22"/>
          <w:lang w:val="es-ES"/>
        </w:rPr>
        <w:t xml:space="preserve">. </w:t>
      </w:r>
      <w:proofErr w:type="spellStart"/>
      <w:r w:rsidRPr="00FF1356">
        <w:rPr>
          <w:i/>
          <w:sz w:val="22"/>
          <w:szCs w:val="22"/>
          <w:lang w:val="es-ES"/>
        </w:rPr>
        <w:t>Education</w:t>
      </w:r>
      <w:proofErr w:type="spellEnd"/>
      <w:r w:rsidRPr="00FF1356">
        <w:rPr>
          <w:i/>
          <w:sz w:val="22"/>
          <w:szCs w:val="22"/>
          <w:lang w:val="es-ES"/>
        </w:rPr>
        <w:t xml:space="preserve"> and </w:t>
      </w:r>
      <w:proofErr w:type="spellStart"/>
      <w:r w:rsidRPr="00FF1356">
        <w:rPr>
          <w:i/>
          <w:sz w:val="22"/>
          <w:szCs w:val="22"/>
          <w:lang w:val="es-ES"/>
        </w:rPr>
        <w:t>Treatment</w:t>
      </w:r>
      <w:proofErr w:type="spellEnd"/>
      <w:r w:rsidRPr="00FF1356">
        <w:rPr>
          <w:i/>
          <w:sz w:val="22"/>
          <w:szCs w:val="22"/>
          <w:lang w:val="es-ES"/>
        </w:rPr>
        <w:t xml:space="preserve"> </w:t>
      </w:r>
      <w:proofErr w:type="spellStart"/>
      <w:r w:rsidRPr="00FF1356">
        <w:rPr>
          <w:i/>
          <w:sz w:val="22"/>
          <w:szCs w:val="22"/>
          <w:lang w:val="es-ES"/>
        </w:rPr>
        <w:t>of</w:t>
      </w:r>
      <w:proofErr w:type="spellEnd"/>
      <w:r w:rsidRPr="00FF1356">
        <w:rPr>
          <w:i/>
          <w:sz w:val="22"/>
          <w:szCs w:val="22"/>
          <w:lang w:val="es-ES"/>
        </w:rPr>
        <w:t xml:space="preserve"> </w:t>
      </w:r>
      <w:proofErr w:type="spellStart"/>
      <w:r w:rsidRPr="00FF1356">
        <w:rPr>
          <w:i/>
          <w:sz w:val="22"/>
          <w:szCs w:val="22"/>
          <w:lang w:val="es-ES"/>
        </w:rPr>
        <w:t>Children</w:t>
      </w:r>
      <w:proofErr w:type="spellEnd"/>
      <w:r w:rsidRPr="00FF1356">
        <w:rPr>
          <w:i/>
          <w:sz w:val="22"/>
          <w:szCs w:val="22"/>
          <w:lang w:val="es-ES"/>
        </w:rPr>
        <w:t xml:space="preserve">, 25, </w:t>
      </w:r>
      <w:r w:rsidRPr="00FF1356">
        <w:rPr>
          <w:sz w:val="22"/>
          <w:szCs w:val="22"/>
          <w:lang w:val="es-ES"/>
        </w:rPr>
        <w:t>26-46.</w:t>
      </w:r>
    </w:p>
    <w:p w14:paraId="33758D94" w14:textId="77777777" w:rsidR="00125171" w:rsidRPr="00FF1356" w:rsidRDefault="00125171" w:rsidP="00125171">
      <w:pPr>
        <w:widowControl w:val="0"/>
        <w:ind w:left="720" w:hanging="540"/>
        <w:rPr>
          <w:sz w:val="22"/>
          <w:szCs w:val="22"/>
          <w:lang w:val="es-ES"/>
        </w:rPr>
      </w:pPr>
      <w:r w:rsidRPr="00FF1356">
        <w:rPr>
          <w:sz w:val="22"/>
          <w:szCs w:val="22"/>
          <w:lang w:val="es-ES"/>
        </w:rPr>
        <w:t>‡</w:t>
      </w:r>
      <w:proofErr w:type="spellStart"/>
      <w:r w:rsidRPr="00FF1356">
        <w:rPr>
          <w:sz w:val="22"/>
          <w:szCs w:val="22"/>
          <w:lang w:val="es-ES"/>
        </w:rPr>
        <w:t>Hoch</w:t>
      </w:r>
      <w:proofErr w:type="spellEnd"/>
      <w:r w:rsidRPr="00FF1356">
        <w:rPr>
          <w:sz w:val="22"/>
          <w:szCs w:val="22"/>
          <w:lang w:val="es-ES"/>
        </w:rPr>
        <w:t xml:space="preserve">, H., </w:t>
      </w:r>
      <w:proofErr w:type="spellStart"/>
      <w:r w:rsidRPr="00FF1356">
        <w:rPr>
          <w:sz w:val="22"/>
          <w:szCs w:val="22"/>
          <w:lang w:val="es-ES"/>
        </w:rPr>
        <w:t>McComas</w:t>
      </w:r>
      <w:proofErr w:type="spellEnd"/>
      <w:r w:rsidRPr="00FF1356">
        <w:rPr>
          <w:sz w:val="22"/>
          <w:szCs w:val="22"/>
          <w:lang w:val="es-ES"/>
        </w:rPr>
        <w:t xml:space="preserve">, J. J., Thompson, A. L., &amp; </w:t>
      </w:r>
      <w:proofErr w:type="spellStart"/>
      <w:r w:rsidRPr="00FF1356">
        <w:rPr>
          <w:sz w:val="22"/>
          <w:szCs w:val="22"/>
          <w:lang w:val="es-ES"/>
        </w:rPr>
        <w:t>Paone</w:t>
      </w:r>
      <w:proofErr w:type="spellEnd"/>
      <w:r w:rsidRPr="00FF1356">
        <w:rPr>
          <w:sz w:val="22"/>
          <w:szCs w:val="22"/>
          <w:lang w:val="es-ES"/>
        </w:rPr>
        <w:t xml:space="preserve">, D. (2002). </w:t>
      </w:r>
      <w:proofErr w:type="spellStart"/>
      <w:r w:rsidRPr="00FF1356">
        <w:rPr>
          <w:sz w:val="22"/>
          <w:szCs w:val="22"/>
          <w:lang w:val="es-ES"/>
        </w:rPr>
        <w:t>Concurrent</w:t>
      </w:r>
      <w:proofErr w:type="spellEnd"/>
      <w:r w:rsidRPr="00FF1356">
        <w:rPr>
          <w:sz w:val="22"/>
          <w:szCs w:val="22"/>
          <w:lang w:val="es-ES"/>
        </w:rPr>
        <w:t xml:space="preserve"> </w:t>
      </w:r>
      <w:proofErr w:type="spellStart"/>
      <w:r w:rsidRPr="00FF1356">
        <w:rPr>
          <w:sz w:val="22"/>
          <w:szCs w:val="22"/>
          <w:lang w:val="es-ES"/>
        </w:rPr>
        <w:t>reinforcement</w:t>
      </w:r>
      <w:proofErr w:type="spellEnd"/>
      <w:r w:rsidRPr="00FF1356">
        <w:rPr>
          <w:sz w:val="22"/>
          <w:szCs w:val="22"/>
          <w:lang w:val="es-ES"/>
        </w:rPr>
        <w:t xml:space="preserve"> </w:t>
      </w:r>
      <w:proofErr w:type="spellStart"/>
      <w:r w:rsidRPr="00FF1356">
        <w:rPr>
          <w:sz w:val="22"/>
          <w:szCs w:val="22"/>
          <w:lang w:val="es-ES"/>
        </w:rPr>
        <w:t>schedules</w:t>
      </w:r>
      <w:proofErr w:type="spellEnd"/>
      <w:r w:rsidRPr="00FF1356">
        <w:rPr>
          <w:sz w:val="22"/>
          <w:szCs w:val="22"/>
          <w:lang w:val="es-ES"/>
        </w:rPr>
        <w:t xml:space="preserve">: </w:t>
      </w:r>
      <w:proofErr w:type="spellStart"/>
      <w:r w:rsidRPr="00FF1356">
        <w:rPr>
          <w:sz w:val="22"/>
          <w:szCs w:val="22"/>
          <w:lang w:val="es-ES"/>
        </w:rPr>
        <w:t>Behavior</w:t>
      </w:r>
      <w:proofErr w:type="spellEnd"/>
      <w:r w:rsidRPr="00FF1356">
        <w:rPr>
          <w:sz w:val="22"/>
          <w:szCs w:val="22"/>
          <w:lang w:val="es-ES"/>
        </w:rPr>
        <w:t xml:space="preserve"> </w:t>
      </w:r>
      <w:proofErr w:type="spellStart"/>
      <w:r w:rsidRPr="00FF1356">
        <w:rPr>
          <w:sz w:val="22"/>
          <w:szCs w:val="22"/>
          <w:lang w:val="es-ES"/>
        </w:rPr>
        <w:t>change</w:t>
      </w:r>
      <w:proofErr w:type="spellEnd"/>
      <w:r w:rsidRPr="00FF1356">
        <w:rPr>
          <w:sz w:val="22"/>
          <w:szCs w:val="22"/>
          <w:lang w:val="es-ES"/>
        </w:rPr>
        <w:t xml:space="preserve"> and </w:t>
      </w:r>
      <w:proofErr w:type="spellStart"/>
      <w:r w:rsidRPr="00FF1356">
        <w:rPr>
          <w:sz w:val="22"/>
          <w:szCs w:val="22"/>
          <w:lang w:val="es-ES"/>
        </w:rPr>
        <w:t>maintenance</w:t>
      </w:r>
      <w:proofErr w:type="spellEnd"/>
      <w:r w:rsidRPr="00FF1356">
        <w:rPr>
          <w:sz w:val="22"/>
          <w:szCs w:val="22"/>
          <w:lang w:val="es-ES"/>
        </w:rPr>
        <w:t xml:space="preserve"> </w:t>
      </w:r>
      <w:proofErr w:type="spellStart"/>
      <w:r w:rsidRPr="00FF1356">
        <w:rPr>
          <w:sz w:val="22"/>
          <w:szCs w:val="22"/>
          <w:lang w:val="es-ES"/>
        </w:rPr>
        <w:t>without</w:t>
      </w:r>
      <w:proofErr w:type="spellEnd"/>
      <w:r w:rsidRPr="00FF1356">
        <w:rPr>
          <w:sz w:val="22"/>
          <w:szCs w:val="22"/>
          <w:lang w:val="es-ES"/>
        </w:rPr>
        <w:t xml:space="preserve"> </w:t>
      </w:r>
      <w:proofErr w:type="spellStart"/>
      <w:r w:rsidRPr="00FF1356">
        <w:rPr>
          <w:sz w:val="22"/>
          <w:szCs w:val="22"/>
          <w:lang w:val="es-ES"/>
        </w:rPr>
        <w:t>extinction</w:t>
      </w:r>
      <w:proofErr w:type="spellEnd"/>
      <w:r w:rsidRPr="00FF1356">
        <w:rPr>
          <w:sz w:val="22"/>
          <w:szCs w:val="22"/>
          <w:lang w:val="es-ES"/>
        </w:rPr>
        <w:t xml:space="preserve">. </w:t>
      </w:r>
      <w:proofErr w:type="spellStart"/>
      <w:r w:rsidRPr="00FF1356">
        <w:rPr>
          <w:i/>
          <w:sz w:val="22"/>
          <w:szCs w:val="22"/>
          <w:lang w:val="es-ES"/>
        </w:rPr>
        <w:t>Journal</w:t>
      </w:r>
      <w:proofErr w:type="spellEnd"/>
      <w:r w:rsidRPr="00FF1356">
        <w:rPr>
          <w:i/>
          <w:sz w:val="22"/>
          <w:szCs w:val="22"/>
          <w:lang w:val="es-ES"/>
        </w:rPr>
        <w:t xml:space="preserve"> </w:t>
      </w:r>
      <w:proofErr w:type="spellStart"/>
      <w:r w:rsidRPr="00FF1356">
        <w:rPr>
          <w:i/>
          <w:sz w:val="22"/>
          <w:szCs w:val="22"/>
          <w:lang w:val="es-ES"/>
        </w:rPr>
        <w:t>of</w:t>
      </w:r>
      <w:proofErr w:type="spellEnd"/>
      <w:r w:rsidRPr="00FF1356">
        <w:rPr>
          <w:i/>
          <w:sz w:val="22"/>
          <w:szCs w:val="22"/>
          <w:lang w:val="es-ES"/>
        </w:rPr>
        <w:t xml:space="preserve"> </w:t>
      </w:r>
      <w:proofErr w:type="spellStart"/>
      <w:r w:rsidRPr="00FF1356">
        <w:rPr>
          <w:i/>
          <w:sz w:val="22"/>
          <w:szCs w:val="22"/>
          <w:lang w:val="es-ES"/>
        </w:rPr>
        <w:t>Applied</w:t>
      </w:r>
      <w:proofErr w:type="spellEnd"/>
      <w:r w:rsidRPr="00FF1356">
        <w:rPr>
          <w:i/>
          <w:sz w:val="22"/>
          <w:szCs w:val="22"/>
          <w:lang w:val="es-ES"/>
        </w:rPr>
        <w:t xml:space="preserve"> </w:t>
      </w:r>
      <w:proofErr w:type="spellStart"/>
      <w:r w:rsidRPr="00FF1356">
        <w:rPr>
          <w:i/>
          <w:sz w:val="22"/>
          <w:szCs w:val="22"/>
          <w:lang w:val="es-ES"/>
        </w:rPr>
        <w:t>Behavior</w:t>
      </w:r>
      <w:proofErr w:type="spellEnd"/>
      <w:r w:rsidRPr="00FF1356">
        <w:rPr>
          <w:i/>
          <w:sz w:val="22"/>
          <w:szCs w:val="22"/>
          <w:lang w:val="es-ES"/>
        </w:rPr>
        <w:t xml:space="preserve"> </w:t>
      </w:r>
      <w:proofErr w:type="spellStart"/>
      <w:r w:rsidRPr="00FF1356">
        <w:rPr>
          <w:i/>
          <w:sz w:val="22"/>
          <w:szCs w:val="22"/>
          <w:lang w:val="es-ES"/>
        </w:rPr>
        <w:t>Analysis</w:t>
      </w:r>
      <w:proofErr w:type="spellEnd"/>
      <w:r w:rsidRPr="00FF1356">
        <w:rPr>
          <w:i/>
          <w:sz w:val="22"/>
          <w:szCs w:val="22"/>
          <w:lang w:val="es-ES"/>
        </w:rPr>
        <w:t xml:space="preserve">, 35, </w:t>
      </w:r>
      <w:r w:rsidRPr="00FF1356">
        <w:rPr>
          <w:sz w:val="22"/>
          <w:szCs w:val="22"/>
          <w:lang w:val="es-ES"/>
        </w:rPr>
        <w:t>155-169.</w:t>
      </w:r>
      <w:proofErr w:type="gramStart"/>
      <w:r w:rsidRPr="00FF1356">
        <w:rPr>
          <w:sz w:val="22"/>
          <w:szCs w:val="22"/>
          <w:lang w:val="es-ES"/>
        </w:rPr>
        <w:t xml:space="preserve">  :</w:t>
      </w:r>
      <w:proofErr w:type="gramEnd"/>
      <w:r w:rsidRPr="00FF1356">
        <w:rPr>
          <w:sz w:val="22"/>
          <w:szCs w:val="22"/>
          <w:lang w:val="es-ES"/>
        </w:rPr>
        <w:t xml:space="preserve">   </w:t>
      </w:r>
    </w:p>
    <w:p w14:paraId="3FC54507" w14:textId="7A77C437" w:rsidR="00125171" w:rsidRPr="00FF1356" w:rsidRDefault="00125171" w:rsidP="00125171">
      <w:pPr>
        <w:widowControl w:val="0"/>
        <w:ind w:left="720" w:hanging="540"/>
        <w:rPr>
          <w:sz w:val="22"/>
          <w:szCs w:val="22"/>
          <w:lang w:val="es-ES"/>
        </w:rPr>
      </w:pPr>
      <w:r w:rsidRPr="00FF1356">
        <w:rPr>
          <w:sz w:val="22"/>
          <w:szCs w:val="22"/>
          <w:lang w:val="es-ES"/>
        </w:rPr>
        <w:t>‡</w:t>
      </w:r>
      <w:proofErr w:type="spellStart"/>
      <w:r w:rsidRPr="00FF1356">
        <w:rPr>
          <w:sz w:val="22"/>
          <w:szCs w:val="22"/>
          <w:lang w:val="es-ES"/>
        </w:rPr>
        <w:t>McComas</w:t>
      </w:r>
      <w:proofErr w:type="spellEnd"/>
      <w:r w:rsidRPr="00FF1356">
        <w:rPr>
          <w:sz w:val="22"/>
          <w:szCs w:val="22"/>
          <w:lang w:val="es-ES"/>
        </w:rPr>
        <w:t xml:space="preserve">, J. J., Goddard, C., &amp; </w:t>
      </w:r>
      <w:proofErr w:type="spellStart"/>
      <w:r w:rsidRPr="00FF1356">
        <w:rPr>
          <w:sz w:val="22"/>
          <w:szCs w:val="22"/>
          <w:lang w:val="es-ES"/>
        </w:rPr>
        <w:t>Hoch</w:t>
      </w:r>
      <w:proofErr w:type="spellEnd"/>
      <w:r w:rsidRPr="00FF1356">
        <w:rPr>
          <w:sz w:val="22"/>
          <w:szCs w:val="22"/>
          <w:lang w:val="es-ES"/>
        </w:rPr>
        <w:t xml:space="preserve">, H. (2002). </w:t>
      </w:r>
      <w:proofErr w:type="spellStart"/>
      <w:r w:rsidRPr="00FF1356">
        <w:rPr>
          <w:sz w:val="22"/>
          <w:szCs w:val="22"/>
          <w:lang w:val="es-ES"/>
        </w:rPr>
        <w:t>The</w:t>
      </w:r>
      <w:proofErr w:type="spellEnd"/>
      <w:r w:rsidRPr="00FF1356">
        <w:rPr>
          <w:sz w:val="22"/>
          <w:szCs w:val="22"/>
          <w:lang w:val="es-ES"/>
        </w:rPr>
        <w:t xml:space="preserve"> </w:t>
      </w:r>
      <w:proofErr w:type="spellStart"/>
      <w:r w:rsidRPr="00FF1356">
        <w:rPr>
          <w:sz w:val="22"/>
          <w:szCs w:val="22"/>
          <w:lang w:val="es-ES"/>
        </w:rPr>
        <w:t>effects</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preferred</w:t>
      </w:r>
      <w:proofErr w:type="spellEnd"/>
      <w:r w:rsidRPr="00FF1356">
        <w:rPr>
          <w:sz w:val="22"/>
          <w:szCs w:val="22"/>
          <w:lang w:val="es-ES"/>
        </w:rPr>
        <w:t xml:space="preserve"> </w:t>
      </w:r>
      <w:proofErr w:type="spellStart"/>
      <w:r w:rsidRPr="00FF1356">
        <w:rPr>
          <w:sz w:val="22"/>
          <w:szCs w:val="22"/>
          <w:lang w:val="es-ES"/>
        </w:rPr>
        <w:t>activities</w:t>
      </w:r>
      <w:proofErr w:type="spellEnd"/>
      <w:r w:rsidRPr="00FF1356">
        <w:rPr>
          <w:sz w:val="22"/>
          <w:szCs w:val="22"/>
          <w:lang w:val="es-ES"/>
        </w:rPr>
        <w:t xml:space="preserve"> </w:t>
      </w:r>
      <w:proofErr w:type="spellStart"/>
      <w:r w:rsidRPr="00FF1356">
        <w:rPr>
          <w:sz w:val="22"/>
          <w:szCs w:val="22"/>
          <w:lang w:val="es-ES"/>
        </w:rPr>
        <w:t>during</w:t>
      </w:r>
      <w:proofErr w:type="spellEnd"/>
      <w:r w:rsidRPr="00FF1356">
        <w:rPr>
          <w:sz w:val="22"/>
          <w:szCs w:val="22"/>
          <w:lang w:val="es-ES"/>
        </w:rPr>
        <w:t xml:space="preserve"> </w:t>
      </w:r>
      <w:proofErr w:type="spellStart"/>
      <w:r w:rsidRPr="00FF1356">
        <w:rPr>
          <w:sz w:val="22"/>
          <w:szCs w:val="22"/>
          <w:lang w:val="es-ES"/>
        </w:rPr>
        <w:t>academic</w:t>
      </w:r>
      <w:proofErr w:type="spellEnd"/>
      <w:r w:rsidRPr="00FF1356">
        <w:rPr>
          <w:sz w:val="22"/>
          <w:szCs w:val="22"/>
          <w:lang w:val="es-ES"/>
        </w:rPr>
        <w:t xml:space="preserve"> </w:t>
      </w:r>
      <w:proofErr w:type="spellStart"/>
      <w:r w:rsidRPr="00FF1356">
        <w:rPr>
          <w:sz w:val="22"/>
          <w:szCs w:val="22"/>
          <w:lang w:val="es-ES"/>
        </w:rPr>
        <w:t>work</w:t>
      </w:r>
      <w:proofErr w:type="spellEnd"/>
      <w:r w:rsidRPr="00FF1356">
        <w:rPr>
          <w:sz w:val="22"/>
          <w:szCs w:val="22"/>
          <w:lang w:val="es-ES"/>
        </w:rPr>
        <w:t xml:space="preserve"> </w:t>
      </w:r>
      <w:proofErr w:type="spellStart"/>
      <w:r w:rsidRPr="00FF1356">
        <w:rPr>
          <w:sz w:val="22"/>
          <w:szCs w:val="22"/>
          <w:lang w:val="es-ES"/>
        </w:rPr>
        <w:t>breaks</w:t>
      </w:r>
      <w:proofErr w:type="spellEnd"/>
      <w:r w:rsidRPr="00FF1356">
        <w:rPr>
          <w:sz w:val="22"/>
          <w:szCs w:val="22"/>
          <w:lang w:val="es-ES"/>
        </w:rPr>
        <w:t xml:space="preserve"> </w:t>
      </w:r>
      <w:proofErr w:type="spellStart"/>
      <w:r w:rsidRPr="00FF1356">
        <w:rPr>
          <w:sz w:val="22"/>
          <w:szCs w:val="22"/>
          <w:lang w:val="es-ES"/>
        </w:rPr>
        <w:t>on</w:t>
      </w:r>
      <w:proofErr w:type="spellEnd"/>
      <w:r w:rsidRPr="00FF1356">
        <w:rPr>
          <w:sz w:val="22"/>
          <w:szCs w:val="22"/>
          <w:lang w:val="es-ES"/>
        </w:rPr>
        <w:t xml:space="preserve"> </w:t>
      </w:r>
      <w:proofErr w:type="spellStart"/>
      <w:r w:rsidRPr="00FF1356">
        <w:rPr>
          <w:sz w:val="22"/>
          <w:szCs w:val="22"/>
          <w:lang w:val="es-ES"/>
        </w:rPr>
        <w:t>task</w:t>
      </w:r>
      <w:proofErr w:type="spellEnd"/>
      <w:r w:rsidRPr="00FF1356">
        <w:rPr>
          <w:sz w:val="22"/>
          <w:szCs w:val="22"/>
          <w:lang w:val="es-ES"/>
        </w:rPr>
        <w:t xml:space="preserve"> </w:t>
      </w:r>
      <w:proofErr w:type="spellStart"/>
      <w:r w:rsidR="00A246C4" w:rsidRPr="00FF1356">
        <w:rPr>
          <w:sz w:val="22"/>
          <w:szCs w:val="22"/>
          <w:lang w:val="es-ES"/>
        </w:rPr>
        <w:t>engagement</w:t>
      </w:r>
      <w:proofErr w:type="spellEnd"/>
      <w:r w:rsidRPr="00FF1356">
        <w:rPr>
          <w:sz w:val="22"/>
          <w:szCs w:val="22"/>
          <w:lang w:val="es-ES"/>
        </w:rPr>
        <w:t xml:space="preserve"> and </w:t>
      </w:r>
      <w:proofErr w:type="spellStart"/>
      <w:r w:rsidRPr="00FF1356">
        <w:rPr>
          <w:sz w:val="22"/>
          <w:szCs w:val="22"/>
          <w:lang w:val="es-ES"/>
        </w:rPr>
        <w:t>negatively</w:t>
      </w:r>
      <w:proofErr w:type="spellEnd"/>
      <w:r w:rsidRPr="00FF1356">
        <w:rPr>
          <w:sz w:val="22"/>
          <w:szCs w:val="22"/>
          <w:lang w:val="es-ES"/>
        </w:rPr>
        <w:t xml:space="preserve"> </w:t>
      </w:r>
      <w:proofErr w:type="spellStart"/>
      <w:r w:rsidRPr="00FF1356">
        <w:rPr>
          <w:sz w:val="22"/>
          <w:szCs w:val="22"/>
          <w:lang w:val="es-ES"/>
        </w:rPr>
        <w:t>reinforced</w:t>
      </w:r>
      <w:proofErr w:type="spellEnd"/>
      <w:r w:rsidRPr="00FF1356">
        <w:rPr>
          <w:sz w:val="22"/>
          <w:szCs w:val="22"/>
          <w:lang w:val="es-ES"/>
        </w:rPr>
        <w:t xml:space="preserve"> destructive </w:t>
      </w:r>
      <w:proofErr w:type="spellStart"/>
      <w:r w:rsidRPr="00FF1356">
        <w:rPr>
          <w:sz w:val="22"/>
          <w:szCs w:val="22"/>
          <w:lang w:val="es-ES"/>
        </w:rPr>
        <w:t>behavior</w:t>
      </w:r>
      <w:proofErr w:type="spellEnd"/>
      <w:r w:rsidRPr="00FF1356">
        <w:rPr>
          <w:sz w:val="22"/>
          <w:szCs w:val="22"/>
          <w:lang w:val="es-ES"/>
        </w:rPr>
        <w:t xml:space="preserve">. </w:t>
      </w:r>
      <w:proofErr w:type="spellStart"/>
      <w:r w:rsidRPr="00FF1356">
        <w:rPr>
          <w:i/>
          <w:sz w:val="22"/>
          <w:szCs w:val="22"/>
          <w:lang w:val="es-ES"/>
        </w:rPr>
        <w:t>Education</w:t>
      </w:r>
      <w:proofErr w:type="spellEnd"/>
      <w:r w:rsidRPr="00FF1356">
        <w:rPr>
          <w:i/>
          <w:sz w:val="22"/>
          <w:szCs w:val="22"/>
          <w:lang w:val="es-ES"/>
        </w:rPr>
        <w:t xml:space="preserve"> and </w:t>
      </w:r>
      <w:proofErr w:type="spellStart"/>
      <w:r w:rsidRPr="00FF1356">
        <w:rPr>
          <w:i/>
          <w:sz w:val="22"/>
          <w:szCs w:val="22"/>
          <w:lang w:val="es-ES"/>
        </w:rPr>
        <w:t>Treatment</w:t>
      </w:r>
      <w:proofErr w:type="spellEnd"/>
      <w:r w:rsidRPr="00FF1356">
        <w:rPr>
          <w:i/>
          <w:sz w:val="22"/>
          <w:szCs w:val="22"/>
          <w:lang w:val="es-ES"/>
        </w:rPr>
        <w:t xml:space="preserve"> </w:t>
      </w:r>
      <w:proofErr w:type="spellStart"/>
      <w:r w:rsidRPr="00FF1356">
        <w:rPr>
          <w:i/>
          <w:sz w:val="22"/>
          <w:szCs w:val="22"/>
          <w:lang w:val="es-ES"/>
        </w:rPr>
        <w:t>of</w:t>
      </w:r>
      <w:proofErr w:type="spellEnd"/>
      <w:r w:rsidRPr="00FF1356">
        <w:rPr>
          <w:i/>
          <w:sz w:val="22"/>
          <w:szCs w:val="22"/>
          <w:lang w:val="es-ES"/>
        </w:rPr>
        <w:t xml:space="preserve"> </w:t>
      </w:r>
      <w:proofErr w:type="spellStart"/>
      <w:r w:rsidRPr="00FF1356">
        <w:rPr>
          <w:i/>
          <w:sz w:val="22"/>
          <w:szCs w:val="22"/>
          <w:lang w:val="es-ES"/>
        </w:rPr>
        <w:t>Children</w:t>
      </w:r>
      <w:proofErr w:type="spellEnd"/>
      <w:r w:rsidRPr="00FF1356">
        <w:rPr>
          <w:i/>
          <w:sz w:val="22"/>
          <w:szCs w:val="22"/>
          <w:lang w:val="es-ES"/>
        </w:rPr>
        <w:t>, 25</w:t>
      </w:r>
      <w:r w:rsidRPr="00FF1356">
        <w:rPr>
          <w:sz w:val="22"/>
          <w:szCs w:val="22"/>
          <w:lang w:val="es-ES"/>
        </w:rPr>
        <w:t>,</w:t>
      </w:r>
      <w:r w:rsidRPr="00FF1356">
        <w:rPr>
          <w:i/>
          <w:sz w:val="22"/>
          <w:szCs w:val="22"/>
          <w:lang w:val="es-ES"/>
        </w:rPr>
        <w:t xml:space="preserve"> </w:t>
      </w:r>
      <w:r w:rsidRPr="00FF1356">
        <w:rPr>
          <w:sz w:val="22"/>
          <w:szCs w:val="22"/>
          <w:lang w:val="es-ES"/>
        </w:rPr>
        <w:t xml:space="preserve">103-112. </w:t>
      </w:r>
      <w:r w:rsidRPr="00FF1356">
        <w:rPr>
          <w:color w:val="333333"/>
          <w:sz w:val="22"/>
          <w:szCs w:val="22"/>
          <w:shd w:val="clear" w:color="auto" w:fill="FFFFFF"/>
          <w:lang w:val="es-ES"/>
        </w:rPr>
        <w:t xml:space="preserve"> </w:t>
      </w:r>
    </w:p>
    <w:p w14:paraId="0DF5E45B" w14:textId="77777777" w:rsidR="00125171" w:rsidRPr="00FF1356" w:rsidRDefault="00125171" w:rsidP="00125171">
      <w:pPr>
        <w:widowControl w:val="0"/>
        <w:ind w:left="720" w:hanging="540"/>
        <w:rPr>
          <w:sz w:val="22"/>
          <w:szCs w:val="22"/>
          <w:lang w:val="es-ES"/>
        </w:rPr>
      </w:pPr>
      <w:r w:rsidRPr="00FF1356">
        <w:rPr>
          <w:sz w:val="22"/>
          <w:szCs w:val="22"/>
          <w:lang w:val="es-ES"/>
        </w:rPr>
        <w:lastRenderedPageBreak/>
        <w:t xml:space="preserve">*Mueller, M. M., </w:t>
      </w:r>
      <w:proofErr w:type="spellStart"/>
      <w:r w:rsidRPr="00FF1356">
        <w:rPr>
          <w:sz w:val="22"/>
          <w:szCs w:val="22"/>
          <w:lang w:val="es-ES"/>
        </w:rPr>
        <w:t>Sterling</w:t>
      </w:r>
      <w:proofErr w:type="spellEnd"/>
      <w:r w:rsidRPr="00FF1356">
        <w:rPr>
          <w:sz w:val="22"/>
          <w:szCs w:val="22"/>
          <w:lang w:val="es-ES"/>
        </w:rPr>
        <w:t xml:space="preserve">-Turner, H., &amp; Moore, J. W. (2005). </w:t>
      </w:r>
      <w:proofErr w:type="spellStart"/>
      <w:r w:rsidRPr="00FF1356">
        <w:rPr>
          <w:sz w:val="22"/>
          <w:szCs w:val="22"/>
          <w:lang w:val="es-ES"/>
        </w:rPr>
        <w:t>Towards</w:t>
      </w:r>
      <w:proofErr w:type="spellEnd"/>
      <w:r w:rsidRPr="00FF1356">
        <w:rPr>
          <w:sz w:val="22"/>
          <w:szCs w:val="22"/>
          <w:lang w:val="es-ES"/>
        </w:rPr>
        <w:t xml:space="preserve"> </w:t>
      </w:r>
      <w:proofErr w:type="spellStart"/>
      <w:r w:rsidRPr="00FF1356">
        <w:rPr>
          <w:sz w:val="22"/>
          <w:szCs w:val="22"/>
          <w:lang w:val="es-ES"/>
        </w:rPr>
        <w:t>developing</w:t>
      </w:r>
      <w:proofErr w:type="spellEnd"/>
      <w:r w:rsidRPr="00FF1356">
        <w:rPr>
          <w:sz w:val="22"/>
          <w:szCs w:val="22"/>
          <w:lang w:val="es-ES"/>
        </w:rPr>
        <w:t xml:space="preserve"> a </w:t>
      </w:r>
      <w:proofErr w:type="spellStart"/>
      <w:r w:rsidRPr="00FF1356">
        <w:rPr>
          <w:sz w:val="22"/>
          <w:szCs w:val="22"/>
          <w:lang w:val="es-ES"/>
        </w:rPr>
        <w:t>classroom-based</w:t>
      </w:r>
      <w:proofErr w:type="spellEnd"/>
      <w:r w:rsidRPr="00FF1356">
        <w:rPr>
          <w:sz w:val="22"/>
          <w:szCs w:val="22"/>
          <w:lang w:val="es-ES"/>
        </w:rPr>
        <w:t xml:space="preserve"> </w:t>
      </w:r>
      <w:proofErr w:type="spellStart"/>
      <w:r w:rsidRPr="00FF1356">
        <w:rPr>
          <w:sz w:val="22"/>
          <w:szCs w:val="22"/>
          <w:lang w:val="es-ES"/>
        </w:rPr>
        <w:t>functional</w:t>
      </w:r>
      <w:proofErr w:type="spellEnd"/>
      <w:r w:rsidRPr="00FF1356">
        <w:rPr>
          <w:sz w:val="22"/>
          <w:szCs w:val="22"/>
          <w:lang w:val="es-ES"/>
        </w:rPr>
        <w:t xml:space="preserve"> </w:t>
      </w:r>
      <w:proofErr w:type="spellStart"/>
      <w:r w:rsidRPr="00FF1356">
        <w:rPr>
          <w:sz w:val="22"/>
          <w:szCs w:val="22"/>
          <w:lang w:val="es-ES"/>
        </w:rPr>
        <w:t>analysis</w:t>
      </w:r>
      <w:proofErr w:type="spellEnd"/>
      <w:r w:rsidRPr="00FF1356">
        <w:rPr>
          <w:sz w:val="22"/>
          <w:szCs w:val="22"/>
          <w:lang w:val="es-ES"/>
        </w:rPr>
        <w:t xml:space="preserve"> </w:t>
      </w:r>
      <w:proofErr w:type="spellStart"/>
      <w:r w:rsidRPr="00FF1356">
        <w:rPr>
          <w:sz w:val="22"/>
          <w:szCs w:val="22"/>
          <w:lang w:val="es-ES"/>
        </w:rPr>
        <w:t>condition</w:t>
      </w:r>
      <w:proofErr w:type="spellEnd"/>
      <w:r w:rsidRPr="00FF1356">
        <w:rPr>
          <w:sz w:val="22"/>
          <w:szCs w:val="22"/>
          <w:lang w:val="es-ES"/>
        </w:rPr>
        <w:t xml:space="preserve"> </w:t>
      </w:r>
      <w:proofErr w:type="spellStart"/>
      <w:r w:rsidRPr="00FF1356">
        <w:rPr>
          <w:sz w:val="22"/>
          <w:szCs w:val="22"/>
          <w:lang w:val="es-ES"/>
        </w:rPr>
        <w:t>to</w:t>
      </w:r>
      <w:proofErr w:type="spellEnd"/>
      <w:r w:rsidRPr="00FF1356">
        <w:rPr>
          <w:sz w:val="22"/>
          <w:szCs w:val="22"/>
          <w:lang w:val="es-ES"/>
        </w:rPr>
        <w:t xml:space="preserve"> </w:t>
      </w:r>
      <w:proofErr w:type="spellStart"/>
      <w:r w:rsidRPr="00FF1356">
        <w:rPr>
          <w:sz w:val="22"/>
          <w:szCs w:val="22"/>
          <w:lang w:val="es-ES"/>
        </w:rPr>
        <w:t>assess</w:t>
      </w:r>
      <w:proofErr w:type="spellEnd"/>
      <w:r w:rsidRPr="00FF1356">
        <w:rPr>
          <w:sz w:val="22"/>
          <w:szCs w:val="22"/>
          <w:lang w:val="es-ES"/>
        </w:rPr>
        <w:t xml:space="preserve"> escape-</w:t>
      </w:r>
      <w:proofErr w:type="spellStart"/>
      <w:r w:rsidRPr="00FF1356">
        <w:rPr>
          <w:sz w:val="22"/>
          <w:szCs w:val="22"/>
          <w:lang w:val="es-ES"/>
        </w:rPr>
        <w:t>to</w:t>
      </w:r>
      <w:proofErr w:type="spellEnd"/>
      <w:r w:rsidRPr="00FF1356">
        <w:rPr>
          <w:sz w:val="22"/>
          <w:szCs w:val="22"/>
          <w:lang w:val="es-ES"/>
        </w:rPr>
        <w:t>-</w:t>
      </w:r>
      <w:proofErr w:type="spellStart"/>
      <w:r w:rsidRPr="00FF1356">
        <w:rPr>
          <w:sz w:val="22"/>
          <w:szCs w:val="22"/>
          <w:lang w:val="es-ES"/>
        </w:rPr>
        <w:t>attention</w:t>
      </w:r>
      <w:proofErr w:type="spellEnd"/>
      <w:r w:rsidRPr="00FF1356">
        <w:rPr>
          <w:sz w:val="22"/>
          <w:szCs w:val="22"/>
          <w:lang w:val="es-ES"/>
        </w:rPr>
        <w:t xml:space="preserve"> as a variable </w:t>
      </w:r>
      <w:proofErr w:type="spellStart"/>
      <w:r w:rsidRPr="00FF1356">
        <w:rPr>
          <w:sz w:val="22"/>
          <w:szCs w:val="22"/>
          <w:lang w:val="es-ES"/>
        </w:rPr>
        <w:t>maintaining</w:t>
      </w:r>
      <w:proofErr w:type="spellEnd"/>
      <w:r w:rsidRPr="00FF1356">
        <w:rPr>
          <w:sz w:val="22"/>
          <w:szCs w:val="22"/>
          <w:lang w:val="es-ES"/>
        </w:rPr>
        <w:t xml:space="preserve"> </w:t>
      </w:r>
      <w:proofErr w:type="spellStart"/>
      <w:r w:rsidRPr="00FF1356">
        <w:rPr>
          <w:sz w:val="22"/>
          <w:szCs w:val="22"/>
          <w:lang w:val="es-ES"/>
        </w:rPr>
        <w:t>problem</w:t>
      </w:r>
      <w:proofErr w:type="spellEnd"/>
      <w:r w:rsidRPr="00FF1356">
        <w:rPr>
          <w:sz w:val="22"/>
          <w:szCs w:val="22"/>
          <w:lang w:val="es-ES"/>
        </w:rPr>
        <w:t xml:space="preserve"> </w:t>
      </w:r>
      <w:proofErr w:type="spellStart"/>
      <w:r w:rsidRPr="00FF1356">
        <w:rPr>
          <w:sz w:val="22"/>
          <w:szCs w:val="22"/>
          <w:lang w:val="es-ES"/>
        </w:rPr>
        <w:t>behavior</w:t>
      </w:r>
      <w:proofErr w:type="spellEnd"/>
      <w:r w:rsidRPr="00FF1356">
        <w:rPr>
          <w:sz w:val="22"/>
          <w:szCs w:val="22"/>
          <w:lang w:val="es-ES"/>
        </w:rPr>
        <w:t>.</w:t>
      </w:r>
      <w:r w:rsidRPr="00FF1356">
        <w:rPr>
          <w:i/>
          <w:iCs/>
          <w:sz w:val="22"/>
          <w:szCs w:val="22"/>
          <w:lang w:val="es-ES"/>
        </w:rPr>
        <w:t xml:space="preserve"> </w:t>
      </w:r>
      <w:proofErr w:type="spellStart"/>
      <w:r w:rsidRPr="00FF1356">
        <w:rPr>
          <w:i/>
          <w:iCs/>
          <w:sz w:val="22"/>
          <w:szCs w:val="22"/>
          <w:lang w:val="es-ES"/>
        </w:rPr>
        <w:t>School</w:t>
      </w:r>
      <w:proofErr w:type="spellEnd"/>
      <w:r w:rsidRPr="00FF1356">
        <w:rPr>
          <w:i/>
          <w:iCs/>
          <w:sz w:val="22"/>
          <w:szCs w:val="22"/>
          <w:lang w:val="es-ES"/>
        </w:rPr>
        <w:t xml:space="preserve"> </w:t>
      </w:r>
      <w:proofErr w:type="spellStart"/>
      <w:r w:rsidRPr="00FF1356">
        <w:rPr>
          <w:i/>
          <w:iCs/>
          <w:sz w:val="22"/>
          <w:szCs w:val="22"/>
          <w:lang w:val="es-ES"/>
        </w:rPr>
        <w:t>Psychology</w:t>
      </w:r>
      <w:proofErr w:type="spellEnd"/>
      <w:r w:rsidRPr="00FF1356">
        <w:rPr>
          <w:i/>
          <w:iCs/>
          <w:sz w:val="22"/>
          <w:szCs w:val="22"/>
          <w:lang w:val="es-ES"/>
        </w:rPr>
        <w:t xml:space="preserve"> </w:t>
      </w:r>
      <w:proofErr w:type="spellStart"/>
      <w:r w:rsidRPr="00FF1356">
        <w:rPr>
          <w:i/>
          <w:iCs/>
          <w:sz w:val="22"/>
          <w:szCs w:val="22"/>
          <w:lang w:val="es-ES"/>
        </w:rPr>
        <w:t>Review</w:t>
      </w:r>
      <w:proofErr w:type="spellEnd"/>
      <w:r w:rsidRPr="00FF1356">
        <w:rPr>
          <w:i/>
          <w:iCs/>
          <w:sz w:val="22"/>
          <w:szCs w:val="22"/>
          <w:lang w:val="es-ES"/>
        </w:rPr>
        <w:t>, 34</w:t>
      </w:r>
      <w:r w:rsidRPr="00FF1356">
        <w:rPr>
          <w:sz w:val="22"/>
          <w:szCs w:val="22"/>
          <w:lang w:val="es-ES"/>
        </w:rPr>
        <w:t xml:space="preserve">, 425-431. </w:t>
      </w:r>
    </w:p>
    <w:p w14:paraId="2D461D20" w14:textId="77777777" w:rsidR="00125171" w:rsidRPr="00FF1356" w:rsidRDefault="00125171" w:rsidP="00125171">
      <w:pPr>
        <w:widowControl w:val="0"/>
        <w:ind w:left="720" w:hanging="540"/>
        <w:rPr>
          <w:sz w:val="22"/>
          <w:szCs w:val="22"/>
          <w:lang w:val="es-ES"/>
        </w:rPr>
      </w:pPr>
      <w:r w:rsidRPr="00FF1356">
        <w:rPr>
          <w:sz w:val="22"/>
          <w:szCs w:val="22"/>
          <w:shd w:val="clear" w:color="auto" w:fill="FFFFFF"/>
          <w:lang w:val="es-ES"/>
        </w:rPr>
        <w:t>*</w:t>
      </w:r>
      <w:proofErr w:type="spellStart"/>
      <w:r w:rsidRPr="00FF1356">
        <w:rPr>
          <w:sz w:val="22"/>
          <w:szCs w:val="22"/>
          <w:lang w:val="es-ES"/>
        </w:rPr>
        <w:t>Hagopian</w:t>
      </w:r>
      <w:proofErr w:type="spellEnd"/>
      <w:r w:rsidRPr="00FF1356">
        <w:rPr>
          <w:sz w:val="22"/>
          <w:szCs w:val="22"/>
          <w:lang w:val="es-ES"/>
        </w:rPr>
        <w:t xml:space="preserve">, L. P., </w:t>
      </w:r>
      <w:proofErr w:type="spellStart"/>
      <w:r w:rsidRPr="00FF1356">
        <w:rPr>
          <w:sz w:val="22"/>
          <w:szCs w:val="22"/>
          <w:lang w:val="es-ES"/>
        </w:rPr>
        <w:t>Bruzek</w:t>
      </w:r>
      <w:proofErr w:type="spellEnd"/>
      <w:r w:rsidRPr="00FF1356">
        <w:rPr>
          <w:sz w:val="22"/>
          <w:szCs w:val="22"/>
          <w:lang w:val="es-ES"/>
        </w:rPr>
        <w:t xml:space="preserve">, J. L., Bowman, L. G., &amp; </w:t>
      </w:r>
      <w:proofErr w:type="spellStart"/>
      <w:r w:rsidRPr="00FF1356">
        <w:rPr>
          <w:sz w:val="22"/>
          <w:szCs w:val="22"/>
          <w:lang w:val="es-ES"/>
        </w:rPr>
        <w:t>Jennett</w:t>
      </w:r>
      <w:proofErr w:type="spellEnd"/>
      <w:r w:rsidRPr="00FF1356">
        <w:rPr>
          <w:sz w:val="22"/>
          <w:szCs w:val="22"/>
          <w:lang w:val="es-ES"/>
        </w:rPr>
        <w:t xml:space="preserve">, H. K. (2007). </w:t>
      </w:r>
      <w:proofErr w:type="spellStart"/>
      <w:r w:rsidRPr="00FF1356">
        <w:rPr>
          <w:sz w:val="22"/>
          <w:szCs w:val="22"/>
          <w:lang w:val="es-ES"/>
        </w:rPr>
        <w:t>Assessment</w:t>
      </w:r>
      <w:proofErr w:type="spellEnd"/>
      <w:r w:rsidRPr="00FF1356">
        <w:rPr>
          <w:sz w:val="22"/>
          <w:szCs w:val="22"/>
          <w:lang w:val="es-ES"/>
        </w:rPr>
        <w:t xml:space="preserve"> and </w:t>
      </w:r>
      <w:proofErr w:type="spellStart"/>
      <w:r w:rsidRPr="00FF1356">
        <w:rPr>
          <w:sz w:val="22"/>
          <w:szCs w:val="22"/>
          <w:lang w:val="es-ES"/>
        </w:rPr>
        <w:t>treatment</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problem</w:t>
      </w:r>
      <w:proofErr w:type="spellEnd"/>
      <w:r w:rsidRPr="00FF1356">
        <w:rPr>
          <w:sz w:val="22"/>
          <w:szCs w:val="22"/>
          <w:lang w:val="es-ES"/>
        </w:rPr>
        <w:t xml:space="preserve"> </w:t>
      </w:r>
      <w:proofErr w:type="spellStart"/>
      <w:r w:rsidRPr="00FF1356">
        <w:rPr>
          <w:sz w:val="22"/>
          <w:szCs w:val="22"/>
          <w:lang w:val="es-ES"/>
        </w:rPr>
        <w:t>behavior</w:t>
      </w:r>
      <w:proofErr w:type="spellEnd"/>
      <w:r w:rsidRPr="00FF1356">
        <w:rPr>
          <w:sz w:val="22"/>
          <w:szCs w:val="22"/>
          <w:lang w:val="es-ES"/>
        </w:rPr>
        <w:t xml:space="preserve"> </w:t>
      </w:r>
      <w:proofErr w:type="spellStart"/>
      <w:r w:rsidRPr="00FF1356">
        <w:rPr>
          <w:sz w:val="22"/>
          <w:szCs w:val="22"/>
          <w:lang w:val="es-ES"/>
        </w:rPr>
        <w:t>occasioned</w:t>
      </w:r>
      <w:proofErr w:type="spellEnd"/>
      <w:r w:rsidRPr="00FF1356">
        <w:rPr>
          <w:sz w:val="22"/>
          <w:szCs w:val="22"/>
          <w:lang w:val="es-ES"/>
        </w:rPr>
        <w:t xml:space="preserve"> </w:t>
      </w:r>
      <w:proofErr w:type="spellStart"/>
      <w:r w:rsidRPr="00FF1356">
        <w:rPr>
          <w:sz w:val="22"/>
          <w:szCs w:val="22"/>
          <w:lang w:val="es-ES"/>
        </w:rPr>
        <w:t>by</w:t>
      </w:r>
      <w:proofErr w:type="spellEnd"/>
      <w:r w:rsidRPr="00FF1356">
        <w:rPr>
          <w:sz w:val="22"/>
          <w:szCs w:val="22"/>
          <w:lang w:val="es-ES"/>
        </w:rPr>
        <w:t xml:space="preserve"> </w:t>
      </w:r>
      <w:proofErr w:type="spellStart"/>
      <w:r w:rsidRPr="00FF1356">
        <w:rPr>
          <w:sz w:val="22"/>
          <w:szCs w:val="22"/>
          <w:lang w:val="es-ES"/>
        </w:rPr>
        <w:t>interruption</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free-</w:t>
      </w:r>
      <w:proofErr w:type="spellStart"/>
      <w:r w:rsidRPr="00FF1356">
        <w:rPr>
          <w:sz w:val="22"/>
          <w:szCs w:val="22"/>
          <w:lang w:val="es-ES"/>
        </w:rPr>
        <w:t>operant</w:t>
      </w:r>
      <w:proofErr w:type="spellEnd"/>
      <w:r w:rsidRPr="00FF1356">
        <w:rPr>
          <w:sz w:val="22"/>
          <w:szCs w:val="22"/>
          <w:lang w:val="es-ES"/>
        </w:rPr>
        <w:t xml:space="preserve"> </w:t>
      </w:r>
      <w:proofErr w:type="spellStart"/>
      <w:r w:rsidRPr="00FF1356">
        <w:rPr>
          <w:sz w:val="22"/>
          <w:szCs w:val="22"/>
          <w:lang w:val="es-ES"/>
        </w:rPr>
        <w:t>behavior</w:t>
      </w:r>
      <w:proofErr w:type="spellEnd"/>
      <w:r w:rsidRPr="00FF1356">
        <w:rPr>
          <w:sz w:val="22"/>
          <w:szCs w:val="22"/>
          <w:lang w:val="es-ES"/>
        </w:rPr>
        <w:t>.</w:t>
      </w:r>
      <w:r w:rsidRPr="00FF1356">
        <w:rPr>
          <w:i/>
          <w:iCs/>
          <w:sz w:val="22"/>
          <w:szCs w:val="22"/>
          <w:lang w:val="es-ES"/>
        </w:rPr>
        <w:t xml:space="preserve"> </w:t>
      </w:r>
      <w:proofErr w:type="spellStart"/>
      <w:r w:rsidRPr="00FF1356">
        <w:rPr>
          <w:i/>
          <w:iCs/>
          <w:sz w:val="22"/>
          <w:szCs w:val="22"/>
          <w:lang w:val="es-ES"/>
        </w:rPr>
        <w:t>Journal</w:t>
      </w:r>
      <w:proofErr w:type="spellEnd"/>
      <w:r w:rsidRPr="00FF1356">
        <w:rPr>
          <w:i/>
          <w:iCs/>
          <w:sz w:val="22"/>
          <w:szCs w:val="22"/>
          <w:lang w:val="es-ES"/>
        </w:rPr>
        <w:t xml:space="preserve"> </w:t>
      </w:r>
      <w:proofErr w:type="spellStart"/>
      <w:r w:rsidRPr="00FF1356">
        <w:rPr>
          <w:i/>
          <w:iCs/>
          <w:sz w:val="22"/>
          <w:szCs w:val="22"/>
          <w:lang w:val="es-ES"/>
        </w:rPr>
        <w:t>of</w:t>
      </w:r>
      <w:proofErr w:type="spellEnd"/>
      <w:r w:rsidRPr="00FF1356">
        <w:rPr>
          <w:i/>
          <w:iCs/>
          <w:sz w:val="22"/>
          <w:szCs w:val="22"/>
          <w:lang w:val="es-ES"/>
        </w:rPr>
        <w:t xml:space="preserve"> </w:t>
      </w:r>
      <w:proofErr w:type="spellStart"/>
      <w:r w:rsidRPr="00FF1356">
        <w:rPr>
          <w:i/>
          <w:iCs/>
          <w:sz w:val="22"/>
          <w:szCs w:val="22"/>
          <w:lang w:val="es-ES"/>
        </w:rPr>
        <w:t>Applied</w:t>
      </w:r>
      <w:proofErr w:type="spellEnd"/>
      <w:r w:rsidRPr="00FF1356">
        <w:rPr>
          <w:i/>
          <w:iCs/>
          <w:sz w:val="22"/>
          <w:szCs w:val="22"/>
          <w:lang w:val="es-ES"/>
        </w:rPr>
        <w:t xml:space="preserve"> </w:t>
      </w:r>
      <w:proofErr w:type="spellStart"/>
      <w:r w:rsidRPr="00FF1356">
        <w:rPr>
          <w:i/>
          <w:iCs/>
          <w:sz w:val="22"/>
          <w:szCs w:val="22"/>
          <w:lang w:val="es-ES"/>
        </w:rPr>
        <w:t>Behavior</w:t>
      </w:r>
      <w:proofErr w:type="spellEnd"/>
      <w:r w:rsidRPr="00FF1356">
        <w:rPr>
          <w:i/>
          <w:iCs/>
          <w:sz w:val="22"/>
          <w:szCs w:val="22"/>
          <w:lang w:val="es-ES"/>
        </w:rPr>
        <w:t xml:space="preserve"> </w:t>
      </w:r>
      <w:proofErr w:type="spellStart"/>
      <w:r w:rsidRPr="00FF1356">
        <w:rPr>
          <w:i/>
          <w:iCs/>
          <w:sz w:val="22"/>
          <w:szCs w:val="22"/>
          <w:lang w:val="es-ES"/>
        </w:rPr>
        <w:t>Analysis</w:t>
      </w:r>
      <w:proofErr w:type="spellEnd"/>
      <w:r w:rsidRPr="00FF1356">
        <w:rPr>
          <w:i/>
          <w:iCs/>
          <w:sz w:val="22"/>
          <w:szCs w:val="22"/>
          <w:lang w:val="es-ES"/>
        </w:rPr>
        <w:t>, 40</w:t>
      </w:r>
      <w:r w:rsidRPr="00FF1356">
        <w:rPr>
          <w:sz w:val="22"/>
          <w:szCs w:val="22"/>
          <w:lang w:val="es-ES"/>
        </w:rPr>
        <w:t xml:space="preserve">, 89-103.   </w:t>
      </w:r>
    </w:p>
    <w:p w14:paraId="75D81296" w14:textId="77777777" w:rsidR="00125171" w:rsidRPr="00FF1356" w:rsidRDefault="00125171" w:rsidP="00125171">
      <w:pPr>
        <w:widowControl w:val="0"/>
        <w:ind w:left="720" w:hanging="540"/>
        <w:rPr>
          <w:sz w:val="22"/>
          <w:szCs w:val="22"/>
          <w:lang w:val="es-ES"/>
        </w:rPr>
      </w:pPr>
      <w:r w:rsidRPr="00FF1356">
        <w:rPr>
          <w:sz w:val="22"/>
          <w:szCs w:val="22"/>
          <w:lang w:val="es-ES"/>
        </w:rPr>
        <w:t>*</w:t>
      </w:r>
      <w:proofErr w:type="spellStart"/>
      <w:r w:rsidRPr="00FF1356">
        <w:rPr>
          <w:sz w:val="22"/>
          <w:szCs w:val="22"/>
          <w:lang w:val="es-ES"/>
        </w:rPr>
        <w:t>Najdowski</w:t>
      </w:r>
      <w:proofErr w:type="spellEnd"/>
      <w:r w:rsidRPr="00FF1356">
        <w:rPr>
          <w:sz w:val="22"/>
          <w:szCs w:val="22"/>
          <w:lang w:val="es-ES"/>
        </w:rPr>
        <w:t xml:space="preserve">, A. C., Wallace, M. D., Ellsworth, C. L., </w:t>
      </w:r>
      <w:proofErr w:type="spellStart"/>
      <w:r w:rsidRPr="00FF1356">
        <w:rPr>
          <w:sz w:val="22"/>
          <w:szCs w:val="22"/>
          <w:lang w:val="es-ES"/>
        </w:rPr>
        <w:t>MacAleese</w:t>
      </w:r>
      <w:proofErr w:type="spellEnd"/>
      <w:r w:rsidRPr="00FF1356">
        <w:rPr>
          <w:sz w:val="22"/>
          <w:szCs w:val="22"/>
          <w:lang w:val="es-ES"/>
        </w:rPr>
        <w:t xml:space="preserve">, A. N., &amp; Cleveland, J. M. (2008). </w:t>
      </w:r>
      <w:proofErr w:type="spellStart"/>
      <w:r w:rsidRPr="00FF1356">
        <w:rPr>
          <w:sz w:val="22"/>
          <w:szCs w:val="22"/>
          <w:lang w:val="es-ES"/>
        </w:rPr>
        <w:t>Functional</w:t>
      </w:r>
      <w:proofErr w:type="spellEnd"/>
      <w:r w:rsidRPr="00FF1356">
        <w:rPr>
          <w:sz w:val="22"/>
          <w:szCs w:val="22"/>
          <w:lang w:val="es-ES"/>
        </w:rPr>
        <w:t xml:space="preserve"> </w:t>
      </w:r>
      <w:proofErr w:type="spellStart"/>
      <w:r w:rsidRPr="00FF1356">
        <w:rPr>
          <w:sz w:val="22"/>
          <w:szCs w:val="22"/>
          <w:lang w:val="es-ES"/>
        </w:rPr>
        <w:t>analysis</w:t>
      </w:r>
      <w:proofErr w:type="spellEnd"/>
      <w:r w:rsidRPr="00FF1356">
        <w:rPr>
          <w:sz w:val="22"/>
          <w:szCs w:val="22"/>
          <w:lang w:val="es-ES"/>
        </w:rPr>
        <w:t xml:space="preserve"> and </w:t>
      </w:r>
      <w:proofErr w:type="spellStart"/>
      <w:r w:rsidRPr="00FF1356">
        <w:rPr>
          <w:sz w:val="22"/>
          <w:szCs w:val="22"/>
          <w:lang w:val="es-ES"/>
        </w:rPr>
        <w:t>treatment</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precursor </w:t>
      </w:r>
      <w:proofErr w:type="spellStart"/>
      <w:r w:rsidRPr="00FF1356">
        <w:rPr>
          <w:sz w:val="22"/>
          <w:szCs w:val="22"/>
          <w:lang w:val="es-ES"/>
        </w:rPr>
        <w:t>behavior</w:t>
      </w:r>
      <w:proofErr w:type="spellEnd"/>
      <w:r w:rsidRPr="00FF1356">
        <w:rPr>
          <w:sz w:val="22"/>
          <w:szCs w:val="22"/>
          <w:lang w:val="es-ES"/>
        </w:rPr>
        <w:t xml:space="preserve">. </w:t>
      </w:r>
      <w:proofErr w:type="spellStart"/>
      <w:r w:rsidRPr="00FF1356">
        <w:rPr>
          <w:i/>
          <w:sz w:val="22"/>
          <w:szCs w:val="22"/>
          <w:lang w:val="es-ES"/>
        </w:rPr>
        <w:t>Journal</w:t>
      </w:r>
      <w:proofErr w:type="spellEnd"/>
      <w:r w:rsidRPr="00FF1356">
        <w:rPr>
          <w:i/>
          <w:sz w:val="22"/>
          <w:szCs w:val="22"/>
          <w:lang w:val="es-ES"/>
        </w:rPr>
        <w:t xml:space="preserve"> </w:t>
      </w:r>
      <w:proofErr w:type="spellStart"/>
      <w:r w:rsidRPr="00FF1356">
        <w:rPr>
          <w:i/>
          <w:sz w:val="22"/>
          <w:szCs w:val="22"/>
          <w:lang w:val="es-ES"/>
        </w:rPr>
        <w:t>of</w:t>
      </w:r>
      <w:proofErr w:type="spellEnd"/>
      <w:r w:rsidRPr="00FF1356">
        <w:rPr>
          <w:i/>
          <w:sz w:val="22"/>
          <w:szCs w:val="22"/>
          <w:lang w:val="es-ES"/>
        </w:rPr>
        <w:t xml:space="preserve"> </w:t>
      </w:r>
      <w:proofErr w:type="spellStart"/>
      <w:r w:rsidRPr="00FF1356">
        <w:rPr>
          <w:i/>
          <w:sz w:val="22"/>
          <w:szCs w:val="22"/>
          <w:lang w:val="es-ES"/>
        </w:rPr>
        <w:t>Applied</w:t>
      </w:r>
      <w:proofErr w:type="spellEnd"/>
      <w:r w:rsidRPr="00FF1356">
        <w:rPr>
          <w:i/>
          <w:sz w:val="22"/>
          <w:szCs w:val="22"/>
          <w:lang w:val="es-ES"/>
        </w:rPr>
        <w:t xml:space="preserve"> </w:t>
      </w:r>
      <w:proofErr w:type="spellStart"/>
      <w:r w:rsidRPr="00FF1356">
        <w:rPr>
          <w:i/>
          <w:sz w:val="22"/>
          <w:szCs w:val="22"/>
          <w:lang w:val="es-ES"/>
        </w:rPr>
        <w:t>Behavior</w:t>
      </w:r>
      <w:proofErr w:type="spellEnd"/>
      <w:r w:rsidRPr="00FF1356">
        <w:rPr>
          <w:i/>
          <w:sz w:val="22"/>
          <w:szCs w:val="22"/>
          <w:lang w:val="es-ES"/>
        </w:rPr>
        <w:t xml:space="preserve"> </w:t>
      </w:r>
      <w:proofErr w:type="spellStart"/>
      <w:r w:rsidRPr="00FF1356">
        <w:rPr>
          <w:i/>
          <w:sz w:val="22"/>
          <w:szCs w:val="22"/>
          <w:lang w:val="es-ES"/>
        </w:rPr>
        <w:t>Analysis</w:t>
      </w:r>
      <w:proofErr w:type="spellEnd"/>
      <w:r w:rsidRPr="00FF1356">
        <w:rPr>
          <w:i/>
          <w:sz w:val="22"/>
          <w:szCs w:val="22"/>
          <w:lang w:val="es-ES"/>
        </w:rPr>
        <w:t>, 41</w:t>
      </w:r>
      <w:r w:rsidRPr="00FF1356">
        <w:rPr>
          <w:sz w:val="22"/>
          <w:szCs w:val="22"/>
          <w:lang w:val="es-ES"/>
        </w:rPr>
        <w:t>,</w:t>
      </w:r>
      <w:r w:rsidRPr="00FF1356">
        <w:rPr>
          <w:i/>
          <w:sz w:val="22"/>
          <w:szCs w:val="22"/>
          <w:lang w:val="es-ES"/>
        </w:rPr>
        <w:t xml:space="preserve"> </w:t>
      </w:r>
      <w:r w:rsidRPr="00FF1356">
        <w:rPr>
          <w:sz w:val="22"/>
          <w:szCs w:val="22"/>
          <w:lang w:val="es-ES"/>
        </w:rPr>
        <w:t xml:space="preserve">97-105 </w:t>
      </w:r>
    </w:p>
    <w:p w14:paraId="7D4E0D02" w14:textId="77777777" w:rsidR="00125171" w:rsidRPr="00FF1356" w:rsidRDefault="00125171" w:rsidP="00125171">
      <w:pPr>
        <w:widowControl w:val="0"/>
        <w:ind w:left="720" w:hanging="540"/>
        <w:rPr>
          <w:sz w:val="22"/>
          <w:szCs w:val="22"/>
          <w:lang w:val="es-ES"/>
        </w:rPr>
      </w:pPr>
      <w:r w:rsidRPr="00FF1356">
        <w:rPr>
          <w:sz w:val="22"/>
          <w:szCs w:val="22"/>
          <w:lang w:val="es-ES"/>
        </w:rPr>
        <w:t>*</w:t>
      </w:r>
      <w:proofErr w:type="spellStart"/>
      <w:r w:rsidRPr="00FF1356">
        <w:rPr>
          <w:sz w:val="22"/>
          <w:szCs w:val="22"/>
          <w:lang w:val="es-ES"/>
        </w:rPr>
        <w:t>Filter</w:t>
      </w:r>
      <w:proofErr w:type="spellEnd"/>
      <w:r w:rsidRPr="00FF1356">
        <w:rPr>
          <w:sz w:val="22"/>
          <w:szCs w:val="22"/>
          <w:lang w:val="es-ES"/>
        </w:rPr>
        <w:t xml:space="preserve">, K. J., &amp; Horner, R. H. (2009). </w:t>
      </w:r>
      <w:proofErr w:type="spellStart"/>
      <w:r w:rsidRPr="00FF1356">
        <w:rPr>
          <w:sz w:val="22"/>
          <w:szCs w:val="22"/>
          <w:lang w:val="es-ES"/>
        </w:rPr>
        <w:t>Function-based</w:t>
      </w:r>
      <w:proofErr w:type="spellEnd"/>
      <w:r w:rsidRPr="00FF1356">
        <w:rPr>
          <w:sz w:val="22"/>
          <w:szCs w:val="22"/>
          <w:lang w:val="es-ES"/>
        </w:rPr>
        <w:t xml:space="preserve"> </w:t>
      </w:r>
      <w:proofErr w:type="spellStart"/>
      <w:r w:rsidRPr="00FF1356">
        <w:rPr>
          <w:sz w:val="22"/>
          <w:szCs w:val="22"/>
          <w:lang w:val="es-ES"/>
        </w:rPr>
        <w:t>academic</w:t>
      </w:r>
      <w:proofErr w:type="spellEnd"/>
      <w:r w:rsidRPr="00FF1356">
        <w:rPr>
          <w:sz w:val="22"/>
          <w:szCs w:val="22"/>
          <w:lang w:val="es-ES"/>
        </w:rPr>
        <w:t xml:space="preserve"> </w:t>
      </w:r>
      <w:proofErr w:type="spellStart"/>
      <w:r w:rsidRPr="00FF1356">
        <w:rPr>
          <w:sz w:val="22"/>
          <w:szCs w:val="22"/>
          <w:lang w:val="es-ES"/>
        </w:rPr>
        <w:t>interventions</w:t>
      </w:r>
      <w:proofErr w:type="spellEnd"/>
      <w:r w:rsidRPr="00FF1356">
        <w:rPr>
          <w:sz w:val="22"/>
          <w:szCs w:val="22"/>
          <w:lang w:val="es-ES"/>
        </w:rPr>
        <w:t xml:space="preserve"> </w:t>
      </w:r>
      <w:proofErr w:type="spellStart"/>
      <w:r w:rsidRPr="00FF1356">
        <w:rPr>
          <w:sz w:val="22"/>
          <w:szCs w:val="22"/>
          <w:lang w:val="es-ES"/>
        </w:rPr>
        <w:t>for</w:t>
      </w:r>
      <w:proofErr w:type="spellEnd"/>
      <w:r w:rsidRPr="00FF1356">
        <w:rPr>
          <w:sz w:val="22"/>
          <w:szCs w:val="22"/>
          <w:lang w:val="es-ES"/>
        </w:rPr>
        <w:t xml:space="preserve"> </w:t>
      </w:r>
      <w:proofErr w:type="spellStart"/>
      <w:r w:rsidRPr="00FF1356">
        <w:rPr>
          <w:sz w:val="22"/>
          <w:szCs w:val="22"/>
          <w:lang w:val="es-ES"/>
        </w:rPr>
        <w:t>problem</w:t>
      </w:r>
      <w:proofErr w:type="spellEnd"/>
      <w:r w:rsidRPr="00FF1356">
        <w:rPr>
          <w:sz w:val="22"/>
          <w:szCs w:val="22"/>
          <w:lang w:val="es-ES"/>
        </w:rPr>
        <w:t xml:space="preserve"> </w:t>
      </w:r>
      <w:proofErr w:type="spellStart"/>
      <w:r w:rsidRPr="00FF1356">
        <w:rPr>
          <w:sz w:val="22"/>
          <w:szCs w:val="22"/>
          <w:lang w:val="es-ES"/>
        </w:rPr>
        <w:t>behavior</w:t>
      </w:r>
      <w:proofErr w:type="spellEnd"/>
      <w:r w:rsidRPr="00FF1356">
        <w:rPr>
          <w:sz w:val="22"/>
          <w:szCs w:val="22"/>
          <w:lang w:val="es-ES"/>
        </w:rPr>
        <w:t xml:space="preserve">. </w:t>
      </w:r>
      <w:proofErr w:type="spellStart"/>
      <w:r w:rsidRPr="00FF1356">
        <w:rPr>
          <w:i/>
          <w:sz w:val="22"/>
          <w:szCs w:val="22"/>
          <w:lang w:val="es-ES"/>
        </w:rPr>
        <w:t>Education</w:t>
      </w:r>
      <w:proofErr w:type="spellEnd"/>
      <w:r w:rsidRPr="00FF1356">
        <w:rPr>
          <w:i/>
          <w:sz w:val="22"/>
          <w:szCs w:val="22"/>
          <w:lang w:val="es-ES"/>
        </w:rPr>
        <w:t xml:space="preserve"> and </w:t>
      </w:r>
      <w:proofErr w:type="spellStart"/>
      <w:r w:rsidRPr="00FF1356">
        <w:rPr>
          <w:i/>
          <w:sz w:val="22"/>
          <w:szCs w:val="22"/>
          <w:lang w:val="es-ES"/>
        </w:rPr>
        <w:t>Treatment</w:t>
      </w:r>
      <w:proofErr w:type="spellEnd"/>
      <w:r w:rsidRPr="00FF1356">
        <w:rPr>
          <w:i/>
          <w:sz w:val="22"/>
          <w:szCs w:val="22"/>
          <w:lang w:val="es-ES"/>
        </w:rPr>
        <w:t xml:space="preserve"> </w:t>
      </w:r>
      <w:proofErr w:type="spellStart"/>
      <w:r w:rsidRPr="00FF1356">
        <w:rPr>
          <w:i/>
          <w:sz w:val="22"/>
          <w:szCs w:val="22"/>
          <w:lang w:val="es-ES"/>
        </w:rPr>
        <w:t>of</w:t>
      </w:r>
      <w:proofErr w:type="spellEnd"/>
      <w:r w:rsidRPr="00FF1356">
        <w:rPr>
          <w:i/>
          <w:sz w:val="22"/>
          <w:szCs w:val="22"/>
          <w:lang w:val="es-ES"/>
        </w:rPr>
        <w:t xml:space="preserve"> </w:t>
      </w:r>
      <w:proofErr w:type="spellStart"/>
      <w:r w:rsidRPr="00FF1356">
        <w:rPr>
          <w:i/>
          <w:sz w:val="22"/>
          <w:szCs w:val="22"/>
          <w:lang w:val="es-ES"/>
        </w:rPr>
        <w:t>Children</w:t>
      </w:r>
      <w:proofErr w:type="spellEnd"/>
      <w:r w:rsidRPr="00FF1356">
        <w:rPr>
          <w:i/>
          <w:sz w:val="22"/>
          <w:szCs w:val="22"/>
          <w:lang w:val="es-ES"/>
        </w:rPr>
        <w:t xml:space="preserve">, 32, </w:t>
      </w:r>
      <w:r w:rsidRPr="00FF1356">
        <w:rPr>
          <w:sz w:val="22"/>
          <w:szCs w:val="22"/>
          <w:lang w:val="es-ES"/>
        </w:rPr>
        <w:t xml:space="preserve">1-19. </w:t>
      </w:r>
    </w:p>
    <w:p w14:paraId="36560422" w14:textId="77777777" w:rsidR="00125171" w:rsidRPr="00FF1356" w:rsidRDefault="00125171" w:rsidP="00125171">
      <w:pPr>
        <w:widowControl w:val="0"/>
        <w:ind w:left="720" w:hanging="540"/>
        <w:rPr>
          <w:sz w:val="22"/>
          <w:szCs w:val="22"/>
          <w:lang w:val="es-ES"/>
        </w:rPr>
      </w:pPr>
      <w:r w:rsidRPr="00FF1356">
        <w:rPr>
          <w:sz w:val="22"/>
          <w:szCs w:val="22"/>
          <w:shd w:val="clear" w:color="auto" w:fill="FFFFFF"/>
          <w:lang w:val="es-ES"/>
        </w:rPr>
        <w:t>†</w:t>
      </w:r>
      <w:r w:rsidRPr="00FF1356">
        <w:rPr>
          <w:sz w:val="22"/>
          <w:szCs w:val="22"/>
          <w:lang w:val="es-ES"/>
        </w:rPr>
        <w:t xml:space="preserve">Mann, A. J., &amp; Mueller, M. M. (2009). False positive </w:t>
      </w:r>
      <w:proofErr w:type="spellStart"/>
      <w:r w:rsidRPr="00FF1356">
        <w:rPr>
          <w:sz w:val="22"/>
          <w:szCs w:val="22"/>
          <w:lang w:val="es-ES"/>
        </w:rPr>
        <w:t>functional</w:t>
      </w:r>
      <w:proofErr w:type="spellEnd"/>
      <w:r w:rsidRPr="00FF1356">
        <w:rPr>
          <w:sz w:val="22"/>
          <w:szCs w:val="22"/>
          <w:lang w:val="es-ES"/>
        </w:rPr>
        <w:t xml:space="preserve"> </w:t>
      </w:r>
      <w:proofErr w:type="spellStart"/>
      <w:r w:rsidRPr="00FF1356">
        <w:rPr>
          <w:sz w:val="22"/>
          <w:szCs w:val="22"/>
          <w:lang w:val="es-ES"/>
        </w:rPr>
        <w:t>analysis</w:t>
      </w:r>
      <w:proofErr w:type="spellEnd"/>
      <w:r w:rsidRPr="00FF1356">
        <w:rPr>
          <w:sz w:val="22"/>
          <w:szCs w:val="22"/>
          <w:lang w:val="es-ES"/>
        </w:rPr>
        <w:t xml:space="preserve"> </w:t>
      </w:r>
      <w:proofErr w:type="spellStart"/>
      <w:r w:rsidRPr="00FF1356">
        <w:rPr>
          <w:sz w:val="22"/>
          <w:szCs w:val="22"/>
          <w:lang w:val="es-ES"/>
        </w:rPr>
        <w:t>results</w:t>
      </w:r>
      <w:proofErr w:type="spellEnd"/>
      <w:r w:rsidRPr="00FF1356">
        <w:rPr>
          <w:sz w:val="22"/>
          <w:szCs w:val="22"/>
          <w:lang w:val="es-ES"/>
        </w:rPr>
        <w:t xml:space="preserve"> as a </w:t>
      </w:r>
      <w:proofErr w:type="spellStart"/>
      <w:r w:rsidRPr="00FF1356">
        <w:rPr>
          <w:sz w:val="22"/>
          <w:szCs w:val="22"/>
          <w:lang w:val="es-ES"/>
        </w:rPr>
        <w:t>contributor</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treatment</w:t>
      </w:r>
      <w:proofErr w:type="spellEnd"/>
      <w:r w:rsidRPr="00FF1356">
        <w:rPr>
          <w:sz w:val="22"/>
          <w:szCs w:val="22"/>
          <w:lang w:val="es-ES"/>
        </w:rPr>
        <w:t xml:space="preserve"> </w:t>
      </w:r>
      <w:proofErr w:type="spellStart"/>
      <w:r w:rsidRPr="00FF1356">
        <w:rPr>
          <w:sz w:val="22"/>
          <w:szCs w:val="22"/>
          <w:lang w:val="es-ES"/>
        </w:rPr>
        <w:t>failure</w:t>
      </w:r>
      <w:proofErr w:type="spellEnd"/>
      <w:r w:rsidRPr="00FF1356">
        <w:rPr>
          <w:sz w:val="22"/>
          <w:szCs w:val="22"/>
          <w:lang w:val="es-ES"/>
        </w:rPr>
        <w:t xml:space="preserve"> </w:t>
      </w:r>
      <w:proofErr w:type="spellStart"/>
      <w:r w:rsidRPr="00FF1356">
        <w:rPr>
          <w:sz w:val="22"/>
          <w:szCs w:val="22"/>
          <w:lang w:val="es-ES"/>
        </w:rPr>
        <w:t>during</w:t>
      </w:r>
      <w:proofErr w:type="spellEnd"/>
      <w:r w:rsidRPr="00FF1356">
        <w:rPr>
          <w:sz w:val="22"/>
          <w:szCs w:val="22"/>
          <w:lang w:val="es-ES"/>
        </w:rPr>
        <w:t xml:space="preserve"> </w:t>
      </w:r>
      <w:proofErr w:type="spellStart"/>
      <w:r w:rsidRPr="00FF1356">
        <w:rPr>
          <w:sz w:val="22"/>
          <w:szCs w:val="22"/>
          <w:lang w:val="es-ES"/>
        </w:rPr>
        <w:t>functional</w:t>
      </w:r>
      <w:proofErr w:type="spellEnd"/>
      <w:r w:rsidRPr="00FF1356">
        <w:rPr>
          <w:sz w:val="22"/>
          <w:szCs w:val="22"/>
          <w:lang w:val="es-ES"/>
        </w:rPr>
        <w:t xml:space="preserve"> </w:t>
      </w:r>
      <w:proofErr w:type="spellStart"/>
      <w:r w:rsidRPr="00FF1356">
        <w:rPr>
          <w:sz w:val="22"/>
          <w:szCs w:val="22"/>
          <w:lang w:val="es-ES"/>
        </w:rPr>
        <w:t>communication</w:t>
      </w:r>
      <w:proofErr w:type="spellEnd"/>
      <w:r w:rsidRPr="00FF1356">
        <w:rPr>
          <w:sz w:val="22"/>
          <w:szCs w:val="22"/>
          <w:lang w:val="es-ES"/>
        </w:rPr>
        <w:t xml:space="preserve"> training.</w:t>
      </w:r>
      <w:r w:rsidRPr="00FF1356">
        <w:rPr>
          <w:i/>
          <w:iCs/>
          <w:sz w:val="22"/>
          <w:szCs w:val="22"/>
          <w:lang w:val="es-ES"/>
        </w:rPr>
        <w:t xml:space="preserve"> </w:t>
      </w:r>
      <w:proofErr w:type="spellStart"/>
      <w:r w:rsidRPr="00FF1356">
        <w:rPr>
          <w:i/>
          <w:iCs/>
          <w:sz w:val="22"/>
          <w:szCs w:val="22"/>
          <w:lang w:val="es-ES"/>
        </w:rPr>
        <w:t>Education</w:t>
      </w:r>
      <w:proofErr w:type="spellEnd"/>
      <w:r w:rsidRPr="00FF1356">
        <w:rPr>
          <w:i/>
          <w:iCs/>
          <w:sz w:val="22"/>
          <w:szCs w:val="22"/>
          <w:lang w:val="es-ES"/>
        </w:rPr>
        <w:t xml:space="preserve"> &amp; </w:t>
      </w:r>
      <w:proofErr w:type="spellStart"/>
      <w:r w:rsidRPr="00FF1356">
        <w:rPr>
          <w:i/>
          <w:iCs/>
          <w:sz w:val="22"/>
          <w:szCs w:val="22"/>
          <w:lang w:val="es-ES"/>
        </w:rPr>
        <w:t>Treatment</w:t>
      </w:r>
      <w:proofErr w:type="spellEnd"/>
      <w:r w:rsidRPr="00FF1356">
        <w:rPr>
          <w:i/>
          <w:iCs/>
          <w:sz w:val="22"/>
          <w:szCs w:val="22"/>
          <w:lang w:val="es-ES"/>
        </w:rPr>
        <w:t xml:space="preserve"> </w:t>
      </w:r>
      <w:proofErr w:type="spellStart"/>
      <w:r w:rsidRPr="00FF1356">
        <w:rPr>
          <w:i/>
          <w:iCs/>
          <w:sz w:val="22"/>
          <w:szCs w:val="22"/>
          <w:lang w:val="es-ES"/>
        </w:rPr>
        <w:t>of</w:t>
      </w:r>
      <w:proofErr w:type="spellEnd"/>
      <w:r w:rsidRPr="00FF1356">
        <w:rPr>
          <w:i/>
          <w:iCs/>
          <w:sz w:val="22"/>
          <w:szCs w:val="22"/>
          <w:lang w:val="es-ES"/>
        </w:rPr>
        <w:t xml:space="preserve"> </w:t>
      </w:r>
      <w:proofErr w:type="spellStart"/>
      <w:r w:rsidRPr="00FF1356">
        <w:rPr>
          <w:i/>
          <w:iCs/>
          <w:sz w:val="22"/>
          <w:szCs w:val="22"/>
          <w:lang w:val="es-ES"/>
        </w:rPr>
        <w:t>Children</w:t>
      </w:r>
      <w:proofErr w:type="spellEnd"/>
      <w:r w:rsidRPr="00FF1356">
        <w:rPr>
          <w:i/>
          <w:iCs/>
          <w:sz w:val="22"/>
          <w:szCs w:val="22"/>
          <w:lang w:val="es-ES"/>
        </w:rPr>
        <w:t>, 32</w:t>
      </w:r>
      <w:r w:rsidRPr="00FF1356">
        <w:rPr>
          <w:sz w:val="22"/>
          <w:szCs w:val="22"/>
          <w:lang w:val="es-ES"/>
        </w:rPr>
        <w:t xml:space="preserve">, 121-149.   </w:t>
      </w:r>
    </w:p>
    <w:p w14:paraId="1CE95050" w14:textId="77777777" w:rsidR="00125171" w:rsidRPr="00FF1356" w:rsidRDefault="00125171" w:rsidP="00125171">
      <w:pPr>
        <w:widowControl w:val="0"/>
        <w:ind w:left="720" w:hanging="540"/>
        <w:rPr>
          <w:sz w:val="22"/>
          <w:szCs w:val="22"/>
          <w:lang w:val="es-ES"/>
        </w:rPr>
      </w:pPr>
      <w:r w:rsidRPr="00FF1356">
        <w:rPr>
          <w:sz w:val="22"/>
          <w:szCs w:val="22"/>
          <w:lang w:val="es-ES"/>
        </w:rPr>
        <w:t>‡</w:t>
      </w:r>
      <w:proofErr w:type="spellStart"/>
      <w:r w:rsidRPr="00FF1356">
        <w:rPr>
          <w:sz w:val="22"/>
          <w:szCs w:val="22"/>
          <w:lang w:val="es-ES"/>
        </w:rPr>
        <w:t>Bachmeyer</w:t>
      </w:r>
      <w:proofErr w:type="spellEnd"/>
      <w:r w:rsidRPr="00FF1356">
        <w:rPr>
          <w:sz w:val="22"/>
          <w:szCs w:val="22"/>
          <w:lang w:val="es-ES"/>
        </w:rPr>
        <w:t xml:space="preserve">, M. H., Piazza, C. C., Fredrick, L. D., Reed, G. K., Rivas, K. D., &amp; </w:t>
      </w:r>
      <w:proofErr w:type="spellStart"/>
      <w:r w:rsidRPr="00FF1356">
        <w:rPr>
          <w:sz w:val="22"/>
          <w:szCs w:val="22"/>
          <w:lang w:val="es-ES"/>
        </w:rPr>
        <w:t>Kadey</w:t>
      </w:r>
      <w:proofErr w:type="spellEnd"/>
      <w:r w:rsidRPr="00FF1356">
        <w:rPr>
          <w:sz w:val="22"/>
          <w:szCs w:val="22"/>
          <w:lang w:val="es-ES"/>
        </w:rPr>
        <w:t xml:space="preserve">, H. J. (2009). </w:t>
      </w:r>
      <w:proofErr w:type="spellStart"/>
      <w:r w:rsidRPr="00FF1356">
        <w:rPr>
          <w:sz w:val="22"/>
          <w:szCs w:val="22"/>
          <w:lang w:val="es-ES"/>
        </w:rPr>
        <w:t>Functional</w:t>
      </w:r>
      <w:proofErr w:type="spellEnd"/>
      <w:r w:rsidRPr="00FF1356">
        <w:rPr>
          <w:sz w:val="22"/>
          <w:szCs w:val="22"/>
          <w:lang w:val="es-ES"/>
        </w:rPr>
        <w:t xml:space="preserve"> </w:t>
      </w:r>
      <w:proofErr w:type="spellStart"/>
      <w:r w:rsidRPr="00FF1356">
        <w:rPr>
          <w:sz w:val="22"/>
          <w:szCs w:val="22"/>
          <w:lang w:val="es-ES"/>
        </w:rPr>
        <w:t>analysis</w:t>
      </w:r>
      <w:proofErr w:type="spellEnd"/>
      <w:r w:rsidRPr="00FF1356">
        <w:rPr>
          <w:sz w:val="22"/>
          <w:szCs w:val="22"/>
          <w:lang w:val="es-ES"/>
        </w:rPr>
        <w:t xml:space="preserve"> and </w:t>
      </w:r>
      <w:proofErr w:type="spellStart"/>
      <w:r w:rsidRPr="00FF1356">
        <w:rPr>
          <w:sz w:val="22"/>
          <w:szCs w:val="22"/>
          <w:lang w:val="es-ES"/>
        </w:rPr>
        <w:t>treatment</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multiply</w:t>
      </w:r>
      <w:proofErr w:type="spellEnd"/>
      <w:r w:rsidRPr="00FF1356">
        <w:rPr>
          <w:sz w:val="22"/>
          <w:szCs w:val="22"/>
          <w:lang w:val="es-ES"/>
        </w:rPr>
        <w:t xml:space="preserve"> </w:t>
      </w:r>
      <w:proofErr w:type="spellStart"/>
      <w:r w:rsidRPr="00FF1356">
        <w:rPr>
          <w:sz w:val="22"/>
          <w:szCs w:val="22"/>
          <w:lang w:val="es-ES"/>
        </w:rPr>
        <w:t>controlled</w:t>
      </w:r>
      <w:proofErr w:type="spellEnd"/>
      <w:r w:rsidRPr="00FF1356">
        <w:rPr>
          <w:sz w:val="22"/>
          <w:szCs w:val="22"/>
          <w:lang w:val="es-ES"/>
        </w:rPr>
        <w:t xml:space="preserve"> </w:t>
      </w:r>
      <w:proofErr w:type="spellStart"/>
      <w:r w:rsidRPr="00FF1356">
        <w:rPr>
          <w:sz w:val="22"/>
          <w:szCs w:val="22"/>
          <w:lang w:val="es-ES"/>
        </w:rPr>
        <w:t>inappropriate</w:t>
      </w:r>
      <w:proofErr w:type="spellEnd"/>
      <w:r w:rsidRPr="00FF1356">
        <w:rPr>
          <w:sz w:val="22"/>
          <w:szCs w:val="22"/>
          <w:lang w:val="es-ES"/>
        </w:rPr>
        <w:t xml:space="preserve"> </w:t>
      </w:r>
      <w:proofErr w:type="spellStart"/>
      <w:r w:rsidRPr="00FF1356">
        <w:rPr>
          <w:sz w:val="22"/>
          <w:szCs w:val="22"/>
          <w:lang w:val="es-ES"/>
        </w:rPr>
        <w:t>mealtime</w:t>
      </w:r>
      <w:proofErr w:type="spellEnd"/>
      <w:r w:rsidRPr="00FF1356">
        <w:rPr>
          <w:sz w:val="22"/>
          <w:szCs w:val="22"/>
          <w:lang w:val="es-ES"/>
        </w:rPr>
        <w:t xml:space="preserve"> </w:t>
      </w:r>
      <w:proofErr w:type="spellStart"/>
      <w:r w:rsidRPr="00FF1356">
        <w:rPr>
          <w:sz w:val="22"/>
          <w:szCs w:val="22"/>
          <w:lang w:val="es-ES"/>
        </w:rPr>
        <w:t>behavior</w:t>
      </w:r>
      <w:proofErr w:type="spellEnd"/>
      <w:r w:rsidRPr="00FF1356">
        <w:rPr>
          <w:sz w:val="22"/>
          <w:szCs w:val="22"/>
          <w:lang w:val="es-ES"/>
        </w:rPr>
        <w:t>.</w:t>
      </w:r>
      <w:r w:rsidRPr="00FF1356">
        <w:rPr>
          <w:i/>
          <w:iCs/>
          <w:sz w:val="22"/>
          <w:szCs w:val="22"/>
          <w:lang w:val="es-ES"/>
        </w:rPr>
        <w:t xml:space="preserve"> </w:t>
      </w:r>
      <w:proofErr w:type="spellStart"/>
      <w:r w:rsidRPr="00FF1356">
        <w:rPr>
          <w:i/>
          <w:iCs/>
          <w:sz w:val="22"/>
          <w:szCs w:val="22"/>
          <w:lang w:val="es-ES"/>
        </w:rPr>
        <w:t>Journal</w:t>
      </w:r>
      <w:proofErr w:type="spellEnd"/>
      <w:r w:rsidRPr="00FF1356">
        <w:rPr>
          <w:i/>
          <w:iCs/>
          <w:sz w:val="22"/>
          <w:szCs w:val="22"/>
          <w:lang w:val="es-ES"/>
        </w:rPr>
        <w:t xml:space="preserve"> </w:t>
      </w:r>
      <w:proofErr w:type="spellStart"/>
      <w:r w:rsidRPr="00FF1356">
        <w:rPr>
          <w:i/>
          <w:iCs/>
          <w:sz w:val="22"/>
          <w:szCs w:val="22"/>
          <w:lang w:val="es-ES"/>
        </w:rPr>
        <w:t>of</w:t>
      </w:r>
      <w:proofErr w:type="spellEnd"/>
      <w:r w:rsidRPr="00FF1356">
        <w:rPr>
          <w:i/>
          <w:iCs/>
          <w:sz w:val="22"/>
          <w:szCs w:val="22"/>
          <w:lang w:val="es-ES"/>
        </w:rPr>
        <w:t xml:space="preserve"> </w:t>
      </w:r>
      <w:proofErr w:type="spellStart"/>
      <w:r w:rsidRPr="00FF1356">
        <w:rPr>
          <w:i/>
          <w:iCs/>
          <w:sz w:val="22"/>
          <w:szCs w:val="22"/>
          <w:lang w:val="es-ES"/>
        </w:rPr>
        <w:t>Applied</w:t>
      </w:r>
      <w:proofErr w:type="spellEnd"/>
      <w:r w:rsidRPr="00FF1356">
        <w:rPr>
          <w:i/>
          <w:iCs/>
          <w:sz w:val="22"/>
          <w:szCs w:val="22"/>
          <w:lang w:val="es-ES"/>
        </w:rPr>
        <w:t xml:space="preserve"> </w:t>
      </w:r>
      <w:proofErr w:type="spellStart"/>
      <w:r w:rsidRPr="00FF1356">
        <w:rPr>
          <w:i/>
          <w:iCs/>
          <w:sz w:val="22"/>
          <w:szCs w:val="22"/>
          <w:lang w:val="es-ES"/>
        </w:rPr>
        <w:t>Behavior</w:t>
      </w:r>
      <w:proofErr w:type="spellEnd"/>
      <w:r w:rsidRPr="00FF1356">
        <w:rPr>
          <w:i/>
          <w:iCs/>
          <w:sz w:val="22"/>
          <w:szCs w:val="22"/>
          <w:lang w:val="es-ES"/>
        </w:rPr>
        <w:t xml:space="preserve"> </w:t>
      </w:r>
      <w:proofErr w:type="spellStart"/>
      <w:r w:rsidRPr="00FF1356">
        <w:rPr>
          <w:i/>
          <w:iCs/>
          <w:sz w:val="22"/>
          <w:szCs w:val="22"/>
          <w:lang w:val="es-ES"/>
        </w:rPr>
        <w:t>Analysis</w:t>
      </w:r>
      <w:proofErr w:type="spellEnd"/>
      <w:r w:rsidRPr="00FF1356">
        <w:rPr>
          <w:i/>
          <w:iCs/>
          <w:sz w:val="22"/>
          <w:szCs w:val="22"/>
          <w:lang w:val="es-ES"/>
        </w:rPr>
        <w:t>, 42</w:t>
      </w:r>
      <w:r w:rsidRPr="00FF1356">
        <w:rPr>
          <w:sz w:val="22"/>
          <w:szCs w:val="22"/>
          <w:lang w:val="es-ES"/>
        </w:rPr>
        <w:t xml:space="preserve">, 641-658.  </w:t>
      </w:r>
    </w:p>
    <w:p w14:paraId="3DBADD3C" w14:textId="77777777" w:rsidR="00125171" w:rsidRPr="00FF1356" w:rsidRDefault="00125171" w:rsidP="00125171">
      <w:pPr>
        <w:widowControl w:val="0"/>
        <w:ind w:left="720" w:hanging="540"/>
        <w:rPr>
          <w:sz w:val="22"/>
          <w:szCs w:val="22"/>
          <w:lang w:val="es-ES"/>
        </w:rPr>
      </w:pPr>
      <w:r w:rsidRPr="00FF1356">
        <w:rPr>
          <w:sz w:val="22"/>
          <w:szCs w:val="22"/>
          <w:shd w:val="clear" w:color="auto" w:fill="FFFFFF"/>
          <w:lang w:val="es-ES"/>
        </w:rPr>
        <w:t>†</w:t>
      </w:r>
      <w:proofErr w:type="spellStart"/>
      <w:r w:rsidRPr="00FF1356">
        <w:rPr>
          <w:sz w:val="22"/>
          <w:szCs w:val="22"/>
          <w:lang w:val="es-ES"/>
        </w:rPr>
        <w:t>Sarno</w:t>
      </w:r>
      <w:proofErr w:type="spellEnd"/>
      <w:r w:rsidRPr="00FF1356">
        <w:rPr>
          <w:sz w:val="22"/>
          <w:szCs w:val="22"/>
          <w:lang w:val="es-ES"/>
        </w:rPr>
        <w:t xml:space="preserve">, J. M., </w:t>
      </w:r>
      <w:proofErr w:type="spellStart"/>
      <w:r w:rsidRPr="00FF1356">
        <w:rPr>
          <w:sz w:val="22"/>
          <w:szCs w:val="22"/>
          <w:lang w:val="es-ES"/>
        </w:rPr>
        <w:t>Sterling</w:t>
      </w:r>
      <w:proofErr w:type="spellEnd"/>
      <w:r w:rsidRPr="00FF1356">
        <w:rPr>
          <w:sz w:val="22"/>
          <w:szCs w:val="22"/>
          <w:lang w:val="es-ES"/>
        </w:rPr>
        <w:t xml:space="preserve">, H. E., Mueller, M. M., </w:t>
      </w:r>
      <w:proofErr w:type="spellStart"/>
      <w:r w:rsidRPr="00FF1356">
        <w:rPr>
          <w:sz w:val="22"/>
          <w:szCs w:val="22"/>
          <w:lang w:val="es-ES"/>
        </w:rPr>
        <w:t>Dufrene</w:t>
      </w:r>
      <w:proofErr w:type="spellEnd"/>
      <w:r w:rsidRPr="00FF1356">
        <w:rPr>
          <w:sz w:val="22"/>
          <w:szCs w:val="22"/>
          <w:lang w:val="es-ES"/>
        </w:rPr>
        <w:t xml:space="preserve">, B., </w:t>
      </w:r>
      <w:proofErr w:type="spellStart"/>
      <w:r w:rsidRPr="00FF1356">
        <w:rPr>
          <w:sz w:val="22"/>
          <w:szCs w:val="22"/>
          <w:lang w:val="es-ES"/>
        </w:rPr>
        <w:t>Tingstrom</w:t>
      </w:r>
      <w:proofErr w:type="spellEnd"/>
      <w:r w:rsidRPr="00FF1356">
        <w:rPr>
          <w:sz w:val="22"/>
          <w:szCs w:val="22"/>
          <w:lang w:val="es-ES"/>
        </w:rPr>
        <w:t>, D. H., &amp; Olmi, D. J. (2011). Escape-</w:t>
      </w:r>
      <w:proofErr w:type="spellStart"/>
      <w:r w:rsidRPr="00FF1356">
        <w:rPr>
          <w:sz w:val="22"/>
          <w:szCs w:val="22"/>
          <w:lang w:val="es-ES"/>
        </w:rPr>
        <w:t>to</w:t>
      </w:r>
      <w:proofErr w:type="spellEnd"/>
      <w:r w:rsidRPr="00FF1356">
        <w:rPr>
          <w:sz w:val="22"/>
          <w:szCs w:val="22"/>
          <w:lang w:val="es-ES"/>
        </w:rPr>
        <w:t>-</w:t>
      </w:r>
      <w:proofErr w:type="spellStart"/>
      <w:r w:rsidRPr="00FF1356">
        <w:rPr>
          <w:sz w:val="22"/>
          <w:szCs w:val="22"/>
          <w:lang w:val="es-ES"/>
        </w:rPr>
        <w:t>attention</w:t>
      </w:r>
      <w:proofErr w:type="spellEnd"/>
      <w:r w:rsidRPr="00FF1356">
        <w:rPr>
          <w:sz w:val="22"/>
          <w:szCs w:val="22"/>
          <w:lang w:val="es-ES"/>
        </w:rPr>
        <w:t xml:space="preserve"> as a </w:t>
      </w:r>
      <w:proofErr w:type="spellStart"/>
      <w:r w:rsidRPr="00FF1356">
        <w:rPr>
          <w:sz w:val="22"/>
          <w:szCs w:val="22"/>
          <w:lang w:val="es-ES"/>
        </w:rPr>
        <w:t>potential</w:t>
      </w:r>
      <w:proofErr w:type="spellEnd"/>
      <w:r w:rsidRPr="00FF1356">
        <w:rPr>
          <w:sz w:val="22"/>
          <w:szCs w:val="22"/>
          <w:lang w:val="es-ES"/>
        </w:rPr>
        <w:t xml:space="preserve"> variable </w:t>
      </w:r>
      <w:proofErr w:type="spellStart"/>
      <w:r w:rsidRPr="00FF1356">
        <w:rPr>
          <w:sz w:val="22"/>
          <w:szCs w:val="22"/>
          <w:lang w:val="es-ES"/>
        </w:rPr>
        <w:t>for</w:t>
      </w:r>
      <w:proofErr w:type="spellEnd"/>
      <w:r w:rsidRPr="00FF1356">
        <w:rPr>
          <w:sz w:val="22"/>
          <w:szCs w:val="22"/>
          <w:lang w:val="es-ES"/>
        </w:rPr>
        <w:t xml:space="preserve"> </w:t>
      </w:r>
      <w:proofErr w:type="spellStart"/>
      <w:r w:rsidRPr="00FF1356">
        <w:rPr>
          <w:sz w:val="22"/>
          <w:szCs w:val="22"/>
          <w:lang w:val="es-ES"/>
        </w:rPr>
        <w:t>maintaining</w:t>
      </w:r>
      <w:proofErr w:type="spellEnd"/>
      <w:r w:rsidRPr="00FF1356">
        <w:rPr>
          <w:sz w:val="22"/>
          <w:szCs w:val="22"/>
          <w:lang w:val="es-ES"/>
        </w:rPr>
        <w:t xml:space="preserve"> </w:t>
      </w:r>
      <w:proofErr w:type="spellStart"/>
      <w:r w:rsidRPr="00FF1356">
        <w:rPr>
          <w:sz w:val="22"/>
          <w:szCs w:val="22"/>
          <w:lang w:val="es-ES"/>
        </w:rPr>
        <w:t>problem</w:t>
      </w:r>
      <w:proofErr w:type="spellEnd"/>
      <w:r w:rsidRPr="00FF1356">
        <w:rPr>
          <w:sz w:val="22"/>
          <w:szCs w:val="22"/>
          <w:lang w:val="es-ES"/>
        </w:rPr>
        <w:t xml:space="preserve"> </w:t>
      </w:r>
      <w:proofErr w:type="spellStart"/>
      <w:r w:rsidRPr="00FF1356">
        <w:rPr>
          <w:sz w:val="22"/>
          <w:szCs w:val="22"/>
          <w:lang w:val="es-ES"/>
        </w:rPr>
        <w:t>behavior</w:t>
      </w:r>
      <w:proofErr w:type="spellEnd"/>
      <w:r w:rsidRPr="00FF1356">
        <w:rPr>
          <w:sz w:val="22"/>
          <w:szCs w:val="22"/>
          <w:lang w:val="es-ES"/>
        </w:rPr>
        <w:t xml:space="preserve"> in </w:t>
      </w:r>
      <w:proofErr w:type="spellStart"/>
      <w:r w:rsidRPr="00FF1356">
        <w:rPr>
          <w:sz w:val="22"/>
          <w:szCs w:val="22"/>
          <w:lang w:val="es-ES"/>
        </w:rPr>
        <w:t>the</w:t>
      </w:r>
      <w:proofErr w:type="spellEnd"/>
      <w:r w:rsidRPr="00FF1356">
        <w:rPr>
          <w:sz w:val="22"/>
          <w:szCs w:val="22"/>
          <w:lang w:val="es-ES"/>
        </w:rPr>
        <w:t xml:space="preserve"> </w:t>
      </w:r>
      <w:proofErr w:type="spellStart"/>
      <w:r w:rsidRPr="00FF1356">
        <w:rPr>
          <w:sz w:val="22"/>
          <w:szCs w:val="22"/>
          <w:lang w:val="es-ES"/>
        </w:rPr>
        <w:t>school</w:t>
      </w:r>
      <w:proofErr w:type="spellEnd"/>
      <w:r w:rsidRPr="00FF1356">
        <w:rPr>
          <w:sz w:val="22"/>
          <w:szCs w:val="22"/>
          <w:lang w:val="es-ES"/>
        </w:rPr>
        <w:t xml:space="preserve"> </w:t>
      </w:r>
      <w:proofErr w:type="spellStart"/>
      <w:r w:rsidRPr="00FF1356">
        <w:rPr>
          <w:sz w:val="22"/>
          <w:szCs w:val="22"/>
          <w:lang w:val="es-ES"/>
        </w:rPr>
        <w:t>setting</w:t>
      </w:r>
      <w:proofErr w:type="spellEnd"/>
      <w:r w:rsidRPr="00FF1356">
        <w:rPr>
          <w:sz w:val="22"/>
          <w:szCs w:val="22"/>
          <w:lang w:val="es-ES"/>
        </w:rPr>
        <w:t>.</w:t>
      </w:r>
      <w:r w:rsidRPr="00FF1356">
        <w:rPr>
          <w:i/>
          <w:iCs/>
          <w:sz w:val="22"/>
          <w:szCs w:val="22"/>
          <w:lang w:val="es-ES"/>
        </w:rPr>
        <w:t xml:space="preserve"> </w:t>
      </w:r>
      <w:proofErr w:type="spellStart"/>
      <w:r w:rsidRPr="00FF1356">
        <w:rPr>
          <w:i/>
          <w:iCs/>
          <w:sz w:val="22"/>
          <w:szCs w:val="22"/>
          <w:lang w:val="es-ES"/>
        </w:rPr>
        <w:t>School</w:t>
      </w:r>
      <w:proofErr w:type="spellEnd"/>
      <w:r w:rsidRPr="00FF1356">
        <w:rPr>
          <w:i/>
          <w:iCs/>
          <w:sz w:val="22"/>
          <w:szCs w:val="22"/>
          <w:lang w:val="es-ES"/>
        </w:rPr>
        <w:t xml:space="preserve"> </w:t>
      </w:r>
      <w:proofErr w:type="spellStart"/>
      <w:r w:rsidRPr="00FF1356">
        <w:rPr>
          <w:i/>
          <w:iCs/>
          <w:sz w:val="22"/>
          <w:szCs w:val="22"/>
          <w:lang w:val="es-ES"/>
        </w:rPr>
        <w:t>Psychology</w:t>
      </w:r>
      <w:proofErr w:type="spellEnd"/>
      <w:r w:rsidRPr="00FF1356">
        <w:rPr>
          <w:i/>
          <w:iCs/>
          <w:sz w:val="22"/>
          <w:szCs w:val="22"/>
          <w:lang w:val="es-ES"/>
        </w:rPr>
        <w:t xml:space="preserve"> </w:t>
      </w:r>
      <w:proofErr w:type="spellStart"/>
      <w:r w:rsidRPr="00FF1356">
        <w:rPr>
          <w:i/>
          <w:iCs/>
          <w:sz w:val="22"/>
          <w:szCs w:val="22"/>
          <w:lang w:val="es-ES"/>
        </w:rPr>
        <w:t>Review</w:t>
      </w:r>
      <w:proofErr w:type="spellEnd"/>
      <w:r w:rsidRPr="00FF1356">
        <w:rPr>
          <w:i/>
          <w:iCs/>
          <w:sz w:val="22"/>
          <w:szCs w:val="22"/>
          <w:lang w:val="es-ES"/>
        </w:rPr>
        <w:t>, 40</w:t>
      </w:r>
      <w:r w:rsidRPr="00FF1356">
        <w:rPr>
          <w:sz w:val="22"/>
          <w:szCs w:val="22"/>
          <w:lang w:val="es-ES"/>
        </w:rPr>
        <w:t xml:space="preserve">, 57-71. </w:t>
      </w:r>
    </w:p>
    <w:p w14:paraId="44C62E46" w14:textId="6E9AFDE0" w:rsidR="00125171" w:rsidRPr="00FF1356" w:rsidRDefault="00125171" w:rsidP="00125171">
      <w:pPr>
        <w:widowControl w:val="0"/>
        <w:ind w:left="720" w:hanging="540"/>
        <w:rPr>
          <w:sz w:val="22"/>
          <w:szCs w:val="22"/>
          <w:lang w:val="es-ES"/>
        </w:rPr>
      </w:pPr>
      <w:r w:rsidRPr="00FF1356">
        <w:rPr>
          <w:sz w:val="22"/>
          <w:szCs w:val="22"/>
          <w:lang w:val="es-ES"/>
        </w:rPr>
        <w:t>‡</w:t>
      </w:r>
      <w:proofErr w:type="spellStart"/>
      <w:r w:rsidRPr="00FF1356">
        <w:rPr>
          <w:sz w:val="22"/>
          <w:szCs w:val="22"/>
          <w:lang w:val="es-ES"/>
        </w:rPr>
        <w:t>Falcomata</w:t>
      </w:r>
      <w:proofErr w:type="spellEnd"/>
      <w:r w:rsidRPr="00FF1356">
        <w:rPr>
          <w:sz w:val="22"/>
          <w:szCs w:val="22"/>
          <w:lang w:val="es-ES"/>
        </w:rPr>
        <w:t xml:space="preserve">, T. S., White, P., </w:t>
      </w:r>
      <w:proofErr w:type="spellStart"/>
      <w:r w:rsidRPr="00FF1356">
        <w:rPr>
          <w:sz w:val="22"/>
          <w:szCs w:val="22"/>
          <w:lang w:val="es-ES"/>
        </w:rPr>
        <w:t>Muething</w:t>
      </w:r>
      <w:proofErr w:type="spellEnd"/>
      <w:r w:rsidRPr="00FF1356">
        <w:rPr>
          <w:sz w:val="22"/>
          <w:szCs w:val="22"/>
          <w:lang w:val="es-ES"/>
        </w:rPr>
        <w:t xml:space="preserve">, C. S., &amp; </w:t>
      </w:r>
      <w:proofErr w:type="spellStart"/>
      <w:r w:rsidRPr="00FF1356">
        <w:rPr>
          <w:sz w:val="22"/>
          <w:szCs w:val="22"/>
          <w:lang w:val="es-ES"/>
        </w:rPr>
        <w:t>Fragale</w:t>
      </w:r>
      <w:proofErr w:type="spellEnd"/>
      <w:r w:rsidRPr="00FF1356">
        <w:rPr>
          <w:sz w:val="22"/>
          <w:szCs w:val="22"/>
          <w:lang w:val="es-ES"/>
        </w:rPr>
        <w:t xml:space="preserve">, C. (2012). A </w:t>
      </w:r>
      <w:proofErr w:type="spellStart"/>
      <w:r w:rsidRPr="00FF1356">
        <w:rPr>
          <w:sz w:val="22"/>
          <w:szCs w:val="22"/>
          <w:lang w:val="es-ES"/>
        </w:rPr>
        <w:t>functional</w:t>
      </w:r>
      <w:proofErr w:type="spellEnd"/>
      <w:r w:rsidRPr="00FF1356">
        <w:rPr>
          <w:sz w:val="22"/>
          <w:szCs w:val="22"/>
          <w:lang w:val="es-ES"/>
        </w:rPr>
        <w:t xml:space="preserve"> </w:t>
      </w:r>
      <w:proofErr w:type="spellStart"/>
      <w:r w:rsidRPr="00FF1356">
        <w:rPr>
          <w:sz w:val="22"/>
          <w:szCs w:val="22"/>
          <w:lang w:val="es-ES"/>
        </w:rPr>
        <w:t>communication</w:t>
      </w:r>
      <w:proofErr w:type="spellEnd"/>
      <w:r w:rsidRPr="00FF1356">
        <w:rPr>
          <w:sz w:val="22"/>
          <w:szCs w:val="22"/>
          <w:lang w:val="es-ES"/>
        </w:rPr>
        <w:t xml:space="preserve"> training and </w:t>
      </w:r>
      <w:proofErr w:type="spellStart"/>
      <w:r w:rsidRPr="00FF1356">
        <w:rPr>
          <w:sz w:val="22"/>
          <w:szCs w:val="22"/>
          <w:lang w:val="es-ES"/>
        </w:rPr>
        <w:t>chained</w:t>
      </w:r>
      <w:proofErr w:type="spellEnd"/>
      <w:r w:rsidRPr="00FF1356">
        <w:rPr>
          <w:sz w:val="22"/>
          <w:szCs w:val="22"/>
          <w:lang w:val="es-ES"/>
        </w:rPr>
        <w:t xml:space="preserve"> </w:t>
      </w:r>
      <w:proofErr w:type="spellStart"/>
      <w:r w:rsidRPr="00FF1356">
        <w:rPr>
          <w:sz w:val="22"/>
          <w:szCs w:val="22"/>
          <w:lang w:val="es-ES"/>
        </w:rPr>
        <w:t>schedule</w:t>
      </w:r>
      <w:proofErr w:type="spellEnd"/>
      <w:r w:rsidRPr="00FF1356">
        <w:rPr>
          <w:sz w:val="22"/>
          <w:szCs w:val="22"/>
          <w:lang w:val="es-ES"/>
        </w:rPr>
        <w:t xml:space="preserve"> </w:t>
      </w:r>
      <w:proofErr w:type="spellStart"/>
      <w:r w:rsidRPr="00FF1356">
        <w:rPr>
          <w:sz w:val="22"/>
          <w:szCs w:val="22"/>
          <w:lang w:val="es-ES"/>
        </w:rPr>
        <w:t>procedure</w:t>
      </w:r>
      <w:proofErr w:type="spellEnd"/>
      <w:r w:rsidRPr="00FF1356">
        <w:rPr>
          <w:sz w:val="22"/>
          <w:szCs w:val="22"/>
          <w:lang w:val="es-ES"/>
        </w:rPr>
        <w:t xml:space="preserve"> </w:t>
      </w:r>
      <w:proofErr w:type="spellStart"/>
      <w:r w:rsidRPr="00FF1356">
        <w:rPr>
          <w:sz w:val="22"/>
          <w:szCs w:val="22"/>
          <w:lang w:val="es-ES"/>
        </w:rPr>
        <w:t>to</w:t>
      </w:r>
      <w:proofErr w:type="spellEnd"/>
      <w:r w:rsidRPr="00FF1356">
        <w:rPr>
          <w:sz w:val="22"/>
          <w:szCs w:val="22"/>
          <w:lang w:val="es-ES"/>
        </w:rPr>
        <w:t xml:space="preserve"> </w:t>
      </w:r>
      <w:proofErr w:type="spellStart"/>
      <w:r w:rsidRPr="00FF1356">
        <w:rPr>
          <w:sz w:val="22"/>
          <w:szCs w:val="22"/>
          <w:lang w:val="es-ES"/>
        </w:rPr>
        <w:t>treat</w:t>
      </w:r>
      <w:proofErr w:type="spellEnd"/>
      <w:r w:rsidRPr="00FF1356">
        <w:rPr>
          <w:sz w:val="22"/>
          <w:szCs w:val="22"/>
          <w:lang w:val="es-ES"/>
        </w:rPr>
        <w:t xml:space="preserve"> </w:t>
      </w:r>
      <w:proofErr w:type="spellStart"/>
      <w:r w:rsidR="00A246C4" w:rsidRPr="00FF1356">
        <w:rPr>
          <w:sz w:val="22"/>
          <w:szCs w:val="22"/>
          <w:lang w:val="es-ES"/>
        </w:rPr>
        <w:t>challenging</w:t>
      </w:r>
      <w:proofErr w:type="spellEnd"/>
      <w:r w:rsidRPr="00FF1356">
        <w:rPr>
          <w:sz w:val="22"/>
          <w:szCs w:val="22"/>
          <w:lang w:val="es-ES"/>
        </w:rPr>
        <w:t xml:space="preserve"> </w:t>
      </w:r>
      <w:proofErr w:type="spellStart"/>
      <w:r w:rsidRPr="00FF1356">
        <w:rPr>
          <w:sz w:val="22"/>
          <w:szCs w:val="22"/>
          <w:lang w:val="es-ES"/>
        </w:rPr>
        <w:t>behavior</w:t>
      </w:r>
      <w:proofErr w:type="spellEnd"/>
      <w:r w:rsidRPr="00FF1356">
        <w:rPr>
          <w:sz w:val="22"/>
          <w:szCs w:val="22"/>
          <w:lang w:val="es-ES"/>
        </w:rPr>
        <w:t xml:space="preserve"> </w:t>
      </w:r>
      <w:proofErr w:type="spellStart"/>
      <w:r w:rsidRPr="00FF1356">
        <w:rPr>
          <w:sz w:val="22"/>
          <w:szCs w:val="22"/>
          <w:lang w:val="es-ES"/>
        </w:rPr>
        <w:t>with</w:t>
      </w:r>
      <w:proofErr w:type="spellEnd"/>
      <w:r w:rsidRPr="00FF1356">
        <w:rPr>
          <w:sz w:val="22"/>
          <w:szCs w:val="22"/>
          <w:lang w:val="es-ES"/>
        </w:rPr>
        <w:t xml:space="preserve"> </w:t>
      </w:r>
      <w:proofErr w:type="spellStart"/>
      <w:r w:rsidRPr="00FF1356">
        <w:rPr>
          <w:sz w:val="22"/>
          <w:szCs w:val="22"/>
          <w:lang w:val="es-ES"/>
        </w:rPr>
        <w:t>multiple</w:t>
      </w:r>
      <w:proofErr w:type="spellEnd"/>
      <w:r w:rsidRPr="00FF1356">
        <w:rPr>
          <w:sz w:val="22"/>
          <w:szCs w:val="22"/>
          <w:lang w:val="es-ES"/>
        </w:rPr>
        <w:t xml:space="preserve"> </w:t>
      </w:r>
      <w:proofErr w:type="spellStart"/>
      <w:r w:rsidRPr="00FF1356">
        <w:rPr>
          <w:sz w:val="22"/>
          <w:szCs w:val="22"/>
          <w:lang w:val="es-ES"/>
        </w:rPr>
        <w:t>functions</w:t>
      </w:r>
      <w:proofErr w:type="spellEnd"/>
      <w:r w:rsidRPr="00FF1356">
        <w:rPr>
          <w:sz w:val="22"/>
          <w:szCs w:val="22"/>
          <w:lang w:val="es-ES"/>
        </w:rPr>
        <w:t xml:space="preserve">. </w:t>
      </w:r>
      <w:proofErr w:type="spellStart"/>
      <w:r w:rsidRPr="00FF1356">
        <w:rPr>
          <w:i/>
          <w:sz w:val="22"/>
          <w:szCs w:val="22"/>
          <w:lang w:val="es-ES"/>
        </w:rPr>
        <w:t>Journal</w:t>
      </w:r>
      <w:proofErr w:type="spellEnd"/>
      <w:r w:rsidRPr="00FF1356">
        <w:rPr>
          <w:i/>
          <w:sz w:val="22"/>
          <w:szCs w:val="22"/>
          <w:lang w:val="es-ES"/>
        </w:rPr>
        <w:t xml:space="preserve"> </w:t>
      </w:r>
      <w:proofErr w:type="spellStart"/>
      <w:r w:rsidRPr="00FF1356">
        <w:rPr>
          <w:i/>
          <w:sz w:val="22"/>
          <w:szCs w:val="22"/>
          <w:lang w:val="es-ES"/>
        </w:rPr>
        <w:t>of</w:t>
      </w:r>
      <w:proofErr w:type="spellEnd"/>
      <w:r w:rsidRPr="00FF1356">
        <w:rPr>
          <w:i/>
          <w:sz w:val="22"/>
          <w:szCs w:val="22"/>
          <w:lang w:val="es-ES"/>
        </w:rPr>
        <w:t xml:space="preserve"> </w:t>
      </w:r>
      <w:proofErr w:type="spellStart"/>
      <w:r w:rsidRPr="00FF1356">
        <w:rPr>
          <w:i/>
          <w:sz w:val="22"/>
          <w:szCs w:val="22"/>
          <w:lang w:val="es-ES"/>
        </w:rPr>
        <w:t>Developmental</w:t>
      </w:r>
      <w:proofErr w:type="spellEnd"/>
      <w:r w:rsidRPr="00FF1356">
        <w:rPr>
          <w:i/>
          <w:sz w:val="22"/>
          <w:szCs w:val="22"/>
          <w:lang w:val="es-ES"/>
        </w:rPr>
        <w:t xml:space="preserve"> and </w:t>
      </w:r>
      <w:proofErr w:type="spellStart"/>
      <w:r w:rsidRPr="00FF1356">
        <w:rPr>
          <w:i/>
          <w:sz w:val="22"/>
          <w:szCs w:val="22"/>
          <w:lang w:val="es-ES"/>
        </w:rPr>
        <w:t>Physical</w:t>
      </w:r>
      <w:proofErr w:type="spellEnd"/>
      <w:r w:rsidRPr="00FF1356">
        <w:rPr>
          <w:i/>
          <w:sz w:val="22"/>
          <w:szCs w:val="22"/>
          <w:lang w:val="es-ES"/>
        </w:rPr>
        <w:t xml:space="preserve"> </w:t>
      </w:r>
      <w:proofErr w:type="spellStart"/>
      <w:r w:rsidRPr="00FF1356">
        <w:rPr>
          <w:i/>
          <w:sz w:val="22"/>
          <w:szCs w:val="22"/>
          <w:lang w:val="es-ES"/>
        </w:rPr>
        <w:t>Disabilities</w:t>
      </w:r>
      <w:proofErr w:type="spellEnd"/>
      <w:r w:rsidRPr="00FF1356">
        <w:rPr>
          <w:i/>
          <w:sz w:val="22"/>
          <w:szCs w:val="22"/>
          <w:lang w:val="es-ES"/>
        </w:rPr>
        <w:t xml:space="preserve">, 24, </w:t>
      </w:r>
      <w:r w:rsidRPr="00FF1356">
        <w:rPr>
          <w:sz w:val="22"/>
          <w:szCs w:val="22"/>
          <w:lang w:val="es-ES"/>
        </w:rPr>
        <w:t>529-538.</w:t>
      </w:r>
    </w:p>
    <w:p w14:paraId="01EA075A" w14:textId="77777777" w:rsidR="00125171" w:rsidRPr="00FF1356" w:rsidRDefault="00125171" w:rsidP="00125171">
      <w:pPr>
        <w:widowControl w:val="0"/>
        <w:ind w:left="720" w:hanging="540"/>
        <w:rPr>
          <w:sz w:val="22"/>
          <w:szCs w:val="22"/>
          <w:lang w:val="es-ES"/>
        </w:rPr>
      </w:pPr>
      <w:r w:rsidRPr="00FF1356">
        <w:rPr>
          <w:sz w:val="22"/>
          <w:szCs w:val="22"/>
          <w:lang w:val="es-ES"/>
        </w:rPr>
        <w:t>*</w:t>
      </w:r>
      <w:proofErr w:type="spellStart"/>
      <w:r w:rsidRPr="00FF1356">
        <w:rPr>
          <w:sz w:val="22"/>
          <w:szCs w:val="22"/>
          <w:lang w:val="es-ES"/>
        </w:rPr>
        <w:t>Leon</w:t>
      </w:r>
      <w:proofErr w:type="spellEnd"/>
      <w:r w:rsidRPr="00FF1356">
        <w:rPr>
          <w:sz w:val="22"/>
          <w:szCs w:val="22"/>
          <w:lang w:val="es-ES"/>
        </w:rPr>
        <w:t xml:space="preserve">, Y., </w:t>
      </w:r>
      <w:proofErr w:type="spellStart"/>
      <w:r w:rsidRPr="00FF1356">
        <w:rPr>
          <w:sz w:val="22"/>
          <w:szCs w:val="22"/>
          <w:lang w:val="es-ES"/>
        </w:rPr>
        <w:t>Lazarchick</w:t>
      </w:r>
      <w:proofErr w:type="spellEnd"/>
      <w:r w:rsidRPr="00FF1356">
        <w:rPr>
          <w:sz w:val="22"/>
          <w:szCs w:val="22"/>
          <w:lang w:val="es-ES"/>
        </w:rPr>
        <w:t xml:space="preserve">, W. N., </w:t>
      </w:r>
      <w:proofErr w:type="spellStart"/>
      <w:r w:rsidRPr="00FF1356">
        <w:rPr>
          <w:sz w:val="22"/>
          <w:szCs w:val="22"/>
          <w:lang w:val="es-ES"/>
        </w:rPr>
        <w:t>Rooker</w:t>
      </w:r>
      <w:proofErr w:type="spellEnd"/>
      <w:r w:rsidRPr="00FF1356">
        <w:rPr>
          <w:sz w:val="22"/>
          <w:szCs w:val="22"/>
          <w:lang w:val="es-ES"/>
        </w:rPr>
        <w:t xml:space="preserve">, G. W., &amp; </w:t>
      </w:r>
      <w:proofErr w:type="spellStart"/>
      <w:r w:rsidRPr="00FF1356">
        <w:rPr>
          <w:sz w:val="22"/>
          <w:szCs w:val="22"/>
          <w:lang w:val="es-ES"/>
        </w:rPr>
        <w:t>DeLeon</w:t>
      </w:r>
      <w:proofErr w:type="spellEnd"/>
      <w:r w:rsidRPr="00FF1356">
        <w:rPr>
          <w:sz w:val="22"/>
          <w:szCs w:val="22"/>
          <w:lang w:val="es-ES"/>
        </w:rPr>
        <w:t xml:space="preserve">, I. G. (2013). </w:t>
      </w:r>
      <w:proofErr w:type="spellStart"/>
      <w:r w:rsidRPr="00FF1356">
        <w:rPr>
          <w:sz w:val="22"/>
          <w:szCs w:val="22"/>
          <w:lang w:val="es-ES"/>
        </w:rPr>
        <w:t>Assessment</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problem</w:t>
      </w:r>
      <w:proofErr w:type="spellEnd"/>
      <w:r w:rsidRPr="00FF1356">
        <w:rPr>
          <w:sz w:val="22"/>
          <w:szCs w:val="22"/>
          <w:lang w:val="es-ES"/>
        </w:rPr>
        <w:t xml:space="preserve"> </w:t>
      </w:r>
      <w:proofErr w:type="spellStart"/>
      <w:r w:rsidRPr="00FF1356">
        <w:rPr>
          <w:sz w:val="22"/>
          <w:szCs w:val="22"/>
          <w:lang w:val="es-ES"/>
        </w:rPr>
        <w:t>behavior</w:t>
      </w:r>
      <w:proofErr w:type="spellEnd"/>
      <w:r w:rsidRPr="00FF1356">
        <w:rPr>
          <w:sz w:val="22"/>
          <w:szCs w:val="22"/>
          <w:lang w:val="es-ES"/>
        </w:rPr>
        <w:t xml:space="preserve"> </w:t>
      </w:r>
      <w:proofErr w:type="spellStart"/>
      <w:r w:rsidRPr="00FF1356">
        <w:rPr>
          <w:sz w:val="22"/>
          <w:szCs w:val="22"/>
          <w:lang w:val="es-ES"/>
        </w:rPr>
        <w:t>evoked</w:t>
      </w:r>
      <w:proofErr w:type="spellEnd"/>
      <w:r w:rsidRPr="00FF1356">
        <w:rPr>
          <w:sz w:val="22"/>
          <w:szCs w:val="22"/>
          <w:lang w:val="es-ES"/>
        </w:rPr>
        <w:t xml:space="preserve"> </w:t>
      </w:r>
      <w:proofErr w:type="spellStart"/>
      <w:r w:rsidRPr="00FF1356">
        <w:rPr>
          <w:sz w:val="22"/>
          <w:szCs w:val="22"/>
          <w:lang w:val="es-ES"/>
        </w:rPr>
        <w:t>by</w:t>
      </w:r>
      <w:proofErr w:type="spellEnd"/>
      <w:r w:rsidRPr="00FF1356">
        <w:rPr>
          <w:sz w:val="22"/>
          <w:szCs w:val="22"/>
          <w:lang w:val="es-ES"/>
        </w:rPr>
        <w:t xml:space="preserve"> </w:t>
      </w:r>
      <w:proofErr w:type="spellStart"/>
      <w:r w:rsidRPr="00FF1356">
        <w:rPr>
          <w:sz w:val="22"/>
          <w:szCs w:val="22"/>
          <w:lang w:val="es-ES"/>
        </w:rPr>
        <w:t>disruption</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ritualistic</w:t>
      </w:r>
      <w:proofErr w:type="spellEnd"/>
      <w:r w:rsidRPr="00FF1356">
        <w:rPr>
          <w:sz w:val="22"/>
          <w:szCs w:val="22"/>
          <w:lang w:val="es-ES"/>
        </w:rPr>
        <w:t xml:space="preserve"> </w:t>
      </w:r>
      <w:proofErr w:type="spellStart"/>
      <w:r w:rsidRPr="00FF1356">
        <w:rPr>
          <w:sz w:val="22"/>
          <w:szCs w:val="22"/>
          <w:lang w:val="es-ES"/>
        </w:rPr>
        <w:t>toy</w:t>
      </w:r>
      <w:proofErr w:type="spellEnd"/>
      <w:r w:rsidRPr="00FF1356">
        <w:rPr>
          <w:sz w:val="22"/>
          <w:szCs w:val="22"/>
          <w:lang w:val="es-ES"/>
        </w:rPr>
        <w:t xml:space="preserve"> </w:t>
      </w:r>
      <w:proofErr w:type="spellStart"/>
      <w:r w:rsidRPr="00FF1356">
        <w:rPr>
          <w:sz w:val="22"/>
          <w:szCs w:val="22"/>
          <w:lang w:val="es-ES"/>
        </w:rPr>
        <w:t>arrangements</w:t>
      </w:r>
      <w:proofErr w:type="spellEnd"/>
      <w:r w:rsidRPr="00FF1356">
        <w:rPr>
          <w:sz w:val="22"/>
          <w:szCs w:val="22"/>
          <w:lang w:val="es-ES"/>
        </w:rPr>
        <w:t xml:space="preserve"> in a </w:t>
      </w:r>
      <w:proofErr w:type="spellStart"/>
      <w:r w:rsidRPr="00FF1356">
        <w:rPr>
          <w:sz w:val="22"/>
          <w:szCs w:val="22"/>
          <w:lang w:val="es-ES"/>
        </w:rPr>
        <w:t>child</w:t>
      </w:r>
      <w:proofErr w:type="spellEnd"/>
      <w:r w:rsidRPr="00FF1356">
        <w:rPr>
          <w:sz w:val="22"/>
          <w:szCs w:val="22"/>
          <w:lang w:val="es-ES"/>
        </w:rPr>
        <w:t xml:space="preserve"> </w:t>
      </w:r>
      <w:proofErr w:type="spellStart"/>
      <w:r w:rsidRPr="00FF1356">
        <w:rPr>
          <w:sz w:val="22"/>
          <w:szCs w:val="22"/>
          <w:lang w:val="es-ES"/>
        </w:rPr>
        <w:t>with</w:t>
      </w:r>
      <w:proofErr w:type="spellEnd"/>
      <w:r w:rsidRPr="00FF1356">
        <w:rPr>
          <w:sz w:val="22"/>
          <w:szCs w:val="22"/>
          <w:lang w:val="es-ES"/>
        </w:rPr>
        <w:t xml:space="preserve"> </w:t>
      </w:r>
      <w:proofErr w:type="spellStart"/>
      <w:r w:rsidRPr="00FF1356">
        <w:rPr>
          <w:sz w:val="22"/>
          <w:szCs w:val="22"/>
          <w:lang w:val="es-ES"/>
        </w:rPr>
        <w:t>autism</w:t>
      </w:r>
      <w:proofErr w:type="spellEnd"/>
      <w:r w:rsidRPr="00FF1356">
        <w:rPr>
          <w:sz w:val="22"/>
          <w:szCs w:val="22"/>
          <w:lang w:val="es-ES"/>
        </w:rPr>
        <w:t>.</w:t>
      </w:r>
      <w:r w:rsidRPr="00FF1356">
        <w:rPr>
          <w:i/>
          <w:iCs/>
          <w:sz w:val="22"/>
          <w:szCs w:val="22"/>
          <w:lang w:val="es-ES"/>
        </w:rPr>
        <w:t xml:space="preserve"> </w:t>
      </w:r>
      <w:proofErr w:type="spellStart"/>
      <w:r w:rsidRPr="00FF1356">
        <w:rPr>
          <w:i/>
          <w:iCs/>
          <w:sz w:val="22"/>
          <w:szCs w:val="22"/>
          <w:lang w:val="es-ES"/>
        </w:rPr>
        <w:t>Journal</w:t>
      </w:r>
      <w:proofErr w:type="spellEnd"/>
      <w:r w:rsidRPr="00FF1356">
        <w:rPr>
          <w:i/>
          <w:iCs/>
          <w:sz w:val="22"/>
          <w:szCs w:val="22"/>
          <w:lang w:val="es-ES"/>
        </w:rPr>
        <w:t xml:space="preserve"> </w:t>
      </w:r>
      <w:proofErr w:type="spellStart"/>
      <w:r w:rsidRPr="00FF1356">
        <w:rPr>
          <w:i/>
          <w:iCs/>
          <w:sz w:val="22"/>
          <w:szCs w:val="22"/>
          <w:lang w:val="es-ES"/>
        </w:rPr>
        <w:t>of</w:t>
      </w:r>
      <w:proofErr w:type="spellEnd"/>
      <w:r w:rsidRPr="00FF1356">
        <w:rPr>
          <w:i/>
          <w:iCs/>
          <w:sz w:val="22"/>
          <w:szCs w:val="22"/>
          <w:lang w:val="es-ES"/>
        </w:rPr>
        <w:t xml:space="preserve"> </w:t>
      </w:r>
      <w:proofErr w:type="spellStart"/>
      <w:r w:rsidRPr="00FF1356">
        <w:rPr>
          <w:i/>
          <w:iCs/>
          <w:sz w:val="22"/>
          <w:szCs w:val="22"/>
          <w:lang w:val="es-ES"/>
        </w:rPr>
        <w:t>Applied</w:t>
      </w:r>
      <w:proofErr w:type="spellEnd"/>
      <w:r w:rsidRPr="00FF1356">
        <w:rPr>
          <w:i/>
          <w:iCs/>
          <w:sz w:val="22"/>
          <w:szCs w:val="22"/>
          <w:lang w:val="es-ES"/>
        </w:rPr>
        <w:t xml:space="preserve"> </w:t>
      </w:r>
      <w:proofErr w:type="spellStart"/>
      <w:r w:rsidRPr="00FF1356">
        <w:rPr>
          <w:i/>
          <w:iCs/>
          <w:sz w:val="22"/>
          <w:szCs w:val="22"/>
          <w:lang w:val="es-ES"/>
        </w:rPr>
        <w:t>Behavior</w:t>
      </w:r>
      <w:proofErr w:type="spellEnd"/>
      <w:r w:rsidRPr="00FF1356">
        <w:rPr>
          <w:i/>
          <w:iCs/>
          <w:sz w:val="22"/>
          <w:szCs w:val="22"/>
          <w:lang w:val="es-ES"/>
        </w:rPr>
        <w:t xml:space="preserve"> </w:t>
      </w:r>
      <w:proofErr w:type="spellStart"/>
      <w:r w:rsidRPr="00FF1356">
        <w:rPr>
          <w:i/>
          <w:iCs/>
          <w:sz w:val="22"/>
          <w:szCs w:val="22"/>
          <w:lang w:val="es-ES"/>
        </w:rPr>
        <w:t>Analysis</w:t>
      </w:r>
      <w:proofErr w:type="spellEnd"/>
      <w:r w:rsidRPr="00FF1356">
        <w:rPr>
          <w:i/>
          <w:iCs/>
          <w:sz w:val="22"/>
          <w:szCs w:val="22"/>
          <w:lang w:val="es-ES"/>
        </w:rPr>
        <w:t>, 46</w:t>
      </w:r>
      <w:r w:rsidRPr="00FF1356">
        <w:rPr>
          <w:sz w:val="22"/>
          <w:szCs w:val="22"/>
          <w:lang w:val="es-ES"/>
        </w:rPr>
        <w:t xml:space="preserve">, 507-511  </w:t>
      </w:r>
    </w:p>
    <w:p w14:paraId="0A28CBF5" w14:textId="77777777" w:rsidR="00125171" w:rsidRPr="00FF1356" w:rsidRDefault="00125171" w:rsidP="00125171">
      <w:pPr>
        <w:widowControl w:val="0"/>
        <w:ind w:left="720" w:hanging="540"/>
        <w:rPr>
          <w:sz w:val="22"/>
          <w:szCs w:val="22"/>
          <w:lang w:val="es-ES"/>
        </w:rPr>
      </w:pPr>
      <w:r w:rsidRPr="00FF1356">
        <w:rPr>
          <w:sz w:val="22"/>
          <w:szCs w:val="22"/>
          <w:lang w:val="es-ES"/>
        </w:rPr>
        <w:t>*</w:t>
      </w:r>
      <w:proofErr w:type="spellStart"/>
      <w:r w:rsidRPr="00FF1356">
        <w:rPr>
          <w:sz w:val="22"/>
          <w:szCs w:val="22"/>
          <w:lang w:val="es-ES"/>
        </w:rPr>
        <w:t>Schlichenmeyer</w:t>
      </w:r>
      <w:proofErr w:type="spellEnd"/>
      <w:r w:rsidRPr="00FF1356">
        <w:rPr>
          <w:sz w:val="22"/>
          <w:szCs w:val="22"/>
          <w:lang w:val="es-ES"/>
        </w:rPr>
        <w:t xml:space="preserve">, K. J., </w:t>
      </w:r>
      <w:proofErr w:type="spellStart"/>
      <w:r w:rsidRPr="00FF1356">
        <w:rPr>
          <w:sz w:val="22"/>
          <w:szCs w:val="22"/>
          <w:lang w:val="es-ES"/>
        </w:rPr>
        <w:t>Roscoe</w:t>
      </w:r>
      <w:proofErr w:type="spellEnd"/>
      <w:r w:rsidRPr="00FF1356">
        <w:rPr>
          <w:sz w:val="22"/>
          <w:szCs w:val="22"/>
          <w:lang w:val="es-ES"/>
        </w:rPr>
        <w:t xml:space="preserve">, E. M., </w:t>
      </w:r>
      <w:proofErr w:type="spellStart"/>
      <w:r w:rsidRPr="00FF1356">
        <w:rPr>
          <w:sz w:val="22"/>
          <w:szCs w:val="22"/>
          <w:lang w:val="es-ES"/>
        </w:rPr>
        <w:t>Rooker</w:t>
      </w:r>
      <w:proofErr w:type="spellEnd"/>
      <w:r w:rsidRPr="00FF1356">
        <w:rPr>
          <w:sz w:val="22"/>
          <w:szCs w:val="22"/>
          <w:lang w:val="es-ES"/>
        </w:rPr>
        <w:t xml:space="preserve">, G. W., Wheeler, E. E., &amp; </w:t>
      </w:r>
      <w:proofErr w:type="spellStart"/>
      <w:r w:rsidRPr="00FF1356">
        <w:rPr>
          <w:sz w:val="22"/>
          <w:szCs w:val="22"/>
          <w:lang w:val="es-ES"/>
        </w:rPr>
        <w:t>Dube</w:t>
      </w:r>
      <w:proofErr w:type="spellEnd"/>
      <w:r w:rsidRPr="00FF1356">
        <w:rPr>
          <w:sz w:val="22"/>
          <w:szCs w:val="22"/>
          <w:lang w:val="es-ES"/>
        </w:rPr>
        <w:t xml:space="preserve">, W. V. (2013). </w:t>
      </w:r>
      <w:proofErr w:type="spellStart"/>
      <w:r w:rsidRPr="00FF1356">
        <w:rPr>
          <w:sz w:val="22"/>
          <w:szCs w:val="22"/>
          <w:lang w:val="es-ES"/>
        </w:rPr>
        <w:t>Idiosyncratic</w:t>
      </w:r>
      <w:proofErr w:type="spellEnd"/>
      <w:r w:rsidRPr="00FF1356">
        <w:rPr>
          <w:sz w:val="22"/>
          <w:szCs w:val="22"/>
          <w:lang w:val="es-ES"/>
        </w:rPr>
        <w:t xml:space="preserve"> variables </w:t>
      </w:r>
      <w:proofErr w:type="spellStart"/>
      <w:r w:rsidRPr="00FF1356">
        <w:rPr>
          <w:sz w:val="22"/>
          <w:szCs w:val="22"/>
          <w:lang w:val="es-ES"/>
        </w:rPr>
        <w:t>that</w:t>
      </w:r>
      <w:proofErr w:type="spellEnd"/>
      <w:r w:rsidRPr="00FF1356">
        <w:rPr>
          <w:sz w:val="22"/>
          <w:szCs w:val="22"/>
          <w:lang w:val="es-ES"/>
        </w:rPr>
        <w:t xml:space="preserve"> </w:t>
      </w:r>
      <w:proofErr w:type="spellStart"/>
      <w:r w:rsidRPr="00FF1356">
        <w:rPr>
          <w:sz w:val="22"/>
          <w:szCs w:val="22"/>
          <w:lang w:val="es-ES"/>
        </w:rPr>
        <w:t>affect</w:t>
      </w:r>
      <w:proofErr w:type="spellEnd"/>
      <w:r w:rsidRPr="00FF1356">
        <w:rPr>
          <w:sz w:val="22"/>
          <w:szCs w:val="22"/>
          <w:lang w:val="es-ES"/>
        </w:rPr>
        <w:t xml:space="preserve"> </w:t>
      </w:r>
      <w:proofErr w:type="spellStart"/>
      <w:r w:rsidRPr="00FF1356">
        <w:rPr>
          <w:sz w:val="22"/>
          <w:szCs w:val="22"/>
          <w:lang w:val="es-ES"/>
        </w:rPr>
        <w:t>functional</w:t>
      </w:r>
      <w:proofErr w:type="spellEnd"/>
      <w:r w:rsidRPr="00FF1356">
        <w:rPr>
          <w:sz w:val="22"/>
          <w:szCs w:val="22"/>
          <w:lang w:val="es-ES"/>
        </w:rPr>
        <w:t xml:space="preserve"> </w:t>
      </w:r>
      <w:proofErr w:type="spellStart"/>
      <w:r w:rsidRPr="00FF1356">
        <w:rPr>
          <w:sz w:val="22"/>
          <w:szCs w:val="22"/>
          <w:lang w:val="es-ES"/>
        </w:rPr>
        <w:t>analysis</w:t>
      </w:r>
      <w:proofErr w:type="spellEnd"/>
      <w:r w:rsidRPr="00FF1356">
        <w:rPr>
          <w:sz w:val="22"/>
          <w:szCs w:val="22"/>
          <w:lang w:val="es-ES"/>
        </w:rPr>
        <w:t xml:space="preserve"> </w:t>
      </w:r>
      <w:proofErr w:type="spellStart"/>
      <w:r w:rsidRPr="00FF1356">
        <w:rPr>
          <w:sz w:val="22"/>
          <w:szCs w:val="22"/>
          <w:lang w:val="es-ES"/>
        </w:rPr>
        <w:t>outcomes</w:t>
      </w:r>
      <w:proofErr w:type="spellEnd"/>
      <w:r w:rsidRPr="00FF1356">
        <w:rPr>
          <w:sz w:val="22"/>
          <w:szCs w:val="22"/>
          <w:lang w:val="es-ES"/>
        </w:rPr>
        <w:t xml:space="preserve">: A </w:t>
      </w:r>
      <w:proofErr w:type="spellStart"/>
      <w:r w:rsidRPr="00FF1356">
        <w:rPr>
          <w:sz w:val="22"/>
          <w:szCs w:val="22"/>
          <w:lang w:val="es-ES"/>
        </w:rPr>
        <w:t>review</w:t>
      </w:r>
      <w:proofErr w:type="spellEnd"/>
      <w:r w:rsidRPr="00FF1356">
        <w:rPr>
          <w:sz w:val="22"/>
          <w:szCs w:val="22"/>
          <w:lang w:val="es-ES"/>
        </w:rPr>
        <w:t xml:space="preserve"> (2001-2010).</w:t>
      </w:r>
      <w:r w:rsidRPr="00FF1356">
        <w:rPr>
          <w:i/>
          <w:iCs/>
          <w:sz w:val="22"/>
          <w:szCs w:val="22"/>
          <w:lang w:val="es-ES"/>
        </w:rPr>
        <w:t xml:space="preserve"> </w:t>
      </w:r>
      <w:proofErr w:type="spellStart"/>
      <w:r w:rsidRPr="00FF1356">
        <w:rPr>
          <w:i/>
          <w:iCs/>
          <w:sz w:val="22"/>
          <w:szCs w:val="22"/>
          <w:lang w:val="es-ES"/>
        </w:rPr>
        <w:t>Journal</w:t>
      </w:r>
      <w:proofErr w:type="spellEnd"/>
      <w:r w:rsidRPr="00FF1356">
        <w:rPr>
          <w:i/>
          <w:iCs/>
          <w:sz w:val="22"/>
          <w:szCs w:val="22"/>
          <w:lang w:val="es-ES"/>
        </w:rPr>
        <w:t xml:space="preserve"> </w:t>
      </w:r>
      <w:proofErr w:type="spellStart"/>
      <w:r w:rsidRPr="00FF1356">
        <w:rPr>
          <w:i/>
          <w:iCs/>
          <w:sz w:val="22"/>
          <w:szCs w:val="22"/>
          <w:lang w:val="es-ES"/>
        </w:rPr>
        <w:t>of</w:t>
      </w:r>
      <w:proofErr w:type="spellEnd"/>
      <w:r w:rsidRPr="00FF1356">
        <w:rPr>
          <w:i/>
          <w:iCs/>
          <w:sz w:val="22"/>
          <w:szCs w:val="22"/>
          <w:lang w:val="es-ES"/>
        </w:rPr>
        <w:t xml:space="preserve"> </w:t>
      </w:r>
      <w:proofErr w:type="spellStart"/>
      <w:r w:rsidRPr="00FF1356">
        <w:rPr>
          <w:i/>
          <w:iCs/>
          <w:sz w:val="22"/>
          <w:szCs w:val="22"/>
          <w:lang w:val="es-ES"/>
        </w:rPr>
        <w:t>Applied</w:t>
      </w:r>
      <w:proofErr w:type="spellEnd"/>
      <w:r w:rsidRPr="00FF1356">
        <w:rPr>
          <w:i/>
          <w:iCs/>
          <w:sz w:val="22"/>
          <w:szCs w:val="22"/>
          <w:lang w:val="es-ES"/>
        </w:rPr>
        <w:t xml:space="preserve"> </w:t>
      </w:r>
      <w:proofErr w:type="spellStart"/>
      <w:r w:rsidRPr="00FF1356">
        <w:rPr>
          <w:i/>
          <w:iCs/>
          <w:sz w:val="22"/>
          <w:szCs w:val="22"/>
          <w:lang w:val="es-ES"/>
        </w:rPr>
        <w:t>Behavior</w:t>
      </w:r>
      <w:proofErr w:type="spellEnd"/>
      <w:r w:rsidRPr="00FF1356">
        <w:rPr>
          <w:i/>
          <w:iCs/>
          <w:sz w:val="22"/>
          <w:szCs w:val="22"/>
          <w:lang w:val="es-ES"/>
        </w:rPr>
        <w:t xml:space="preserve"> </w:t>
      </w:r>
      <w:proofErr w:type="spellStart"/>
      <w:r w:rsidRPr="00FF1356">
        <w:rPr>
          <w:i/>
          <w:iCs/>
          <w:sz w:val="22"/>
          <w:szCs w:val="22"/>
          <w:lang w:val="es-ES"/>
        </w:rPr>
        <w:t>Analysis</w:t>
      </w:r>
      <w:proofErr w:type="spellEnd"/>
      <w:r w:rsidRPr="00FF1356">
        <w:rPr>
          <w:i/>
          <w:iCs/>
          <w:sz w:val="22"/>
          <w:szCs w:val="22"/>
          <w:lang w:val="es-ES"/>
        </w:rPr>
        <w:t>, 46</w:t>
      </w:r>
      <w:r w:rsidRPr="00FF1356">
        <w:rPr>
          <w:sz w:val="22"/>
          <w:szCs w:val="22"/>
          <w:lang w:val="es-ES"/>
        </w:rPr>
        <w:t xml:space="preserve">, 339-348. </w:t>
      </w:r>
      <w:proofErr w:type="spellStart"/>
      <w:r w:rsidRPr="00FF1356">
        <w:rPr>
          <w:sz w:val="22"/>
          <w:szCs w:val="22"/>
          <w:lang w:val="es-ES"/>
        </w:rPr>
        <w:t>doi</w:t>
      </w:r>
      <w:proofErr w:type="spellEnd"/>
      <w:r w:rsidRPr="00FF1356">
        <w:rPr>
          <w:sz w:val="22"/>
          <w:szCs w:val="22"/>
          <w:lang w:val="es-ES"/>
        </w:rPr>
        <w:t>: 10.1002/jaba.12</w:t>
      </w:r>
    </w:p>
    <w:p w14:paraId="5A253BB0" w14:textId="77777777" w:rsidR="00125171" w:rsidRPr="00FF1356" w:rsidRDefault="00125171" w:rsidP="00125171">
      <w:pPr>
        <w:widowControl w:val="0"/>
        <w:ind w:left="720" w:hanging="540"/>
        <w:rPr>
          <w:sz w:val="22"/>
          <w:szCs w:val="22"/>
          <w:lang w:val="es-ES"/>
        </w:rPr>
      </w:pPr>
      <w:r w:rsidRPr="00FF1356">
        <w:rPr>
          <w:sz w:val="22"/>
          <w:szCs w:val="22"/>
          <w:lang w:val="es-ES"/>
        </w:rPr>
        <w:t xml:space="preserve">*May, M. E., &amp; Howe, A. P. (2013). </w:t>
      </w:r>
      <w:proofErr w:type="spellStart"/>
      <w:r w:rsidRPr="00FF1356">
        <w:rPr>
          <w:sz w:val="22"/>
          <w:szCs w:val="22"/>
          <w:lang w:val="es-ES"/>
        </w:rPr>
        <w:t>Evaluating</w:t>
      </w:r>
      <w:proofErr w:type="spellEnd"/>
      <w:r w:rsidRPr="00FF1356">
        <w:rPr>
          <w:sz w:val="22"/>
          <w:szCs w:val="22"/>
          <w:lang w:val="es-ES"/>
        </w:rPr>
        <w:t xml:space="preserve"> </w:t>
      </w:r>
      <w:proofErr w:type="spellStart"/>
      <w:r w:rsidRPr="00FF1356">
        <w:rPr>
          <w:sz w:val="22"/>
          <w:szCs w:val="22"/>
          <w:lang w:val="es-ES"/>
        </w:rPr>
        <w:t>competing</w:t>
      </w:r>
      <w:proofErr w:type="spellEnd"/>
      <w:r w:rsidRPr="00FF1356">
        <w:rPr>
          <w:sz w:val="22"/>
          <w:szCs w:val="22"/>
          <w:lang w:val="es-ES"/>
        </w:rPr>
        <w:t xml:space="preserve"> </w:t>
      </w:r>
      <w:proofErr w:type="spellStart"/>
      <w:r w:rsidRPr="00FF1356">
        <w:rPr>
          <w:sz w:val="22"/>
          <w:szCs w:val="22"/>
          <w:lang w:val="es-ES"/>
        </w:rPr>
        <w:t>reinforcement</w:t>
      </w:r>
      <w:proofErr w:type="spellEnd"/>
      <w:r w:rsidRPr="00FF1356">
        <w:rPr>
          <w:sz w:val="22"/>
          <w:szCs w:val="22"/>
          <w:lang w:val="es-ES"/>
        </w:rPr>
        <w:t xml:space="preserve"> </w:t>
      </w:r>
      <w:proofErr w:type="spellStart"/>
      <w:r w:rsidRPr="00FF1356">
        <w:rPr>
          <w:sz w:val="22"/>
          <w:szCs w:val="22"/>
          <w:lang w:val="es-ES"/>
        </w:rPr>
        <w:t>contingencies</w:t>
      </w:r>
      <w:proofErr w:type="spellEnd"/>
      <w:r w:rsidRPr="00FF1356">
        <w:rPr>
          <w:sz w:val="22"/>
          <w:szCs w:val="22"/>
          <w:lang w:val="es-ES"/>
        </w:rPr>
        <w:t xml:space="preserve"> </w:t>
      </w:r>
      <w:proofErr w:type="spellStart"/>
      <w:r w:rsidRPr="00FF1356">
        <w:rPr>
          <w:sz w:val="22"/>
          <w:szCs w:val="22"/>
          <w:lang w:val="es-ES"/>
        </w:rPr>
        <w:t>on</w:t>
      </w:r>
      <w:proofErr w:type="spellEnd"/>
      <w:r w:rsidRPr="00FF1356">
        <w:rPr>
          <w:sz w:val="22"/>
          <w:szCs w:val="22"/>
          <w:lang w:val="es-ES"/>
        </w:rPr>
        <w:t xml:space="preserve"> off-</w:t>
      </w:r>
      <w:proofErr w:type="spellStart"/>
      <w:r w:rsidRPr="00FF1356">
        <w:rPr>
          <w:sz w:val="22"/>
          <w:szCs w:val="22"/>
          <w:lang w:val="es-ES"/>
        </w:rPr>
        <w:t>task</w:t>
      </w:r>
      <w:proofErr w:type="spellEnd"/>
      <w:r w:rsidRPr="00FF1356">
        <w:rPr>
          <w:sz w:val="22"/>
          <w:szCs w:val="22"/>
          <w:lang w:val="es-ES"/>
        </w:rPr>
        <w:t xml:space="preserve"> </w:t>
      </w:r>
      <w:proofErr w:type="spellStart"/>
      <w:r w:rsidRPr="00FF1356">
        <w:rPr>
          <w:sz w:val="22"/>
          <w:szCs w:val="22"/>
          <w:lang w:val="es-ES"/>
        </w:rPr>
        <w:t>behavior</w:t>
      </w:r>
      <w:proofErr w:type="spellEnd"/>
      <w:r w:rsidRPr="00FF1356">
        <w:rPr>
          <w:sz w:val="22"/>
          <w:szCs w:val="22"/>
          <w:lang w:val="es-ES"/>
        </w:rPr>
        <w:t xml:space="preserve"> in a </w:t>
      </w:r>
      <w:proofErr w:type="spellStart"/>
      <w:r w:rsidRPr="00FF1356">
        <w:rPr>
          <w:sz w:val="22"/>
          <w:szCs w:val="22"/>
          <w:lang w:val="es-ES"/>
        </w:rPr>
        <w:t>preschooler</w:t>
      </w:r>
      <w:proofErr w:type="spellEnd"/>
      <w:r w:rsidRPr="00FF1356">
        <w:rPr>
          <w:sz w:val="22"/>
          <w:szCs w:val="22"/>
          <w:lang w:val="es-ES"/>
        </w:rPr>
        <w:t xml:space="preserve"> </w:t>
      </w:r>
      <w:proofErr w:type="spellStart"/>
      <w:r w:rsidRPr="00FF1356">
        <w:rPr>
          <w:sz w:val="22"/>
          <w:szCs w:val="22"/>
          <w:lang w:val="es-ES"/>
        </w:rPr>
        <w:t>with</w:t>
      </w:r>
      <w:proofErr w:type="spellEnd"/>
      <w:r w:rsidRPr="00FF1356">
        <w:rPr>
          <w:sz w:val="22"/>
          <w:szCs w:val="22"/>
          <w:lang w:val="es-ES"/>
        </w:rPr>
        <w:t xml:space="preserve"> </w:t>
      </w:r>
      <w:proofErr w:type="spellStart"/>
      <w:r w:rsidRPr="00FF1356">
        <w:rPr>
          <w:sz w:val="22"/>
          <w:szCs w:val="22"/>
          <w:lang w:val="es-ES"/>
        </w:rPr>
        <w:t>intellectual</w:t>
      </w:r>
      <w:proofErr w:type="spellEnd"/>
      <w:r w:rsidRPr="00FF1356">
        <w:rPr>
          <w:sz w:val="22"/>
          <w:szCs w:val="22"/>
          <w:lang w:val="es-ES"/>
        </w:rPr>
        <w:t xml:space="preserve"> </w:t>
      </w:r>
      <w:proofErr w:type="spellStart"/>
      <w:r w:rsidRPr="00FF1356">
        <w:rPr>
          <w:sz w:val="22"/>
          <w:szCs w:val="22"/>
          <w:lang w:val="es-ES"/>
        </w:rPr>
        <w:t>disability</w:t>
      </w:r>
      <w:proofErr w:type="spellEnd"/>
      <w:r w:rsidRPr="00FF1356">
        <w:rPr>
          <w:sz w:val="22"/>
          <w:szCs w:val="22"/>
          <w:lang w:val="es-ES"/>
        </w:rPr>
        <w:t>: A data-</w:t>
      </w:r>
      <w:proofErr w:type="spellStart"/>
      <w:r w:rsidRPr="00FF1356">
        <w:rPr>
          <w:sz w:val="22"/>
          <w:szCs w:val="22"/>
          <w:lang w:val="es-ES"/>
        </w:rPr>
        <w:t>based</w:t>
      </w:r>
      <w:proofErr w:type="spellEnd"/>
      <w:r w:rsidRPr="00FF1356">
        <w:rPr>
          <w:sz w:val="22"/>
          <w:szCs w:val="22"/>
          <w:lang w:val="es-ES"/>
        </w:rPr>
        <w:t xml:space="preserve"> case </w:t>
      </w:r>
      <w:proofErr w:type="spellStart"/>
      <w:r w:rsidRPr="00FF1356">
        <w:rPr>
          <w:sz w:val="22"/>
          <w:szCs w:val="22"/>
          <w:lang w:val="es-ES"/>
        </w:rPr>
        <w:t>study</w:t>
      </w:r>
      <w:proofErr w:type="spellEnd"/>
      <w:r w:rsidRPr="00FF1356">
        <w:rPr>
          <w:sz w:val="22"/>
          <w:szCs w:val="22"/>
          <w:lang w:val="es-ES"/>
        </w:rPr>
        <w:t xml:space="preserve">. </w:t>
      </w:r>
      <w:proofErr w:type="spellStart"/>
      <w:r w:rsidRPr="00FF1356">
        <w:rPr>
          <w:i/>
          <w:sz w:val="22"/>
          <w:szCs w:val="22"/>
          <w:lang w:val="es-ES"/>
        </w:rPr>
        <w:t>Education</w:t>
      </w:r>
      <w:proofErr w:type="spellEnd"/>
      <w:r w:rsidRPr="00FF1356">
        <w:rPr>
          <w:i/>
          <w:sz w:val="22"/>
          <w:szCs w:val="22"/>
          <w:lang w:val="es-ES"/>
        </w:rPr>
        <w:t xml:space="preserve"> and </w:t>
      </w:r>
      <w:proofErr w:type="spellStart"/>
      <w:r w:rsidRPr="00FF1356">
        <w:rPr>
          <w:i/>
          <w:sz w:val="22"/>
          <w:szCs w:val="22"/>
          <w:lang w:val="es-ES"/>
        </w:rPr>
        <w:t>Treatment</w:t>
      </w:r>
      <w:proofErr w:type="spellEnd"/>
      <w:r w:rsidRPr="00FF1356">
        <w:rPr>
          <w:i/>
          <w:sz w:val="22"/>
          <w:szCs w:val="22"/>
          <w:lang w:val="es-ES"/>
        </w:rPr>
        <w:t xml:space="preserve"> </w:t>
      </w:r>
      <w:proofErr w:type="spellStart"/>
      <w:r w:rsidRPr="00FF1356">
        <w:rPr>
          <w:i/>
          <w:sz w:val="22"/>
          <w:szCs w:val="22"/>
          <w:lang w:val="es-ES"/>
        </w:rPr>
        <w:t>of</w:t>
      </w:r>
      <w:proofErr w:type="spellEnd"/>
      <w:r w:rsidRPr="00FF1356">
        <w:rPr>
          <w:i/>
          <w:sz w:val="22"/>
          <w:szCs w:val="22"/>
          <w:lang w:val="es-ES"/>
        </w:rPr>
        <w:t xml:space="preserve"> </w:t>
      </w:r>
      <w:proofErr w:type="spellStart"/>
      <w:r w:rsidRPr="00FF1356">
        <w:rPr>
          <w:i/>
          <w:sz w:val="22"/>
          <w:szCs w:val="22"/>
          <w:lang w:val="es-ES"/>
        </w:rPr>
        <w:t>Children</w:t>
      </w:r>
      <w:proofErr w:type="spellEnd"/>
      <w:r w:rsidRPr="00FF1356">
        <w:rPr>
          <w:i/>
          <w:sz w:val="22"/>
          <w:szCs w:val="22"/>
          <w:lang w:val="es-ES"/>
        </w:rPr>
        <w:t>, 36</w:t>
      </w:r>
      <w:r w:rsidRPr="00FF1356">
        <w:rPr>
          <w:sz w:val="22"/>
          <w:szCs w:val="22"/>
          <w:lang w:val="es-ES"/>
        </w:rPr>
        <w:t>,</w:t>
      </w:r>
      <w:r w:rsidRPr="00FF1356">
        <w:rPr>
          <w:i/>
          <w:sz w:val="22"/>
          <w:szCs w:val="22"/>
          <w:lang w:val="es-ES"/>
        </w:rPr>
        <w:t xml:space="preserve"> </w:t>
      </w:r>
      <w:r w:rsidRPr="00FF1356">
        <w:rPr>
          <w:sz w:val="22"/>
          <w:szCs w:val="22"/>
          <w:lang w:val="es-ES"/>
        </w:rPr>
        <w:t>97-109. doi:10.1353/etc.2013.0000</w:t>
      </w:r>
    </w:p>
    <w:p w14:paraId="616FBCEC" w14:textId="0C924DF6" w:rsidR="00125171" w:rsidRPr="00FF1356" w:rsidRDefault="00125171" w:rsidP="00125171">
      <w:pPr>
        <w:pStyle w:val="NormalWeb"/>
        <w:widowControl w:val="0"/>
        <w:spacing w:before="0" w:beforeAutospacing="0" w:after="0" w:afterAutospacing="0"/>
        <w:ind w:left="720" w:hanging="540"/>
        <w:rPr>
          <w:sz w:val="22"/>
          <w:szCs w:val="22"/>
          <w:lang w:val="es-ES"/>
        </w:rPr>
      </w:pPr>
      <w:r w:rsidRPr="00FF1356">
        <w:rPr>
          <w:sz w:val="22"/>
          <w:szCs w:val="22"/>
          <w:lang w:val="es-ES"/>
        </w:rPr>
        <w:t>‡</w:t>
      </w:r>
      <w:proofErr w:type="spellStart"/>
      <w:r w:rsidRPr="00FF1356">
        <w:rPr>
          <w:sz w:val="22"/>
          <w:szCs w:val="22"/>
          <w:lang w:val="es-ES"/>
        </w:rPr>
        <w:t>Falcomata</w:t>
      </w:r>
      <w:proofErr w:type="spellEnd"/>
      <w:r w:rsidRPr="00FF1356">
        <w:rPr>
          <w:sz w:val="22"/>
          <w:szCs w:val="22"/>
          <w:lang w:val="es-ES"/>
        </w:rPr>
        <w:t xml:space="preserve">, T. S., </w:t>
      </w:r>
      <w:proofErr w:type="spellStart"/>
      <w:r w:rsidRPr="00FF1356">
        <w:rPr>
          <w:sz w:val="22"/>
          <w:szCs w:val="22"/>
          <w:lang w:val="es-ES"/>
        </w:rPr>
        <w:t>Muething</w:t>
      </w:r>
      <w:proofErr w:type="spellEnd"/>
      <w:r w:rsidRPr="00FF1356">
        <w:rPr>
          <w:sz w:val="22"/>
          <w:szCs w:val="22"/>
          <w:lang w:val="es-ES"/>
        </w:rPr>
        <w:t xml:space="preserve">, C. S., </w:t>
      </w:r>
      <w:proofErr w:type="spellStart"/>
      <w:r w:rsidRPr="00FF1356">
        <w:rPr>
          <w:sz w:val="22"/>
          <w:szCs w:val="22"/>
          <w:lang w:val="es-ES"/>
        </w:rPr>
        <w:t>Gainey</w:t>
      </w:r>
      <w:proofErr w:type="spellEnd"/>
      <w:r w:rsidRPr="00FF1356">
        <w:rPr>
          <w:sz w:val="22"/>
          <w:szCs w:val="22"/>
          <w:lang w:val="es-ES"/>
        </w:rPr>
        <w:t xml:space="preserve">, S., Hoffman, K., &amp; </w:t>
      </w:r>
      <w:proofErr w:type="spellStart"/>
      <w:r w:rsidRPr="00FF1356">
        <w:rPr>
          <w:sz w:val="22"/>
          <w:szCs w:val="22"/>
          <w:lang w:val="es-ES"/>
        </w:rPr>
        <w:t>Fragale</w:t>
      </w:r>
      <w:proofErr w:type="spellEnd"/>
      <w:r w:rsidRPr="00FF1356">
        <w:rPr>
          <w:sz w:val="22"/>
          <w:szCs w:val="22"/>
          <w:lang w:val="es-ES"/>
        </w:rPr>
        <w:t xml:space="preserve">, C. (2013). </w:t>
      </w:r>
      <w:proofErr w:type="spellStart"/>
      <w:r w:rsidRPr="00FF1356">
        <w:rPr>
          <w:sz w:val="22"/>
          <w:szCs w:val="22"/>
          <w:lang w:val="es-ES"/>
        </w:rPr>
        <w:t>Further</w:t>
      </w:r>
      <w:proofErr w:type="spellEnd"/>
      <w:r w:rsidRPr="00FF1356">
        <w:rPr>
          <w:sz w:val="22"/>
          <w:szCs w:val="22"/>
          <w:lang w:val="es-ES"/>
        </w:rPr>
        <w:t xml:space="preserve"> </w:t>
      </w:r>
      <w:proofErr w:type="spellStart"/>
      <w:r w:rsidRPr="00FF1356">
        <w:rPr>
          <w:sz w:val="22"/>
          <w:szCs w:val="22"/>
          <w:lang w:val="es-ES"/>
        </w:rPr>
        <w:t>evaluations</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functional</w:t>
      </w:r>
      <w:proofErr w:type="spellEnd"/>
      <w:r w:rsidRPr="00FF1356">
        <w:rPr>
          <w:sz w:val="22"/>
          <w:szCs w:val="22"/>
          <w:lang w:val="es-ES"/>
        </w:rPr>
        <w:t xml:space="preserve"> </w:t>
      </w:r>
      <w:proofErr w:type="spellStart"/>
      <w:r w:rsidRPr="00FF1356">
        <w:rPr>
          <w:sz w:val="22"/>
          <w:szCs w:val="22"/>
          <w:lang w:val="es-ES"/>
        </w:rPr>
        <w:t>communication</w:t>
      </w:r>
      <w:proofErr w:type="spellEnd"/>
      <w:r w:rsidRPr="00FF1356">
        <w:rPr>
          <w:sz w:val="22"/>
          <w:szCs w:val="22"/>
          <w:lang w:val="es-ES"/>
        </w:rPr>
        <w:t xml:space="preserve"> training and </w:t>
      </w:r>
      <w:proofErr w:type="spellStart"/>
      <w:r w:rsidRPr="00FF1356">
        <w:rPr>
          <w:sz w:val="22"/>
          <w:szCs w:val="22"/>
          <w:lang w:val="es-ES"/>
        </w:rPr>
        <w:t>chained</w:t>
      </w:r>
      <w:proofErr w:type="spellEnd"/>
      <w:r w:rsidRPr="00FF1356">
        <w:rPr>
          <w:sz w:val="22"/>
          <w:szCs w:val="22"/>
          <w:lang w:val="es-ES"/>
        </w:rPr>
        <w:t xml:space="preserve"> </w:t>
      </w:r>
      <w:proofErr w:type="spellStart"/>
      <w:r w:rsidRPr="00FF1356">
        <w:rPr>
          <w:sz w:val="22"/>
          <w:szCs w:val="22"/>
          <w:lang w:val="es-ES"/>
        </w:rPr>
        <w:t>schedules</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reinforcement</w:t>
      </w:r>
      <w:proofErr w:type="spellEnd"/>
      <w:r w:rsidRPr="00FF1356">
        <w:rPr>
          <w:sz w:val="22"/>
          <w:szCs w:val="22"/>
          <w:lang w:val="es-ES"/>
        </w:rPr>
        <w:t xml:space="preserve"> </w:t>
      </w:r>
      <w:proofErr w:type="spellStart"/>
      <w:r w:rsidRPr="00FF1356">
        <w:rPr>
          <w:sz w:val="22"/>
          <w:szCs w:val="22"/>
          <w:lang w:val="es-ES"/>
        </w:rPr>
        <w:t>to</w:t>
      </w:r>
      <w:proofErr w:type="spellEnd"/>
      <w:r w:rsidRPr="00FF1356">
        <w:rPr>
          <w:sz w:val="22"/>
          <w:szCs w:val="22"/>
          <w:lang w:val="es-ES"/>
        </w:rPr>
        <w:t xml:space="preserve"> </w:t>
      </w:r>
      <w:proofErr w:type="spellStart"/>
      <w:r w:rsidRPr="00FF1356">
        <w:rPr>
          <w:sz w:val="22"/>
          <w:szCs w:val="22"/>
          <w:lang w:val="es-ES"/>
        </w:rPr>
        <w:t>treat</w:t>
      </w:r>
      <w:proofErr w:type="spellEnd"/>
      <w:r w:rsidRPr="00FF1356">
        <w:rPr>
          <w:sz w:val="22"/>
          <w:szCs w:val="22"/>
          <w:lang w:val="es-ES"/>
        </w:rPr>
        <w:t xml:space="preserve"> </w:t>
      </w:r>
      <w:proofErr w:type="spellStart"/>
      <w:r w:rsidRPr="00FF1356">
        <w:rPr>
          <w:sz w:val="22"/>
          <w:szCs w:val="22"/>
          <w:lang w:val="es-ES"/>
        </w:rPr>
        <w:t>multiple</w:t>
      </w:r>
      <w:proofErr w:type="spellEnd"/>
      <w:r w:rsidRPr="00FF1356">
        <w:rPr>
          <w:sz w:val="22"/>
          <w:szCs w:val="22"/>
          <w:lang w:val="es-ES"/>
        </w:rPr>
        <w:t xml:space="preserve"> </w:t>
      </w:r>
      <w:proofErr w:type="spellStart"/>
      <w:r w:rsidRPr="00FF1356">
        <w:rPr>
          <w:sz w:val="22"/>
          <w:szCs w:val="22"/>
          <w:lang w:val="es-ES"/>
        </w:rPr>
        <w:t>functions</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00A246C4" w:rsidRPr="00FF1356">
        <w:rPr>
          <w:sz w:val="22"/>
          <w:szCs w:val="22"/>
          <w:lang w:val="es-ES"/>
        </w:rPr>
        <w:t>challenging</w:t>
      </w:r>
      <w:proofErr w:type="spellEnd"/>
      <w:r w:rsidR="00A246C4" w:rsidRPr="00FF1356">
        <w:rPr>
          <w:sz w:val="22"/>
          <w:szCs w:val="22"/>
          <w:lang w:val="es-ES"/>
        </w:rPr>
        <w:t xml:space="preserve"> </w:t>
      </w:r>
      <w:proofErr w:type="spellStart"/>
      <w:r w:rsidRPr="00FF1356">
        <w:rPr>
          <w:sz w:val="22"/>
          <w:szCs w:val="22"/>
          <w:lang w:val="es-ES"/>
        </w:rPr>
        <w:t>behavior</w:t>
      </w:r>
      <w:proofErr w:type="spellEnd"/>
      <w:r w:rsidRPr="00FF1356">
        <w:rPr>
          <w:sz w:val="22"/>
          <w:szCs w:val="22"/>
          <w:lang w:val="es-ES"/>
        </w:rPr>
        <w:t>.</w:t>
      </w:r>
      <w:r w:rsidRPr="00FF1356">
        <w:rPr>
          <w:i/>
          <w:iCs/>
          <w:sz w:val="22"/>
          <w:szCs w:val="22"/>
          <w:lang w:val="es-ES"/>
        </w:rPr>
        <w:t xml:space="preserve"> </w:t>
      </w:r>
      <w:proofErr w:type="spellStart"/>
      <w:r w:rsidRPr="00FF1356">
        <w:rPr>
          <w:i/>
          <w:iCs/>
          <w:sz w:val="22"/>
          <w:szCs w:val="22"/>
          <w:lang w:val="es-ES"/>
        </w:rPr>
        <w:t>Behavior</w:t>
      </w:r>
      <w:proofErr w:type="spellEnd"/>
      <w:r w:rsidRPr="00FF1356">
        <w:rPr>
          <w:i/>
          <w:iCs/>
          <w:sz w:val="22"/>
          <w:szCs w:val="22"/>
          <w:lang w:val="es-ES"/>
        </w:rPr>
        <w:t xml:space="preserve"> </w:t>
      </w:r>
      <w:proofErr w:type="spellStart"/>
      <w:r w:rsidRPr="00FF1356">
        <w:rPr>
          <w:i/>
          <w:iCs/>
          <w:sz w:val="22"/>
          <w:szCs w:val="22"/>
          <w:lang w:val="es-ES"/>
        </w:rPr>
        <w:t>Modification</w:t>
      </w:r>
      <w:proofErr w:type="spellEnd"/>
      <w:r w:rsidRPr="00FF1356">
        <w:rPr>
          <w:i/>
          <w:iCs/>
          <w:sz w:val="22"/>
          <w:szCs w:val="22"/>
          <w:lang w:val="es-ES"/>
        </w:rPr>
        <w:t>, 37</w:t>
      </w:r>
      <w:r w:rsidRPr="00FF1356">
        <w:rPr>
          <w:sz w:val="22"/>
          <w:szCs w:val="22"/>
          <w:lang w:val="es-ES"/>
        </w:rPr>
        <w:t xml:space="preserve">, 723-746. </w:t>
      </w:r>
    </w:p>
    <w:p w14:paraId="16AF8D2B" w14:textId="2C45F524" w:rsidR="00125171" w:rsidRPr="00FF1356" w:rsidRDefault="00125171" w:rsidP="00125171">
      <w:pPr>
        <w:pStyle w:val="NormalWeb"/>
        <w:widowControl w:val="0"/>
        <w:spacing w:before="0" w:beforeAutospacing="0" w:after="0" w:afterAutospacing="0"/>
        <w:ind w:left="720" w:hanging="540"/>
        <w:rPr>
          <w:sz w:val="22"/>
          <w:szCs w:val="22"/>
          <w:lang w:val="es-ES"/>
        </w:rPr>
      </w:pPr>
      <w:r w:rsidRPr="00FF1356">
        <w:rPr>
          <w:sz w:val="22"/>
          <w:szCs w:val="22"/>
          <w:lang w:val="es-ES"/>
        </w:rPr>
        <w:t>‡</w:t>
      </w:r>
      <w:proofErr w:type="spellStart"/>
      <w:r w:rsidRPr="00FF1356">
        <w:rPr>
          <w:sz w:val="22"/>
          <w:szCs w:val="22"/>
          <w:lang w:val="es-ES"/>
        </w:rPr>
        <w:t>Falcomata</w:t>
      </w:r>
      <w:proofErr w:type="spellEnd"/>
      <w:r w:rsidRPr="00FF1356">
        <w:rPr>
          <w:sz w:val="22"/>
          <w:szCs w:val="22"/>
          <w:lang w:val="es-ES"/>
        </w:rPr>
        <w:t xml:space="preserve">, T. S., &amp; </w:t>
      </w:r>
      <w:proofErr w:type="spellStart"/>
      <w:r w:rsidRPr="00FF1356">
        <w:rPr>
          <w:sz w:val="22"/>
          <w:szCs w:val="22"/>
          <w:lang w:val="es-ES"/>
        </w:rPr>
        <w:t>Gained</w:t>
      </w:r>
      <w:proofErr w:type="spellEnd"/>
      <w:r w:rsidRPr="00FF1356">
        <w:rPr>
          <w:sz w:val="22"/>
          <w:szCs w:val="22"/>
          <w:lang w:val="es-ES"/>
        </w:rPr>
        <w:t xml:space="preserve">, S. (2014). </w:t>
      </w:r>
      <w:proofErr w:type="spellStart"/>
      <w:r w:rsidRPr="00FF1356">
        <w:rPr>
          <w:sz w:val="22"/>
          <w:szCs w:val="22"/>
          <w:lang w:val="es-ES"/>
        </w:rPr>
        <w:t>An</w:t>
      </w:r>
      <w:proofErr w:type="spellEnd"/>
      <w:r w:rsidRPr="00FF1356">
        <w:rPr>
          <w:sz w:val="22"/>
          <w:szCs w:val="22"/>
          <w:lang w:val="es-ES"/>
        </w:rPr>
        <w:t xml:space="preserve"> </w:t>
      </w:r>
      <w:proofErr w:type="spellStart"/>
      <w:r w:rsidRPr="00FF1356">
        <w:rPr>
          <w:sz w:val="22"/>
          <w:szCs w:val="22"/>
          <w:lang w:val="es-ES"/>
        </w:rPr>
        <w:t>evaluation</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noncontingent</w:t>
      </w:r>
      <w:proofErr w:type="spellEnd"/>
      <w:r w:rsidRPr="00FF1356">
        <w:rPr>
          <w:sz w:val="22"/>
          <w:szCs w:val="22"/>
          <w:lang w:val="es-ES"/>
        </w:rPr>
        <w:t xml:space="preserve"> </w:t>
      </w:r>
      <w:proofErr w:type="spellStart"/>
      <w:r w:rsidRPr="00FF1356">
        <w:rPr>
          <w:sz w:val="22"/>
          <w:szCs w:val="22"/>
          <w:lang w:val="es-ES"/>
        </w:rPr>
        <w:t>reinforcement</w:t>
      </w:r>
      <w:proofErr w:type="spellEnd"/>
      <w:r w:rsidRPr="00FF1356">
        <w:rPr>
          <w:sz w:val="22"/>
          <w:szCs w:val="22"/>
          <w:lang w:val="es-ES"/>
        </w:rPr>
        <w:t xml:space="preserve"> </w:t>
      </w:r>
      <w:proofErr w:type="spellStart"/>
      <w:r w:rsidRPr="00FF1356">
        <w:rPr>
          <w:sz w:val="22"/>
          <w:szCs w:val="22"/>
          <w:lang w:val="es-ES"/>
        </w:rPr>
        <w:t>for</w:t>
      </w:r>
      <w:proofErr w:type="spellEnd"/>
      <w:r w:rsidRPr="00FF1356">
        <w:rPr>
          <w:sz w:val="22"/>
          <w:szCs w:val="22"/>
          <w:lang w:val="es-ES"/>
        </w:rPr>
        <w:t xml:space="preserve"> </w:t>
      </w:r>
      <w:proofErr w:type="spellStart"/>
      <w:r w:rsidRPr="00FF1356">
        <w:rPr>
          <w:sz w:val="22"/>
          <w:szCs w:val="22"/>
          <w:lang w:val="es-ES"/>
        </w:rPr>
        <w:t>the</w:t>
      </w:r>
      <w:proofErr w:type="spellEnd"/>
      <w:r w:rsidRPr="00FF1356">
        <w:rPr>
          <w:sz w:val="22"/>
          <w:szCs w:val="22"/>
          <w:lang w:val="es-ES"/>
        </w:rPr>
        <w:t xml:space="preserve"> </w:t>
      </w:r>
      <w:proofErr w:type="spellStart"/>
      <w:r w:rsidRPr="00FF1356">
        <w:rPr>
          <w:sz w:val="22"/>
          <w:szCs w:val="22"/>
          <w:lang w:val="es-ES"/>
        </w:rPr>
        <w:t>treatment</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00A246C4" w:rsidRPr="00FF1356">
        <w:rPr>
          <w:sz w:val="22"/>
          <w:szCs w:val="22"/>
          <w:lang w:val="es-ES"/>
        </w:rPr>
        <w:t>challenging</w:t>
      </w:r>
      <w:proofErr w:type="spellEnd"/>
      <w:r w:rsidR="00A246C4" w:rsidRPr="00FF1356">
        <w:rPr>
          <w:sz w:val="22"/>
          <w:szCs w:val="22"/>
          <w:lang w:val="es-ES"/>
        </w:rPr>
        <w:t xml:space="preserve"> </w:t>
      </w:r>
      <w:proofErr w:type="spellStart"/>
      <w:r w:rsidRPr="00FF1356">
        <w:rPr>
          <w:sz w:val="22"/>
          <w:szCs w:val="22"/>
          <w:lang w:val="es-ES"/>
        </w:rPr>
        <w:t>behavior</w:t>
      </w:r>
      <w:proofErr w:type="spellEnd"/>
      <w:r w:rsidRPr="00FF1356">
        <w:rPr>
          <w:sz w:val="22"/>
          <w:szCs w:val="22"/>
          <w:lang w:val="es-ES"/>
        </w:rPr>
        <w:t xml:space="preserve"> </w:t>
      </w:r>
      <w:proofErr w:type="spellStart"/>
      <w:r w:rsidRPr="00FF1356">
        <w:rPr>
          <w:sz w:val="22"/>
          <w:szCs w:val="22"/>
          <w:lang w:val="es-ES"/>
        </w:rPr>
        <w:t>with</w:t>
      </w:r>
      <w:proofErr w:type="spellEnd"/>
      <w:r w:rsidRPr="00FF1356">
        <w:rPr>
          <w:sz w:val="22"/>
          <w:szCs w:val="22"/>
          <w:lang w:val="es-ES"/>
        </w:rPr>
        <w:t xml:space="preserve"> </w:t>
      </w:r>
      <w:proofErr w:type="spellStart"/>
      <w:r w:rsidRPr="00FF1356">
        <w:rPr>
          <w:sz w:val="22"/>
          <w:szCs w:val="22"/>
          <w:lang w:val="es-ES"/>
        </w:rPr>
        <w:t>multiple</w:t>
      </w:r>
      <w:proofErr w:type="spellEnd"/>
      <w:r w:rsidRPr="00FF1356">
        <w:rPr>
          <w:sz w:val="22"/>
          <w:szCs w:val="22"/>
          <w:lang w:val="es-ES"/>
        </w:rPr>
        <w:t xml:space="preserve"> </w:t>
      </w:r>
      <w:proofErr w:type="spellStart"/>
      <w:r w:rsidRPr="00FF1356">
        <w:rPr>
          <w:sz w:val="22"/>
          <w:szCs w:val="22"/>
          <w:lang w:val="es-ES"/>
        </w:rPr>
        <w:t>functions</w:t>
      </w:r>
      <w:proofErr w:type="spellEnd"/>
      <w:r w:rsidRPr="00FF1356">
        <w:rPr>
          <w:sz w:val="22"/>
          <w:szCs w:val="22"/>
          <w:lang w:val="es-ES"/>
        </w:rPr>
        <w:t xml:space="preserve">. </w:t>
      </w:r>
      <w:proofErr w:type="spellStart"/>
      <w:r w:rsidRPr="00FF1356">
        <w:rPr>
          <w:i/>
          <w:sz w:val="22"/>
          <w:szCs w:val="22"/>
          <w:lang w:val="es-ES"/>
        </w:rPr>
        <w:t>Journal</w:t>
      </w:r>
      <w:proofErr w:type="spellEnd"/>
      <w:r w:rsidRPr="00FF1356">
        <w:rPr>
          <w:i/>
          <w:sz w:val="22"/>
          <w:szCs w:val="22"/>
          <w:lang w:val="es-ES"/>
        </w:rPr>
        <w:t xml:space="preserve"> </w:t>
      </w:r>
      <w:proofErr w:type="spellStart"/>
      <w:r w:rsidRPr="00FF1356">
        <w:rPr>
          <w:i/>
          <w:sz w:val="22"/>
          <w:szCs w:val="22"/>
          <w:lang w:val="es-ES"/>
        </w:rPr>
        <w:t>of</w:t>
      </w:r>
      <w:proofErr w:type="spellEnd"/>
      <w:r w:rsidRPr="00FF1356">
        <w:rPr>
          <w:i/>
          <w:sz w:val="22"/>
          <w:szCs w:val="22"/>
          <w:lang w:val="es-ES"/>
        </w:rPr>
        <w:t xml:space="preserve"> </w:t>
      </w:r>
      <w:proofErr w:type="spellStart"/>
      <w:r w:rsidRPr="00FF1356">
        <w:rPr>
          <w:i/>
          <w:sz w:val="22"/>
          <w:szCs w:val="22"/>
          <w:lang w:val="es-ES"/>
        </w:rPr>
        <w:t>Developmental</w:t>
      </w:r>
      <w:proofErr w:type="spellEnd"/>
      <w:r w:rsidRPr="00FF1356">
        <w:rPr>
          <w:i/>
          <w:sz w:val="22"/>
          <w:szCs w:val="22"/>
          <w:lang w:val="es-ES"/>
        </w:rPr>
        <w:t xml:space="preserve"> and </w:t>
      </w:r>
      <w:proofErr w:type="spellStart"/>
      <w:r w:rsidRPr="00FF1356">
        <w:rPr>
          <w:i/>
          <w:sz w:val="22"/>
          <w:szCs w:val="22"/>
          <w:lang w:val="es-ES"/>
        </w:rPr>
        <w:t>Physical</w:t>
      </w:r>
      <w:proofErr w:type="spellEnd"/>
      <w:r w:rsidRPr="00FF1356">
        <w:rPr>
          <w:i/>
          <w:sz w:val="22"/>
          <w:szCs w:val="22"/>
          <w:lang w:val="es-ES"/>
        </w:rPr>
        <w:t xml:space="preserve"> </w:t>
      </w:r>
      <w:proofErr w:type="spellStart"/>
      <w:r w:rsidRPr="00FF1356">
        <w:rPr>
          <w:i/>
          <w:sz w:val="22"/>
          <w:szCs w:val="22"/>
          <w:lang w:val="es-ES"/>
        </w:rPr>
        <w:t>Disabilities</w:t>
      </w:r>
      <w:proofErr w:type="spellEnd"/>
      <w:r w:rsidRPr="00FF1356">
        <w:rPr>
          <w:i/>
          <w:sz w:val="22"/>
          <w:szCs w:val="22"/>
          <w:lang w:val="es-ES"/>
        </w:rPr>
        <w:t xml:space="preserve">, 26, </w:t>
      </w:r>
      <w:r w:rsidRPr="00FF1356">
        <w:rPr>
          <w:sz w:val="22"/>
          <w:szCs w:val="22"/>
          <w:lang w:val="es-ES"/>
        </w:rPr>
        <w:t xml:space="preserve">317-324.  </w:t>
      </w:r>
    </w:p>
    <w:p w14:paraId="67C75F85" w14:textId="77777777" w:rsidR="00125171" w:rsidRPr="00FF1356" w:rsidRDefault="00125171" w:rsidP="00125171">
      <w:pPr>
        <w:widowControl w:val="0"/>
        <w:ind w:left="720" w:hanging="540"/>
        <w:rPr>
          <w:sz w:val="22"/>
          <w:szCs w:val="22"/>
          <w:lang w:val="es-ES"/>
        </w:rPr>
      </w:pPr>
      <w:r w:rsidRPr="00FF1356">
        <w:rPr>
          <w:sz w:val="22"/>
          <w:szCs w:val="22"/>
          <w:shd w:val="clear" w:color="auto" w:fill="FFFFFF"/>
          <w:lang w:val="es-ES"/>
        </w:rPr>
        <w:t>*</w:t>
      </w:r>
      <w:proofErr w:type="spellStart"/>
      <w:r w:rsidRPr="00FF1356">
        <w:rPr>
          <w:sz w:val="22"/>
          <w:szCs w:val="22"/>
          <w:lang w:val="es-ES"/>
        </w:rPr>
        <w:t>Rispoli</w:t>
      </w:r>
      <w:proofErr w:type="spellEnd"/>
      <w:r w:rsidRPr="00FF1356">
        <w:rPr>
          <w:sz w:val="22"/>
          <w:szCs w:val="22"/>
          <w:lang w:val="es-ES"/>
        </w:rPr>
        <w:t xml:space="preserve">, M., Camargo, S., </w:t>
      </w:r>
      <w:proofErr w:type="spellStart"/>
      <w:r w:rsidRPr="00FF1356">
        <w:rPr>
          <w:sz w:val="22"/>
          <w:szCs w:val="22"/>
          <w:lang w:val="es-ES"/>
        </w:rPr>
        <w:t>Machalicek</w:t>
      </w:r>
      <w:proofErr w:type="spellEnd"/>
      <w:r w:rsidRPr="00FF1356">
        <w:rPr>
          <w:sz w:val="22"/>
          <w:szCs w:val="22"/>
          <w:lang w:val="es-ES"/>
        </w:rPr>
        <w:t xml:space="preserve">, W., Lang, R., &amp; </w:t>
      </w:r>
      <w:proofErr w:type="spellStart"/>
      <w:r w:rsidRPr="00FF1356">
        <w:rPr>
          <w:sz w:val="22"/>
          <w:szCs w:val="22"/>
          <w:lang w:val="es-ES"/>
        </w:rPr>
        <w:t>Sigafoos</w:t>
      </w:r>
      <w:proofErr w:type="spellEnd"/>
      <w:r w:rsidRPr="00FF1356">
        <w:rPr>
          <w:sz w:val="22"/>
          <w:szCs w:val="22"/>
          <w:lang w:val="es-ES"/>
        </w:rPr>
        <w:t xml:space="preserve">, J. (2014). </w:t>
      </w:r>
      <w:proofErr w:type="spellStart"/>
      <w:r w:rsidRPr="00FF1356">
        <w:rPr>
          <w:sz w:val="22"/>
          <w:szCs w:val="22"/>
          <w:lang w:val="es-ES"/>
        </w:rPr>
        <w:t>Functional</w:t>
      </w:r>
      <w:proofErr w:type="spellEnd"/>
      <w:r w:rsidRPr="00FF1356">
        <w:rPr>
          <w:sz w:val="22"/>
          <w:szCs w:val="22"/>
          <w:lang w:val="es-ES"/>
        </w:rPr>
        <w:t xml:space="preserve"> </w:t>
      </w:r>
      <w:proofErr w:type="spellStart"/>
      <w:r w:rsidRPr="00FF1356">
        <w:rPr>
          <w:sz w:val="22"/>
          <w:szCs w:val="22"/>
          <w:lang w:val="es-ES"/>
        </w:rPr>
        <w:t>communication</w:t>
      </w:r>
      <w:proofErr w:type="spellEnd"/>
      <w:r w:rsidRPr="00FF1356">
        <w:rPr>
          <w:sz w:val="22"/>
          <w:szCs w:val="22"/>
          <w:lang w:val="es-ES"/>
        </w:rPr>
        <w:t xml:space="preserve"> training in </w:t>
      </w:r>
      <w:proofErr w:type="spellStart"/>
      <w:r w:rsidRPr="00FF1356">
        <w:rPr>
          <w:sz w:val="22"/>
          <w:szCs w:val="22"/>
          <w:lang w:val="es-ES"/>
        </w:rPr>
        <w:t>the</w:t>
      </w:r>
      <w:proofErr w:type="spellEnd"/>
      <w:r w:rsidRPr="00FF1356">
        <w:rPr>
          <w:sz w:val="22"/>
          <w:szCs w:val="22"/>
          <w:lang w:val="es-ES"/>
        </w:rPr>
        <w:t xml:space="preserve"> </w:t>
      </w:r>
      <w:proofErr w:type="spellStart"/>
      <w:r w:rsidRPr="00FF1356">
        <w:rPr>
          <w:sz w:val="22"/>
          <w:szCs w:val="22"/>
          <w:lang w:val="es-ES"/>
        </w:rPr>
        <w:t>treatment</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problem</w:t>
      </w:r>
      <w:proofErr w:type="spellEnd"/>
      <w:r w:rsidRPr="00FF1356">
        <w:rPr>
          <w:sz w:val="22"/>
          <w:szCs w:val="22"/>
          <w:lang w:val="es-ES"/>
        </w:rPr>
        <w:t xml:space="preserve"> </w:t>
      </w:r>
      <w:proofErr w:type="spellStart"/>
      <w:r w:rsidRPr="00FF1356">
        <w:rPr>
          <w:sz w:val="22"/>
          <w:szCs w:val="22"/>
          <w:lang w:val="es-ES"/>
        </w:rPr>
        <w:t>behavior</w:t>
      </w:r>
      <w:proofErr w:type="spellEnd"/>
      <w:r w:rsidRPr="00FF1356">
        <w:rPr>
          <w:sz w:val="22"/>
          <w:szCs w:val="22"/>
          <w:lang w:val="es-ES"/>
        </w:rPr>
        <w:t xml:space="preserve"> </w:t>
      </w:r>
      <w:proofErr w:type="spellStart"/>
      <w:r w:rsidRPr="00FF1356">
        <w:rPr>
          <w:sz w:val="22"/>
          <w:szCs w:val="22"/>
          <w:lang w:val="es-ES"/>
        </w:rPr>
        <w:t>maintained</w:t>
      </w:r>
      <w:proofErr w:type="spellEnd"/>
      <w:r w:rsidRPr="00FF1356">
        <w:rPr>
          <w:sz w:val="22"/>
          <w:szCs w:val="22"/>
          <w:lang w:val="es-ES"/>
        </w:rPr>
        <w:t xml:space="preserve"> </w:t>
      </w:r>
      <w:proofErr w:type="spellStart"/>
      <w:r w:rsidRPr="00FF1356">
        <w:rPr>
          <w:sz w:val="22"/>
          <w:szCs w:val="22"/>
          <w:lang w:val="es-ES"/>
        </w:rPr>
        <w:t>by</w:t>
      </w:r>
      <w:proofErr w:type="spellEnd"/>
      <w:r w:rsidRPr="00FF1356">
        <w:rPr>
          <w:sz w:val="22"/>
          <w:szCs w:val="22"/>
          <w:lang w:val="es-ES"/>
        </w:rPr>
        <w:t xml:space="preserve"> </w:t>
      </w:r>
      <w:proofErr w:type="spellStart"/>
      <w:r w:rsidRPr="00FF1356">
        <w:rPr>
          <w:sz w:val="22"/>
          <w:szCs w:val="22"/>
          <w:lang w:val="es-ES"/>
        </w:rPr>
        <w:t>access</w:t>
      </w:r>
      <w:proofErr w:type="spellEnd"/>
      <w:r w:rsidRPr="00FF1356">
        <w:rPr>
          <w:sz w:val="22"/>
          <w:szCs w:val="22"/>
          <w:lang w:val="es-ES"/>
        </w:rPr>
        <w:t xml:space="preserve"> </w:t>
      </w:r>
      <w:proofErr w:type="spellStart"/>
      <w:r w:rsidRPr="00FF1356">
        <w:rPr>
          <w:sz w:val="22"/>
          <w:szCs w:val="22"/>
          <w:lang w:val="es-ES"/>
        </w:rPr>
        <w:t>to</w:t>
      </w:r>
      <w:proofErr w:type="spellEnd"/>
      <w:r w:rsidRPr="00FF1356">
        <w:rPr>
          <w:sz w:val="22"/>
          <w:szCs w:val="22"/>
          <w:lang w:val="es-ES"/>
        </w:rPr>
        <w:t xml:space="preserve"> </w:t>
      </w:r>
      <w:proofErr w:type="spellStart"/>
      <w:r w:rsidRPr="00FF1356">
        <w:rPr>
          <w:sz w:val="22"/>
          <w:szCs w:val="22"/>
          <w:lang w:val="es-ES"/>
        </w:rPr>
        <w:t>rituals</w:t>
      </w:r>
      <w:proofErr w:type="spellEnd"/>
      <w:r w:rsidRPr="00FF1356">
        <w:rPr>
          <w:sz w:val="22"/>
          <w:szCs w:val="22"/>
          <w:lang w:val="es-ES"/>
        </w:rPr>
        <w:t>.</w:t>
      </w:r>
      <w:r w:rsidRPr="00FF1356">
        <w:rPr>
          <w:i/>
          <w:iCs/>
          <w:sz w:val="22"/>
          <w:szCs w:val="22"/>
          <w:lang w:val="es-ES"/>
        </w:rPr>
        <w:t xml:space="preserve"> </w:t>
      </w:r>
      <w:proofErr w:type="spellStart"/>
      <w:r w:rsidRPr="00FF1356">
        <w:rPr>
          <w:i/>
          <w:iCs/>
          <w:sz w:val="22"/>
          <w:szCs w:val="22"/>
          <w:lang w:val="es-ES"/>
        </w:rPr>
        <w:t>Journal</w:t>
      </w:r>
      <w:proofErr w:type="spellEnd"/>
      <w:r w:rsidRPr="00FF1356">
        <w:rPr>
          <w:i/>
          <w:iCs/>
          <w:sz w:val="22"/>
          <w:szCs w:val="22"/>
          <w:lang w:val="es-ES"/>
        </w:rPr>
        <w:t xml:space="preserve"> </w:t>
      </w:r>
      <w:proofErr w:type="spellStart"/>
      <w:r w:rsidRPr="00FF1356">
        <w:rPr>
          <w:i/>
          <w:iCs/>
          <w:sz w:val="22"/>
          <w:szCs w:val="22"/>
          <w:lang w:val="es-ES"/>
        </w:rPr>
        <w:t>of</w:t>
      </w:r>
      <w:proofErr w:type="spellEnd"/>
      <w:r w:rsidRPr="00FF1356">
        <w:rPr>
          <w:i/>
          <w:iCs/>
          <w:sz w:val="22"/>
          <w:szCs w:val="22"/>
          <w:lang w:val="es-ES"/>
        </w:rPr>
        <w:t xml:space="preserve"> </w:t>
      </w:r>
      <w:proofErr w:type="spellStart"/>
      <w:r w:rsidRPr="00FF1356">
        <w:rPr>
          <w:i/>
          <w:iCs/>
          <w:sz w:val="22"/>
          <w:szCs w:val="22"/>
          <w:lang w:val="es-ES"/>
        </w:rPr>
        <w:t>Applied</w:t>
      </w:r>
      <w:proofErr w:type="spellEnd"/>
      <w:r w:rsidRPr="00FF1356">
        <w:rPr>
          <w:i/>
          <w:iCs/>
          <w:sz w:val="22"/>
          <w:szCs w:val="22"/>
          <w:lang w:val="es-ES"/>
        </w:rPr>
        <w:t xml:space="preserve"> </w:t>
      </w:r>
      <w:proofErr w:type="spellStart"/>
      <w:r w:rsidRPr="00FF1356">
        <w:rPr>
          <w:i/>
          <w:iCs/>
          <w:sz w:val="22"/>
          <w:szCs w:val="22"/>
          <w:lang w:val="es-ES"/>
        </w:rPr>
        <w:t>Behavior</w:t>
      </w:r>
      <w:proofErr w:type="spellEnd"/>
      <w:r w:rsidRPr="00FF1356">
        <w:rPr>
          <w:i/>
          <w:iCs/>
          <w:sz w:val="22"/>
          <w:szCs w:val="22"/>
          <w:lang w:val="es-ES"/>
        </w:rPr>
        <w:t xml:space="preserve"> </w:t>
      </w:r>
      <w:proofErr w:type="spellStart"/>
      <w:r w:rsidRPr="00FF1356">
        <w:rPr>
          <w:i/>
          <w:iCs/>
          <w:sz w:val="22"/>
          <w:szCs w:val="22"/>
          <w:lang w:val="es-ES"/>
        </w:rPr>
        <w:t>Analysis</w:t>
      </w:r>
      <w:proofErr w:type="spellEnd"/>
      <w:r w:rsidRPr="00FF1356">
        <w:rPr>
          <w:i/>
          <w:iCs/>
          <w:sz w:val="22"/>
          <w:szCs w:val="22"/>
          <w:lang w:val="es-ES"/>
        </w:rPr>
        <w:t>, 47</w:t>
      </w:r>
      <w:r w:rsidRPr="00FF1356">
        <w:rPr>
          <w:sz w:val="22"/>
          <w:szCs w:val="22"/>
          <w:lang w:val="es-ES"/>
        </w:rPr>
        <w:t xml:space="preserve">, 580-593. doi:10.1002/jaba.130 </w:t>
      </w:r>
    </w:p>
    <w:p w14:paraId="66A8544B" w14:textId="77777777" w:rsidR="00125171" w:rsidRPr="00FF1356" w:rsidRDefault="00125171" w:rsidP="00125171">
      <w:pPr>
        <w:widowControl w:val="0"/>
        <w:ind w:left="720" w:hanging="540"/>
        <w:rPr>
          <w:sz w:val="22"/>
          <w:szCs w:val="22"/>
          <w:lang w:val="es-ES"/>
        </w:rPr>
      </w:pPr>
      <w:r w:rsidRPr="00FF1356">
        <w:rPr>
          <w:sz w:val="22"/>
          <w:szCs w:val="22"/>
          <w:shd w:val="clear" w:color="auto" w:fill="FFFFFF"/>
          <w:lang w:val="es-ES"/>
        </w:rPr>
        <w:t>†</w:t>
      </w:r>
      <w:r w:rsidRPr="00FF1356">
        <w:rPr>
          <w:sz w:val="22"/>
          <w:szCs w:val="22"/>
          <w:lang w:val="es-ES"/>
        </w:rPr>
        <w:t xml:space="preserve">Payne, S. W., </w:t>
      </w:r>
      <w:proofErr w:type="spellStart"/>
      <w:r w:rsidRPr="00FF1356">
        <w:rPr>
          <w:sz w:val="22"/>
          <w:szCs w:val="22"/>
          <w:lang w:val="es-ES"/>
        </w:rPr>
        <w:t>Dozier</w:t>
      </w:r>
      <w:proofErr w:type="spellEnd"/>
      <w:r w:rsidRPr="00FF1356">
        <w:rPr>
          <w:sz w:val="22"/>
          <w:szCs w:val="22"/>
          <w:lang w:val="es-ES"/>
        </w:rPr>
        <w:t xml:space="preserve">, C. L., </w:t>
      </w:r>
      <w:proofErr w:type="spellStart"/>
      <w:r w:rsidRPr="00FF1356">
        <w:rPr>
          <w:sz w:val="22"/>
          <w:szCs w:val="22"/>
          <w:lang w:val="es-ES"/>
        </w:rPr>
        <w:t>Neidert</w:t>
      </w:r>
      <w:proofErr w:type="spellEnd"/>
      <w:r w:rsidRPr="00FF1356">
        <w:rPr>
          <w:sz w:val="22"/>
          <w:szCs w:val="22"/>
          <w:lang w:val="es-ES"/>
        </w:rPr>
        <w:t xml:space="preserve">, P. L., </w:t>
      </w:r>
      <w:proofErr w:type="spellStart"/>
      <w:r w:rsidRPr="00FF1356">
        <w:rPr>
          <w:sz w:val="22"/>
          <w:szCs w:val="22"/>
          <w:lang w:val="es-ES"/>
        </w:rPr>
        <w:t>Jowett</w:t>
      </w:r>
      <w:proofErr w:type="spellEnd"/>
      <w:r w:rsidRPr="00FF1356">
        <w:rPr>
          <w:sz w:val="22"/>
          <w:szCs w:val="22"/>
          <w:lang w:val="es-ES"/>
        </w:rPr>
        <w:t xml:space="preserve">, E. S., &amp; </w:t>
      </w:r>
      <w:proofErr w:type="spellStart"/>
      <w:r w:rsidRPr="00FF1356">
        <w:rPr>
          <w:sz w:val="22"/>
          <w:szCs w:val="22"/>
          <w:lang w:val="es-ES"/>
        </w:rPr>
        <w:t>Newquist</w:t>
      </w:r>
      <w:proofErr w:type="spellEnd"/>
      <w:r w:rsidRPr="00FF1356">
        <w:rPr>
          <w:sz w:val="22"/>
          <w:szCs w:val="22"/>
          <w:lang w:val="es-ES"/>
        </w:rPr>
        <w:t xml:space="preserve">, M. H. (2014). </w:t>
      </w:r>
      <w:proofErr w:type="spellStart"/>
      <w:r w:rsidRPr="00FF1356">
        <w:rPr>
          <w:sz w:val="22"/>
          <w:szCs w:val="22"/>
          <w:lang w:val="es-ES"/>
        </w:rPr>
        <w:t>Using</w:t>
      </w:r>
      <w:proofErr w:type="spellEnd"/>
      <w:r w:rsidRPr="00FF1356">
        <w:rPr>
          <w:sz w:val="22"/>
          <w:szCs w:val="22"/>
          <w:lang w:val="es-ES"/>
        </w:rPr>
        <w:t xml:space="preserve"> </w:t>
      </w:r>
      <w:proofErr w:type="spellStart"/>
      <w:r w:rsidRPr="00FF1356">
        <w:rPr>
          <w:sz w:val="22"/>
          <w:szCs w:val="22"/>
          <w:lang w:val="es-ES"/>
        </w:rPr>
        <w:t>additional</w:t>
      </w:r>
      <w:proofErr w:type="spellEnd"/>
      <w:r w:rsidRPr="00FF1356">
        <w:rPr>
          <w:sz w:val="22"/>
          <w:szCs w:val="22"/>
          <w:lang w:val="es-ES"/>
        </w:rPr>
        <w:t xml:space="preserve"> </w:t>
      </w:r>
      <w:proofErr w:type="spellStart"/>
      <w:r w:rsidRPr="00FF1356">
        <w:rPr>
          <w:sz w:val="22"/>
          <w:szCs w:val="22"/>
          <w:lang w:val="es-ES"/>
        </w:rPr>
        <w:t>analyses</w:t>
      </w:r>
      <w:proofErr w:type="spellEnd"/>
      <w:r w:rsidRPr="00FF1356">
        <w:rPr>
          <w:sz w:val="22"/>
          <w:szCs w:val="22"/>
          <w:lang w:val="es-ES"/>
        </w:rPr>
        <w:t xml:space="preserve"> </w:t>
      </w:r>
      <w:proofErr w:type="spellStart"/>
      <w:r w:rsidRPr="00FF1356">
        <w:rPr>
          <w:sz w:val="22"/>
          <w:szCs w:val="22"/>
          <w:lang w:val="es-ES"/>
        </w:rPr>
        <w:t>to</w:t>
      </w:r>
      <w:proofErr w:type="spellEnd"/>
      <w:r w:rsidRPr="00FF1356">
        <w:rPr>
          <w:sz w:val="22"/>
          <w:szCs w:val="22"/>
          <w:lang w:val="es-ES"/>
        </w:rPr>
        <w:t xml:space="preserve"> </w:t>
      </w:r>
      <w:proofErr w:type="spellStart"/>
      <w:r w:rsidRPr="00FF1356">
        <w:rPr>
          <w:sz w:val="22"/>
          <w:szCs w:val="22"/>
          <w:lang w:val="es-ES"/>
        </w:rPr>
        <w:t>clarify</w:t>
      </w:r>
      <w:proofErr w:type="spellEnd"/>
      <w:r w:rsidRPr="00FF1356">
        <w:rPr>
          <w:sz w:val="22"/>
          <w:szCs w:val="22"/>
          <w:lang w:val="es-ES"/>
        </w:rPr>
        <w:t xml:space="preserve"> </w:t>
      </w:r>
      <w:proofErr w:type="spellStart"/>
      <w:r w:rsidRPr="00FF1356">
        <w:rPr>
          <w:sz w:val="22"/>
          <w:szCs w:val="22"/>
          <w:lang w:val="es-ES"/>
        </w:rPr>
        <w:t>the</w:t>
      </w:r>
      <w:proofErr w:type="spellEnd"/>
      <w:r w:rsidRPr="00FF1356">
        <w:rPr>
          <w:sz w:val="22"/>
          <w:szCs w:val="22"/>
          <w:lang w:val="es-ES"/>
        </w:rPr>
        <w:t xml:space="preserve"> </w:t>
      </w:r>
      <w:proofErr w:type="spellStart"/>
      <w:r w:rsidRPr="00FF1356">
        <w:rPr>
          <w:sz w:val="22"/>
          <w:szCs w:val="22"/>
          <w:lang w:val="es-ES"/>
        </w:rPr>
        <w:t>function</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problem</w:t>
      </w:r>
      <w:proofErr w:type="spellEnd"/>
      <w:r w:rsidRPr="00FF1356">
        <w:rPr>
          <w:sz w:val="22"/>
          <w:szCs w:val="22"/>
          <w:lang w:val="es-ES"/>
        </w:rPr>
        <w:t xml:space="preserve"> </w:t>
      </w:r>
      <w:proofErr w:type="spellStart"/>
      <w:r w:rsidRPr="00FF1356">
        <w:rPr>
          <w:sz w:val="22"/>
          <w:szCs w:val="22"/>
          <w:lang w:val="es-ES"/>
        </w:rPr>
        <w:t>behavior</w:t>
      </w:r>
      <w:proofErr w:type="spellEnd"/>
      <w:r w:rsidRPr="00FF1356">
        <w:rPr>
          <w:sz w:val="22"/>
          <w:szCs w:val="22"/>
          <w:lang w:val="es-ES"/>
        </w:rPr>
        <w:t xml:space="preserve">: </w:t>
      </w:r>
      <w:proofErr w:type="spellStart"/>
      <w:r w:rsidRPr="00FF1356">
        <w:rPr>
          <w:sz w:val="22"/>
          <w:szCs w:val="22"/>
          <w:lang w:val="es-ES"/>
        </w:rPr>
        <w:t>An</w:t>
      </w:r>
      <w:proofErr w:type="spellEnd"/>
      <w:r w:rsidRPr="00FF1356">
        <w:rPr>
          <w:sz w:val="22"/>
          <w:szCs w:val="22"/>
          <w:lang w:val="es-ES"/>
        </w:rPr>
        <w:t xml:space="preserve"> </w:t>
      </w:r>
      <w:proofErr w:type="spellStart"/>
      <w:r w:rsidRPr="00FF1356">
        <w:rPr>
          <w:sz w:val="22"/>
          <w:szCs w:val="22"/>
          <w:lang w:val="es-ES"/>
        </w:rPr>
        <w:t>analysis</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two</w:t>
      </w:r>
      <w:proofErr w:type="spellEnd"/>
      <w:r w:rsidRPr="00FF1356">
        <w:rPr>
          <w:sz w:val="22"/>
          <w:szCs w:val="22"/>
          <w:lang w:val="es-ES"/>
        </w:rPr>
        <w:t xml:space="preserve"> cases.</w:t>
      </w:r>
      <w:r w:rsidRPr="00FF1356">
        <w:rPr>
          <w:i/>
          <w:iCs/>
          <w:sz w:val="22"/>
          <w:szCs w:val="22"/>
          <w:lang w:val="es-ES"/>
        </w:rPr>
        <w:t xml:space="preserve"> </w:t>
      </w:r>
      <w:proofErr w:type="spellStart"/>
      <w:r w:rsidRPr="00FF1356">
        <w:rPr>
          <w:i/>
          <w:iCs/>
          <w:sz w:val="22"/>
          <w:szCs w:val="22"/>
          <w:lang w:val="es-ES"/>
        </w:rPr>
        <w:t>Education</w:t>
      </w:r>
      <w:proofErr w:type="spellEnd"/>
      <w:r w:rsidRPr="00FF1356">
        <w:rPr>
          <w:i/>
          <w:iCs/>
          <w:sz w:val="22"/>
          <w:szCs w:val="22"/>
          <w:lang w:val="es-ES"/>
        </w:rPr>
        <w:t xml:space="preserve"> &amp; </w:t>
      </w:r>
      <w:proofErr w:type="spellStart"/>
      <w:r w:rsidRPr="00FF1356">
        <w:rPr>
          <w:i/>
          <w:iCs/>
          <w:sz w:val="22"/>
          <w:szCs w:val="22"/>
          <w:lang w:val="es-ES"/>
        </w:rPr>
        <w:t>Treatment</w:t>
      </w:r>
      <w:proofErr w:type="spellEnd"/>
      <w:r w:rsidRPr="00FF1356">
        <w:rPr>
          <w:i/>
          <w:iCs/>
          <w:sz w:val="22"/>
          <w:szCs w:val="22"/>
          <w:lang w:val="es-ES"/>
        </w:rPr>
        <w:t xml:space="preserve"> </w:t>
      </w:r>
      <w:proofErr w:type="spellStart"/>
      <w:r w:rsidRPr="00FF1356">
        <w:rPr>
          <w:i/>
          <w:iCs/>
          <w:sz w:val="22"/>
          <w:szCs w:val="22"/>
          <w:lang w:val="es-ES"/>
        </w:rPr>
        <w:t>of</w:t>
      </w:r>
      <w:proofErr w:type="spellEnd"/>
      <w:r w:rsidRPr="00FF1356">
        <w:rPr>
          <w:i/>
          <w:iCs/>
          <w:sz w:val="22"/>
          <w:szCs w:val="22"/>
          <w:lang w:val="es-ES"/>
        </w:rPr>
        <w:t xml:space="preserve"> </w:t>
      </w:r>
      <w:proofErr w:type="spellStart"/>
      <w:r w:rsidRPr="00FF1356">
        <w:rPr>
          <w:i/>
          <w:iCs/>
          <w:sz w:val="22"/>
          <w:szCs w:val="22"/>
          <w:lang w:val="es-ES"/>
        </w:rPr>
        <w:t>Children</w:t>
      </w:r>
      <w:proofErr w:type="spellEnd"/>
      <w:r w:rsidRPr="00FF1356">
        <w:rPr>
          <w:i/>
          <w:iCs/>
          <w:sz w:val="22"/>
          <w:szCs w:val="22"/>
          <w:lang w:val="es-ES"/>
        </w:rPr>
        <w:t>, 37</w:t>
      </w:r>
      <w:r w:rsidRPr="00FF1356">
        <w:rPr>
          <w:sz w:val="22"/>
          <w:szCs w:val="22"/>
          <w:lang w:val="es-ES"/>
        </w:rPr>
        <w:t xml:space="preserve">, 249-275 </w:t>
      </w:r>
    </w:p>
    <w:p w14:paraId="62B6BF6C" w14:textId="77777777" w:rsidR="00125171" w:rsidRPr="00FF1356" w:rsidRDefault="00125171" w:rsidP="00125171">
      <w:pPr>
        <w:widowControl w:val="0"/>
        <w:ind w:left="720" w:hanging="540"/>
        <w:rPr>
          <w:sz w:val="22"/>
          <w:szCs w:val="22"/>
          <w:lang w:val="es-ES"/>
        </w:rPr>
      </w:pPr>
      <w:r w:rsidRPr="00FF1356">
        <w:rPr>
          <w:sz w:val="22"/>
          <w:szCs w:val="22"/>
          <w:lang w:val="es-ES"/>
        </w:rPr>
        <w:t>*</w:t>
      </w:r>
      <w:proofErr w:type="spellStart"/>
      <w:r w:rsidRPr="00FF1356">
        <w:rPr>
          <w:sz w:val="22"/>
          <w:szCs w:val="22"/>
          <w:lang w:val="es-ES"/>
        </w:rPr>
        <w:t>Roscoe</w:t>
      </w:r>
      <w:proofErr w:type="spellEnd"/>
      <w:r w:rsidRPr="00FF1356">
        <w:rPr>
          <w:sz w:val="22"/>
          <w:szCs w:val="22"/>
          <w:lang w:val="es-ES"/>
        </w:rPr>
        <w:t xml:space="preserve">, E. M., </w:t>
      </w:r>
      <w:proofErr w:type="spellStart"/>
      <w:r w:rsidRPr="00FF1356">
        <w:rPr>
          <w:sz w:val="22"/>
          <w:szCs w:val="22"/>
          <w:lang w:val="es-ES"/>
        </w:rPr>
        <w:t>Schlichenmeyer</w:t>
      </w:r>
      <w:proofErr w:type="spellEnd"/>
      <w:r w:rsidRPr="00FF1356">
        <w:rPr>
          <w:sz w:val="22"/>
          <w:szCs w:val="22"/>
          <w:lang w:val="es-ES"/>
        </w:rPr>
        <w:t xml:space="preserve">, K. J., &amp; </w:t>
      </w:r>
      <w:proofErr w:type="spellStart"/>
      <w:r w:rsidRPr="00FF1356">
        <w:rPr>
          <w:sz w:val="22"/>
          <w:szCs w:val="22"/>
          <w:lang w:val="es-ES"/>
        </w:rPr>
        <w:t>Dube</w:t>
      </w:r>
      <w:proofErr w:type="spellEnd"/>
      <w:r w:rsidRPr="00FF1356">
        <w:rPr>
          <w:sz w:val="22"/>
          <w:szCs w:val="22"/>
          <w:lang w:val="es-ES"/>
        </w:rPr>
        <w:t xml:space="preserve">, W. V. (2015). </w:t>
      </w:r>
      <w:proofErr w:type="spellStart"/>
      <w:r w:rsidRPr="00FF1356">
        <w:rPr>
          <w:sz w:val="22"/>
          <w:szCs w:val="22"/>
          <w:lang w:val="es-ES"/>
        </w:rPr>
        <w:t>Functional</w:t>
      </w:r>
      <w:proofErr w:type="spellEnd"/>
      <w:r w:rsidRPr="00FF1356">
        <w:rPr>
          <w:sz w:val="22"/>
          <w:szCs w:val="22"/>
          <w:lang w:val="es-ES"/>
        </w:rPr>
        <w:t xml:space="preserve"> </w:t>
      </w:r>
      <w:proofErr w:type="spellStart"/>
      <w:r w:rsidRPr="00FF1356">
        <w:rPr>
          <w:sz w:val="22"/>
          <w:szCs w:val="22"/>
          <w:lang w:val="es-ES"/>
        </w:rPr>
        <w:t>analysis</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problem</w:t>
      </w:r>
      <w:proofErr w:type="spellEnd"/>
      <w:r w:rsidRPr="00FF1356">
        <w:rPr>
          <w:sz w:val="22"/>
          <w:szCs w:val="22"/>
          <w:lang w:val="es-ES"/>
        </w:rPr>
        <w:t xml:space="preserve"> </w:t>
      </w:r>
      <w:proofErr w:type="spellStart"/>
      <w:r w:rsidRPr="00FF1356">
        <w:rPr>
          <w:sz w:val="22"/>
          <w:szCs w:val="22"/>
          <w:lang w:val="es-ES"/>
        </w:rPr>
        <w:t>behavior</w:t>
      </w:r>
      <w:proofErr w:type="spellEnd"/>
      <w:r w:rsidRPr="00FF1356">
        <w:rPr>
          <w:sz w:val="22"/>
          <w:szCs w:val="22"/>
          <w:lang w:val="es-ES"/>
        </w:rPr>
        <w:t xml:space="preserve">: A </w:t>
      </w:r>
      <w:proofErr w:type="spellStart"/>
      <w:r w:rsidRPr="00FF1356">
        <w:rPr>
          <w:sz w:val="22"/>
          <w:szCs w:val="22"/>
          <w:lang w:val="es-ES"/>
        </w:rPr>
        <w:t>systematic</w:t>
      </w:r>
      <w:proofErr w:type="spellEnd"/>
      <w:r w:rsidRPr="00FF1356">
        <w:rPr>
          <w:sz w:val="22"/>
          <w:szCs w:val="22"/>
          <w:lang w:val="es-ES"/>
        </w:rPr>
        <w:t xml:space="preserve"> </w:t>
      </w:r>
      <w:proofErr w:type="spellStart"/>
      <w:r w:rsidRPr="00FF1356">
        <w:rPr>
          <w:sz w:val="22"/>
          <w:szCs w:val="22"/>
          <w:lang w:val="es-ES"/>
        </w:rPr>
        <w:t>approach</w:t>
      </w:r>
      <w:proofErr w:type="spellEnd"/>
      <w:r w:rsidRPr="00FF1356">
        <w:rPr>
          <w:sz w:val="22"/>
          <w:szCs w:val="22"/>
          <w:lang w:val="es-ES"/>
        </w:rPr>
        <w:t xml:space="preserve"> </w:t>
      </w:r>
      <w:proofErr w:type="spellStart"/>
      <w:r w:rsidRPr="00FF1356">
        <w:rPr>
          <w:sz w:val="22"/>
          <w:szCs w:val="22"/>
          <w:lang w:val="es-ES"/>
        </w:rPr>
        <w:t>for</w:t>
      </w:r>
      <w:proofErr w:type="spellEnd"/>
      <w:r w:rsidRPr="00FF1356">
        <w:rPr>
          <w:sz w:val="22"/>
          <w:szCs w:val="22"/>
          <w:lang w:val="es-ES"/>
        </w:rPr>
        <w:t xml:space="preserve"> </w:t>
      </w:r>
      <w:proofErr w:type="spellStart"/>
      <w:r w:rsidRPr="00FF1356">
        <w:rPr>
          <w:sz w:val="22"/>
          <w:szCs w:val="22"/>
          <w:lang w:val="es-ES"/>
        </w:rPr>
        <w:t>identifying</w:t>
      </w:r>
      <w:proofErr w:type="spellEnd"/>
      <w:r w:rsidRPr="00FF1356">
        <w:rPr>
          <w:sz w:val="22"/>
          <w:szCs w:val="22"/>
          <w:lang w:val="es-ES"/>
        </w:rPr>
        <w:t xml:space="preserve"> </w:t>
      </w:r>
      <w:proofErr w:type="spellStart"/>
      <w:r w:rsidRPr="00FF1356">
        <w:rPr>
          <w:sz w:val="22"/>
          <w:szCs w:val="22"/>
          <w:lang w:val="es-ES"/>
        </w:rPr>
        <w:t>idiosyncratic</w:t>
      </w:r>
      <w:proofErr w:type="spellEnd"/>
      <w:r w:rsidRPr="00FF1356">
        <w:rPr>
          <w:sz w:val="22"/>
          <w:szCs w:val="22"/>
          <w:lang w:val="es-ES"/>
        </w:rPr>
        <w:t xml:space="preserve"> variables.</w:t>
      </w:r>
      <w:r w:rsidRPr="00FF1356">
        <w:rPr>
          <w:i/>
          <w:iCs/>
          <w:sz w:val="22"/>
          <w:szCs w:val="22"/>
          <w:lang w:val="es-ES"/>
        </w:rPr>
        <w:t xml:space="preserve"> </w:t>
      </w:r>
      <w:proofErr w:type="spellStart"/>
      <w:r w:rsidRPr="00FF1356">
        <w:rPr>
          <w:i/>
          <w:iCs/>
          <w:sz w:val="22"/>
          <w:szCs w:val="22"/>
          <w:lang w:val="es-ES"/>
        </w:rPr>
        <w:t>Journal</w:t>
      </w:r>
      <w:proofErr w:type="spellEnd"/>
      <w:r w:rsidRPr="00FF1356">
        <w:rPr>
          <w:i/>
          <w:iCs/>
          <w:sz w:val="22"/>
          <w:szCs w:val="22"/>
          <w:lang w:val="es-ES"/>
        </w:rPr>
        <w:t xml:space="preserve"> </w:t>
      </w:r>
      <w:proofErr w:type="spellStart"/>
      <w:r w:rsidRPr="00FF1356">
        <w:rPr>
          <w:i/>
          <w:iCs/>
          <w:sz w:val="22"/>
          <w:szCs w:val="22"/>
          <w:lang w:val="es-ES"/>
        </w:rPr>
        <w:t>of</w:t>
      </w:r>
      <w:proofErr w:type="spellEnd"/>
      <w:r w:rsidRPr="00FF1356">
        <w:rPr>
          <w:i/>
          <w:iCs/>
          <w:sz w:val="22"/>
          <w:szCs w:val="22"/>
          <w:lang w:val="es-ES"/>
        </w:rPr>
        <w:t xml:space="preserve"> </w:t>
      </w:r>
      <w:proofErr w:type="spellStart"/>
      <w:r w:rsidRPr="00FF1356">
        <w:rPr>
          <w:i/>
          <w:iCs/>
          <w:sz w:val="22"/>
          <w:szCs w:val="22"/>
          <w:lang w:val="es-ES"/>
        </w:rPr>
        <w:t>Applied</w:t>
      </w:r>
      <w:proofErr w:type="spellEnd"/>
      <w:r w:rsidRPr="00FF1356">
        <w:rPr>
          <w:i/>
          <w:iCs/>
          <w:sz w:val="22"/>
          <w:szCs w:val="22"/>
          <w:lang w:val="es-ES"/>
        </w:rPr>
        <w:t xml:space="preserve"> </w:t>
      </w:r>
      <w:proofErr w:type="spellStart"/>
      <w:r w:rsidRPr="00FF1356">
        <w:rPr>
          <w:i/>
          <w:iCs/>
          <w:sz w:val="22"/>
          <w:szCs w:val="22"/>
          <w:lang w:val="es-ES"/>
        </w:rPr>
        <w:t>Behavior</w:t>
      </w:r>
      <w:proofErr w:type="spellEnd"/>
      <w:r w:rsidRPr="00FF1356">
        <w:rPr>
          <w:i/>
          <w:iCs/>
          <w:sz w:val="22"/>
          <w:szCs w:val="22"/>
          <w:lang w:val="es-ES"/>
        </w:rPr>
        <w:t xml:space="preserve"> </w:t>
      </w:r>
      <w:proofErr w:type="spellStart"/>
      <w:r w:rsidRPr="00FF1356">
        <w:rPr>
          <w:i/>
          <w:iCs/>
          <w:sz w:val="22"/>
          <w:szCs w:val="22"/>
          <w:lang w:val="es-ES"/>
        </w:rPr>
        <w:t>Analysis</w:t>
      </w:r>
      <w:proofErr w:type="spellEnd"/>
      <w:r w:rsidRPr="00FF1356">
        <w:rPr>
          <w:i/>
          <w:iCs/>
          <w:sz w:val="22"/>
          <w:szCs w:val="22"/>
          <w:lang w:val="es-ES"/>
        </w:rPr>
        <w:t>, 48</w:t>
      </w:r>
      <w:r w:rsidRPr="00FF1356">
        <w:rPr>
          <w:sz w:val="22"/>
          <w:szCs w:val="22"/>
          <w:lang w:val="es-ES"/>
        </w:rPr>
        <w:t xml:space="preserve">, 289-314. doi:10.1002/jaba.201 </w:t>
      </w:r>
    </w:p>
    <w:p w14:paraId="17DA8DF2" w14:textId="1C4B838E" w:rsidR="00125171" w:rsidRPr="00FF1356" w:rsidRDefault="00125171" w:rsidP="00125171">
      <w:pPr>
        <w:widowControl w:val="0"/>
        <w:ind w:left="720" w:hanging="540"/>
        <w:rPr>
          <w:sz w:val="22"/>
          <w:szCs w:val="22"/>
          <w:lang w:val="es-ES"/>
        </w:rPr>
      </w:pPr>
      <w:r w:rsidRPr="00FF1356">
        <w:rPr>
          <w:sz w:val="22"/>
          <w:szCs w:val="22"/>
          <w:lang w:val="es-ES"/>
        </w:rPr>
        <w:t xml:space="preserve">*Lloyd, B. P., </w:t>
      </w:r>
      <w:proofErr w:type="spellStart"/>
      <w:r w:rsidRPr="00FF1356">
        <w:rPr>
          <w:sz w:val="22"/>
          <w:szCs w:val="22"/>
          <w:lang w:val="es-ES"/>
        </w:rPr>
        <w:t>Wehby</w:t>
      </w:r>
      <w:proofErr w:type="spellEnd"/>
      <w:r w:rsidRPr="00FF1356">
        <w:rPr>
          <w:sz w:val="22"/>
          <w:szCs w:val="22"/>
          <w:lang w:val="es-ES"/>
        </w:rPr>
        <w:t xml:space="preserve">, J. H., Weaver, E. S., Goldman, S. E., Harvey, M. N., &amp; Sherlock, D. R. (2015). </w:t>
      </w:r>
      <w:proofErr w:type="spellStart"/>
      <w:r w:rsidRPr="00FF1356">
        <w:rPr>
          <w:sz w:val="22"/>
          <w:szCs w:val="22"/>
          <w:lang w:val="es-ES"/>
        </w:rPr>
        <w:t>Implementation</w:t>
      </w:r>
      <w:proofErr w:type="spellEnd"/>
      <w:r w:rsidRPr="00FF1356">
        <w:rPr>
          <w:sz w:val="22"/>
          <w:szCs w:val="22"/>
          <w:lang w:val="es-ES"/>
        </w:rPr>
        <w:t xml:space="preserve"> and </w:t>
      </w:r>
      <w:proofErr w:type="spellStart"/>
      <w:r w:rsidRPr="00FF1356">
        <w:rPr>
          <w:sz w:val="22"/>
          <w:szCs w:val="22"/>
          <w:lang w:val="es-ES"/>
        </w:rPr>
        <w:t>validation</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trial-</w:t>
      </w:r>
      <w:proofErr w:type="spellStart"/>
      <w:r w:rsidRPr="00FF1356">
        <w:rPr>
          <w:sz w:val="22"/>
          <w:szCs w:val="22"/>
          <w:lang w:val="es-ES"/>
        </w:rPr>
        <w:t>based</w:t>
      </w:r>
      <w:proofErr w:type="spellEnd"/>
      <w:r w:rsidRPr="00FF1356">
        <w:rPr>
          <w:sz w:val="22"/>
          <w:szCs w:val="22"/>
          <w:lang w:val="es-ES"/>
        </w:rPr>
        <w:t xml:space="preserve"> </w:t>
      </w:r>
      <w:proofErr w:type="spellStart"/>
      <w:r w:rsidRPr="00FF1356">
        <w:rPr>
          <w:sz w:val="22"/>
          <w:szCs w:val="22"/>
          <w:lang w:val="es-ES"/>
        </w:rPr>
        <w:t>functional</w:t>
      </w:r>
      <w:proofErr w:type="spellEnd"/>
      <w:r w:rsidRPr="00FF1356">
        <w:rPr>
          <w:sz w:val="22"/>
          <w:szCs w:val="22"/>
          <w:lang w:val="es-ES"/>
        </w:rPr>
        <w:t xml:space="preserve"> </w:t>
      </w:r>
      <w:proofErr w:type="spellStart"/>
      <w:r w:rsidRPr="00FF1356">
        <w:rPr>
          <w:sz w:val="22"/>
          <w:szCs w:val="22"/>
          <w:lang w:val="es-ES"/>
        </w:rPr>
        <w:t>analyses</w:t>
      </w:r>
      <w:proofErr w:type="spellEnd"/>
      <w:r w:rsidRPr="00FF1356">
        <w:rPr>
          <w:sz w:val="22"/>
          <w:szCs w:val="22"/>
          <w:lang w:val="es-ES"/>
        </w:rPr>
        <w:t xml:space="preserve"> in </w:t>
      </w:r>
      <w:proofErr w:type="spellStart"/>
      <w:r w:rsidRPr="00FF1356">
        <w:rPr>
          <w:sz w:val="22"/>
          <w:szCs w:val="22"/>
          <w:lang w:val="es-ES"/>
        </w:rPr>
        <w:t>public</w:t>
      </w:r>
      <w:proofErr w:type="spellEnd"/>
      <w:r w:rsidRPr="00FF1356">
        <w:rPr>
          <w:sz w:val="22"/>
          <w:szCs w:val="22"/>
          <w:lang w:val="es-ES"/>
        </w:rPr>
        <w:t xml:space="preserve"> </w:t>
      </w:r>
      <w:proofErr w:type="spellStart"/>
      <w:r w:rsidRPr="00FF1356">
        <w:rPr>
          <w:sz w:val="22"/>
          <w:szCs w:val="22"/>
          <w:lang w:val="es-ES"/>
        </w:rPr>
        <w:t>elementary</w:t>
      </w:r>
      <w:proofErr w:type="spellEnd"/>
      <w:r w:rsidRPr="00FF1356">
        <w:rPr>
          <w:sz w:val="22"/>
          <w:szCs w:val="22"/>
          <w:lang w:val="es-ES"/>
        </w:rPr>
        <w:t xml:space="preserve"> </w:t>
      </w:r>
      <w:proofErr w:type="spellStart"/>
      <w:r w:rsidRPr="00FF1356">
        <w:rPr>
          <w:sz w:val="22"/>
          <w:szCs w:val="22"/>
          <w:lang w:val="es-ES"/>
        </w:rPr>
        <w:t>school</w:t>
      </w:r>
      <w:proofErr w:type="spellEnd"/>
      <w:r w:rsidRPr="00FF1356">
        <w:rPr>
          <w:sz w:val="22"/>
          <w:szCs w:val="22"/>
          <w:lang w:val="es-ES"/>
        </w:rPr>
        <w:t xml:space="preserve"> </w:t>
      </w:r>
      <w:proofErr w:type="spellStart"/>
      <w:r w:rsidRPr="00FF1356">
        <w:rPr>
          <w:sz w:val="22"/>
          <w:szCs w:val="22"/>
          <w:lang w:val="es-ES"/>
        </w:rPr>
        <w:t>settings</w:t>
      </w:r>
      <w:proofErr w:type="spellEnd"/>
      <w:r w:rsidRPr="00FF1356">
        <w:rPr>
          <w:sz w:val="22"/>
          <w:szCs w:val="22"/>
          <w:lang w:val="es-ES"/>
        </w:rPr>
        <w:t>.</w:t>
      </w:r>
      <w:r w:rsidRPr="00FF1356">
        <w:rPr>
          <w:i/>
          <w:iCs/>
          <w:sz w:val="22"/>
          <w:szCs w:val="22"/>
          <w:lang w:val="es-ES"/>
        </w:rPr>
        <w:t xml:space="preserve"> </w:t>
      </w:r>
      <w:proofErr w:type="spellStart"/>
      <w:r w:rsidR="00A246C4" w:rsidRPr="00FF1356">
        <w:rPr>
          <w:i/>
          <w:iCs/>
          <w:sz w:val="22"/>
          <w:szCs w:val="22"/>
          <w:lang w:val="es-ES"/>
        </w:rPr>
        <w:t>Journal</w:t>
      </w:r>
      <w:proofErr w:type="spellEnd"/>
      <w:r w:rsidRPr="00FF1356">
        <w:rPr>
          <w:i/>
          <w:iCs/>
          <w:sz w:val="22"/>
          <w:szCs w:val="22"/>
          <w:lang w:val="es-ES"/>
        </w:rPr>
        <w:t xml:space="preserve"> </w:t>
      </w:r>
      <w:proofErr w:type="spellStart"/>
      <w:r w:rsidRPr="00FF1356">
        <w:rPr>
          <w:i/>
          <w:iCs/>
          <w:sz w:val="22"/>
          <w:szCs w:val="22"/>
          <w:lang w:val="es-ES"/>
        </w:rPr>
        <w:t>of</w:t>
      </w:r>
      <w:proofErr w:type="spellEnd"/>
      <w:r w:rsidRPr="00FF1356">
        <w:rPr>
          <w:i/>
          <w:iCs/>
          <w:sz w:val="22"/>
          <w:szCs w:val="22"/>
          <w:lang w:val="es-ES"/>
        </w:rPr>
        <w:t xml:space="preserve"> </w:t>
      </w:r>
      <w:proofErr w:type="spellStart"/>
      <w:r w:rsidRPr="00FF1356">
        <w:rPr>
          <w:i/>
          <w:iCs/>
          <w:sz w:val="22"/>
          <w:szCs w:val="22"/>
          <w:lang w:val="es-ES"/>
        </w:rPr>
        <w:t>Behavioral</w:t>
      </w:r>
      <w:proofErr w:type="spellEnd"/>
      <w:r w:rsidRPr="00FF1356">
        <w:rPr>
          <w:i/>
          <w:iCs/>
          <w:sz w:val="22"/>
          <w:szCs w:val="22"/>
          <w:lang w:val="es-ES"/>
        </w:rPr>
        <w:t xml:space="preserve"> </w:t>
      </w:r>
      <w:proofErr w:type="spellStart"/>
      <w:r w:rsidRPr="00FF1356">
        <w:rPr>
          <w:i/>
          <w:iCs/>
          <w:sz w:val="22"/>
          <w:szCs w:val="22"/>
          <w:lang w:val="es-ES"/>
        </w:rPr>
        <w:t>Education</w:t>
      </w:r>
      <w:proofErr w:type="spellEnd"/>
      <w:r w:rsidRPr="00FF1356">
        <w:rPr>
          <w:i/>
          <w:iCs/>
          <w:sz w:val="22"/>
          <w:szCs w:val="22"/>
          <w:lang w:val="es-ES"/>
        </w:rPr>
        <w:t>, 24</w:t>
      </w:r>
      <w:r w:rsidRPr="00FF1356">
        <w:rPr>
          <w:sz w:val="22"/>
          <w:szCs w:val="22"/>
          <w:lang w:val="es-ES"/>
        </w:rPr>
        <w:t xml:space="preserve">, 167-195. </w:t>
      </w:r>
    </w:p>
    <w:p w14:paraId="36842C1F" w14:textId="77777777" w:rsidR="00125171" w:rsidRPr="00FF1356" w:rsidRDefault="00125171" w:rsidP="00125171">
      <w:pPr>
        <w:widowControl w:val="0"/>
        <w:ind w:left="720" w:hanging="540"/>
        <w:rPr>
          <w:sz w:val="22"/>
          <w:szCs w:val="22"/>
          <w:lang w:val="es-ES"/>
        </w:rPr>
      </w:pPr>
      <w:r w:rsidRPr="00FF1356">
        <w:rPr>
          <w:sz w:val="22"/>
          <w:szCs w:val="22"/>
          <w:shd w:val="clear" w:color="auto" w:fill="FFFFFF"/>
          <w:lang w:val="es-ES"/>
        </w:rPr>
        <w:t>*</w:t>
      </w:r>
      <w:proofErr w:type="spellStart"/>
      <w:r w:rsidRPr="00FF1356">
        <w:rPr>
          <w:sz w:val="22"/>
          <w:szCs w:val="22"/>
          <w:lang w:val="es-ES"/>
        </w:rPr>
        <w:t>Eluri</w:t>
      </w:r>
      <w:proofErr w:type="spellEnd"/>
      <w:r w:rsidRPr="00FF1356">
        <w:rPr>
          <w:sz w:val="22"/>
          <w:szCs w:val="22"/>
          <w:lang w:val="es-ES"/>
        </w:rPr>
        <w:t xml:space="preserve">, Z., Andrade, I., Trevino, N., &amp; </w:t>
      </w:r>
      <w:proofErr w:type="spellStart"/>
      <w:r w:rsidRPr="00FF1356">
        <w:rPr>
          <w:sz w:val="22"/>
          <w:szCs w:val="22"/>
          <w:lang w:val="es-ES"/>
        </w:rPr>
        <w:t>Mahmoud</w:t>
      </w:r>
      <w:proofErr w:type="spellEnd"/>
      <w:r w:rsidRPr="00FF1356">
        <w:rPr>
          <w:sz w:val="22"/>
          <w:szCs w:val="22"/>
          <w:lang w:val="es-ES"/>
        </w:rPr>
        <w:t xml:space="preserve">, E. (2016). </w:t>
      </w:r>
      <w:proofErr w:type="spellStart"/>
      <w:r w:rsidRPr="00FF1356">
        <w:rPr>
          <w:sz w:val="22"/>
          <w:szCs w:val="22"/>
          <w:lang w:val="es-ES"/>
        </w:rPr>
        <w:t>Assessment</w:t>
      </w:r>
      <w:proofErr w:type="spellEnd"/>
      <w:r w:rsidRPr="00FF1356">
        <w:rPr>
          <w:sz w:val="22"/>
          <w:szCs w:val="22"/>
          <w:lang w:val="es-ES"/>
        </w:rPr>
        <w:t xml:space="preserve"> and </w:t>
      </w:r>
      <w:proofErr w:type="spellStart"/>
      <w:r w:rsidRPr="00FF1356">
        <w:rPr>
          <w:sz w:val="22"/>
          <w:szCs w:val="22"/>
          <w:lang w:val="es-ES"/>
        </w:rPr>
        <w:t>treatment</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problem</w:t>
      </w:r>
      <w:proofErr w:type="spellEnd"/>
      <w:r w:rsidRPr="00FF1356">
        <w:rPr>
          <w:sz w:val="22"/>
          <w:szCs w:val="22"/>
          <w:lang w:val="es-ES"/>
        </w:rPr>
        <w:t xml:space="preserve"> </w:t>
      </w:r>
      <w:proofErr w:type="spellStart"/>
      <w:r w:rsidRPr="00FF1356">
        <w:rPr>
          <w:sz w:val="22"/>
          <w:szCs w:val="22"/>
          <w:lang w:val="es-ES"/>
        </w:rPr>
        <w:t>behavior</w:t>
      </w:r>
      <w:proofErr w:type="spellEnd"/>
      <w:r w:rsidRPr="00FF1356">
        <w:rPr>
          <w:sz w:val="22"/>
          <w:szCs w:val="22"/>
          <w:lang w:val="es-ES"/>
        </w:rPr>
        <w:t xml:space="preserve"> </w:t>
      </w:r>
      <w:proofErr w:type="spellStart"/>
      <w:r w:rsidRPr="00FF1356">
        <w:rPr>
          <w:sz w:val="22"/>
          <w:szCs w:val="22"/>
          <w:lang w:val="es-ES"/>
        </w:rPr>
        <w:t>maintained</w:t>
      </w:r>
      <w:proofErr w:type="spellEnd"/>
      <w:r w:rsidRPr="00FF1356">
        <w:rPr>
          <w:sz w:val="22"/>
          <w:szCs w:val="22"/>
          <w:lang w:val="es-ES"/>
        </w:rPr>
        <w:t xml:space="preserve"> </w:t>
      </w:r>
      <w:proofErr w:type="spellStart"/>
      <w:r w:rsidRPr="00FF1356">
        <w:rPr>
          <w:sz w:val="22"/>
          <w:szCs w:val="22"/>
          <w:lang w:val="es-ES"/>
        </w:rPr>
        <w:t>by</w:t>
      </w:r>
      <w:proofErr w:type="spellEnd"/>
      <w:r w:rsidRPr="00FF1356">
        <w:rPr>
          <w:sz w:val="22"/>
          <w:szCs w:val="22"/>
          <w:lang w:val="es-ES"/>
        </w:rPr>
        <w:t xml:space="preserve"> </w:t>
      </w:r>
      <w:proofErr w:type="spellStart"/>
      <w:r w:rsidRPr="00FF1356">
        <w:rPr>
          <w:sz w:val="22"/>
          <w:szCs w:val="22"/>
          <w:lang w:val="es-ES"/>
        </w:rPr>
        <w:t>mand</w:t>
      </w:r>
      <w:proofErr w:type="spellEnd"/>
      <w:r w:rsidRPr="00FF1356">
        <w:rPr>
          <w:sz w:val="22"/>
          <w:szCs w:val="22"/>
          <w:lang w:val="es-ES"/>
        </w:rPr>
        <w:t xml:space="preserve"> </w:t>
      </w:r>
      <w:proofErr w:type="spellStart"/>
      <w:r w:rsidRPr="00FF1356">
        <w:rPr>
          <w:sz w:val="22"/>
          <w:szCs w:val="22"/>
          <w:lang w:val="es-ES"/>
        </w:rPr>
        <w:t>cooperation</w:t>
      </w:r>
      <w:proofErr w:type="spellEnd"/>
      <w:r w:rsidRPr="00FF1356">
        <w:rPr>
          <w:sz w:val="22"/>
          <w:szCs w:val="22"/>
          <w:lang w:val="es-ES"/>
        </w:rPr>
        <w:t>.</w:t>
      </w:r>
      <w:r w:rsidRPr="00FF1356">
        <w:rPr>
          <w:i/>
          <w:iCs/>
          <w:sz w:val="22"/>
          <w:szCs w:val="22"/>
          <w:lang w:val="es-ES"/>
        </w:rPr>
        <w:t xml:space="preserve"> JABA.</w:t>
      </w:r>
    </w:p>
    <w:p w14:paraId="079D6560" w14:textId="381445AE" w:rsidR="00125171" w:rsidRPr="00FF1356" w:rsidRDefault="00125171" w:rsidP="00125171">
      <w:pPr>
        <w:widowControl w:val="0"/>
        <w:ind w:left="720" w:hanging="540"/>
        <w:rPr>
          <w:sz w:val="22"/>
          <w:szCs w:val="22"/>
          <w:lang w:val="es-ES"/>
        </w:rPr>
      </w:pPr>
      <w:r w:rsidRPr="00FF1356">
        <w:rPr>
          <w:sz w:val="22"/>
          <w:szCs w:val="22"/>
          <w:lang w:val="es-ES"/>
        </w:rPr>
        <w:t>‡</w:t>
      </w:r>
      <w:proofErr w:type="spellStart"/>
      <w:r w:rsidRPr="00FF1356">
        <w:rPr>
          <w:sz w:val="22"/>
          <w:szCs w:val="22"/>
          <w:lang w:val="es-ES"/>
        </w:rPr>
        <w:t>Zangrillo</w:t>
      </w:r>
      <w:proofErr w:type="spellEnd"/>
      <w:r w:rsidRPr="00FF1356">
        <w:rPr>
          <w:sz w:val="22"/>
          <w:szCs w:val="22"/>
          <w:lang w:val="es-ES"/>
        </w:rPr>
        <w:t xml:space="preserve">, A. N., Fisher, W. W., </w:t>
      </w:r>
      <w:proofErr w:type="spellStart"/>
      <w:r w:rsidRPr="00FF1356">
        <w:rPr>
          <w:sz w:val="22"/>
          <w:szCs w:val="22"/>
          <w:lang w:val="es-ES"/>
        </w:rPr>
        <w:t>Greer</w:t>
      </w:r>
      <w:proofErr w:type="spellEnd"/>
      <w:r w:rsidRPr="00FF1356">
        <w:rPr>
          <w:sz w:val="22"/>
          <w:szCs w:val="22"/>
          <w:lang w:val="es-ES"/>
        </w:rPr>
        <w:t xml:space="preserve">, B. D., Owen, T. M., &amp; </w:t>
      </w:r>
      <w:proofErr w:type="spellStart"/>
      <w:r w:rsidRPr="00FF1356">
        <w:rPr>
          <w:sz w:val="22"/>
          <w:szCs w:val="22"/>
          <w:lang w:val="es-ES"/>
        </w:rPr>
        <w:t>DeSouza</w:t>
      </w:r>
      <w:proofErr w:type="spellEnd"/>
      <w:r w:rsidRPr="00FF1356">
        <w:rPr>
          <w:sz w:val="22"/>
          <w:szCs w:val="22"/>
          <w:lang w:val="es-ES"/>
        </w:rPr>
        <w:t xml:space="preserve">, A. A. (2016). </w:t>
      </w:r>
      <w:proofErr w:type="spellStart"/>
      <w:r w:rsidRPr="00FF1356">
        <w:rPr>
          <w:sz w:val="22"/>
          <w:szCs w:val="22"/>
          <w:lang w:val="es-ES"/>
        </w:rPr>
        <w:t>Treatment</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escape-</w:t>
      </w:r>
      <w:proofErr w:type="spellStart"/>
      <w:r w:rsidRPr="00FF1356">
        <w:rPr>
          <w:sz w:val="22"/>
          <w:szCs w:val="22"/>
          <w:lang w:val="es-ES"/>
        </w:rPr>
        <w:t>maintained</w:t>
      </w:r>
      <w:proofErr w:type="spellEnd"/>
      <w:r w:rsidRPr="00FF1356">
        <w:rPr>
          <w:sz w:val="22"/>
          <w:szCs w:val="22"/>
          <w:lang w:val="es-ES"/>
        </w:rPr>
        <w:t xml:space="preserve"> </w:t>
      </w:r>
      <w:proofErr w:type="spellStart"/>
      <w:r w:rsidR="00A246C4" w:rsidRPr="00FF1356">
        <w:rPr>
          <w:sz w:val="22"/>
          <w:szCs w:val="22"/>
          <w:lang w:val="es-ES"/>
        </w:rPr>
        <w:t>challenging</w:t>
      </w:r>
      <w:proofErr w:type="spellEnd"/>
      <w:r w:rsidR="00A246C4" w:rsidRPr="00FF1356">
        <w:rPr>
          <w:sz w:val="22"/>
          <w:szCs w:val="22"/>
          <w:lang w:val="es-ES"/>
        </w:rPr>
        <w:t xml:space="preserve"> </w:t>
      </w:r>
      <w:proofErr w:type="spellStart"/>
      <w:r w:rsidRPr="00FF1356">
        <w:rPr>
          <w:sz w:val="22"/>
          <w:szCs w:val="22"/>
          <w:lang w:val="es-ES"/>
        </w:rPr>
        <w:t>behavior</w:t>
      </w:r>
      <w:proofErr w:type="spellEnd"/>
      <w:r w:rsidRPr="00FF1356">
        <w:rPr>
          <w:sz w:val="22"/>
          <w:szCs w:val="22"/>
          <w:lang w:val="es-ES"/>
        </w:rPr>
        <w:t xml:space="preserve"> </w:t>
      </w:r>
      <w:proofErr w:type="spellStart"/>
      <w:r w:rsidRPr="00FF1356">
        <w:rPr>
          <w:sz w:val="22"/>
          <w:szCs w:val="22"/>
          <w:lang w:val="es-ES"/>
        </w:rPr>
        <w:t>using</w:t>
      </w:r>
      <w:proofErr w:type="spellEnd"/>
      <w:r w:rsidRPr="00FF1356">
        <w:rPr>
          <w:sz w:val="22"/>
          <w:szCs w:val="22"/>
          <w:lang w:val="es-ES"/>
        </w:rPr>
        <w:t xml:space="preserve"> </w:t>
      </w:r>
      <w:proofErr w:type="spellStart"/>
      <w:r w:rsidRPr="00FF1356">
        <w:rPr>
          <w:sz w:val="22"/>
          <w:szCs w:val="22"/>
          <w:lang w:val="es-ES"/>
        </w:rPr>
        <w:t>chained</w:t>
      </w:r>
      <w:proofErr w:type="spellEnd"/>
      <w:r w:rsidRPr="00FF1356">
        <w:rPr>
          <w:sz w:val="22"/>
          <w:szCs w:val="22"/>
          <w:lang w:val="es-ES"/>
        </w:rPr>
        <w:t xml:space="preserve"> </w:t>
      </w:r>
      <w:proofErr w:type="spellStart"/>
      <w:r w:rsidRPr="00FF1356">
        <w:rPr>
          <w:sz w:val="22"/>
          <w:szCs w:val="22"/>
          <w:lang w:val="es-ES"/>
        </w:rPr>
        <w:t>schedules</w:t>
      </w:r>
      <w:proofErr w:type="spellEnd"/>
      <w:r w:rsidRPr="00FF1356">
        <w:rPr>
          <w:sz w:val="22"/>
          <w:szCs w:val="22"/>
          <w:lang w:val="es-ES"/>
        </w:rPr>
        <w:t xml:space="preserve">: </w:t>
      </w:r>
      <w:proofErr w:type="spellStart"/>
      <w:r w:rsidRPr="00FF1356">
        <w:rPr>
          <w:sz w:val="22"/>
          <w:szCs w:val="22"/>
          <w:lang w:val="es-ES"/>
        </w:rPr>
        <w:t>An</w:t>
      </w:r>
      <w:proofErr w:type="spellEnd"/>
      <w:r w:rsidRPr="00FF1356">
        <w:rPr>
          <w:sz w:val="22"/>
          <w:szCs w:val="22"/>
          <w:lang w:val="es-ES"/>
        </w:rPr>
        <w:t xml:space="preserve"> </w:t>
      </w:r>
      <w:proofErr w:type="spellStart"/>
      <w:r w:rsidRPr="00FF1356">
        <w:rPr>
          <w:sz w:val="22"/>
          <w:szCs w:val="22"/>
          <w:lang w:val="es-ES"/>
        </w:rPr>
        <w:t>evaluation</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the</w:t>
      </w:r>
      <w:proofErr w:type="spellEnd"/>
      <w:r w:rsidRPr="00FF1356">
        <w:rPr>
          <w:sz w:val="22"/>
          <w:szCs w:val="22"/>
          <w:lang w:val="es-ES"/>
        </w:rPr>
        <w:t xml:space="preserve"> </w:t>
      </w:r>
      <w:proofErr w:type="spellStart"/>
      <w:r w:rsidRPr="00FF1356">
        <w:rPr>
          <w:sz w:val="22"/>
          <w:szCs w:val="22"/>
          <w:lang w:val="es-ES"/>
        </w:rPr>
        <w:t>effects</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thinning</w:t>
      </w:r>
      <w:proofErr w:type="spellEnd"/>
      <w:r w:rsidRPr="00FF1356">
        <w:rPr>
          <w:sz w:val="22"/>
          <w:szCs w:val="22"/>
          <w:lang w:val="es-ES"/>
        </w:rPr>
        <w:t xml:space="preserve"> positive plus negative </w:t>
      </w:r>
      <w:proofErr w:type="spellStart"/>
      <w:r w:rsidRPr="00FF1356">
        <w:rPr>
          <w:sz w:val="22"/>
          <w:szCs w:val="22"/>
          <w:lang w:val="es-ES"/>
        </w:rPr>
        <w:t>reinforcement</w:t>
      </w:r>
      <w:proofErr w:type="spellEnd"/>
      <w:r w:rsidRPr="00FF1356">
        <w:rPr>
          <w:sz w:val="22"/>
          <w:szCs w:val="22"/>
          <w:lang w:val="es-ES"/>
        </w:rPr>
        <w:t xml:space="preserve"> </w:t>
      </w:r>
      <w:proofErr w:type="spellStart"/>
      <w:r w:rsidRPr="00FF1356">
        <w:rPr>
          <w:sz w:val="22"/>
          <w:szCs w:val="22"/>
          <w:lang w:val="es-ES"/>
        </w:rPr>
        <w:t>during</w:t>
      </w:r>
      <w:proofErr w:type="spellEnd"/>
      <w:r w:rsidRPr="00FF1356">
        <w:rPr>
          <w:sz w:val="22"/>
          <w:szCs w:val="22"/>
          <w:lang w:val="es-ES"/>
        </w:rPr>
        <w:t xml:space="preserve"> </w:t>
      </w:r>
      <w:proofErr w:type="spellStart"/>
      <w:r w:rsidRPr="00FF1356">
        <w:rPr>
          <w:sz w:val="22"/>
          <w:szCs w:val="22"/>
          <w:lang w:val="es-ES"/>
        </w:rPr>
        <w:t>functional</w:t>
      </w:r>
      <w:proofErr w:type="spellEnd"/>
      <w:r w:rsidRPr="00FF1356">
        <w:rPr>
          <w:sz w:val="22"/>
          <w:szCs w:val="22"/>
          <w:lang w:val="es-ES"/>
        </w:rPr>
        <w:t xml:space="preserve"> </w:t>
      </w:r>
      <w:proofErr w:type="spellStart"/>
      <w:r w:rsidRPr="00FF1356">
        <w:rPr>
          <w:sz w:val="22"/>
          <w:szCs w:val="22"/>
          <w:lang w:val="es-ES"/>
        </w:rPr>
        <w:t>communication</w:t>
      </w:r>
      <w:proofErr w:type="spellEnd"/>
      <w:r w:rsidRPr="00FF1356">
        <w:rPr>
          <w:sz w:val="22"/>
          <w:szCs w:val="22"/>
          <w:lang w:val="es-ES"/>
        </w:rPr>
        <w:t xml:space="preserve"> training. </w:t>
      </w:r>
      <w:r w:rsidRPr="00FF1356">
        <w:rPr>
          <w:i/>
          <w:sz w:val="22"/>
          <w:szCs w:val="22"/>
          <w:lang w:val="es-ES"/>
        </w:rPr>
        <w:t xml:space="preserve">International </w:t>
      </w:r>
      <w:proofErr w:type="spellStart"/>
      <w:r w:rsidRPr="00FF1356">
        <w:rPr>
          <w:i/>
          <w:sz w:val="22"/>
          <w:szCs w:val="22"/>
          <w:lang w:val="es-ES"/>
        </w:rPr>
        <w:t>Journal</w:t>
      </w:r>
      <w:proofErr w:type="spellEnd"/>
      <w:r w:rsidRPr="00FF1356">
        <w:rPr>
          <w:i/>
          <w:sz w:val="22"/>
          <w:szCs w:val="22"/>
          <w:lang w:val="es-ES"/>
        </w:rPr>
        <w:t xml:space="preserve"> </w:t>
      </w:r>
      <w:proofErr w:type="spellStart"/>
      <w:r w:rsidRPr="00FF1356">
        <w:rPr>
          <w:i/>
          <w:sz w:val="22"/>
          <w:szCs w:val="22"/>
          <w:lang w:val="es-ES"/>
        </w:rPr>
        <w:t>of</w:t>
      </w:r>
      <w:proofErr w:type="spellEnd"/>
      <w:r w:rsidRPr="00FF1356">
        <w:rPr>
          <w:i/>
          <w:sz w:val="22"/>
          <w:szCs w:val="22"/>
          <w:lang w:val="es-ES"/>
        </w:rPr>
        <w:t xml:space="preserve"> </w:t>
      </w:r>
      <w:proofErr w:type="spellStart"/>
      <w:r w:rsidRPr="00FF1356">
        <w:rPr>
          <w:i/>
          <w:sz w:val="22"/>
          <w:szCs w:val="22"/>
          <w:lang w:val="es-ES"/>
        </w:rPr>
        <w:t>Developmental</w:t>
      </w:r>
      <w:proofErr w:type="spellEnd"/>
      <w:r w:rsidRPr="00FF1356">
        <w:rPr>
          <w:i/>
          <w:sz w:val="22"/>
          <w:szCs w:val="22"/>
          <w:lang w:val="es-ES"/>
        </w:rPr>
        <w:t xml:space="preserve"> </w:t>
      </w:r>
      <w:proofErr w:type="spellStart"/>
      <w:r w:rsidRPr="00FF1356">
        <w:rPr>
          <w:i/>
          <w:sz w:val="22"/>
          <w:szCs w:val="22"/>
          <w:lang w:val="es-ES"/>
        </w:rPr>
        <w:t>Disabilities</w:t>
      </w:r>
      <w:proofErr w:type="spellEnd"/>
      <w:r w:rsidRPr="00FF1356">
        <w:rPr>
          <w:i/>
          <w:sz w:val="22"/>
          <w:szCs w:val="22"/>
          <w:lang w:val="es-ES"/>
        </w:rPr>
        <w:t>, 62</w:t>
      </w:r>
      <w:r w:rsidRPr="00FF1356">
        <w:rPr>
          <w:sz w:val="22"/>
          <w:szCs w:val="22"/>
          <w:lang w:val="es-ES"/>
        </w:rPr>
        <w:t>, 147-156</w:t>
      </w:r>
      <w:r w:rsidRPr="00FF1356">
        <w:rPr>
          <w:i/>
          <w:sz w:val="22"/>
          <w:szCs w:val="22"/>
          <w:lang w:val="es-ES"/>
        </w:rPr>
        <w:t>.</w:t>
      </w:r>
    </w:p>
    <w:p w14:paraId="3C46CB9F" w14:textId="77777777" w:rsidR="00125171" w:rsidRPr="00FF1356" w:rsidRDefault="00125171" w:rsidP="00125171">
      <w:pPr>
        <w:widowControl w:val="0"/>
        <w:ind w:left="720" w:hanging="540"/>
        <w:rPr>
          <w:sz w:val="22"/>
          <w:szCs w:val="22"/>
          <w:lang w:val="es-ES"/>
        </w:rPr>
      </w:pPr>
      <w:r w:rsidRPr="00FF1356">
        <w:rPr>
          <w:sz w:val="22"/>
          <w:szCs w:val="22"/>
          <w:lang w:val="es-ES"/>
        </w:rPr>
        <w:t xml:space="preserve">*Schmidt, J. D., </w:t>
      </w:r>
      <w:proofErr w:type="spellStart"/>
      <w:r w:rsidRPr="00FF1356">
        <w:rPr>
          <w:sz w:val="22"/>
          <w:szCs w:val="22"/>
          <w:lang w:val="es-ES"/>
        </w:rPr>
        <w:t>Bednar</w:t>
      </w:r>
      <w:proofErr w:type="spellEnd"/>
      <w:r w:rsidRPr="00FF1356">
        <w:rPr>
          <w:sz w:val="22"/>
          <w:szCs w:val="22"/>
          <w:lang w:val="es-ES"/>
        </w:rPr>
        <w:t xml:space="preserve">, M. K., </w:t>
      </w:r>
      <w:proofErr w:type="spellStart"/>
      <w:r w:rsidRPr="00FF1356">
        <w:rPr>
          <w:sz w:val="22"/>
          <w:szCs w:val="22"/>
          <w:lang w:val="es-ES"/>
        </w:rPr>
        <w:t>Willse</w:t>
      </w:r>
      <w:proofErr w:type="spellEnd"/>
      <w:r w:rsidRPr="00FF1356">
        <w:rPr>
          <w:sz w:val="22"/>
          <w:szCs w:val="22"/>
          <w:lang w:val="es-ES"/>
        </w:rPr>
        <w:t xml:space="preserve">, L. V., </w:t>
      </w:r>
      <w:proofErr w:type="spellStart"/>
      <w:r w:rsidRPr="00FF1356">
        <w:rPr>
          <w:sz w:val="22"/>
          <w:szCs w:val="22"/>
          <w:lang w:val="es-ES"/>
        </w:rPr>
        <w:t>Goetzel</w:t>
      </w:r>
      <w:proofErr w:type="spellEnd"/>
      <w:r w:rsidRPr="00FF1356">
        <w:rPr>
          <w:sz w:val="22"/>
          <w:szCs w:val="22"/>
          <w:lang w:val="es-ES"/>
        </w:rPr>
        <w:t xml:space="preserve">, A. L., </w:t>
      </w:r>
      <w:proofErr w:type="spellStart"/>
      <w:r w:rsidRPr="00FF1356">
        <w:rPr>
          <w:sz w:val="22"/>
          <w:szCs w:val="22"/>
          <w:lang w:val="es-ES"/>
        </w:rPr>
        <w:t>Concepcion</w:t>
      </w:r>
      <w:proofErr w:type="spellEnd"/>
      <w:r w:rsidRPr="00FF1356">
        <w:rPr>
          <w:sz w:val="22"/>
          <w:szCs w:val="22"/>
          <w:lang w:val="es-ES"/>
        </w:rPr>
        <w:t xml:space="preserve">, A., Pincus, S. M., … &amp; Bowman, L. G. (2017). </w:t>
      </w:r>
      <w:proofErr w:type="spellStart"/>
      <w:r w:rsidRPr="00FF1356">
        <w:rPr>
          <w:sz w:val="22"/>
          <w:szCs w:val="22"/>
          <w:lang w:val="es-ES"/>
        </w:rPr>
        <w:t>Evaluating</w:t>
      </w:r>
      <w:proofErr w:type="spellEnd"/>
      <w:r w:rsidRPr="00FF1356">
        <w:rPr>
          <w:sz w:val="22"/>
          <w:szCs w:val="22"/>
          <w:lang w:val="es-ES"/>
        </w:rPr>
        <w:t xml:space="preserve"> </w:t>
      </w:r>
      <w:proofErr w:type="spellStart"/>
      <w:r w:rsidRPr="00FF1356">
        <w:rPr>
          <w:sz w:val="22"/>
          <w:szCs w:val="22"/>
          <w:lang w:val="es-ES"/>
        </w:rPr>
        <w:t>treatments</w:t>
      </w:r>
      <w:proofErr w:type="spellEnd"/>
      <w:r w:rsidRPr="00FF1356">
        <w:rPr>
          <w:sz w:val="22"/>
          <w:szCs w:val="22"/>
          <w:lang w:val="es-ES"/>
        </w:rPr>
        <w:t xml:space="preserve"> </w:t>
      </w:r>
      <w:proofErr w:type="spellStart"/>
      <w:r w:rsidRPr="00FF1356">
        <w:rPr>
          <w:sz w:val="22"/>
          <w:szCs w:val="22"/>
          <w:lang w:val="es-ES"/>
        </w:rPr>
        <w:t>for</w:t>
      </w:r>
      <w:proofErr w:type="spellEnd"/>
      <w:r w:rsidRPr="00FF1356">
        <w:rPr>
          <w:sz w:val="22"/>
          <w:szCs w:val="22"/>
          <w:lang w:val="es-ES"/>
        </w:rPr>
        <w:t xml:space="preserve"> </w:t>
      </w:r>
      <w:proofErr w:type="spellStart"/>
      <w:r w:rsidRPr="00FF1356">
        <w:rPr>
          <w:sz w:val="22"/>
          <w:szCs w:val="22"/>
          <w:lang w:val="es-ES"/>
        </w:rPr>
        <w:t>functionally</w:t>
      </w:r>
      <w:proofErr w:type="spellEnd"/>
      <w:r w:rsidRPr="00FF1356">
        <w:rPr>
          <w:sz w:val="22"/>
          <w:szCs w:val="22"/>
          <w:lang w:val="es-ES"/>
        </w:rPr>
        <w:t xml:space="preserve"> </w:t>
      </w:r>
      <w:proofErr w:type="spellStart"/>
      <w:r w:rsidRPr="00FF1356">
        <w:rPr>
          <w:sz w:val="22"/>
          <w:szCs w:val="22"/>
          <w:lang w:val="es-ES"/>
        </w:rPr>
        <w:t>equivalent</w:t>
      </w:r>
      <w:proofErr w:type="spellEnd"/>
      <w:r w:rsidRPr="00FF1356">
        <w:rPr>
          <w:sz w:val="22"/>
          <w:szCs w:val="22"/>
          <w:lang w:val="es-ES"/>
        </w:rPr>
        <w:t xml:space="preserve"> </w:t>
      </w:r>
      <w:proofErr w:type="spellStart"/>
      <w:r w:rsidRPr="00FF1356">
        <w:rPr>
          <w:sz w:val="22"/>
          <w:szCs w:val="22"/>
          <w:lang w:val="es-ES"/>
        </w:rPr>
        <w:t>problem</w:t>
      </w:r>
      <w:proofErr w:type="spellEnd"/>
      <w:r w:rsidRPr="00FF1356">
        <w:rPr>
          <w:sz w:val="22"/>
          <w:szCs w:val="22"/>
          <w:lang w:val="es-ES"/>
        </w:rPr>
        <w:t xml:space="preserve"> </w:t>
      </w:r>
      <w:proofErr w:type="spellStart"/>
      <w:r w:rsidRPr="00FF1356">
        <w:rPr>
          <w:sz w:val="22"/>
          <w:szCs w:val="22"/>
          <w:lang w:val="es-ES"/>
        </w:rPr>
        <w:t>behavior</w:t>
      </w:r>
      <w:proofErr w:type="spellEnd"/>
      <w:r w:rsidRPr="00FF1356">
        <w:rPr>
          <w:sz w:val="22"/>
          <w:szCs w:val="22"/>
          <w:lang w:val="es-ES"/>
        </w:rPr>
        <w:t xml:space="preserve"> </w:t>
      </w:r>
      <w:proofErr w:type="spellStart"/>
      <w:r w:rsidRPr="00FF1356">
        <w:rPr>
          <w:sz w:val="22"/>
          <w:szCs w:val="22"/>
          <w:lang w:val="es-ES"/>
        </w:rPr>
        <w:t>maintained</w:t>
      </w:r>
      <w:proofErr w:type="spellEnd"/>
      <w:r w:rsidRPr="00FF1356">
        <w:rPr>
          <w:sz w:val="22"/>
          <w:szCs w:val="22"/>
          <w:lang w:val="es-ES"/>
        </w:rPr>
        <w:t xml:space="preserve"> </w:t>
      </w:r>
      <w:proofErr w:type="spellStart"/>
      <w:r w:rsidRPr="00FF1356">
        <w:rPr>
          <w:sz w:val="22"/>
          <w:szCs w:val="22"/>
          <w:lang w:val="es-ES"/>
        </w:rPr>
        <w:t>by</w:t>
      </w:r>
      <w:proofErr w:type="spellEnd"/>
      <w:r w:rsidRPr="00FF1356">
        <w:rPr>
          <w:sz w:val="22"/>
          <w:szCs w:val="22"/>
          <w:lang w:val="es-ES"/>
        </w:rPr>
        <w:t xml:space="preserve"> </w:t>
      </w:r>
      <w:proofErr w:type="spellStart"/>
      <w:r w:rsidRPr="00FF1356">
        <w:rPr>
          <w:sz w:val="22"/>
          <w:szCs w:val="22"/>
          <w:lang w:val="es-ES"/>
        </w:rPr>
        <w:t>adult</w:t>
      </w:r>
      <w:proofErr w:type="spellEnd"/>
      <w:r w:rsidRPr="00FF1356">
        <w:rPr>
          <w:sz w:val="22"/>
          <w:szCs w:val="22"/>
          <w:lang w:val="es-ES"/>
        </w:rPr>
        <w:t xml:space="preserve"> </w:t>
      </w:r>
      <w:proofErr w:type="spellStart"/>
      <w:r w:rsidRPr="00FF1356">
        <w:rPr>
          <w:sz w:val="22"/>
          <w:szCs w:val="22"/>
          <w:lang w:val="es-ES"/>
        </w:rPr>
        <w:t>cooperation</w:t>
      </w:r>
      <w:proofErr w:type="spellEnd"/>
      <w:r w:rsidRPr="00FF1356">
        <w:rPr>
          <w:sz w:val="22"/>
          <w:szCs w:val="22"/>
          <w:lang w:val="es-ES"/>
        </w:rPr>
        <w:t xml:space="preserve"> </w:t>
      </w:r>
      <w:proofErr w:type="spellStart"/>
      <w:r w:rsidRPr="00FF1356">
        <w:rPr>
          <w:sz w:val="22"/>
          <w:szCs w:val="22"/>
          <w:lang w:val="es-ES"/>
        </w:rPr>
        <w:t>with</w:t>
      </w:r>
      <w:proofErr w:type="spellEnd"/>
      <w:r w:rsidRPr="00FF1356">
        <w:rPr>
          <w:sz w:val="22"/>
          <w:szCs w:val="22"/>
          <w:lang w:val="es-ES"/>
        </w:rPr>
        <w:t xml:space="preserve"> </w:t>
      </w:r>
      <w:proofErr w:type="spellStart"/>
      <w:r w:rsidRPr="00FF1356">
        <w:rPr>
          <w:sz w:val="22"/>
          <w:szCs w:val="22"/>
          <w:lang w:val="es-ES"/>
        </w:rPr>
        <w:t>mands</w:t>
      </w:r>
      <w:proofErr w:type="spellEnd"/>
      <w:r w:rsidRPr="00FF1356">
        <w:rPr>
          <w:sz w:val="22"/>
          <w:szCs w:val="22"/>
          <w:lang w:val="es-ES"/>
        </w:rPr>
        <w:t xml:space="preserve"> </w:t>
      </w:r>
      <w:proofErr w:type="spellStart"/>
      <w:r w:rsidRPr="00FF1356">
        <w:rPr>
          <w:sz w:val="22"/>
          <w:szCs w:val="22"/>
          <w:lang w:val="es-ES"/>
        </w:rPr>
        <w:t>during</w:t>
      </w:r>
      <w:proofErr w:type="spellEnd"/>
      <w:r w:rsidRPr="00FF1356">
        <w:rPr>
          <w:sz w:val="22"/>
          <w:szCs w:val="22"/>
          <w:lang w:val="es-ES"/>
        </w:rPr>
        <w:t xml:space="preserve"> interactive </w:t>
      </w:r>
      <w:proofErr w:type="spellStart"/>
      <w:r w:rsidRPr="00FF1356">
        <w:rPr>
          <w:sz w:val="22"/>
          <w:szCs w:val="22"/>
          <w:lang w:val="es-ES"/>
        </w:rPr>
        <w:t>play</w:t>
      </w:r>
      <w:proofErr w:type="spellEnd"/>
      <w:r w:rsidRPr="00FF1356">
        <w:rPr>
          <w:sz w:val="22"/>
          <w:szCs w:val="22"/>
          <w:lang w:val="es-ES"/>
        </w:rPr>
        <w:t xml:space="preserve">. </w:t>
      </w:r>
      <w:proofErr w:type="spellStart"/>
      <w:r w:rsidRPr="00FF1356">
        <w:rPr>
          <w:i/>
          <w:sz w:val="22"/>
          <w:szCs w:val="22"/>
          <w:lang w:val="es-ES"/>
        </w:rPr>
        <w:t>Journal</w:t>
      </w:r>
      <w:proofErr w:type="spellEnd"/>
      <w:r w:rsidRPr="00FF1356">
        <w:rPr>
          <w:i/>
          <w:sz w:val="22"/>
          <w:szCs w:val="22"/>
          <w:lang w:val="es-ES"/>
        </w:rPr>
        <w:t xml:space="preserve"> </w:t>
      </w:r>
      <w:proofErr w:type="spellStart"/>
      <w:r w:rsidRPr="00FF1356">
        <w:rPr>
          <w:i/>
          <w:sz w:val="22"/>
          <w:szCs w:val="22"/>
          <w:lang w:val="es-ES"/>
        </w:rPr>
        <w:t>of</w:t>
      </w:r>
      <w:proofErr w:type="spellEnd"/>
      <w:r w:rsidRPr="00FF1356">
        <w:rPr>
          <w:i/>
          <w:sz w:val="22"/>
          <w:szCs w:val="22"/>
          <w:lang w:val="es-ES"/>
        </w:rPr>
        <w:t xml:space="preserve"> </w:t>
      </w:r>
      <w:proofErr w:type="spellStart"/>
      <w:r w:rsidRPr="00FF1356">
        <w:rPr>
          <w:i/>
          <w:sz w:val="22"/>
          <w:szCs w:val="22"/>
          <w:lang w:val="es-ES"/>
        </w:rPr>
        <w:t>Behavioral</w:t>
      </w:r>
      <w:proofErr w:type="spellEnd"/>
      <w:r w:rsidRPr="00FF1356">
        <w:rPr>
          <w:i/>
          <w:sz w:val="22"/>
          <w:szCs w:val="22"/>
          <w:lang w:val="es-ES"/>
        </w:rPr>
        <w:t xml:space="preserve"> </w:t>
      </w:r>
      <w:proofErr w:type="spellStart"/>
      <w:r w:rsidRPr="00FF1356">
        <w:rPr>
          <w:i/>
          <w:sz w:val="22"/>
          <w:szCs w:val="22"/>
          <w:lang w:val="es-ES"/>
        </w:rPr>
        <w:t>Education</w:t>
      </w:r>
      <w:proofErr w:type="spellEnd"/>
      <w:r w:rsidRPr="00FF1356">
        <w:rPr>
          <w:i/>
          <w:sz w:val="22"/>
          <w:szCs w:val="22"/>
          <w:lang w:val="es-ES"/>
        </w:rPr>
        <w:t>, 26</w:t>
      </w:r>
      <w:r w:rsidRPr="00FF1356">
        <w:rPr>
          <w:sz w:val="22"/>
          <w:szCs w:val="22"/>
          <w:lang w:val="es-ES"/>
        </w:rPr>
        <w:t>,</w:t>
      </w:r>
      <w:r w:rsidRPr="00FF1356">
        <w:rPr>
          <w:i/>
          <w:sz w:val="22"/>
          <w:szCs w:val="22"/>
          <w:lang w:val="es-ES"/>
        </w:rPr>
        <w:t xml:space="preserve"> </w:t>
      </w:r>
      <w:r w:rsidRPr="00FF1356">
        <w:rPr>
          <w:sz w:val="22"/>
          <w:szCs w:val="22"/>
          <w:lang w:val="es-ES"/>
        </w:rPr>
        <w:t xml:space="preserve">169-187. </w:t>
      </w:r>
    </w:p>
    <w:p w14:paraId="02FE7200" w14:textId="77777777" w:rsidR="00125171" w:rsidRPr="00FF1356" w:rsidRDefault="00125171" w:rsidP="00125171">
      <w:pPr>
        <w:ind w:left="720" w:hanging="540"/>
        <w:rPr>
          <w:sz w:val="22"/>
          <w:szCs w:val="22"/>
          <w:lang w:val="es-ES"/>
        </w:rPr>
      </w:pPr>
      <w:r w:rsidRPr="00FF1356">
        <w:rPr>
          <w:sz w:val="22"/>
          <w:szCs w:val="22"/>
          <w:lang w:val="es-ES"/>
        </w:rPr>
        <w:t xml:space="preserve">*Torres-Viso, M., </w:t>
      </w:r>
      <w:proofErr w:type="spellStart"/>
      <w:r w:rsidRPr="00FF1356">
        <w:rPr>
          <w:sz w:val="22"/>
          <w:szCs w:val="22"/>
          <w:lang w:val="es-ES"/>
        </w:rPr>
        <w:t>Strohmeier</w:t>
      </w:r>
      <w:proofErr w:type="spellEnd"/>
      <w:r w:rsidRPr="00FF1356">
        <w:rPr>
          <w:sz w:val="22"/>
          <w:szCs w:val="22"/>
          <w:lang w:val="es-ES"/>
        </w:rPr>
        <w:t xml:space="preserve">, C. W., &amp; </w:t>
      </w:r>
      <w:proofErr w:type="spellStart"/>
      <w:r w:rsidRPr="00FF1356">
        <w:rPr>
          <w:sz w:val="22"/>
          <w:szCs w:val="22"/>
          <w:lang w:val="es-ES"/>
        </w:rPr>
        <w:t>Zarcone</w:t>
      </w:r>
      <w:proofErr w:type="spellEnd"/>
      <w:r w:rsidRPr="00FF1356">
        <w:rPr>
          <w:sz w:val="22"/>
          <w:szCs w:val="22"/>
          <w:lang w:val="es-ES"/>
        </w:rPr>
        <w:t xml:space="preserve">, J. R. (2018). </w:t>
      </w:r>
      <w:proofErr w:type="spellStart"/>
      <w:r w:rsidRPr="00FF1356">
        <w:rPr>
          <w:sz w:val="22"/>
          <w:szCs w:val="22"/>
          <w:lang w:val="es-ES"/>
        </w:rPr>
        <w:t>Functional</w:t>
      </w:r>
      <w:proofErr w:type="spellEnd"/>
      <w:r w:rsidRPr="00FF1356">
        <w:rPr>
          <w:sz w:val="22"/>
          <w:szCs w:val="22"/>
          <w:lang w:val="es-ES"/>
        </w:rPr>
        <w:t xml:space="preserve"> </w:t>
      </w:r>
      <w:proofErr w:type="spellStart"/>
      <w:r w:rsidRPr="00FF1356">
        <w:rPr>
          <w:sz w:val="22"/>
          <w:szCs w:val="22"/>
          <w:lang w:val="es-ES"/>
        </w:rPr>
        <w:t>analysis</w:t>
      </w:r>
      <w:proofErr w:type="spellEnd"/>
      <w:r w:rsidRPr="00FF1356">
        <w:rPr>
          <w:sz w:val="22"/>
          <w:szCs w:val="22"/>
          <w:lang w:val="es-ES"/>
        </w:rPr>
        <w:t xml:space="preserve"> and </w:t>
      </w:r>
      <w:proofErr w:type="spellStart"/>
      <w:r w:rsidRPr="00FF1356">
        <w:rPr>
          <w:sz w:val="22"/>
          <w:szCs w:val="22"/>
          <w:lang w:val="es-ES"/>
        </w:rPr>
        <w:t>treatment</w:t>
      </w:r>
      <w:proofErr w:type="spellEnd"/>
      <w:r w:rsidRPr="00FF1356">
        <w:rPr>
          <w:sz w:val="22"/>
          <w:szCs w:val="22"/>
          <w:lang w:val="es-ES"/>
        </w:rPr>
        <w:t xml:space="preserve"> </w:t>
      </w:r>
      <w:proofErr w:type="spellStart"/>
      <w:r w:rsidRPr="00FF1356">
        <w:rPr>
          <w:sz w:val="22"/>
          <w:szCs w:val="22"/>
          <w:lang w:val="es-ES"/>
        </w:rPr>
        <w:t>of</w:t>
      </w:r>
      <w:proofErr w:type="spellEnd"/>
      <w:r w:rsidRPr="00FF1356">
        <w:rPr>
          <w:sz w:val="22"/>
          <w:szCs w:val="22"/>
          <w:lang w:val="es-ES"/>
        </w:rPr>
        <w:t xml:space="preserve"> </w:t>
      </w:r>
      <w:proofErr w:type="spellStart"/>
      <w:r w:rsidRPr="00FF1356">
        <w:rPr>
          <w:sz w:val="22"/>
          <w:szCs w:val="22"/>
          <w:lang w:val="es-ES"/>
        </w:rPr>
        <w:t>problem</w:t>
      </w:r>
      <w:proofErr w:type="spellEnd"/>
      <w:r w:rsidRPr="00FF1356">
        <w:rPr>
          <w:sz w:val="22"/>
          <w:szCs w:val="22"/>
          <w:lang w:val="es-ES"/>
        </w:rPr>
        <w:t xml:space="preserve"> </w:t>
      </w:r>
      <w:proofErr w:type="spellStart"/>
      <w:r w:rsidRPr="00FF1356">
        <w:rPr>
          <w:sz w:val="22"/>
          <w:szCs w:val="22"/>
          <w:lang w:val="es-ES"/>
        </w:rPr>
        <w:t>behavior</w:t>
      </w:r>
      <w:proofErr w:type="spellEnd"/>
      <w:r w:rsidRPr="00FF1356">
        <w:rPr>
          <w:sz w:val="22"/>
          <w:szCs w:val="22"/>
          <w:lang w:val="es-ES"/>
        </w:rPr>
        <w:t xml:space="preserve"> </w:t>
      </w:r>
      <w:proofErr w:type="spellStart"/>
      <w:r w:rsidRPr="00FF1356">
        <w:rPr>
          <w:sz w:val="22"/>
          <w:szCs w:val="22"/>
          <w:lang w:val="es-ES"/>
        </w:rPr>
        <w:t>related</w:t>
      </w:r>
      <w:proofErr w:type="spellEnd"/>
      <w:r w:rsidRPr="00FF1356">
        <w:rPr>
          <w:sz w:val="22"/>
          <w:szCs w:val="22"/>
          <w:lang w:val="es-ES"/>
        </w:rPr>
        <w:t xml:space="preserve"> </w:t>
      </w:r>
      <w:proofErr w:type="spellStart"/>
      <w:r w:rsidRPr="00FF1356">
        <w:rPr>
          <w:sz w:val="22"/>
          <w:szCs w:val="22"/>
          <w:lang w:val="es-ES"/>
        </w:rPr>
        <w:t>to</w:t>
      </w:r>
      <w:proofErr w:type="spellEnd"/>
      <w:r w:rsidRPr="00FF1356">
        <w:rPr>
          <w:sz w:val="22"/>
          <w:szCs w:val="22"/>
          <w:lang w:val="es-ES"/>
        </w:rPr>
        <w:t xml:space="preserve"> </w:t>
      </w:r>
      <w:proofErr w:type="spellStart"/>
      <w:r w:rsidRPr="00FF1356">
        <w:rPr>
          <w:sz w:val="22"/>
          <w:szCs w:val="22"/>
          <w:lang w:val="es-ES"/>
        </w:rPr>
        <w:t>mands</w:t>
      </w:r>
      <w:proofErr w:type="spellEnd"/>
      <w:r w:rsidRPr="00FF1356">
        <w:rPr>
          <w:sz w:val="22"/>
          <w:szCs w:val="22"/>
          <w:lang w:val="es-ES"/>
        </w:rPr>
        <w:t xml:space="preserve"> </w:t>
      </w:r>
      <w:proofErr w:type="spellStart"/>
      <w:r w:rsidRPr="00FF1356">
        <w:rPr>
          <w:sz w:val="22"/>
          <w:szCs w:val="22"/>
          <w:lang w:val="es-ES"/>
        </w:rPr>
        <w:t>for</w:t>
      </w:r>
      <w:proofErr w:type="spellEnd"/>
      <w:r w:rsidRPr="00FF1356">
        <w:rPr>
          <w:sz w:val="22"/>
          <w:szCs w:val="22"/>
          <w:lang w:val="es-ES"/>
        </w:rPr>
        <w:t xml:space="preserve"> </w:t>
      </w:r>
      <w:proofErr w:type="spellStart"/>
      <w:r w:rsidRPr="00FF1356">
        <w:rPr>
          <w:sz w:val="22"/>
          <w:szCs w:val="22"/>
          <w:lang w:val="es-ES"/>
        </w:rPr>
        <w:t>arrangement</w:t>
      </w:r>
      <w:proofErr w:type="spellEnd"/>
      <w:r w:rsidRPr="00FF1356">
        <w:rPr>
          <w:sz w:val="22"/>
          <w:szCs w:val="22"/>
          <w:lang w:val="es-ES"/>
        </w:rPr>
        <w:t xml:space="preserve">. </w:t>
      </w:r>
      <w:proofErr w:type="spellStart"/>
      <w:r w:rsidRPr="00FF1356">
        <w:rPr>
          <w:i/>
          <w:sz w:val="22"/>
          <w:szCs w:val="22"/>
          <w:lang w:val="es-ES"/>
        </w:rPr>
        <w:t>Journal</w:t>
      </w:r>
      <w:proofErr w:type="spellEnd"/>
      <w:r w:rsidRPr="00FF1356">
        <w:rPr>
          <w:i/>
          <w:sz w:val="22"/>
          <w:szCs w:val="22"/>
          <w:lang w:val="es-ES"/>
        </w:rPr>
        <w:t xml:space="preserve"> </w:t>
      </w:r>
      <w:proofErr w:type="spellStart"/>
      <w:r w:rsidRPr="00FF1356">
        <w:rPr>
          <w:i/>
          <w:sz w:val="22"/>
          <w:szCs w:val="22"/>
          <w:lang w:val="es-ES"/>
        </w:rPr>
        <w:t>of</w:t>
      </w:r>
      <w:proofErr w:type="spellEnd"/>
      <w:r w:rsidRPr="00FF1356">
        <w:rPr>
          <w:i/>
          <w:sz w:val="22"/>
          <w:szCs w:val="22"/>
          <w:lang w:val="es-ES"/>
        </w:rPr>
        <w:t xml:space="preserve"> </w:t>
      </w:r>
      <w:proofErr w:type="spellStart"/>
      <w:r w:rsidRPr="00FF1356">
        <w:rPr>
          <w:i/>
          <w:sz w:val="22"/>
          <w:szCs w:val="22"/>
          <w:lang w:val="es-ES"/>
        </w:rPr>
        <w:t>Applied</w:t>
      </w:r>
      <w:proofErr w:type="spellEnd"/>
      <w:r w:rsidRPr="00FF1356">
        <w:rPr>
          <w:i/>
          <w:sz w:val="22"/>
          <w:szCs w:val="22"/>
          <w:lang w:val="es-ES"/>
        </w:rPr>
        <w:t xml:space="preserve"> </w:t>
      </w:r>
      <w:proofErr w:type="spellStart"/>
      <w:r w:rsidRPr="00FF1356">
        <w:rPr>
          <w:i/>
          <w:sz w:val="22"/>
          <w:szCs w:val="22"/>
          <w:lang w:val="es-ES"/>
        </w:rPr>
        <w:t>Behavior</w:t>
      </w:r>
      <w:proofErr w:type="spellEnd"/>
      <w:r w:rsidRPr="00FF1356">
        <w:rPr>
          <w:i/>
          <w:sz w:val="22"/>
          <w:szCs w:val="22"/>
          <w:lang w:val="es-ES"/>
        </w:rPr>
        <w:t xml:space="preserve"> </w:t>
      </w:r>
      <w:proofErr w:type="spellStart"/>
      <w:r w:rsidRPr="00FF1356">
        <w:rPr>
          <w:i/>
          <w:sz w:val="22"/>
          <w:szCs w:val="22"/>
          <w:lang w:val="es-ES"/>
        </w:rPr>
        <w:t>Analysis</w:t>
      </w:r>
      <w:proofErr w:type="spellEnd"/>
      <w:r w:rsidRPr="00FF1356">
        <w:rPr>
          <w:i/>
          <w:sz w:val="22"/>
          <w:szCs w:val="22"/>
          <w:lang w:val="es-ES"/>
        </w:rPr>
        <w:t>, 51</w:t>
      </w:r>
      <w:r w:rsidRPr="00FF1356">
        <w:rPr>
          <w:sz w:val="22"/>
          <w:szCs w:val="22"/>
          <w:lang w:val="es-ES"/>
        </w:rPr>
        <w:t>, 15</w:t>
      </w:r>
    </w:p>
    <w:p w14:paraId="7668184D" w14:textId="77777777" w:rsidR="00125171" w:rsidRPr="00FF1356" w:rsidRDefault="00125171" w:rsidP="00125171">
      <w:pPr>
        <w:ind w:left="450" w:hanging="450"/>
        <w:rPr>
          <w:sz w:val="18"/>
          <w:szCs w:val="18"/>
          <w:lang w:val="es-ES"/>
        </w:rPr>
      </w:pPr>
    </w:p>
    <w:p w14:paraId="12794BEC" w14:textId="77777777" w:rsidR="00125171" w:rsidRPr="00FF1356" w:rsidRDefault="00125171" w:rsidP="00125171">
      <w:pPr>
        <w:shd w:val="clear" w:color="auto" w:fill="D9D9D9" w:themeFill="background1" w:themeFillShade="D9"/>
        <w:tabs>
          <w:tab w:val="right" w:pos="11664"/>
        </w:tabs>
        <w:spacing w:after="200"/>
        <w:rPr>
          <w:b/>
          <w:sz w:val="22"/>
          <w:szCs w:val="22"/>
          <w:lang w:val="es-ES"/>
        </w:rPr>
      </w:pPr>
      <w:proofErr w:type="spellStart"/>
      <w:r w:rsidRPr="00FF1356">
        <w:rPr>
          <w:b/>
          <w:sz w:val="22"/>
          <w:szCs w:val="22"/>
          <w:lang w:val="es-ES"/>
        </w:rPr>
        <w:t>Other</w:t>
      </w:r>
      <w:proofErr w:type="spellEnd"/>
      <w:r w:rsidRPr="00FF1356">
        <w:rPr>
          <w:b/>
          <w:sz w:val="22"/>
          <w:szCs w:val="22"/>
          <w:lang w:val="es-ES"/>
        </w:rPr>
        <w:t xml:space="preserve"> </w:t>
      </w:r>
      <w:proofErr w:type="spellStart"/>
      <w:r w:rsidRPr="00FF1356">
        <w:rPr>
          <w:b/>
          <w:sz w:val="22"/>
          <w:szCs w:val="22"/>
          <w:lang w:val="es-ES"/>
        </w:rPr>
        <w:t>Articles</w:t>
      </w:r>
      <w:proofErr w:type="spellEnd"/>
      <w:r w:rsidRPr="00FF1356">
        <w:rPr>
          <w:b/>
          <w:sz w:val="22"/>
          <w:szCs w:val="22"/>
          <w:lang w:val="es-ES"/>
        </w:rPr>
        <w:t xml:space="preserve"> </w:t>
      </w:r>
      <w:proofErr w:type="spellStart"/>
      <w:r w:rsidRPr="00FF1356">
        <w:rPr>
          <w:b/>
          <w:sz w:val="22"/>
          <w:szCs w:val="22"/>
          <w:lang w:val="es-ES"/>
        </w:rPr>
        <w:t>Relevant</w:t>
      </w:r>
      <w:proofErr w:type="spellEnd"/>
      <w:r w:rsidRPr="00FF1356">
        <w:rPr>
          <w:b/>
          <w:sz w:val="22"/>
          <w:szCs w:val="22"/>
          <w:lang w:val="es-ES"/>
        </w:rPr>
        <w:t xml:space="preserve"> </w:t>
      </w:r>
      <w:proofErr w:type="spellStart"/>
      <w:r w:rsidRPr="00FF1356">
        <w:rPr>
          <w:b/>
          <w:sz w:val="22"/>
          <w:szCs w:val="22"/>
          <w:lang w:val="es-ES"/>
        </w:rPr>
        <w:t>to</w:t>
      </w:r>
      <w:proofErr w:type="spellEnd"/>
      <w:r w:rsidRPr="00FF1356">
        <w:rPr>
          <w:b/>
          <w:sz w:val="22"/>
          <w:szCs w:val="22"/>
          <w:lang w:val="es-ES"/>
        </w:rPr>
        <w:t xml:space="preserve"> </w:t>
      </w:r>
      <w:proofErr w:type="spellStart"/>
      <w:r w:rsidRPr="00FF1356">
        <w:rPr>
          <w:b/>
          <w:sz w:val="22"/>
          <w:szCs w:val="22"/>
          <w:lang w:val="es-ES"/>
        </w:rPr>
        <w:t>Today’s</w:t>
      </w:r>
      <w:proofErr w:type="spellEnd"/>
      <w:r w:rsidRPr="00FF1356">
        <w:rPr>
          <w:b/>
          <w:sz w:val="22"/>
          <w:szCs w:val="22"/>
          <w:lang w:val="es-ES"/>
        </w:rPr>
        <w:t xml:space="preserve"> ABA</w:t>
      </w:r>
    </w:p>
    <w:p w14:paraId="52625036" w14:textId="77777777" w:rsidR="00125171" w:rsidRPr="00FF1356" w:rsidRDefault="00125171" w:rsidP="00125171">
      <w:pPr>
        <w:ind w:left="720" w:hanging="540"/>
        <w:rPr>
          <w:sz w:val="22"/>
          <w:szCs w:val="22"/>
          <w:lang w:val="es-ES"/>
        </w:rPr>
      </w:pPr>
      <w:r w:rsidRPr="00FF1356">
        <w:rPr>
          <w:sz w:val="22"/>
          <w:szCs w:val="22"/>
          <w:shd w:val="clear" w:color="auto" w:fill="FFFFFF"/>
          <w:lang w:val="es-ES"/>
        </w:rPr>
        <w:t xml:space="preserve">Taylor, B. A., </w:t>
      </w:r>
      <w:proofErr w:type="spellStart"/>
      <w:r w:rsidRPr="00FF1356">
        <w:rPr>
          <w:sz w:val="22"/>
          <w:szCs w:val="22"/>
          <w:shd w:val="clear" w:color="auto" w:fill="FFFFFF"/>
          <w:lang w:val="es-ES"/>
        </w:rPr>
        <w:t>LeBlanc</w:t>
      </w:r>
      <w:proofErr w:type="spellEnd"/>
      <w:r w:rsidRPr="00FF1356">
        <w:rPr>
          <w:sz w:val="22"/>
          <w:szCs w:val="22"/>
          <w:shd w:val="clear" w:color="auto" w:fill="FFFFFF"/>
          <w:lang w:val="es-ES"/>
        </w:rPr>
        <w:t xml:space="preserve">, L. A., &amp; </w:t>
      </w:r>
      <w:proofErr w:type="spellStart"/>
      <w:r w:rsidRPr="00FF1356">
        <w:rPr>
          <w:sz w:val="22"/>
          <w:szCs w:val="22"/>
          <w:shd w:val="clear" w:color="auto" w:fill="FFFFFF"/>
          <w:lang w:val="es-ES"/>
        </w:rPr>
        <w:t>Nosik</w:t>
      </w:r>
      <w:proofErr w:type="spellEnd"/>
      <w:r w:rsidRPr="00FF1356">
        <w:rPr>
          <w:sz w:val="22"/>
          <w:szCs w:val="22"/>
          <w:shd w:val="clear" w:color="auto" w:fill="FFFFFF"/>
          <w:lang w:val="es-ES"/>
        </w:rPr>
        <w:t xml:space="preserve">, M. R. (2019). </w:t>
      </w:r>
      <w:proofErr w:type="spellStart"/>
      <w:r w:rsidRPr="00FF1356">
        <w:rPr>
          <w:sz w:val="22"/>
          <w:szCs w:val="22"/>
          <w:shd w:val="clear" w:color="auto" w:fill="FFFFFF"/>
          <w:lang w:val="es-ES"/>
        </w:rPr>
        <w:t>Compassionate</w:t>
      </w:r>
      <w:proofErr w:type="spellEnd"/>
      <w:r w:rsidRPr="00FF1356">
        <w:rPr>
          <w:sz w:val="22"/>
          <w:szCs w:val="22"/>
          <w:shd w:val="clear" w:color="auto" w:fill="FFFFFF"/>
          <w:lang w:val="es-ES"/>
        </w:rPr>
        <w:t xml:space="preserve"> care in </w:t>
      </w:r>
      <w:proofErr w:type="spellStart"/>
      <w:r w:rsidRPr="00FF1356">
        <w:rPr>
          <w:sz w:val="22"/>
          <w:szCs w:val="22"/>
          <w:shd w:val="clear" w:color="auto" w:fill="FFFFFF"/>
          <w:lang w:val="es-ES"/>
        </w:rPr>
        <w:t>behavior</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analytic</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treatment</w:t>
      </w:r>
      <w:proofErr w:type="spellEnd"/>
      <w:r w:rsidRPr="00FF1356">
        <w:rPr>
          <w:sz w:val="22"/>
          <w:szCs w:val="22"/>
          <w:shd w:val="clear" w:color="auto" w:fill="FFFFFF"/>
          <w:lang w:val="es-ES"/>
        </w:rPr>
        <w:t xml:space="preserve">: Can </w:t>
      </w:r>
      <w:proofErr w:type="spellStart"/>
      <w:r w:rsidRPr="00FF1356">
        <w:rPr>
          <w:sz w:val="22"/>
          <w:szCs w:val="22"/>
          <w:shd w:val="clear" w:color="auto" w:fill="FFFFFF"/>
          <w:lang w:val="es-ES"/>
        </w:rPr>
        <w:t>outcomes</w:t>
      </w:r>
      <w:proofErr w:type="spellEnd"/>
      <w:r w:rsidRPr="00FF1356">
        <w:rPr>
          <w:sz w:val="22"/>
          <w:szCs w:val="22"/>
          <w:shd w:val="clear" w:color="auto" w:fill="FFFFFF"/>
          <w:lang w:val="es-ES"/>
        </w:rPr>
        <w:t xml:space="preserve"> be </w:t>
      </w:r>
      <w:proofErr w:type="spellStart"/>
      <w:r w:rsidRPr="00FF1356">
        <w:rPr>
          <w:sz w:val="22"/>
          <w:szCs w:val="22"/>
          <w:shd w:val="clear" w:color="auto" w:fill="FFFFFF"/>
          <w:lang w:val="es-ES"/>
        </w:rPr>
        <w:t>enhanced</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by</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attending</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to</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relationships</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with</w:t>
      </w:r>
      <w:proofErr w:type="spellEnd"/>
      <w:r w:rsidRPr="00FF1356">
        <w:rPr>
          <w:sz w:val="22"/>
          <w:szCs w:val="22"/>
          <w:shd w:val="clear" w:color="auto" w:fill="FFFFFF"/>
          <w:lang w:val="es-ES"/>
        </w:rPr>
        <w:t xml:space="preserve"> </w:t>
      </w:r>
      <w:proofErr w:type="spellStart"/>
      <w:proofErr w:type="gramStart"/>
      <w:r w:rsidRPr="00FF1356">
        <w:rPr>
          <w:sz w:val="22"/>
          <w:szCs w:val="22"/>
          <w:shd w:val="clear" w:color="auto" w:fill="FFFFFF"/>
          <w:lang w:val="es-ES"/>
        </w:rPr>
        <w:t>caregivers</w:t>
      </w:r>
      <w:proofErr w:type="spellEnd"/>
      <w:r w:rsidRPr="00FF1356">
        <w:rPr>
          <w:sz w:val="22"/>
          <w:szCs w:val="22"/>
          <w:shd w:val="clear" w:color="auto" w:fill="FFFFFF"/>
          <w:lang w:val="es-ES"/>
        </w:rPr>
        <w:t>?.</w:t>
      </w:r>
      <w:proofErr w:type="gramEnd"/>
      <w:r w:rsidRPr="00FF1356">
        <w:rPr>
          <w:rStyle w:val="apple-converted-space"/>
          <w:sz w:val="22"/>
          <w:szCs w:val="22"/>
          <w:shd w:val="clear" w:color="auto" w:fill="FFFFFF"/>
          <w:lang w:val="es-ES"/>
        </w:rPr>
        <w:t> </w:t>
      </w:r>
      <w:proofErr w:type="spellStart"/>
      <w:r w:rsidRPr="00FF1356">
        <w:rPr>
          <w:i/>
          <w:iCs/>
          <w:sz w:val="22"/>
          <w:szCs w:val="22"/>
          <w:lang w:val="es-ES"/>
        </w:rPr>
        <w:t>Behavior</w:t>
      </w:r>
      <w:proofErr w:type="spellEnd"/>
      <w:r w:rsidRPr="00FF1356">
        <w:rPr>
          <w:i/>
          <w:iCs/>
          <w:sz w:val="22"/>
          <w:szCs w:val="22"/>
          <w:lang w:val="es-ES"/>
        </w:rPr>
        <w:t xml:space="preserve"> </w:t>
      </w:r>
      <w:proofErr w:type="spellStart"/>
      <w:r w:rsidRPr="00FF1356">
        <w:rPr>
          <w:i/>
          <w:iCs/>
          <w:sz w:val="22"/>
          <w:szCs w:val="22"/>
          <w:lang w:val="es-ES"/>
        </w:rPr>
        <w:t>Analysis</w:t>
      </w:r>
      <w:proofErr w:type="spellEnd"/>
      <w:r w:rsidRPr="00FF1356">
        <w:rPr>
          <w:i/>
          <w:iCs/>
          <w:sz w:val="22"/>
          <w:szCs w:val="22"/>
          <w:lang w:val="es-ES"/>
        </w:rPr>
        <w:t xml:space="preserve"> in </w:t>
      </w:r>
      <w:proofErr w:type="spellStart"/>
      <w:r w:rsidRPr="00FF1356">
        <w:rPr>
          <w:i/>
          <w:iCs/>
          <w:sz w:val="22"/>
          <w:szCs w:val="22"/>
          <w:lang w:val="es-ES"/>
        </w:rPr>
        <w:t>Practice</w:t>
      </w:r>
      <w:proofErr w:type="spellEnd"/>
      <w:r w:rsidRPr="00FF1356">
        <w:rPr>
          <w:sz w:val="22"/>
          <w:szCs w:val="22"/>
          <w:shd w:val="clear" w:color="auto" w:fill="FFFFFF"/>
          <w:lang w:val="es-ES"/>
        </w:rPr>
        <w:t>,</w:t>
      </w:r>
      <w:r w:rsidRPr="00FF1356">
        <w:rPr>
          <w:rStyle w:val="apple-converted-space"/>
          <w:sz w:val="22"/>
          <w:szCs w:val="22"/>
          <w:shd w:val="clear" w:color="auto" w:fill="FFFFFF"/>
          <w:lang w:val="es-ES"/>
        </w:rPr>
        <w:t> </w:t>
      </w:r>
      <w:r w:rsidRPr="00FF1356">
        <w:rPr>
          <w:i/>
          <w:iCs/>
          <w:sz w:val="22"/>
          <w:szCs w:val="22"/>
          <w:lang w:val="es-ES"/>
        </w:rPr>
        <w:t>12</w:t>
      </w:r>
      <w:r w:rsidRPr="00FF1356">
        <w:rPr>
          <w:sz w:val="22"/>
          <w:szCs w:val="22"/>
          <w:shd w:val="clear" w:color="auto" w:fill="FFFFFF"/>
          <w:lang w:val="es-ES"/>
        </w:rPr>
        <w:t>(3), 654-666.</w:t>
      </w:r>
    </w:p>
    <w:p w14:paraId="20ABF94B" w14:textId="77777777" w:rsidR="00125171" w:rsidRPr="00FF1356" w:rsidRDefault="00125171" w:rsidP="00125171">
      <w:pPr>
        <w:ind w:left="720" w:hanging="540"/>
        <w:rPr>
          <w:sz w:val="22"/>
          <w:szCs w:val="22"/>
          <w:lang w:val="es-ES"/>
        </w:rPr>
      </w:pPr>
      <w:proofErr w:type="spellStart"/>
      <w:r w:rsidRPr="00FF1356">
        <w:rPr>
          <w:sz w:val="22"/>
          <w:szCs w:val="22"/>
          <w:shd w:val="clear" w:color="auto" w:fill="FFFFFF"/>
          <w:lang w:val="es-ES"/>
        </w:rPr>
        <w:lastRenderedPageBreak/>
        <w:t>LeBlanc</w:t>
      </w:r>
      <w:proofErr w:type="spellEnd"/>
      <w:r w:rsidRPr="00FF1356">
        <w:rPr>
          <w:sz w:val="22"/>
          <w:szCs w:val="22"/>
          <w:shd w:val="clear" w:color="auto" w:fill="FFFFFF"/>
          <w:lang w:val="es-ES"/>
        </w:rPr>
        <w:t xml:space="preserve">, L. A., Taylor, B. A., &amp; </w:t>
      </w:r>
      <w:proofErr w:type="spellStart"/>
      <w:r w:rsidRPr="00FF1356">
        <w:rPr>
          <w:sz w:val="22"/>
          <w:szCs w:val="22"/>
          <w:shd w:val="clear" w:color="auto" w:fill="FFFFFF"/>
          <w:lang w:val="es-ES"/>
        </w:rPr>
        <w:t>Marchese</w:t>
      </w:r>
      <w:proofErr w:type="spellEnd"/>
      <w:r w:rsidRPr="00FF1356">
        <w:rPr>
          <w:sz w:val="22"/>
          <w:szCs w:val="22"/>
          <w:shd w:val="clear" w:color="auto" w:fill="FFFFFF"/>
          <w:lang w:val="es-ES"/>
        </w:rPr>
        <w:t xml:space="preserve">, N. V. (2020). </w:t>
      </w:r>
      <w:proofErr w:type="spellStart"/>
      <w:r w:rsidRPr="00FF1356">
        <w:rPr>
          <w:sz w:val="22"/>
          <w:szCs w:val="22"/>
          <w:shd w:val="clear" w:color="auto" w:fill="FFFFFF"/>
          <w:lang w:val="es-ES"/>
        </w:rPr>
        <w:t>The</w:t>
      </w:r>
      <w:proofErr w:type="spellEnd"/>
      <w:r w:rsidRPr="00FF1356">
        <w:rPr>
          <w:sz w:val="22"/>
          <w:szCs w:val="22"/>
          <w:shd w:val="clear" w:color="auto" w:fill="FFFFFF"/>
          <w:lang w:val="es-ES"/>
        </w:rPr>
        <w:t xml:space="preserve"> training </w:t>
      </w:r>
      <w:proofErr w:type="spellStart"/>
      <w:r w:rsidRPr="00FF1356">
        <w:rPr>
          <w:sz w:val="22"/>
          <w:szCs w:val="22"/>
          <w:shd w:val="clear" w:color="auto" w:fill="FFFFFF"/>
          <w:lang w:val="es-ES"/>
        </w:rPr>
        <w:t>experiences</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of</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behavior</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analysts</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Compassionate</w:t>
      </w:r>
      <w:proofErr w:type="spellEnd"/>
      <w:r w:rsidRPr="00FF1356">
        <w:rPr>
          <w:sz w:val="22"/>
          <w:szCs w:val="22"/>
          <w:shd w:val="clear" w:color="auto" w:fill="FFFFFF"/>
          <w:lang w:val="es-ES"/>
        </w:rPr>
        <w:t xml:space="preserve"> care and </w:t>
      </w:r>
      <w:proofErr w:type="spellStart"/>
      <w:r w:rsidRPr="00FF1356">
        <w:rPr>
          <w:sz w:val="22"/>
          <w:szCs w:val="22"/>
          <w:shd w:val="clear" w:color="auto" w:fill="FFFFFF"/>
          <w:lang w:val="es-ES"/>
        </w:rPr>
        <w:t>therapeutic</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relationships</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with</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caregivers</w:t>
      </w:r>
      <w:proofErr w:type="spellEnd"/>
      <w:r w:rsidRPr="00FF1356">
        <w:rPr>
          <w:sz w:val="22"/>
          <w:szCs w:val="22"/>
          <w:shd w:val="clear" w:color="auto" w:fill="FFFFFF"/>
          <w:lang w:val="es-ES"/>
        </w:rPr>
        <w:t>.</w:t>
      </w:r>
      <w:r w:rsidRPr="00FF1356">
        <w:rPr>
          <w:rStyle w:val="apple-converted-space"/>
          <w:sz w:val="22"/>
          <w:szCs w:val="22"/>
          <w:shd w:val="clear" w:color="auto" w:fill="FFFFFF"/>
          <w:lang w:val="es-ES"/>
        </w:rPr>
        <w:t> </w:t>
      </w:r>
      <w:proofErr w:type="spellStart"/>
      <w:r w:rsidRPr="00FF1356">
        <w:rPr>
          <w:i/>
          <w:iCs/>
          <w:sz w:val="22"/>
          <w:szCs w:val="22"/>
          <w:lang w:val="es-ES"/>
        </w:rPr>
        <w:t>Behavior</w:t>
      </w:r>
      <w:proofErr w:type="spellEnd"/>
      <w:r w:rsidRPr="00FF1356">
        <w:rPr>
          <w:i/>
          <w:iCs/>
          <w:sz w:val="22"/>
          <w:szCs w:val="22"/>
          <w:lang w:val="es-ES"/>
        </w:rPr>
        <w:t xml:space="preserve"> </w:t>
      </w:r>
      <w:proofErr w:type="spellStart"/>
      <w:r w:rsidRPr="00FF1356">
        <w:rPr>
          <w:i/>
          <w:iCs/>
          <w:sz w:val="22"/>
          <w:szCs w:val="22"/>
          <w:lang w:val="es-ES"/>
        </w:rPr>
        <w:t>Analysis</w:t>
      </w:r>
      <w:proofErr w:type="spellEnd"/>
      <w:r w:rsidRPr="00FF1356">
        <w:rPr>
          <w:i/>
          <w:iCs/>
          <w:sz w:val="22"/>
          <w:szCs w:val="22"/>
          <w:lang w:val="es-ES"/>
        </w:rPr>
        <w:t xml:space="preserve"> in </w:t>
      </w:r>
      <w:proofErr w:type="spellStart"/>
      <w:r w:rsidRPr="00FF1356">
        <w:rPr>
          <w:i/>
          <w:iCs/>
          <w:sz w:val="22"/>
          <w:szCs w:val="22"/>
          <w:lang w:val="es-ES"/>
        </w:rPr>
        <w:t>Practice</w:t>
      </w:r>
      <w:proofErr w:type="spellEnd"/>
      <w:r w:rsidRPr="00FF1356">
        <w:rPr>
          <w:sz w:val="22"/>
          <w:szCs w:val="22"/>
          <w:shd w:val="clear" w:color="auto" w:fill="FFFFFF"/>
          <w:lang w:val="es-ES"/>
        </w:rPr>
        <w:t>,</w:t>
      </w:r>
      <w:r w:rsidRPr="00FF1356">
        <w:rPr>
          <w:rStyle w:val="apple-converted-space"/>
          <w:sz w:val="22"/>
          <w:szCs w:val="22"/>
          <w:shd w:val="clear" w:color="auto" w:fill="FFFFFF"/>
          <w:lang w:val="es-ES"/>
        </w:rPr>
        <w:t> </w:t>
      </w:r>
      <w:r w:rsidRPr="00FF1356">
        <w:rPr>
          <w:i/>
          <w:iCs/>
          <w:sz w:val="22"/>
          <w:szCs w:val="22"/>
          <w:lang w:val="es-ES"/>
        </w:rPr>
        <w:t>13</w:t>
      </w:r>
      <w:r w:rsidRPr="00FF1356">
        <w:rPr>
          <w:sz w:val="22"/>
          <w:szCs w:val="22"/>
          <w:shd w:val="clear" w:color="auto" w:fill="FFFFFF"/>
          <w:lang w:val="es-ES"/>
        </w:rPr>
        <w:t>(2), 387-393.</w:t>
      </w:r>
    </w:p>
    <w:p w14:paraId="00876547" w14:textId="77777777" w:rsidR="00125171" w:rsidRPr="00FF1356" w:rsidRDefault="00125171" w:rsidP="00125171">
      <w:pPr>
        <w:ind w:left="720" w:hanging="540"/>
        <w:rPr>
          <w:sz w:val="22"/>
          <w:szCs w:val="22"/>
          <w:lang w:val="es-ES"/>
        </w:rPr>
      </w:pPr>
      <w:proofErr w:type="spellStart"/>
      <w:r w:rsidRPr="00FF1356">
        <w:rPr>
          <w:sz w:val="22"/>
          <w:szCs w:val="22"/>
          <w:shd w:val="clear" w:color="auto" w:fill="FFFFFF"/>
          <w:lang w:val="es-ES"/>
        </w:rPr>
        <w:t>Friman</w:t>
      </w:r>
      <w:proofErr w:type="spellEnd"/>
      <w:r w:rsidRPr="00FF1356">
        <w:rPr>
          <w:sz w:val="22"/>
          <w:szCs w:val="22"/>
          <w:shd w:val="clear" w:color="auto" w:fill="FFFFFF"/>
          <w:lang w:val="es-ES"/>
        </w:rPr>
        <w:t xml:space="preserve">, P. C. (2021). </w:t>
      </w:r>
      <w:proofErr w:type="spellStart"/>
      <w:r w:rsidRPr="00FF1356">
        <w:rPr>
          <w:sz w:val="22"/>
          <w:szCs w:val="22"/>
          <w:shd w:val="clear" w:color="auto" w:fill="FFFFFF"/>
          <w:lang w:val="es-ES"/>
        </w:rPr>
        <w:t>There</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is</w:t>
      </w:r>
      <w:proofErr w:type="spellEnd"/>
      <w:r w:rsidRPr="00FF1356">
        <w:rPr>
          <w:sz w:val="22"/>
          <w:szCs w:val="22"/>
          <w:shd w:val="clear" w:color="auto" w:fill="FFFFFF"/>
          <w:lang w:val="es-ES"/>
        </w:rPr>
        <w:t xml:space="preserve"> no </w:t>
      </w:r>
      <w:proofErr w:type="spellStart"/>
      <w:r w:rsidRPr="00FF1356">
        <w:rPr>
          <w:sz w:val="22"/>
          <w:szCs w:val="22"/>
          <w:shd w:val="clear" w:color="auto" w:fill="FFFFFF"/>
          <w:lang w:val="es-ES"/>
        </w:rPr>
        <w:t>such</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thing</w:t>
      </w:r>
      <w:proofErr w:type="spellEnd"/>
      <w:r w:rsidRPr="00FF1356">
        <w:rPr>
          <w:sz w:val="22"/>
          <w:szCs w:val="22"/>
          <w:shd w:val="clear" w:color="auto" w:fill="FFFFFF"/>
          <w:lang w:val="es-ES"/>
        </w:rPr>
        <w:t xml:space="preserve"> as a </w:t>
      </w:r>
      <w:proofErr w:type="spellStart"/>
      <w:r w:rsidRPr="00FF1356">
        <w:rPr>
          <w:sz w:val="22"/>
          <w:szCs w:val="22"/>
          <w:shd w:val="clear" w:color="auto" w:fill="FFFFFF"/>
          <w:lang w:val="es-ES"/>
        </w:rPr>
        <w:t>bad</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boy</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The</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Circumstances</w:t>
      </w:r>
      <w:proofErr w:type="spellEnd"/>
      <w:r w:rsidRPr="00FF1356">
        <w:rPr>
          <w:sz w:val="22"/>
          <w:szCs w:val="22"/>
          <w:shd w:val="clear" w:color="auto" w:fill="FFFFFF"/>
          <w:lang w:val="es-ES"/>
        </w:rPr>
        <w:t xml:space="preserve"> View </w:t>
      </w:r>
      <w:proofErr w:type="spellStart"/>
      <w:r w:rsidRPr="00FF1356">
        <w:rPr>
          <w:sz w:val="22"/>
          <w:szCs w:val="22"/>
          <w:shd w:val="clear" w:color="auto" w:fill="FFFFFF"/>
          <w:lang w:val="es-ES"/>
        </w:rPr>
        <w:t>of</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problem</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behavior</w:t>
      </w:r>
      <w:proofErr w:type="spellEnd"/>
      <w:r w:rsidRPr="00FF1356">
        <w:rPr>
          <w:sz w:val="22"/>
          <w:szCs w:val="22"/>
          <w:shd w:val="clear" w:color="auto" w:fill="FFFFFF"/>
          <w:lang w:val="es-ES"/>
        </w:rPr>
        <w:t>.</w:t>
      </w:r>
      <w:r w:rsidRPr="00FF1356">
        <w:rPr>
          <w:rStyle w:val="apple-converted-space"/>
          <w:sz w:val="22"/>
          <w:szCs w:val="22"/>
          <w:shd w:val="clear" w:color="auto" w:fill="FFFFFF"/>
          <w:lang w:val="es-ES"/>
        </w:rPr>
        <w:t> </w:t>
      </w:r>
      <w:proofErr w:type="spellStart"/>
      <w:r w:rsidRPr="00FF1356">
        <w:rPr>
          <w:i/>
          <w:iCs/>
          <w:sz w:val="22"/>
          <w:szCs w:val="22"/>
          <w:lang w:val="es-ES"/>
        </w:rPr>
        <w:t>Journal</w:t>
      </w:r>
      <w:proofErr w:type="spellEnd"/>
      <w:r w:rsidRPr="00FF1356">
        <w:rPr>
          <w:i/>
          <w:iCs/>
          <w:sz w:val="22"/>
          <w:szCs w:val="22"/>
          <w:lang w:val="es-ES"/>
        </w:rPr>
        <w:t xml:space="preserve"> </w:t>
      </w:r>
      <w:proofErr w:type="spellStart"/>
      <w:r w:rsidRPr="00FF1356">
        <w:rPr>
          <w:i/>
          <w:iCs/>
          <w:sz w:val="22"/>
          <w:szCs w:val="22"/>
          <w:lang w:val="es-ES"/>
        </w:rPr>
        <w:t>of</w:t>
      </w:r>
      <w:proofErr w:type="spellEnd"/>
      <w:r w:rsidRPr="00FF1356">
        <w:rPr>
          <w:i/>
          <w:iCs/>
          <w:sz w:val="22"/>
          <w:szCs w:val="22"/>
          <w:lang w:val="es-ES"/>
        </w:rPr>
        <w:t xml:space="preserve"> </w:t>
      </w:r>
      <w:proofErr w:type="spellStart"/>
      <w:r w:rsidRPr="00FF1356">
        <w:rPr>
          <w:i/>
          <w:iCs/>
          <w:sz w:val="22"/>
          <w:szCs w:val="22"/>
          <w:lang w:val="es-ES"/>
        </w:rPr>
        <w:t>Applied</w:t>
      </w:r>
      <w:proofErr w:type="spellEnd"/>
      <w:r w:rsidRPr="00FF1356">
        <w:rPr>
          <w:i/>
          <w:iCs/>
          <w:sz w:val="22"/>
          <w:szCs w:val="22"/>
          <w:lang w:val="es-ES"/>
        </w:rPr>
        <w:t xml:space="preserve"> </w:t>
      </w:r>
      <w:proofErr w:type="spellStart"/>
      <w:r w:rsidRPr="00FF1356">
        <w:rPr>
          <w:i/>
          <w:iCs/>
          <w:sz w:val="22"/>
          <w:szCs w:val="22"/>
          <w:lang w:val="es-ES"/>
        </w:rPr>
        <w:t>Behavior</w:t>
      </w:r>
      <w:proofErr w:type="spellEnd"/>
      <w:r w:rsidRPr="00FF1356">
        <w:rPr>
          <w:i/>
          <w:iCs/>
          <w:sz w:val="22"/>
          <w:szCs w:val="22"/>
          <w:lang w:val="es-ES"/>
        </w:rPr>
        <w:t xml:space="preserve"> </w:t>
      </w:r>
      <w:proofErr w:type="spellStart"/>
      <w:r w:rsidRPr="00FF1356">
        <w:rPr>
          <w:i/>
          <w:iCs/>
          <w:sz w:val="22"/>
          <w:szCs w:val="22"/>
          <w:lang w:val="es-ES"/>
        </w:rPr>
        <w:t>Analysis</w:t>
      </w:r>
      <w:proofErr w:type="spellEnd"/>
      <w:r w:rsidRPr="00FF1356">
        <w:rPr>
          <w:sz w:val="22"/>
          <w:szCs w:val="22"/>
          <w:shd w:val="clear" w:color="auto" w:fill="FFFFFF"/>
          <w:lang w:val="es-ES"/>
        </w:rPr>
        <w:t>,</w:t>
      </w:r>
      <w:r w:rsidRPr="00FF1356">
        <w:rPr>
          <w:rStyle w:val="apple-converted-space"/>
          <w:sz w:val="22"/>
          <w:szCs w:val="22"/>
          <w:shd w:val="clear" w:color="auto" w:fill="FFFFFF"/>
          <w:lang w:val="es-ES"/>
        </w:rPr>
        <w:t> </w:t>
      </w:r>
      <w:r w:rsidRPr="00FF1356">
        <w:rPr>
          <w:i/>
          <w:iCs/>
          <w:sz w:val="22"/>
          <w:szCs w:val="22"/>
          <w:lang w:val="es-ES"/>
        </w:rPr>
        <w:t>54</w:t>
      </w:r>
      <w:r w:rsidRPr="00FF1356">
        <w:rPr>
          <w:sz w:val="22"/>
          <w:szCs w:val="22"/>
          <w:shd w:val="clear" w:color="auto" w:fill="FFFFFF"/>
          <w:lang w:val="es-ES"/>
        </w:rPr>
        <w:t>(2), 636-653.</w:t>
      </w:r>
    </w:p>
    <w:p w14:paraId="217468CB" w14:textId="169B14CF" w:rsidR="003C6E28" w:rsidRPr="00FF1356" w:rsidRDefault="00125171" w:rsidP="00897B29">
      <w:pPr>
        <w:spacing w:after="200"/>
        <w:ind w:left="720" w:hanging="540"/>
        <w:rPr>
          <w:sz w:val="22"/>
          <w:szCs w:val="22"/>
          <w:lang w:val="es-ES"/>
        </w:rPr>
      </w:pPr>
      <w:proofErr w:type="spellStart"/>
      <w:r w:rsidRPr="00FF1356">
        <w:rPr>
          <w:sz w:val="22"/>
          <w:szCs w:val="22"/>
          <w:shd w:val="clear" w:color="auto" w:fill="FFFFFF"/>
          <w:lang w:val="es-ES"/>
        </w:rPr>
        <w:t>Chazin</w:t>
      </w:r>
      <w:proofErr w:type="spellEnd"/>
      <w:r w:rsidRPr="00FF1356">
        <w:rPr>
          <w:sz w:val="22"/>
          <w:szCs w:val="22"/>
          <w:shd w:val="clear" w:color="auto" w:fill="FFFFFF"/>
          <w:lang w:val="es-ES"/>
        </w:rPr>
        <w:t xml:space="preserve">, K. T., </w:t>
      </w:r>
      <w:proofErr w:type="spellStart"/>
      <w:r w:rsidRPr="00FF1356">
        <w:rPr>
          <w:sz w:val="22"/>
          <w:szCs w:val="22"/>
          <w:shd w:val="clear" w:color="auto" w:fill="FFFFFF"/>
          <w:lang w:val="es-ES"/>
        </w:rPr>
        <w:t>Velez</w:t>
      </w:r>
      <w:proofErr w:type="spellEnd"/>
      <w:r w:rsidRPr="00FF1356">
        <w:rPr>
          <w:sz w:val="22"/>
          <w:szCs w:val="22"/>
          <w:shd w:val="clear" w:color="auto" w:fill="FFFFFF"/>
          <w:lang w:val="es-ES"/>
        </w:rPr>
        <w:t xml:space="preserve">, M. S., &amp; </w:t>
      </w:r>
      <w:proofErr w:type="spellStart"/>
      <w:r w:rsidRPr="00FF1356">
        <w:rPr>
          <w:sz w:val="22"/>
          <w:szCs w:val="22"/>
          <w:shd w:val="clear" w:color="auto" w:fill="FFFFFF"/>
          <w:lang w:val="es-ES"/>
        </w:rPr>
        <w:t>Ledford</w:t>
      </w:r>
      <w:proofErr w:type="spellEnd"/>
      <w:r w:rsidRPr="00FF1356">
        <w:rPr>
          <w:sz w:val="22"/>
          <w:szCs w:val="22"/>
          <w:shd w:val="clear" w:color="auto" w:fill="FFFFFF"/>
          <w:lang w:val="es-ES"/>
        </w:rPr>
        <w:t xml:space="preserve">, J. R. (2021). </w:t>
      </w:r>
      <w:proofErr w:type="spellStart"/>
      <w:r w:rsidRPr="00FF1356">
        <w:rPr>
          <w:sz w:val="22"/>
          <w:szCs w:val="22"/>
          <w:shd w:val="clear" w:color="auto" w:fill="FFFFFF"/>
          <w:lang w:val="es-ES"/>
        </w:rPr>
        <w:t>Reducing</w:t>
      </w:r>
      <w:proofErr w:type="spellEnd"/>
      <w:r w:rsidRPr="00FF1356">
        <w:rPr>
          <w:sz w:val="22"/>
          <w:szCs w:val="22"/>
          <w:shd w:val="clear" w:color="auto" w:fill="FFFFFF"/>
          <w:lang w:val="es-ES"/>
        </w:rPr>
        <w:t xml:space="preserve"> Escape </w:t>
      </w:r>
      <w:proofErr w:type="spellStart"/>
      <w:r w:rsidRPr="00FF1356">
        <w:rPr>
          <w:sz w:val="22"/>
          <w:szCs w:val="22"/>
          <w:shd w:val="clear" w:color="auto" w:fill="FFFFFF"/>
          <w:lang w:val="es-ES"/>
        </w:rPr>
        <w:t>without</w:t>
      </w:r>
      <w:proofErr w:type="spellEnd"/>
      <w:r w:rsidRPr="00FF1356">
        <w:rPr>
          <w:sz w:val="22"/>
          <w:szCs w:val="22"/>
          <w:shd w:val="clear" w:color="auto" w:fill="FFFFFF"/>
          <w:lang w:val="es-ES"/>
        </w:rPr>
        <w:t xml:space="preserve"> Escape </w:t>
      </w:r>
      <w:proofErr w:type="spellStart"/>
      <w:r w:rsidRPr="00FF1356">
        <w:rPr>
          <w:sz w:val="22"/>
          <w:szCs w:val="22"/>
          <w:shd w:val="clear" w:color="auto" w:fill="FFFFFF"/>
          <w:lang w:val="es-ES"/>
        </w:rPr>
        <w:t>Extinction</w:t>
      </w:r>
      <w:proofErr w:type="spellEnd"/>
      <w:r w:rsidRPr="00FF1356">
        <w:rPr>
          <w:sz w:val="22"/>
          <w:szCs w:val="22"/>
          <w:shd w:val="clear" w:color="auto" w:fill="FFFFFF"/>
          <w:lang w:val="es-ES"/>
        </w:rPr>
        <w:t xml:space="preserve">: A </w:t>
      </w:r>
      <w:proofErr w:type="spellStart"/>
      <w:r w:rsidRPr="00FF1356">
        <w:rPr>
          <w:sz w:val="22"/>
          <w:szCs w:val="22"/>
          <w:shd w:val="clear" w:color="auto" w:fill="FFFFFF"/>
          <w:lang w:val="es-ES"/>
        </w:rPr>
        <w:t>Systematic</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Review</w:t>
      </w:r>
      <w:proofErr w:type="spellEnd"/>
      <w:r w:rsidRPr="00FF1356">
        <w:rPr>
          <w:sz w:val="22"/>
          <w:szCs w:val="22"/>
          <w:shd w:val="clear" w:color="auto" w:fill="FFFFFF"/>
          <w:lang w:val="es-ES"/>
        </w:rPr>
        <w:t xml:space="preserve"> and Meta-</w:t>
      </w:r>
      <w:proofErr w:type="spellStart"/>
      <w:r w:rsidRPr="00FF1356">
        <w:rPr>
          <w:sz w:val="22"/>
          <w:szCs w:val="22"/>
          <w:shd w:val="clear" w:color="auto" w:fill="FFFFFF"/>
          <w:lang w:val="es-ES"/>
        </w:rPr>
        <w:t>Analysis</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of</w:t>
      </w:r>
      <w:proofErr w:type="spellEnd"/>
      <w:r w:rsidRPr="00FF1356">
        <w:rPr>
          <w:sz w:val="22"/>
          <w:szCs w:val="22"/>
          <w:shd w:val="clear" w:color="auto" w:fill="FFFFFF"/>
          <w:lang w:val="es-ES"/>
        </w:rPr>
        <w:t xml:space="preserve"> Escape-</w:t>
      </w:r>
      <w:proofErr w:type="spellStart"/>
      <w:r w:rsidRPr="00FF1356">
        <w:rPr>
          <w:sz w:val="22"/>
          <w:szCs w:val="22"/>
          <w:shd w:val="clear" w:color="auto" w:fill="FFFFFF"/>
          <w:lang w:val="es-ES"/>
        </w:rPr>
        <w:t>Based</w:t>
      </w:r>
      <w:proofErr w:type="spellEnd"/>
      <w:r w:rsidRPr="00FF1356">
        <w:rPr>
          <w:sz w:val="22"/>
          <w:szCs w:val="22"/>
          <w:shd w:val="clear" w:color="auto" w:fill="FFFFFF"/>
          <w:lang w:val="es-ES"/>
        </w:rPr>
        <w:t xml:space="preserve"> </w:t>
      </w:r>
      <w:proofErr w:type="spellStart"/>
      <w:r w:rsidRPr="00FF1356">
        <w:rPr>
          <w:sz w:val="22"/>
          <w:szCs w:val="22"/>
          <w:shd w:val="clear" w:color="auto" w:fill="FFFFFF"/>
          <w:lang w:val="es-ES"/>
        </w:rPr>
        <w:t>Interventions</w:t>
      </w:r>
      <w:proofErr w:type="spellEnd"/>
      <w:r w:rsidRPr="00FF1356">
        <w:rPr>
          <w:sz w:val="22"/>
          <w:szCs w:val="22"/>
          <w:shd w:val="clear" w:color="auto" w:fill="FFFFFF"/>
          <w:lang w:val="es-ES"/>
        </w:rPr>
        <w:t>.</w:t>
      </w:r>
      <w:r w:rsidRPr="00FF1356">
        <w:rPr>
          <w:rStyle w:val="apple-converted-space"/>
          <w:sz w:val="22"/>
          <w:szCs w:val="22"/>
          <w:shd w:val="clear" w:color="auto" w:fill="FFFFFF"/>
          <w:lang w:val="es-ES"/>
        </w:rPr>
        <w:t> </w:t>
      </w:r>
      <w:proofErr w:type="spellStart"/>
      <w:r w:rsidRPr="00FF1356">
        <w:rPr>
          <w:i/>
          <w:iCs/>
          <w:sz w:val="22"/>
          <w:szCs w:val="22"/>
          <w:lang w:val="es-ES"/>
        </w:rPr>
        <w:t>Journal</w:t>
      </w:r>
      <w:proofErr w:type="spellEnd"/>
      <w:r w:rsidRPr="00FF1356">
        <w:rPr>
          <w:i/>
          <w:iCs/>
          <w:sz w:val="22"/>
          <w:szCs w:val="22"/>
          <w:lang w:val="es-ES"/>
        </w:rPr>
        <w:t xml:space="preserve"> </w:t>
      </w:r>
      <w:proofErr w:type="spellStart"/>
      <w:r w:rsidRPr="00FF1356">
        <w:rPr>
          <w:i/>
          <w:iCs/>
          <w:sz w:val="22"/>
          <w:szCs w:val="22"/>
          <w:lang w:val="es-ES"/>
        </w:rPr>
        <w:t>of</w:t>
      </w:r>
      <w:proofErr w:type="spellEnd"/>
      <w:r w:rsidRPr="00FF1356">
        <w:rPr>
          <w:i/>
          <w:iCs/>
          <w:sz w:val="22"/>
          <w:szCs w:val="22"/>
          <w:lang w:val="es-ES"/>
        </w:rPr>
        <w:t xml:space="preserve"> </w:t>
      </w:r>
      <w:proofErr w:type="spellStart"/>
      <w:r w:rsidRPr="00FF1356">
        <w:rPr>
          <w:i/>
          <w:iCs/>
          <w:sz w:val="22"/>
          <w:szCs w:val="22"/>
          <w:lang w:val="es-ES"/>
        </w:rPr>
        <w:t>Behavioral</w:t>
      </w:r>
      <w:proofErr w:type="spellEnd"/>
      <w:r w:rsidRPr="00FF1356">
        <w:rPr>
          <w:i/>
          <w:iCs/>
          <w:sz w:val="22"/>
          <w:szCs w:val="22"/>
          <w:lang w:val="es-ES"/>
        </w:rPr>
        <w:t xml:space="preserve"> </w:t>
      </w:r>
      <w:proofErr w:type="spellStart"/>
      <w:r w:rsidRPr="00FF1356">
        <w:rPr>
          <w:i/>
          <w:iCs/>
          <w:sz w:val="22"/>
          <w:szCs w:val="22"/>
          <w:lang w:val="es-ES"/>
        </w:rPr>
        <w:t>Education</w:t>
      </w:r>
      <w:proofErr w:type="spellEnd"/>
      <w:r w:rsidRPr="00FF1356">
        <w:rPr>
          <w:sz w:val="22"/>
          <w:szCs w:val="22"/>
          <w:shd w:val="clear" w:color="auto" w:fill="FFFFFF"/>
          <w:lang w:val="es-ES"/>
        </w:rPr>
        <w:t>, 1-30.</w:t>
      </w:r>
    </w:p>
    <w:sectPr w:rsidR="003C6E28" w:rsidRPr="00FF1356" w:rsidSect="00116168">
      <w:headerReference w:type="first" r:id="rId26"/>
      <w:pgSz w:w="12240" w:h="15840"/>
      <w:pgMar w:top="288" w:right="288" w:bottom="432" w:left="288" w:header="144"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04616E" w14:textId="77777777" w:rsidR="003F522C" w:rsidRDefault="003F522C" w:rsidP="00062F57">
      <w:r>
        <w:separator/>
      </w:r>
    </w:p>
  </w:endnote>
  <w:endnote w:type="continuationSeparator" w:id="0">
    <w:p w14:paraId="173FAE03" w14:textId="77777777" w:rsidR="003F522C" w:rsidRDefault="003F522C" w:rsidP="00062F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B06040202020202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webkit-standard">
    <w:altName w:val="Cambria"/>
    <w:panose1 w:val="020B0604020202020204"/>
    <w:charset w:val="00"/>
    <w:family w:val="roman"/>
    <w:pitch w:val="default"/>
  </w:font>
  <w:font w:name="Apple Color Emoji">
    <w:panose1 w:val="00000000000000000000"/>
    <w:charset w:val="00"/>
    <w:family w:val="auto"/>
    <w:pitch w:val="variable"/>
    <w:sig w:usb0="00000003" w:usb1="18000000" w:usb2="14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47199788"/>
      <w:docPartObj>
        <w:docPartGallery w:val="Page Numbers (Bottom of Page)"/>
        <w:docPartUnique/>
      </w:docPartObj>
    </w:sdtPr>
    <w:sdtEndPr>
      <w:rPr>
        <w:noProof/>
        <w:sz w:val="20"/>
        <w:szCs w:val="20"/>
      </w:rPr>
    </w:sdtEndPr>
    <w:sdtContent>
      <w:sdt>
        <w:sdtPr>
          <w:id w:val="-1762980358"/>
          <w:docPartObj>
            <w:docPartGallery w:val="Page Numbers (Bottom of Page)"/>
            <w:docPartUnique/>
          </w:docPartObj>
        </w:sdtPr>
        <w:sdtEndPr>
          <w:rPr>
            <w:noProof/>
            <w:sz w:val="20"/>
            <w:szCs w:val="20"/>
          </w:rPr>
        </w:sdtEndPr>
        <w:sdtContent>
          <w:p w14:paraId="448656E2" w14:textId="03579196" w:rsidR="00B2212C" w:rsidRDefault="00B2212C" w:rsidP="00B2212C">
            <w:pPr>
              <w:pStyle w:val="Footer"/>
              <w:pBdr>
                <w:top w:val="single" w:sz="4" w:space="0" w:color="D9D9D9" w:themeColor="background1" w:themeShade="D9"/>
              </w:pBdr>
              <w:rPr>
                <w:color w:val="7F7F7F" w:themeColor="background1" w:themeShade="7F"/>
                <w:spacing w:val="60"/>
                <w:sz w:val="20"/>
                <w:szCs w:val="20"/>
              </w:rPr>
            </w:pPr>
            <w:r>
              <w:rPr>
                <w:i/>
                <w:iCs/>
                <w:sz w:val="20"/>
                <w:szCs w:val="20"/>
              </w:rPr>
              <w:t>PFA &amp;SBT Workbook</w:t>
            </w:r>
            <w:r>
              <w:rPr>
                <w:i/>
                <w:sz w:val="20"/>
                <w:szCs w:val="20"/>
              </w:rPr>
              <w:t xml:space="preserve">    </w:t>
            </w:r>
            <w:r>
              <w:rPr>
                <w:sz w:val="20"/>
                <w:szCs w:val="20"/>
              </w:rPr>
              <w:tab/>
            </w:r>
            <w:r>
              <w:rPr>
                <w:sz w:val="20"/>
                <w:szCs w:val="20"/>
              </w:rPr>
              <w:tab/>
            </w:r>
            <w:r>
              <w:rPr>
                <w:sz w:val="20"/>
                <w:szCs w:val="20"/>
              </w:rPr>
              <w:tab/>
              <w:t xml:space="preserve">      </w:t>
            </w:r>
            <w:r w:rsidR="009B0176">
              <w:rPr>
                <w:sz w:val="20"/>
                <w:szCs w:val="20"/>
              </w:rPr>
              <w:t xml:space="preserve">     </w:t>
            </w:r>
            <w:r w:rsidRPr="00062F57">
              <w:rPr>
                <w:color w:val="7F7F7F" w:themeColor="background1" w:themeShade="7F"/>
                <w:spacing w:val="60"/>
                <w:sz w:val="20"/>
                <w:szCs w:val="20"/>
              </w:rPr>
              <w:t>Page</w:t>
            </w:r>
            <w:r w:rsidRPr="00062F57">
              <w:rPr>
                <w:sz w:val="20"/>
                <w:szCs w:val="20"/>
              </w:rPr>
              <w:t xml:space="preserve"> </w:t>
            </w:r>
            <w:r w:rsidRPr="00062F57">
              <w:rPr>
                <w:sz w:val="20"/>
                <w:szCs w:val="20"/>
              </w:rPr>
              <w:fldChar w:fldCharType="begin"/>
            </w:r>
            <w:r w:rsidRPr="00062F57">
              <w:rPr>
                <w:sz w:val="20"/>
                <w:szCs w:val="20"/>
              </w:rPr>
              <w:instrText xml:space="preserve"> PAGE   \* MERGEFORMAT </w:instrText>
            </w:r>
            <w:r w:rsidRPr="00062F57">
              <w:rPr>
                <w:sz w:val="20"/>
                <w:szCs w:val="20"/>
              </w:rPr>
              <w:fldChar w:fldCharType="separate"/>
            </w:r>
            <w:r>
              <w:rPr>
                <w:sz w:val="20"/>
                <w:szCs w:val="20"/>
              </w:rPr>
              <w:t>4</w:t>
            </w:r>
            <w:r w:rsidRPr="00062F57">
              <w:rPr>
                <w:sz w:val="20"/>
                <w:szCs w:val="20"/>
              </w:rPr>
              <w:fldChar w:fldCharType="end"/>
            </w:r>
            <w:r w:rsidRPr="00062F57">
              <w:rPr>
                <w:sz w:val="20"/>
                <w:szCs w:val="20"/>
              </w:rPr>
              <w:t xml:space="preserve"> </w:t>
            </w:r>
          </w:p>
          <w:p w14:paraId="70BFF3C4" w14:textId="1DCF0F92" w:rsidR="00B2212C" w:rsidRPr="00A76234" w:rsidRDefault="00B2212C" w:rsidP="00B2212C">
            <w:pPr>
              <w:pStyle w:val="Footer"/>
              <w:pBdr>
                <w:top w:val="single" w:sz="4" w:space="0" w:color="D9D9D9" w:themeColor="background1" w:themeShade="D9"/>
              </w:pBdr>
              <w:tabs>
                <w:tab w:val="clear" w:pos="4680"/>
                <w:tab w:val="clear" w:pos="9360"/>
              </w:tabs>
              <w:rPr>
                <w:color w:val="7F7F7F" w:themeColor="background1" w:themeShade="7F"/>
                <w:spacing w:val="60"/>
                <w:sz w:val="20"/>
                <w:szCs w:val="20"/>
              </w:rPr>
            </w:pPr>
            <w:r w:rsidRPr="00A25EBD">
              <w:rPr>
                <w:i/>
                <w:iCs/>
                <w:sz w:val="20"/>
                <w:szCs w:val="20"/>
              </w:rPr>
              <w:t>© FTF Behavioral Consulting, Inc.</w:t>
            </w:r>
            <w:r>
              <w:rPr>
                <w:i/>
                <w:iCs/>
                <w:sz w:val="20"/>
                <w:szCs w:val="20"/>
              </w:rPr>
              <w:tab/>
            </w:r>
            <w:r>
              <w:rPr>
                <w:i/>
                <w:iCs/>
                <w:sz w:val="20"/>
                <w:szCs w:val="20"/>
              </w:rPr>
              <w:tab/>
            </w:r>
            <w:r>
              <w:rPr>
                <w:i/>
                <w:iCs/>
                <w:sz w:val="20"/>
                <w:szCs w:val="20"/>
              </w:rPr>
              <w:tab/>
              <w:t xml:space="preserve">                        </w:t>
            </w:r>
            <w:r>
              <w:rPr>
                <w:i/>
                <w:iCs/>
                <w:sz w:val="20"/>
                <w:szCs w:val="20"/>
              </w:rPr>
              <w:tab/>
            </w:r>
            <w:r>
              <w:rPr>
                <w:i/>
                <w:iCs/>
                <w:sz w:val="20"/>
                <w:szCs w:val="20"/>
              </w:rPr>
              <w:tab/>
            </w:r>
            <w:r>
              <w:rPr>
                <w:i/>
                <w:iCs/>
                <w:sz w:val="20"/>
                <w:szCs w:val="20"/>
              </w:rPr>
              <w:tab/>
            </w:r>
            <w:r>
              <w:rPr>
                <w:i/>
                <w:iCs/>
                <w:sz w:val="20"/>
                <w:szCs w:val="20"/>
              </w:rPr>
              <w:tab/>
            </w:r>
            <w:r w:rsidR="004851EC">
              <w:rPr>
                <w:i/>
                <w:iCs/>
                <w:sz w:val="20"/>
                <w:szCs w:val="20"/>
              </w:rPr>
              <w:tab/>
            </w:r>
            <w:r>
              <w:rPr>
                <w:i/>
                <w:iCs/>
                <w:sz w:val="20"/>
                <w:szCs w:val="20"/>
              </w:rPr>
              <w:t>Initial date: 1/20</w:t>
            </w:r>
            <w:r w:rsidR="0053219F">
              <w:rPr>
                <w:i/>
                <w:iCs/>
                <w:sz w:val="20"/>
                <w:szCs w:val="20"/>
              </w:rPr>
              <w:t>13</w:t>
            </w:r>
            <w:r>
              <w:rPr>
                <w:i/>
                <w:iCs/>
                <w:sz w:val="20"/>
                <w:szCs w:val="20"/>
              </w:rPr>
              <w:t xml:space="preserve">; </w:t>
            </w:r>
            <w:r>
              <w:rPr>
                <w:i/>
                <w:sz w:val="20"/>
                <w:szCs w:val="20"/>
              </w:rPr>
              <w:t>Rvsd</w:t>
            </w:r>
            <w:r w:rsidR="00DE3E52">
              <w:rPr>
                <w:i/>
                <w:sz w:val="20"/>
                <w:szCs w:val="20"/>
              </w:rPr>
              <w:t xml:space="preserve"> </w:t>
            </w:r>
            <w:r w:rsidR="002B3BCA">
              <w:rPr>
                <w:i/>
                <w:sz w:val="20"/>
                <w:szCs w:val="20"/>
              </w:rPr>
              <w:t>8</w:t>
            </w:r>
            <w:r w:rsidR="002507D3">
              <w:rPr>
                <w:i/>
                <w:sz w:val="20"/>
                <w:szCs w:val="20"/>
              </w:rPr>
              <w:t>/</w:t>
            </w:r>
            <w:r w:rsidR="00DE3E52">
              <w:rPr>
                <w:i/>
                <w:sz w:val="20"/>
                <w:szCs w:val="20"/>
              </w:rPr>
              <w:t>1</w:t>
            </w:r>
            <w:r w:rsidR="002B3BCA">
              <w:rPr>
                <w:i/>
                <w:sz w:val="20"/>
                <w:szCs w:val="20"/>
              </w:rPr>
              <w:t>2</w:t>
            </w:r>
            <w:r>
              <w:rPr>
                <w:i/>
                <w:sz w:val="20"/>
                <w:szCs w:val="20"/>
              </w:rPr>
              <w:t>/202</w:t>
            </w:r>
            <w:r w:rsidR="002B3BCA">
              <w:rPr>
                <w:i/>
                <w:sz w:val="20"/>
                <w:szCs w:val="20"/>
              </w:rPr>
              <w:t>4</w:t>
            </w:r>
          </w:p>
        </w:sdtContent>
      </w:sdt>
      <w:p w14:paraId="4FCFA9DD" w14:textId="0EF793FA" w:rsidR="00B11C7B" w:rsidRPr="000B7DC5" w:rsidRDefault="00000000" w:rsidP="00662933">
        <w:pPr>
          <w:pStyle w:val="Footer"/>
          <w:pBdr>
            <w:top w:val="single" w:sz="4" w:space="0" w:color="D9D9D9" w:themeColor="background1" w:themeShade="D9"/>
          </w:pBdr>
          <w:rPr>
            <w:color w:val="7F7F7F" w:themeColor="background1" w:themeShade="7F"/>
            <w:spacing w:val="60"/>
            <w:sz w:val="20"/>
            <w:szCs w:val="20"/>
          </w:rPr>
        </w:pPr>
      </w:p>
    </w:sdtContent>
  </w:sdt>
  <w:p w14:paraId="6CB45A0D" w14:textId="77777777" w:rsidR="00B11C7B" w:rsidRDefault="00B11C7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0961267"/>
      <w:docPartObj>
        <w:docPartGallery w:val="Page Numbers (Bottom of Page)"/>
        <w:docPartUnique/>
      </w:docPartObj>
    </w:sdtPr>
    <w:sdtEndPr>
      <w:rPr>
        <w:noProof/>
        <w:sz w:val="20"/>
        <w:szCs w:val="20"/>
      </w:rPr>
    </w:sdtEndPr>
    <w:sdtContent>
      <w:sdt>
        <w:sdtPr>
          <w:id w:val="2123501733"/>
          <w:docPartObj>
            <w:docPartGallery w:val="Page Numbers (Bottom of Page)"/>
            <w:docPartUnique/>
          </w:docPartObj>
        </w:sdtPr>
        <w:sdtEndPr>
          <w:rPr>
            <w:noProof/>
            <w:sz w:val="20"/>
            <w:szCs w:val="20"/>
          </w:rPr>
        </w:sdtEndPr>
        <w:sdtContent>
          <w:p w14:paraId="66D5EEA5" w14:textId="0DC7327E" w:rsidR="00B2212C" w:rsidRDefault="00B2212C" w:rsidP="00B2212C">
            <w:pPr>
              <w:pStyle w:val="Footer"/>
              <w:pBdr>
                <w:top w:val="single" w:sz="4" w:space="0" w:color="D9D9D9" w:themeColor="background1" w:themeShade="D9"/>
              </w:pBdr>
              <w:rPr>
                <w:color w:val="7F7F7F" w:themeColor="background1" w:themeShade="7F"/>
                <w:spacing w:val="60"/>
                <w:sz w:val="20"/>
                <w:szCs w:val="20"/>
              </w:rPr>
            </w:pPr>
            <w:r>
              <w:rPr>
                <w:i/>
                <w:iCs/>
                <w:sz w:val="20"/>
                <w:szCs w:val="20"/>
              </w:rPr>
              <w:t>PFA &amp;SBT Workbook</w:t>
            </w:r>
            <w:r>
              <w:rPr>
                <w:i/>
                <w:sz w:val="20"/>
                <w:szCs w:val="20"/>
              </w:rPr>
              <w:t xml:space="preserve">    </w:t>
            </w:r>
            <w:r>
              <w:rPr>
                <w:sz w:val="20"/>
                <w:szCs w:val="20"/>
              </w:rPr>
              <w:tab/>
            </w:r>
            <w:r>
              <w:rPr>
                <w:sz w:val="20"/>
                <w:szCs w:val="20"/>
              </w:rPr>
              <w:tab/>
            </w:r>
            <w:r>
              <w:rPr>
                <w:sz w:val="20"/>
                <w:szCs w:val="20"/>
              </w:rPr>
              <w:tab/>
              <w:t xml:space="preserve">             </w:t>
            </w:r>
            <w:r w:rsidR="00BA7FD4">
              <w:rPr>
                <w:sz w:val="20"/>
                <w:szCs w:val="20"/>
              </w:rPr>
              <w:tab/>
            </w:r>
            <w:r w:rsidR="00BA7FD4">
              <w:rPr>
                <w:sz w:val="20"/>
                <w:szCs w:val="20"/>
              </w:rPr>
              <w:tab/>
            </w:r>
            <w:r w:rsidR="00BA7FD4">
              <w:rPr>
                <w:sz w:val="20"/>
                <w:szCs w:val="20"/>
              </w:rPr>
              <w:tab/>
            </w:r>
            <w:r w:rsidR="00BA7FD4">
              <w:rPr>
                <w:sz w:val="20"/>
                <w:szCs w:val="20"/>
              </w:rPr>
              <w:tab/>
            </w:r>
            <w:r w:rsidR="00BA7FD4">
              <w:rPr>
                <w:sz w:val="20"/>
                <w:szCs w:val="20"/>
              </w:rPr>
              <w:tab/>
            </w:r>
            <w:r w:rsidRPr="00062F57">
              <w:rPr>
                <w:color w:val="7F7F7F" w:themeColor="background1" w:themeShade="7F"/>
                <w:spacing w:val="60"/>
                <w:sz w:val="20"/>
                <w:szCs w:val="20"/>
              </w:rPr>
              <w:t>Page</w:t>
            </w:r>
            <w:r w:rsidRPr="00062F57">
              <w:rPr>
                <w:sz w:val="20"/>
                <w:szCs w:val="20"/>
              </w:rPr>
              <w:t xml:space="preserve"> </w:t>
            </w:r>
            <w:r w:rsidRPr="00062F57">
              <w:rPr>
                <w:sz w:val="20"/>
                <w:szCs w:val="20"/>
              </w:rPr>
              <w:fldChar w:fldCharType="begin"/>
            </w:r>
            <w:r w:rsidRPr="00062F57">
              <w:rPr>
                <w:sz w:val="20"/>
                <w:szCs w:val="20"/>
              </w:rPr>
              <w:instrText xml:space="preserve"> PAGE   \* MERGEFORMAT </w:instrText>
            </w:r>
            <w:r w:rsidRPr="00062F57">
              <w:rPr>
                <w:sz w:val="20"/>
                <w:szCs w:val="20"/>
              </w:rPr>
              <w:fldChar w:fldCharType="separate"/>
            </w:r>
            <w:r>
              <w:rPr>
                <w:sz w:val="20"/>
                <w:szCs w:val="20"/>
              </w:rPr>
              <w:t>4</w:t>
            </w:r>
            <w:r w:rsidRPr="00062F57">
              <w:rPr>
                <w:sz w:val="20"/>
                <w:szCs w:val="20"/>
              </w:rPr>
              <w:fldChar w:fldCharType="end"/>
            </w:r>
            <w:r w:rsidRPr="00062F57">
              <w:rPr>
                <w:sz w:val="20"/>
                <w:szCs w:val="20"/>
              </w:rPr>
              <w:t xml:space="preserve"> </w:t>
            </w:r>
          </w:p>
          <w:p w14:paraId="38311B2A" w14:textId="4879CB37" w:rsidR="00B2212C" w:rsidRPr="00A76234" w:rsidRDefault="00B2212C" w:rsidP="00B2212C">
            <w:pPr>
              <w:pStyle w:val="Footer"/>
              <w:pBdr>
                <w:top w:val="single" w:sz="4" w:space="0" w:color="D9D9D9" w:themeColor="background1" w:themeShade="D9"/>
              </w:pBdr>
              <w:tabs>
                <w:tab w:val="clear" w:pos="4680"/>
                <w:tab w:val="clear" w:pos="9360"/>
              </w:tabs>
              <w:rPr>
                <w:color w:val="7F7F7F" w:themeColor="background1" w:themeShade="7F"/>
                <w:spacing w:val="60"/>
                <w:sz w:val="20"/>
                <w:szCs w:val="20"/>
              </w:rPr>
            </w:pPr>
            <w:r w:rsidRPr="00A25EBD">
              <w:rPr>
                <w:i/>
                <w:iCs/>
                <w:sz w:val="20"/>
                <w:szCs w:val="20"/>
              </w:rPr>
              <w:t>© FTF Behavioral Consulting, Inc.</w:t>
            </w:r>
            <w:r>
              <w:rPr>
                <w:i/>
                <w:iCs/>
                <w:sz w:val="20"/>
                <w:szCs w:val="20"/>
              </w:rPr>
              <w:tab/>
            </w:r>
            <w:r>
              <w:rPr>
                <w:i/>
                <w:iCs/>
                <w:sz w:val="20"/>
                <w:szCs w:val="20"/>
              </w:rPr>
              <w:tab/>
            </w:r>
            <w:r>
              <w:rPr>
                <w:i/>
                <w:iCs/>
                <w:sz w:val="20"/>
                <w:szCs w:val="20"/>
              </w:rPr>
              <w:tab/>
              <w:t xml:space="preserve">                        </w:t>
            </w:r>
            <w:r w:rsidR="00BA7FD4">
              <w:rPr>
                <w:i/>
                <w:iCs/>
                <w:sz w:val="20"/>
                <w:szCs w:val="20"/>
              </w:rPr>
              <w:tab/>
            </w:r>
            <w:r w:rsidR="00BA7FD4">
              <w:rPr>
                <w:i/>
                <w:iCs/>
                <w:sz w:val="20"/>
                <w:szCs w:val="20"/>
              </w:rPr>
              <w:tab/>
            </w:r>
            <w:r w:rsidR="00BA7FD4">
              <w:rPr>
                <w:i/>
                <w:iCs/>
                <w:sz w:val="20"/>
                <w:szCs w:val="20"/>
              </w:rPr>
              <w:tab/>
            </w:r>
            <w:r w:rsidR="00BA7FD4">
              <w:rPr>
                <w:i/>
                <w:iCs/>
                <w:sz w:val="20"/>
                <w:szCs w:val="20"/>
              </w:rPr>
              <w:tab/>
              <w:t xml:space="preserve">    </w:t>
            </w:r>
            <w:r>
              <w:rPr>
                <w:i/>
                <w:iCs/>
                <w:sz w:val="20"/>
                <w:szCs w:val="20"/>
              </w:rPr>
              <w:t>Initial date: 1/20</w:t>
            </w:r>
            <w:r w:rsidR="0053219F">
              <w:rPr>
                <w:i/>
                <w:iCs/>
                <w:sz w:val="20"/>
                <w:szCs w:val="20"/>
              </w:rPr>
              <w:t>13</w:t>
            </w:r>
            <w:r>
              <w:rPr>
                <w:i/>
                <w:iCs/>
                <w:sz w:val="20"/>
                <w:szCs w:val="20"/>
              </w:rPr>
              <w:t xml:space="preserve">; </w:t>
            </w:r>
            <w:r>
              <w:rPr>
                <w:i/>
                <w:sz w:val="20"/>
                <w:szCs w:val="20"/>
              </w:rPr>
              <w:t xml:space="preserve">Rvsd. </w:t>
            </w:r>
            <w:r w:rsidR="002B3BCA">
              <w:rPr>
                <w:i/>
                <w:sz w:val="20"/>
                <w:szCs w:val="20"/>
              </w:rPr>
              <w:t>8</w:t>
            </w:r>
            <w:r w:rsidR="00B6109E">
              <w:rPr>
                <w:i/>
                <w:sz w:val="20"/>
                <w:szCs w:val="20"/>
              </w:rPr>
              <w:t>/</w:t>
            </w:r>
            <w:r w:rsidR="007053AF">
              <w:rPr>
                <w:i/>
                <w:sz w:val="20"/>
                <w:szCs w:val="20"/>
              </w:rPr>
              <w:t>21</w:t>
            </w:r>
            <w:r>
              <w:rPr>
                <w:i/>
                <w:sz w:val="20"/>
                <w:szCs w:val="20"/>
              </w:rPr>
              <w:t>/202</w:t>
            </w:r>
            <w:r w:rsidR="00B6109E">
              <w:rPr>
                <w:i/>
                <w:sz w:val="20"/>
                <w:szCs w:val="20"/>
              </w:rPr>
              <w:t>4</w:t>
            </w:r>
          </w:p>
        </w:sdtContent>
      </w:sdt>
      <w:p w14:paraId="4EDCA864" w14:textId="4EEBF153" w:rsidR="00705E57" w:rsidRPr="00A76234" w:rsidRDefault="00000000" w:rsidP="00705E57">
        <w:pPr>
          <w:pStyle w:val="Footer"/>
          <w:pBdr>
            <w:top w:val="single" w:sz="4" w:space="0" w:color="D9D9D9" w:themeColor="background1" w:themeShade="D9"/>
          </w:pBdr>
          <w:rPr>
            <w:color w:val="7F7F7F" w:themeColor="background1" w:themeShade="7F"/>
            <w:spacing w:val="60"/>
            <w:sz w:val="20"/>
            <w:szCs w:val="20"/>
          </w:rPr>
        </w:pPr>
      </w:p>
    </w:sdtContent>
  </w:sdt>
  <w:p w14:paraId="4B6544AB" w14:textId="77777777" w:rsidR="00B11C7B" w:rsidRPr="00705E57" w:rsidRDefault="00B11C7B" w:rsidP="00705E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4A27EA" w14:textId="77777777" w:rsidR="003F522C" w:rsidRDefault="003F522C" w:rsidP="00062F57">
      <w:r>
        <w:separator/>
      </w:r>
    </w:p>
  </w:footnote>
  <w:footnote w:type="continuationSeparator" w:id="0">
    <w:p w14:paraId="237A8156" w14:textId="77777777" w:rsidR="003F522C" w:rsidRDefault="003F522C" w:rsidP="00062F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70EE3C" w14:textId="77777777" w:rsidR="00B11C7B" w:rsidRPr="006A0F92" w:rsidRDefault="00B11C7B" w:rsidP="00662933">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CB558E" w14:textId="77777777" w:rsidR="00B11C7B" w:rsidRPr="006A0F92" w:rsidRDefault="00B11C7B" w:rsidP="0041065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4E6E61" w14:textId="77777777" w:rsidR="009054D8" w:rsidRPr="007B1C4D" w:rsidRDefault="009054D8" w:rsidP="00F15E3C">
    <w:pPr>
      <w:ind w:left="360"/>
      <w:jc w:val="center"/>
      <w:rPr>
        <w:b/>
        <w:bCs/>
        <w:sz w:val="40"/>
        <w:szCs w:val="40"/>
      </w:rPr>
    </w:pPr>
    <w:r>
      <w:rPr>
        <w:b/>
        <w:bCs/>
        <w:noProof/>
        <w:sz w:val="40"/>
        <w:szCs w:val="40"/>
      </w:rPr>
      <w:drawing>
        <wp:anchor distT="0" distB="0" distL="114300" distR="114300" simplePos="0" relativeHeight="251659264" behindDoc="0" locked="0" layoutInCell="1" allowOverlap="1" wp14:anchorId="57443CF2" wp14:editId="6FE303E7">
          <wp:simplePos x="0" y="0"/>
          <wp:positionH relativeFrom="column">
            <wp:posOffset>-768350</wp:posOffset>
          </wp:positionH>
          <wp:positionV relativeFrom="paragraph">
            <wp:posOffset>-218440</wp:posOffset>
          </wp:positionV>
          <wp:extent cx="1901825" cy="406400"/>
          <wp:effectExtent l="0" t="0" r="317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1825" cy="406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B1C4D">
      <w:rPr>
        <w:b/>
        <w:bCs/>
        <w:sz w:val="40"/>
        <w:szCs w:val="40"/>
      </w:rPr>
      <w:t xml:space="preserve"> </w:t>
    </w:r>
  </w:p>
  <w:p w14:paraId="07ED514A" w14:textId="77777777" w:rsidR="009054D8" w:rsidRPr="00F22807" w:rsidRDefault="009054D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732D4"/>
    <w:multiLevelType w:val="hybridMultilevel"/>
    <w:tmpl w:val="A9800D0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7366515"/>
    <w:multiLevelType w:val="hybridMultilevel"/>
    <w:tmpl w:val="C0F4F06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16094B"/>
    <w:multiLevelType w:val="hybridMultilevel"/>
    <w:tmpl w:val="3D8A283E"/>
    <w:lvl w:ilvl="0" w:tplc="7A4088A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007D5E"/>
    <w:multiLevelType w:val="hybridMultilevel"/>
    <w:tmpl w:val="A49A57AC"/>
    <w:lvl w:ilvl="0" w:tplc="1710007C">
      <w:start w:val="1"/>
      <w:numFmt w:val="upperLetter"/>
      <w:lvlText w:val="%1."/>
      <w:lvlJc w:val="left"/>
      <w:pPr>
        <w:ind w:left="720" w:hanging="360"/>
      </w:pPr>
      <w:rPr>
        <w:rFonts w:hint="default"/>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57263A"/>
    <w:multiLevelType w:val="multilevel"/>
    <w:tmpl w:val="96C8112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F7074ED"/>
    <w:multiLevelType w:val="hybridMultilevel"/>
    <w:tmpl w:val="D61A48D8"/>
    <w:lvl w:ilvl="0" w:tplc="D4E86110">
      <w:start w:val="1"/>
      <w:numFmt w:val="bullet"/>
      <w:lvlText w:val="•"/>
      <w:lvlJc w:val="left"/>
      <w:pPr>
        <w:tabs>
          <w:tab w:val="num" w:pos="720"/>
        </w:tabs>
        <w:ind w:left="720" w:hanging="360"/>
      </w:pPr>
      <w:rPr>
        <w:rFonts w:ascii="Arial" w:hAnsi="Arial" w:hint="default"/>
      </w:rPr>
    </w:lvl>
    <w:lvl w:ilvl="1" w:tplc="327C15D6" w:tentative="1">
      <w:start w:val="1"/>
      <w:numFmt w:val="bullet"/>
      <w:lvlText w:val="•"/>
      <w:lvlJc w:val="left"/>
      <w:pPr>
        <w:tabs>
          <w:tab w:val="num" w:pos="1440"/>
        </w:tabs>
        <w:ind w:left="1440" w:hanging="360"/>
      </w:pPr>
      <w:rPr>
        <w:rFonts w:ascii="Arial" w:hAnsi="Arial" w:hint="default"/>
      </w:rPr>
    </w:lvl>
    <w:lvl w:ilvl="2" w:tplc="030639C4" w:tentative="1">
      <w:start w:val="1"/>
      <w:numFmt w:val="bullet"/>
      <w:lvlText w:val="•"/>
      <w:lvlJc w:val="left"/>
      <w:pPr>
        <w:tabs>
          <w:tab w:val="num" w:pos="2160"/>
        </w:tabs>
        <w:ind w:left="2160" w:hanging="360"/>
      </w:pPr>
      <w:rPr>
        <w:rFonts w:ascii="Arial" w:hAnsi="Arial" w:hint="default"/>
      </w:rPr>
    </w:lvl>
    <w:lvl w:ilvl="3" w:tplc="6980C010" w:tentative="1">
      <w:start w:val="1"/>
      <w:numFmt w:val="bullet"/>
      <w:lvlText w:val="•"/>
      <w:lvlJc w:val="left"/>
      <w:pPr>
        <w:tabs>
          <w:tab w:val="num" w:pos="2880"/>
        </w:tabs>
        <w:ind w:left="2880" w:hanging="360"/>
      </w:pPr>
      <w:rPr>
        <w:rFonts w:ascii="Arial" w:hAnsi="Arial" w:hint="default"/>
      </w:rPr>
    </w:lvl>
    <w:lvl w:ilvl="4" w:tplc="AB2EA1AC" w:tentative="1">
      <w:start w:val="1"/>
      <w:numFmt w:val="bullet"/>
      <w:lvlText w:val="•"/>
      <w:lvlJc w:val="left"/>
      <w:pPr>
        <w:tabs>
          <w:tab w:val="num" w:pos="3600"/>
        </w:tabs>
        <w:ind w:left="3600" w:hanging="360"/>
      </w:pPr>
      <w:rPr>
        <w:rFonts w:ascii="Arial" w:hAnsi="Arial" w:hint="default"/>
      </w:rPr>
    </w:lvl>
    <w:lvl w:ilvl="5" w:tplc="AABA379C" w:tentative="1">
      <w:start w:val="1"/>
      <w:numFmt w:val="bullet"/>
      <w:lvlText w:val="•"/>
      <w:lvlJc w:val="left"/>
      <w:pPr>
        <w:tabs>
          <w:tab w:val="num" w:pos="4320"/>
        </w:tabs>
        <w:ind w:left="4320" w:hanging="360"/>
      </w:pPr>
      <w:rPr>
        <w:rFonts w:ascii="Arial" w:hAnsi="Arial" w:hint="default"/>
      </w:rPr>
    </w:lvl>
    <w:lvl w:ilvl="6" w:tplc="ED600E66" w:tentative="1">
      <w:start w:val="1"/>
      <w:numFmt w:val="bullet"/>
      <w:lvlText w:val="•"/>
      <w:lvlJc w:val="left"/>
      <w:pPr>
        <w:tabs>
          <w:tab w:val="num" w:pos="5040"/>
        </w:tabs>
        <w:ind w:left="5040" w:hanging="360"/>
      </w:pPr>
      <w:rPr>
        <w:rFonts w:ascii="Arial" w:hAnsi="Arial" w:hint="default"/>
      </w:rPr>
    </w:lvl>
    <w:lvl w:ilvl="7" w:tplc="A776F3CE" w:tentative="1">
      <w:start w:val="1"/>
      <w:numFmt w:val="bullet"/>
      <w:lvlText w:val="•"/>
      <w:lvlJc w:val="left"/>
      <w:pPr>
        <w:tabs>
          <w:tab w:val="num" w:pos="5760"/>
        </w:tabs>
        <w:ind w:left="5760" w:hanging="360"/>
      </w:pPr>
      <w:rPr>
        <w:rFonts w:ascii="Arial" w:hAnsi="Arial" w:hint="default"/>
      </w:rPr>
    </w:lvl>
    <w:lvl w:ilvl="8" w:tplc="B114FB72"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10F368A6"/>
    <w:multiLevelType w:val="hybridMultilevel"/>
    <w:tmpl w:val="A49A57AC"/>
    <w:lvl w:ilvl="0" w:tplc="1710007C">
      <w:start w:val="1"/>
      <w:numFmt w:val="upperLetter"/>
      <w:lvlText w:val="%1."/>
      <w:lvlJc w:val="left"/>
      <w:pPr>
        <w:ind w:left="720" w:hanging="360"/>
      </w:pPr>
      <w:rPr>
        <w:rFonts w:hint="default"/>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10645B3"/>
    <w:multiLevelType w:val="hybridMultilevel"/>
    <w:tmpl w:val="3EE0A4F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13E97778"/>
    <w:multiLevelType w:val="hybridMultilevel"/>
    <w:tmpl w:val="CAF81466"/>
    <w:lvl w:ilvl="0" w:tplc="FFFFFFFF">
      <w:start w:val="1"/>
      <w:numFmt w:val="lowerLetter"/>
      <w:lvlText w:val="%1."/>
      <w:lvlJc w:val="left"/>
      <w:pPr>
        <w:ind w:left="1440" w:hanging="360"/>
      </w:pPr>
    </w:lvl>
    <w:lvl w:ilvl="1" w:tplc="FFFFFFFF">
      <w:start w:val="1"/>
      <w:numFmt w:val="lowerRoman"/>
      <w:lvlText w:val="%2."/>
      <w:lvlJc w:val="righ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9" w15:restartNumberingAfterBreak="0">
    <w:nsid w:val="14DB3C5C"/>
    <w:multiLevelType w:val="multilevel"/>
    <w:tmpl w:val="1B7A8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98079B5"/>
    <w:multiLevelType w:val="hybridMultilevel"/>
    <w:tmpl w:val="8C0C3564"/>
    <w:lvl w:ilvl="0" w:tplc="64BCEF84">
      <w:start w:val="1"/>
      <w:numFmt w:val="decimal"/>
      <w:lvlText w:val="%1."/>
      <w:lvlJc w:val="left"/>
      <w:pPr>
        <w:tabs>
          <w:tab w:val="num" w:pos="540"/>
        </w:tabs>
        <w:ind w:left="540" w:hanging="360"/>
      </w:pPr>
    </w:lvl>
    <w:lvl w:ilvl="1" w:tplc="24F65562">
      <w:numFmt w:val="bullet"/>
      <w:lvlText w:val="•"/>
      <w:lvlJc w:val="left"/>
      <w:pPr>
        <w:tabs>
          <w:tab w:val="num" w:pos="1440"/>
        </w:tabs>
        <w:ind w:left="1440" w:hanging="360"/>
      </w:pPr>
      <w:rPr>
        <w:rFonts w:ascii="Arial" w:hAnsi="Arial" w:hint="default"/>
      </w:rPr>
    </w:lvl>
    <w:lvl w:ilvl="2" w:tplc="04090001">
      <w:start w:val="1"/>
      <w:numFmt w:val="bullet"/>
      <w:lvlText w:val=""/>
      <w:lvlJc w:val="left"/>
      <w:rPr>
        <w:rFonts w:ascii="Symbol" w:hAnsi="Symbol" w:hint="default"/>
      </w:rPr>
    </w:lvl>
    <w:lvl w:ilvl="3" w:tplc="7F72AC46" w:tentative="1">
      <w:start w:val="1"/>
      <w:numFmt w:val="decimal"/>
      <w:lvlText w:val="%4."/>
      <w:lvlJc w:val="left"/>
      <w:pPr>
        <w:tabs>
          <w:tab w:val="num" w:pos="2880"/>
        </w:tabs>
        <w:ind w:left="2880" w:hanging="360"/>
      </w:pPr>
    </w:lvl>
    <w:lvl w:ilvl="4" w:tplc="A54E483E" w:tentative="1">
      <w:start w:val="1"/>
      <w:numFmt w:val="decimal"/>
      <w:lvlText w:val="%5."/>
      <w:lvlJc w:val="left"/>
      <w:pPr>
        <w:tabs>
          <w:tab w:val="num" w:pos="3600"/>
        </w:tabs>
        <w:ind w:left="3600" w:hanging="360"/>
      </w:pPr>
    </w:lvl>
    <w:lvl w:ilvl="5" w:tplc="E79625B0" w:tentative="1">
      <w:start w:val="1"/>
      <w:numFmt w:val="decimal"/>
      <w:lvlText w:val="%6."/>
      <w:lvlJc w:val="left"/>
      <w:pPr>
        <w:tabs>
          <w:tab w:val="num" w:pos="4320"/>
        </w:tabs>
        <w:ind w:left="4320" w:hanging="360"/>
      </w:pPr>
    </w:lvl>
    <w:lvl w:ilvl="6" w:tplc="33EC60AA" w:tentative="1">
      <w:start w:val="1"/>
      <w:numFmt w:val="decimal"/>
      <w:lvlText w:val="%7."/>
      <w:lvlJc w:val="left"/>
      <w:pPr>
        <w:tabs>
          <w:tab w:val="num" w:pos="5040"/>
        </w:tabs>
        <w:ind w:left="5040" w:hanging="360"/>
      </w:pPr>
    </w:lvl>
    <w:lvl w:ilvl="7" w:tplc="C5783C58" w:tentative="1">
      <w:start w:val="1"/>
      <w:numFmt w:val="decimal"/>
      <w:lvlText w:val="%8."/>
      <w:lvlJc w:val="left"/>
      <w:pPr>
        <w:tabs>
          <w:tab w:val="num" w:pos="5760"/>
        </w:tabs>
        <w:ind w:left="5760" w:hanging="360"/>
      </w:pPr>
    </w:lvl>
    <w:lvl w:ilvl="8" w:tplc="4CA6D262" w:tentative="1">
      <w:start w:val="1"/>
      <w:numFmt w:val="decimal"/>
      <w:lvlText w:val="%9."/>
      <w:lvlJc w:val="left"/>
      <w:pPr>
        <w:tabs>
          <w:tab w:val="num" w:pos="6480"/>
        </w:tabs>
        <w:ind w:left="6480" w:hanging="360"/>
      </w:pPr>
    </w:lvl>
  </w:abstractNum>
  <w:abstractNum w:abstractNumId="11" w15:restartNumberingAfterBreak="0">
    <w:nsid w:val="19EF27A6"/>
    <w:multiLevelType w:val="multilevel"/>
    <w:tmpl w:val="6D085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C3A15D0"/>
    <w:multiLevelType w:val="hybridMultilevel"/>
    <w:tmpl w:val="D820EAB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C6E55AB"/>
    <w:multiLevelType w:val="hybridMultilevel"/>
    <w:tmpl w:val="A49A57AC"/>
    <w:lvl w:ilvl="0" w:tplc="1710007C">
      <w:start w:val="1"/>
      <w:numFmt w:val="upperLetter"/>
      <w:lvlText w:val="%1."/>
      <w:lvlJc w:val="left"/>
      <w:pPr>
        <w:ind w:left="720" w:hanging="360"/>
      </w:pPr>
      <w:rPr>
        <w:rFonts w:hint="default"/>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D5E5BC3"/>
    <w:multiLevelType w:val="hybridMultilevel"/>
    <w:tmpl w:val="FFE0EB4A"/>
    <w:lvl w:ilvl="0" w:tplc="1C4AB292">
      <w:start w:val="1"/>
      <w:numFmt w:val="decimal"/>
      <w:lvlText w:val="%1."/>
      <w:lvlJc w:val="left"/>
      <w:pPr>
        <w:tabs>
          <w:tab w:val="num" w:pos="720"/>
        </w:tabs>
        <w:ind w:left="720" w:hanging="360"/>
      </w:pPr>
    </w:lvl>
    <w:lvl w:ilvl="1" w:tplc="1836465C" w:tentative="1">
      <w:start w:val="1"/>
      <w:numFmt w:val="decimal"/>
      <w:lvlText w:val="%2."/>
      <w:lvlJc w:val="left"/>
      <w:pPr>
        <w:tabs>
          <w:tab w:val="num" w:pos="1440"/>
        </w:tabs>
        <w:ind w:left="1440" w:hanging="360"/>
      </w:pPr>
    </w:lvl>
    <w:lvl w:ilvl="2" w:tplc="BF4A074E" w:tentative="1">
      <w:start w:val="1"/>
      <w:numFmt w:val="decimal"/>
      <w:lvlText w:val="%3."/>
      <w:lvlJc w:val="left"/>
      <w:pPr>
        <w:tabs>
          <w:tab w:val="num" w:pos="2160"/>
        </w:tabs>
        <w:ind w:left="2160" w:hanging="360"/>
      </w:pPr>
    </w:lvl>
    <w:lvl w:ilvl="3" w:tplc="851E3D44" w:tentative="1">
      <w:start w:val="1"/>
      <w:numFmt w:val="decimal"/>
      <w:lvlText w:val="%4."/>
      <w:lvlJc w:val="left"/>
      <w:pPr>
        <w:tabs>
          <w:tab w:val="num" w:pos="2880"/>
        </w:tabs>
        <w:ind w:left="2880" w:hanging="360"/>
      </w:pPr>
    </w:lvl>
    <w:lvl w:ilvl="4" w:tplc="ECCE4A22" w:tentative="1">
      <w:start w:val="1"/>
      <w:numFmt w:val="decimal"/>
      <w:lvlText w:val="%5."/>
      <w:lvlJc w:val="left"/>
      <w:pPr>
        <w:tabs>
          <w:tab w:val="num" w:pos="3600"/>
        </w:tabs>
        <w:ind w:left="3600" w:hanging="360"/>
      </w:pPr>
    </w:lvl>
    <w:lvl w:ilvl="5" w:tplc="7E2E2D78" w:tentative="1">
      <w:start w:val="1"/>
      <w:numFmt w:val="decimal"/>
      <w:lvlText w:val="%6."/>
      <w:lvlJc w:val="left"/>
      <w:pPr>
        <w:tabs>
          <w:tab w:val="num" w:pos="4320"/>
        </w:tabs>
        <w:ind w:left="4320" w:hanging="360"/>
      </w:pPr>
    </w:lvl>
    <w:lvl w:ilvl="6" w:tplc="D46A7206" w:tentative="1">
      <w:start w:val="1"/>
      <w:numFmt w:val="decimal"/>
      <w:lvlText w:val="%7."/>
      <w:lvlJc w:val="left"/>
      <w:pPr>
        <w:tabs>
          <w:tab w:val="num" w:pos="5040"/>
        </w:tabs>
        <w:ind w:left="5040" w:hanging="360"/>
      </w:pPr>
    </w:lvl>
    <w:lvl w:ilvl="7" w:tplc="CF2084B0" w:tentative="1">
      <w:start w:val="1"/>
      <w:numFmt w:val="decimal"/>
      <w:lvlText w:val="%8."/>
      <w:lvlJc w:val="left"/>
      <w:pPr>
        <w:tabs>
          <w:tab w:val="num" w:pos="5760"/>
        </w:tabs>
        <w:ind w:left="5760" w:hanging="360"/>
      </w:pPr>
    </w:lvl>
    <w:lvl w:ilvl="8" w:tplc="E1029D5E" w:tentative="1">
      <w:start w:val="1"/>
      <w:numFmt w:val="decimal"/>
      <w:lvlText w:val="%9."/>
      <w:lvlJc w:val="left"/>
      <w:pPr>
        <w:tabs>
          <w:tab w:val="num" w:pos="6480"/>
        </w:tabs>
        <w:ind w:left="6480" w:hanging="360"/>
      </w:pPr>
    </w:lvl>
  </w:abstractNum>
  <w:abstractNum w:abstractNumId="15" w15:restartNumberingAfterBreak="0">
    <w:nsid w:val="1EB82AA3"/>
    <w:multiLevelType w:val="hybridMultilevel"/>
    <w:tmpl w:val="D820EAB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F2E4D7A"/>
    <w:multiLevelType w:val="hybridMultilevel"/>
    <w:tmpl w:val="12E098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F9978D6"/>
    <w:multiLevelType w:val="hybridMultilevel"/>
    <w:tmpl w:val="EE82873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1FF9574C"/>
    <w:multiLevelType w:val="hybridMultilevel"/>
    <w:tmpl w:val="C0F4F06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126560F"/>
    <w:multiLevelType w:val="hybridMultilevel"/>
    <w:tmpl w:val="CAF81466"/>
    <w:lvl w:ilvl="0" w:tplc="04090019">
      <w:start w:val="1"/>
      <w:numFmt w:val="lowerLetter"/>
      <w:lvlText w:val="%1."/>
      <w:lvlJc w:val="left"/>
      <w:pPr>
        <w:ind w:left="1440" w:hanging="360"/>
      </w:pPr>
    </w:lvl>
    <w:lvl w:ilvl="1" w:tplc="0409001B">
      <w:start w:val="1"/>
      <w:numFmt w:val="lowerRoman"/>
      <w:lvlText w:val="%2."/>
      <w:lvlJc w:val="righ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263463CC"/>
    <w:multiLevelType w:val="hybridMultilevel"/>
    <w:tmpl w:val="F20660DA"/>
    <w:lvl w:ilvl="0" w:tplc="82A218B6">
      <w:start w:val="6"/>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D776296"/>
    <w:multiLevelType w:val="multilevel"/>
    <w:tmpl w:val="1B7A8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E0D728D"/>
    <w:multiLevelType w:val="hybridMultilevel"/>
    <w:tmpl w:val="3EE0A4F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2F5C262F"/>
    <w:multiLevelType w:val="hybridMultilevel"/>
    <w:tmpl w:val="6FBE56A8"/>
    <w:lvl w:ilvl="0" w:tplc="AD3EBF18">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F6F7B7B"/>
    <w:multiLevelType w:val="hybridMultilevel"/>
    <w:tmpl w:val="E04E9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FE930CF"/>
    <w:multiLevelType w:val="hybridMultilevel"/>
    <w:tmpl w:val="F20070EC"/>
    <w:lvl w:ilvl="0" w:tplc="76CE5648">
      <w:start w:val="1"/>
      <w:numFmt w:val="decimal"/>
      <w:lvlText w:val="%1."/>
      <w:lvlJc w:val="left"/>
      <w:pPr>
        <w:ind w:left="360" w:hanging="360"/>
      </w:pPr>
      <w:rPr>
        <w:rFonts w:hint="default"/>
        <w:i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32041063"/>
    <w:multiLevelType w:val="multilevel"/>
    <w:tmpl w:val="C310C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4904108"/>
    <w:multiLevelType w:val="hybridMultilevel"/>
    <w:tmpl w:val="2C58A9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5A402BA"/>
    <w:multiLevelType w:val="hybridMultilevel"/>
    <w:tmpl w:val="B00AF526"/>
    <w:lvl w:ilvl="0" w:tplc="32D681C0">
      <w:start w:val="1"/>
      <w:numFmt w:val="lowerLetter"/>
      <w:lvlText w:val="%1)"/>
      <w:lvlJc w:val="left"/>
      <w:pPr>
        <w:ind w:left="360" w:hanging="360"/>
      </w:pPr>
      <w:rPr>
        <w:sz w:val="16"/>
        <w:szCs w:val="16"/>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35C05169"/>
    <w:multiLevelType w:val="hybridMultilevel"/>
    <w:tmpl w:val="F07095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6B16023"/>
    <w:multiLevelType w:val="hybridMultilevel"/>
    <w:tmpl w:val="C2C0C68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36C42E97"/>
    <w:multiLevelType w:val="hybridMultilevel"/>
    <w:tmpl w:val="3EEAEF6A"/>
    <w:lvl w:ilvl="0" w:tplc="F6026D7A">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89F7553"/>
    <w:multiLevelType w:val="multilevel"/>
    <w:tmpl w:val="92D8D2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39936D1A"/>
    <w:multiLevelType w:val="hybridMultilevel"/>
    <w:tmpl w:val="8C04F9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C165B9D"/>
    <w:multiLevelType w:val="hybridMultilevel"/>
    <w:tmpl w:val="6C0A39BC"/>
    <w:lvl w:ilvl="0" w:tplc="63A04AC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C694A0C"/>
    <w:multiLevelType w:val="multilevel"/>
    <w:tmpl w:val="F482D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DD844D0"/>
    <w:multiLevelType w:val="hybridMultilevel"/>
    <w:tmpl w:val="C2D8503E"/>
    <w:lvl w:ilvl="0" w:tplc="2CF067AE">
      <w:start w:val="5"/>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3EED452A"/>
    <w:multiLevelType w:val="hybridMultilevel"/>
    <w:tmpl w:val="3D4872F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15:restartNumberingAfterBreak="0">
    <w:nsid w:val="41A505EE"/>
    <w:multiLevelType w:val="hybridMultilevel"/>
    <w:tmpl w:val="3F8EA130"/>
    <w:lvl w:ilvl="0" w:tplc="04090019">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39" w15:restartNumberingAfterBreak="0">
    <w:nsid w:val="438D3CFF"/>
    <w:multiLevelType w:val="hybridMultilevel"/>
    <w:tmpl w:val="73F601B0"/>
    <w:lvl w:ilvl="0" w:tplc="0409000F">
      <w:start w:val="3"/>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3FC4AE9"/>
    <w:multiLevelType w:val="hybridMultilevel"/>
    <w:tmpl w:val="D820EAB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42F6F5C"/>
    <w:multiLevelType w:val="hybridMultilevel"/>
    <w:tmpl w:val="6C0A39BC"/>
    <w:lvl w:ilvl="0" w:tplc="FFFFFFFF">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2" w15:restartNumberingAfterBreak="0">
    <w:nsid w:val="451B55E2"/>
    <w:multiLevelType w:val="multilevel"/>
    <w:tmpl w:val="1E702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6445B82"/>
    <w:multiLevelType w:val="hybridMultilevel"/>
    <w:tmpl w:val="AF38A2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4" w15:restartNumberingAfterBreak="0">
    <w:nsid w:val="469F05F9"/>
    <w:multiLevelType w:val="multilevel"/>
    <w:tmpl w:val="B016E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6DA57F9"/>
    <w:multiLevelType w:val="hybridMultilevel"/>
    <w:tmpl w:val="B554D488"/>
    <w:lvl w:ilvl="0" w:tplc="6A906DB4">
      <w:start w:val="1"/>
      <w:numFmt w:val="decimal"/>
      <w:lvlText w:val="%1."/>
      <w:lvlJc w:val="left"/>
      <w:pPr>
        <w:ind w:left="720" w:hanging="360"/>
      </w:pPr>
      <w:rPr>
        <w:rFonts w:hint="default"/>
        <w:b w:val="0"/>
        <w:bCs/>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47F41CE0"/>
    <w:multiLevelType w:val="hybridMultilevel"/>
    <w:tmpl w:val="3D8A283E"/>
    <w:lvl w:ilvl="0" w:tplc="7A4088A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49980094"/>
    <w:multiLevelType w:val="hybridMultilevel"/>
    <w:tmpl w:val="A9800D0A"/>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8" w15:restartNumberingAfterBreak="0">
    <w:nsid w:val="4A001D14"/>
    <w:multiLevelType w:val="hybridMultilevel"/>
    <w:tmpl w:val="91C6EDEA"/>
    <w:lvl w:ilvl="0" w:tplc="319C89A8">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4A794E3C"/>
    <w:multiLevelType w:val="multilevel"/>
    <w:tmpl w:val="1B7A8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AF31869"/>
    <w:multiLevelType w:val="hybridMultilevel"/>
    <w:tmpl w:val="91C6EDEA"/>
    <w:lvl w:ilvl="0" w:tplc="319C89A8">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4AF72DA2"/>
    <w:multiLevelType w:val="hybridMultilevel"/>
    <w:tmpl w:val="D4C671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4D04457E"/>
    <w:multiLevelType w:val="multilevel"/>
    <w:tmpl w:val="7172B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4D6E4589"/>
    <w:multiLevelType w:val="multilevel"/>
    <w:tmpl w:val="C45A2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DEF13CA"/>
    <w:multiLevelType w:val="hybridMultilevel"/>
    <w:tmpl w:val="F20660DA"/>
    <w:lvl w:ilvl="0" w:tplc="82A218B6">
      <w:start w:val="6"/>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4E002897"/>
    <w:multiLevelType w:val="hybridMultilevel"/>
    <w:tmpl w:val="A0C08372"/>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56" w15:restartNumberingAfterBreak="0">
    <w:nsid w:val="50A0445D"/>
    <w:multiLevelType w:val="hybridMultilevel"/>
    <w:tmpl w:val="C0F4F06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523F7076"/>
    <w:multiLevelType w:val="hybridMultilevel"/>
    <w:tmpl w:val="C9EC1688"/>
    <w:lvl w:ilvl="0" w:tplc="37202668">
      <w:start w:val="2"/>
      <w:numFmt w:val="upperLetter"/>
      <w:lvlText w:val="%1."/>
      <w:lvlJc w:val="left"/>
      <w:pPr>
        <w:ind w:left="614" w:hanging="360"/>
      </w:pPr>
      <w:rPr>
        <w:rFonts w:hint="default"/>
        <w:u w:val="none"/>
      </w:rPr>
    </w:lvl>
    <w:lvl w:ilvl="1" w:tplc="04090019" w:tentative="1">
      <w:start w:val="1"/>
      <w:numFmt w:val="lowerLetter"/>
      <w:lvlText w:val="%2."/>
      <w:lvlJc w:val="left"/>
      <w:pPr>
        <w:ind w:left="1334" w:hanging="360"/>
      </w:pPr>
    </w:lvl>
    <w:lvl w:ilvl="2" w:tplc="0409001B" w:tentative="1">
      <w:start w:val="1"/>
      <w:numFmt w:val="lowerRoman"/>
      <w:lvlText w:val="%3."/>
      <w:lvlJc w:val="right"/>
      <w:pPr>
        <w:ind w:left="2054" w:hanging="180"/>
      </w:pPr>
    </w:lvl>
    <w:lvl w:ilvl="3" w:tplc="0409000F" w:tentative="1">
      <w:start w:val="1"/>
      <w:numFmt w:val="decimal"/>
      <w:lvlText w:val="%4."/>
      <w:lvlJc w:val="left"/>
      <w:pPr>
        <w:ind w:left="2774" w:hanging="360"/>
      </w:pPr>
    </w:lvl>
    <w:lvl w:ilvl="4" w:tplc="04090019" w:tentative="1">
      <w:start w:val="1"/>
      <w:numFmt w:val="lowerLetter"/>
      <w:lvlText w:val="%5."/>
      <w:lvlJc w:val="left"/>
      <w:pPr>
        <w:ind w:left="3494" w:hanging="360"/>
      </w:pPr>
    </w:lvl>
    <w:lvl w:ilvl="5" w:tplc="0409001B" w:tentative="1">
      <w:start w:val="1"/>
      <w:numFmt w:val="lowerRoman"/>
      <w:lvlText w:val="%6."/>
      <w:lvlJc w:val="right"/>
      <w:pPr>
        <w:ind w:left="4214" w:hanging="180"/>
      </w:pPr>
    </w:lvl>
    <w:lvl w:ilvl="6" w:tplc="0409000F" w:tentative="1">
      <w:start w:val="1"/>
      <w:numFmt w:val="decimal"/>
      <w:lvlText w:val="%7."/>
      <w:lvlJc w:val="left"/>
      <w:pPr>
        <w:ind w:left="4934" w:hanging="360"/>
      </w:pPr>
    </w:lvl>
    <w:lvl w:ilvl="7" w:tplc="04090019" w:tentative="1">
      <w:start w:val="1"/>
      <w:numFmt w:val="lowerLetter"/>
      <w:lvlText w:val="%8."/>
      <w:lvlJc w:val="left"/>
      <w:pPr>
        <w:ind w:left="5654" w:hanging="360"/>
      </w:pPr>
    </w:lvl>
    <w:lvl w:ilvl="8" w:tplc="0409001B" w:tentative="1">
      <w:start w:val="1"/>
      <w:numFmt w:val="lowerRoman"/>
      <w:lvlText w:val="%9."/>
      <w:lvlJc w:val="right"/>
      <w:pPr>
        <w:ind w:left="6374" w:hanging="180"/>
      </w:pPr>
    </w:lvl>
  </w:abstractNum>
  <w:abstractNum w:abstractNumId="58" w15:restartNumberingAfterBreak="0">
    <w:nsid w:val="525F426A"/>
    <w:multiLevelType w:val="hybridMultilevel"/>
    <w:tmpl w:val="8B662FF2"/>
    <w:lvl w:ilvl="0" w:tplc="C02E26A8">
      <w:start w:val="1"/>
      <w:numFmt w:val="upperLetter"/>
      <w:lvlText w:val="%1."/>
      <w:lvlJc w:val="left"/>
      <w:pPr>
        <w:ind w:left="614" w:hanging="360"/>
      </w:pPr>
      <w:rPr>
        <w:rFonts w:hint="default"/>
        <w:u w:val="none"/>
      </w:rPr>
    </w:lvl>
    <w:lvl w:ilvl="1" w:tplc="04090019" w:tentative="1">
      <w:start w:val="1"/>
      <w:numFmt w:val="lowerLetter"/>
      <w:lvlText w:val="%2."/>
      <w:lvlJc w:val="left"/>
      <w:pPr>
        <w:ind w:left="1334" w:hanging="360"/>
      </w:pPr>
    </w:lvl>
    <w:lvl w:ilvl="2" w:tplc="0409001B" w:tentative="1">
      <w:start w:val="1"/>
      <w:numFmt w:val="lowerRoman"/>
      <w:lvlText w:val="%3."/>
      <w:lvlJc w:val="right"/>
      <w:pPr>
        <w:ind w:left="2054" w:hanging="180"/>
      </w:pPr>
    </w:lvl>
    <w:lvl w:ilvl="3" w:tplc="0409000F" w:tentative="1">
      <w:start w:val="1"/>
      <w:numFmt w:val="decimal"/>
      <w:lvlText w:val="%4."/>
      <w:lvlJc w:val="left"/>
      <w:pPr>
        <w:ind w:left="2774" w:hanging="360"/>
      </w:pPr>
    </w:lvl>
    <w:lvl w:ilvl="4" w:tplc="04090019" w:tentative="1">
      <w:start w:val="1"/>
      <w:numFmt w:val="lowerLetter"/>
      <w:lvlText w:val="%5."/>
      <w:lvlJc w:val="left"/>
      <w:pPr>
        <w:ind w:left="3494" w:hanging="360"/>
      </w:pPr>
    </w:lvl>
    <w:lvl w:ilvl="5" w:tplc="0409001B" w:tentative="1">
      <w:start w:val="1"/>
      <w:numFmt w:val="lowerRoman"/>
      <w:lvlText w:val="%6."/>
      <w:lvlJc w:val="right"/>
      <w:pPr>
        <w:ind w:left="4214" w:hanging="180"/>
      </w:pPr>
    </w:lvl>
    <w:lvl w:ilvl="6" w:tplc="0409000F" w:tentative="1">
      <w:start w:val="1"/>
      <w:numFmt w:val="decimal"/>
      <w:lvlText w:val="%7."/>
      <w:lvlJc w:val="left"/>
      <w:pPr>
        <w:ind w:left="4934" w:hanging="360"/>
      </w:pPr>
    </w:lvl>
    <w:lvl w:ilvl="7" w:tplc="04090019" w:tentative="1">
      <w:start w:val="1"/>
      <w:numFmt w:val="lowerLetter"/>
      <w:lvlText w:val="%8."/>
      <w:lvlJc w:val="left"/>
      <w:pPr>
        <w:ind w:left="5654" w:hanging="360"/>
      </w:pPr>
    </w:lvl>
    <w:lvl w:ilvl="8" w:tplc="0409001B" w:tentative="1">
      <w:start w:val="1"/>
      <w:numFmt w:val="lowerRoman"/>
      <w:lvlText w:val="%9."/>
      <w:lvlJc w:val="right"/>
      <w:pPr>
        <w:ind w:left="6374" w:hanging="180"/>
      </w:pPr>
    </w:lvl>
  </w:abstractNum>
  <w:abstractNum w:abstractNumId="59" w15:restartNumberingAfterBreak="0">
    <w:nsid w:val="544176A3"/>
    <w:multiLevelType w:val="hybridMultilevel"/>
    <w:tmpl w:val="1A686B62"/>
    <w:lvl w:ilvl="0" w:tplc="04090001">
      <w:start w:val="1"/>
      <w:numFmt w:val="bullet"/>
      <w:lvlText w:val=""/>
      <w:lvlJc w:val="left"/>
      <w:pPr>
        <w:ind w:left="360" w:hanging="360"/>
      </w:pPr>
      <w:rPr>
        <w:rFonts w:ascii="Symbol" w:hAnsi="Symbol" w:hint="default"/>
        <w:i w:val="0"/>
        <w:sz w:val="18"/>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0" w15:restartNumberingAfterBreak="0">
    <w:nsid w:val="54DD5961"/>
    <w:multiLevelType w:val="hybridMultilevel"/>
    <w:tmpl w:val="3D8A283E"/>
    <w:lvl w:ilvl="0" w:tplc="7A4088A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55EC7BF4"/>
    <w:multiLevelType w:val="hybridMultilevel"/>
    <w:tmpl w:val="F482D01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597655BF"/>
    <w:multiLevelType w:val="multilevel"/>
    <w:tmpl w:val="1B7A8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5B062DD9"/>
    <w:multiLevelType w:val="hybridMultilevel"/>
    <w:tmpl w:val="3A426E86"/>
    <w:lvl w:ilvl="0" w:tplc="6504AD3E">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5B0648F3"/>
    <w:multiLevelType w:val="hybridMultilevel"/>
    <w:tmpl w:val="8B9AF77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5B1038EF"/>
    <w:multiLevelType w:val="hybridMultilevel"/>
    <w:tmpl w:val="B1A24AE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6" w15:restartNumberingAfterBreak="0">
    <w:nsid w:val="5ED30F1E"/>
    <w:multiLevelType w:val="hybridMultilevel"/>
    <w:tmpl w:val="46FA652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7" w15:restartNumberingAfterBreak="0">
    <w:nsid w:val="5F99286A"/>
    <w:multiLevelType w:val="multilevel"/>
    <w:tmpl w:val="52B0A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1124256"/>
    <w:multiLevelType w:val="hybridMultilevel"/>
    <w:tmpl w:val="5DF873D6"/>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650D75CB"/>
    <w:multiLevelType w:val="hybridMultilevel"/>
    <w:tmpl w:val="05A63268"/>
    <w:lvl w:ilvl="0" w:tplc="0409000F">
      <w:start w:val="3"/>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68DA35FF"/>
    <w:multiLevelType w:val="hybridMultilevel"/>
    <w:tmpl w:val="CAF81466"/>
    <w:lvl w:ilvl="0" w:tplc="FFFFFFFF">
      <w:start w:val="1"/>
      <w:numFmt w:val="lowerLetter"/>
      <w:lvlText w:val="%1."/>
      <w:lvlJc w:val="left"/>
      <w:pPr>
        <w:ind w:left="1440" w:hanging="360"/>
      </w:pPr>
    </w:lvl>
    <w:lvl w:ilvl="1" w:tplc="FFFFFFFF">
      <w:start w:val="1"/>
      <w:numFmt w:val="lowerRoman"/>
      <w:lvlText w:val="%2."/>
      <w:lvlJc w:val="righ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71" w15:restartNumberingAfterBreak="0">
    <w:nsid w:val="6B74183A"/>
    <w:multiLevelType w:val="hybridMultilevel"/>
    <w:tmpl w:val="C2D8503E"/>
    <w:lvl w:ilvl="0" w:tplc="2CF067AE">
      <w:start w:val="5"/>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6C734057"/>
    <w:multiLevelType w:val="multilevel"/>
    <w:tmpl w:val="1B7A8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6C82058A"/>
    <w:multiLevelType w:val="hybridMultilevel"/>
    <w:tmpl w:val="7CC8A198"/>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4" w15:restartNumberingAfterBreak="0">
    <w:nsid w:val="6CE01992"/>
    <w:multiLevelType w:val="hybridMultilevel"/>
    <w:tmpl w:val="C2D8503E"/>
    <w:lvl w:ilvl="0" w:tplc="2CF067AE">
      <w:start w:val="5"/>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6E9E7F8A"/>
    <w:multiLevelType w:val="hybridMultilevel"/>
    <w:tmpl w:val="B31240A0"/>
    <w:lvl w:ilvl="0" w:tplc="AD3EBF18">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6F310943"/>
    <w:multiLevelType w:val="hybridMultilevel"/>
    <w:tmpl w:val="7368E670"/>
    <w:lvl w:ilvl="0" w:tplc="0409001B">
      <w:start w:val="1"/>
      <w:numFmt w:val="lowerRoman"/>
      <w:lvlText w:val="%1."/>
      <w:lvlJc w:val="right"/>
      <w:pPr>
        <w:ind w:left="2160"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7448302E"/>
    <w:multiLevelType w:val="hybridMultilevel"/>
    <w:tmpl w:val="F20660DA"/>
    <w:lvl w:ilvl="0" w:tplc="82A218B6">
      <w:start w:val="6"/>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74F52C4E"/>
    <w:multiLevelType w:val="hybridMultilevel"/>
    <w:tmpl w:val="AF12EE0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776E08C9"/>
    <w:multiLevelType w:val="hybridMultilevel"/>
    <w:tmpl w:val="D820EAB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7E3E5AF2"/>
    <w:multiLevelType w:val="hybridMultilevel"/>
    <w:tmpl w:val="9C563F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1" w15:restartNumberingAfterBreak="0">
    <w:nsid w:val="7E880B9A"/>
    <w:multiLevelType w:val="hybridMultilevel"/>
    <w:tmpl w:val="7E088BD0"/>
    <w:lvl w:ilvl="0" w:tplc="36166A56">
      <w:start w:val="1"/>
      <w:numFmt w:val="decimal"/>
      <w:lvlText w:val="%1."/>
      <w:lvlJc w:val="left"/>
      <w:pPr>
        <w:tabs>
          <w:tab w:val="num" w:pos="360"/>
        </w:tabs>
        <w:ind w:left="360" w:hanging="360"/>
      </w:pPr>
    </w:lvl>
    <w:lvl w:ilvl="1" w:tplc="07824974" w:tentative="1">
      <w:start w:val="1"/>
      <w:numFmt w:val="decimal"/>
      <w:lvlText w:val="%2."/>
      <w:lvlJc w:val="left"/>
      <w:pPr>
        <w:tabs>
          <w:tab w:val="num" w:pos="1080"/>
        </w:tabs>
        <w:ind w:left="1080" w:hanging="360"/>
      </w:pPr>
    </w:lvl>
    <w:lvl w:ilvl="2" w:tplc="766A34BA" w:tentative="1">
      <w:start w:val="1"/>
      <w:numFmt w:val="decimal"/>
      <w:lvlText w:val="%3."/>
      <w:lvlJc w:val="left"/>
      <w:pPr>
        <w:tabs>
          <w:tab w:val="num" w:pos="1800"/>
        </w:tabs>
        <w:ind w:left="1800" w:hanging="360"/>
      </w:pPr>
    </w:lvl>
    <w:lvl w:ilvl="3" w:tplc="2FC03F60" w:tentative="1">
      <w:start w:val="1"/>
      <w:numFmt w:val="decimal"/>
      <w:lvlText w:val="%4."/>
      <w:lvlJc w:val="left"/>
      <w:pPr>
        <w:tabs>
          <w:tab w:val="num" w:pos="2520"/>
        </w:tabs>
        <w:ind w:left="2520" w:hanging="360"/>
      </w:pPr>
    </w:lvl>
    <w:lvl w:ilvl="4" w:tplc="C372805A" w:tentative="1">
      <w:start w:val="1"/>
      <w:numFmt w:val="decimal"/>
      <w:lvlText w:val="%5."/>
      <w:lvlJc w:val="left"/>
      <w:pPr>
        <w:tabs>
          <w:tab w:val="num" w:pos="3240"/>
        </w:tabs>
        <w:ind w:left="3240" w:hanging="360"/>
      </w:pPr>
    </w:lvl>
    <w:lvl w:ilvl="5" w:tplc="60947F90" w:tentative="1">
      <w:start w:val="1"/>
      <w:numFmt w:val="decimal"/>
      <w:lvlText w:val="%6."/>
      <w:lvlJc w:val="left"/>
      <w:pPr>
        <w:tabs>
          <w:tab w:val="num" w:pos="3960"/>
        </w:tabs>
        <w:ind w:left="3960" w:hanging="360"/>
      </w:pPr>
    </w:lvl>
    <w:lvl w:ilvl="6" w:tplc="4880E1A4" w:tentative="1">
      <w:start w:val="1"/>
      <w:numFmt w:val="decimal"/>
      <w:lvlText w:val="%7."/>
      <w:lvlJc w:val="left"/>
      <w:pPr>
        <w:tabs>
          <w:tab w:val="num" w:pos="4680"/>
        </w:tabs>
        <w:ind w:left="4680" w:hanging="360"/>
      </w:pPr>
    </w:lvl>
    <w:lvl w:ilvl="7" w:tplc="EBF8324A" w:tentative="1">
      <w:start w:val="1"/>
      <w:numFmt w:val="decimal"/>
      <w:lvlText w:val="%8."/>
      <w:lvlJc w:val="left"/>
      <w:pPr>
        <w:tabs>
          <w:tab w:val="num" w:pos="5400"/>
        </w:tabs>
        <w:ind w:left="5400" w:hanging="360"/>
      </w:pPr>
    </w:lvl>
    <w:lvl w:ilvl="8" w:tplc="89C26042" w:tentative="1">
      <w:start w:val="1"/>
      <w:numFmt w:val="decimal"/>
      <w:lvlText w:val="%9."/>
      <w:lvlJc w:val="left"/>
      <w:pPr>
        <w:tabs>
          <w:tab w:val="num" w:pos="6120"/>
        </w:tabs>
        <w:ind w:left="6120" w:hanging="360"/>
      </w:pPr>
    </w:lvl>
  </w:abstractNum>
  <w:abstractNum w:abstractNumId="82" w15:restartNumberingAfterBreak="0">
    <w:nsid w:val="7FD034E5"/>
    <w:multiLevelType w:val="hybridMultilevel"/>
    <w:tmpl w:val="65C498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96251580">
    <w:abstractNumId w:val="66"/>
  </w:num>
  <w:num w:numId="2" w16cid:durableId="263659385">
    <w:abstractNumId w:val="81"/>
  </w:num>
  <w:num w:numId="3" w16cid:durableId="1141115814">
    <w:abstractNumId w:val="5"/>
  </w:num>
  <w:num w:numId="4" w16cid:durableId="1196773970">
    <w:abstractNumId w:val="15"/>
  </w:num>
  <w:num w:numId="5" w16cid:durableId="970866616">
    <w:abstractNumId w:val="56"/>
  </w:num>
  <w:num w:numId="6" w16cid:durableId="291248397">
    <w:abstractNumId w:val="10"/>
  </w:num>
  <w:num w:numId="7" w16cid:durableId="2000379108">
    <w:abstractNumId w:val="65"/>
  </w:num>
  <w:num w:numId="8" w16cid:durableId="658655770">
    <w:abstractNumId w:val="25"/>
  </w:num>
  <w:num w:numId="9" w16cid:durableId="1489633767">
    <w:abstractNumId w:val="63"/>
  </w:num>
  <w:num w:numId="10" w16cid:durableId="538930104">
    <w:abstractNumId w:val="51"/>
  </w:num>
  <w:num w:numId="11" w16cid:durableId="1694724259">
    <w:abstractNumId w:val="74"/>
  </w:num>
  <w:num w:numId="12" w16cid:durableId="251092181">
    <w:abstractNumId w:val="54"/>
  </w:num>
  <w:num w:numId="13" w16cid:durableId="1040321691">
    <w:abstractNumId w:val="46"/>
  </w:num>
  <w:num w:numId="14" w16cid:durableId="1556509828">
    <w:abstractNumId w:val="3"/>
  </w:num>
  <w:num w:numId="15" w16cid:durableId="817772715">
    <w:abstractNumId w:val="12"/>
  </w:num>
  <w:num w:numId="16" w16cid:durableId="305822789">
    <w:abstractNumId w:val="61"/>
  </w:num>
  <w:num w:numId="17" w16cid:durableId="279917515">
    <w:abstractNumId w:val="34"/>
  </w:num>
  <w:num w:numId="18" w16cid:durableId="1635058922">
    <w:abstractNumId w:val="78"/>
  </w:num>
  <w:num w:numId="19" w16cid:durableId="290213263">
    <w:abstractNumId w:val="41"/>
  </w:num>
  <w:num w:numId="20" w16cid:durableId="1587956751">
    <w:abstractNumId w:val="28"/>
  </w:num>
  <w:num w:numId="21" w16cid:durableId="1491870344">
    <w:abstractNumId w:val="82"/>
  </w:num>
  <w:num w:numId="22" w16cid:durableId="2097432823">
    <w:abstractNumId w:val="48"/>
  </w:num>
  <w:num w:numId="23" w16cid:durableId="1959482770">
    <w:abstractNumId w:val="40"/>
  </w:num>
  <w:num w:numId="24" w16cid:durableId="420031109">
    <w:abstractNumId w:val="71"/>
  </w:num>
  <w:num w:numId="25" w16cid:durableId="1503812331">
    <w:abstractNumId w:val="77"/>
  </w:num>
  <w:num w:numId="26" w16cid:durableId="1552618126">
    <w:abstractNumId w:val="18"/>
  </w:num>
  <w:num w:numId="27" w16cid:durableId="611671988">
    <w:abstractNumId w:val="60"/>
  </w:num>
  <w:num w:numId="28" w16cid:durableId="1541092533">
    <w:abstractNumId w:val="13"/>
  </w:num>
  <w:num w:numId="29" w16cid:durableId="1326318083">
    <w:abstractNumId w:val="50"/>
  </w:num>
  <w:num w:numId="30" w16cid:durableId="1589390370">
    <w:abstractNumId w:val="57"/>
  </w:num>
  <w:num w:numId="31" w16cid:durableId="1918973360">
    <w:abstractNumId w:val="58"/>
  </w:num>
  <w:num w:numId="32" w16cid:durableId="1481457968">
    <w:abstractNumId w:val="33"/>
  </w:num>
  <w:num w:numId="33" w16cid:durableId="852493039">
    <w:abstractNumId w:val="31"/>
  </w:num>
  <w:num w:numId="34" w16cid:durableId="754863162">
    <w:abstractNumId w:val="64"/>
  </w:num>
  <w:num w:numId="35" w16cid:durableId="197082663">
    <w:abstractNumId w:val="79"/>
  </w:num>
  <w:num w:numId="36" w16cid:durableId="444273436">
    <w:abstractNumId w:val="36"/>
  </w:num>
  <w:num w:numId="37" w16cid:durableId="1623003006">
    <w:abstractNumId w:val="20"/>
  </w:num>
  <w:num w:numId="38" w16cid:durableId="1508903819">
    <w:abstractNumId w:val="1"/>
  </w:num>
  <w:num w:numId="39" w16cid:durableId="635376916">
    <w:abstractNumId w:val="2"/>
  </w:num>
  <w:num w:numId="40" w16cid:durableId="516894396">
    <w:abstractNumId w:val="6"/>
  </w:num>
  <w:num w:numId="41" w16cid:durableId="65886961">
    <w:abstractNumId w:val="59"/>
  </w:num>
  <w:num w:numId="42" w16cid:durableId="1871381273">
    <w:abstractNumId w:val="75"/>
  </w:num>
  <w:num w:numId="43" w16cid:durableId="697126444">
    <w:abstractNumId w:val="69"/>
  </w:num>
  <w:num w:numId="44" w16cid:durableId="2090617967">
    <w:abstractNumId w:val="39"/>
  </w:num>
  <w:num w:numId="45" w16cid:durableId="834346149">
    <w:abstractNumId w:val="45"/>
  </w:num>
  <w:num w:numId="46" w16cid:durableId="1404336575">
    <w:abstractNumId w:val="23"/>
  </w:num>
  <w:num w:numId="47" w16cid:durableId="366492660">
    <w:abstractNumId w:val="73"/>
  </w:num>
  <w:num w:numId="48" w16cid:durableId="1334139614">
    <w:abstractNumId w:val="19"/>
  </w:num>
  <w:num w:numId="49" w16cid:durableId="821386945">
    <w:abstractNumId w:val="76"/>
  </w:num>
  <w:num w:numId="50" w16cid:durableId="2087262600">
    <w:abstractNumId w:val="7"/>
  </w:num>
  <w:num w:numId="51" w16cid:durableId="279841147">
    <w:abstractNumId w:val="22"/>
  </w:num>
  <w:num w:numId="52" w16cid:durableId="1832256730">
    <w:abstractNumId w:val="0"/>
  </w:num>
  <w:num w:numId="53" w16cid:durableId="1272782154">
    <w:abstractNumId w:val="30"/>
  </w:num>
  <w:num w:numId="54" w16cid:durableId="1205216389">
    <w:abstractNumId w:val="70"/>
  </w:num>
  <w:num w:numId="55" w16cid:durableId="351959195">
    <w:abstractNumId w:val="17"/>
  </w:num>
  <w:num w:numId="56" w16cid:durableId="1933707721">
    <w:abstractNumId w:val="37"/>
  </w:num>
  <w:num w:numId="57" w16cid:durableId="1895123352">
    <w:abstractNumId w:val="43"/>
  </w:num>
  <w:num w:numId="58" w16cid:durableId="2023429962">
    <w:abstractNumId w:val="8"/>
  </w:num>
  <w:num w:numId="59" w16cid:durableId="714038851">
    <w:abstractNumId w:val="55"/>
  </w:num>
  <w:num w:numId="60" w16cid:durableId="1819154637">
    <w:abstractNumId w:val="38"/>
  </w:num>
  <w:num w:numId="61" w16cid:durableId="108663901">
    <w:abstractNumId w:val="47"/>
  </w:num>
  <w:num w:numId="62" w16cid:durableId="1470200385">
    <w:abstractNumId w:val="80"/>
  </w:num>
  <w:num w:numId="63" w16cid:durableId="1301961292">
    <w:abstractNumId w:val="68"/>
  </w:num>
  <w:num w:numId="64" w16cid:durableId="1391683732">
    <w:abstractNumId w:val="14"/>
  </w:num>
  <w:num w:numId="65" w16cid:durableId="885943851">
    <w:abstractNumId w:val="29"/>
  </w:num>
  <w:num w:numId="66" w16cid:durableId="981426166">
    <w:abstractNumId w:val="24"/>
  </w:num>
  <w:num w:numId="67" w16cid:durableId="388575446">
    <w:abstractNumId w:val="27"/>
  </w:num>
  <w:num w:numId="68" w16cid:durableId="1847818934">
    <w:abstractNumId w:val="42"/>
  </w:num>
  <w:num w:numId="69" w16cid:durableId="750005841">
    <w:abstractNumId w:val="16"/>
  </w:num>
  <w:num w:numId="70" w16cid:durableId="515965607">
    <w:abstractNumId w:val="26"/>
  </w:num>
  <w:num w:numId="71" w16cid:durableId="417095696">
    <w:abstractNumId w:val="4"/>
  </w:num>
  <w:num w:numId="72" w16cid:durableId="438721174">
    <w:abstractNumId w:val="67"/>
  </w:num>
  <w:num w:numId="73" w16cid:durableId="883491534">
    <w:abstractNumId w:val="35"/>
  </w:num>
  <w:num w:numId="74" w16cid:durableId="557087798">
    <w:abstractNumId w:val="53"/>
  </w:num>
  <w:num w:numId="75" w16cid:durableId="1546528677">
    <w:abstractNumId w:val="32"/>
  </w:num>
  <w:num w:numId="76" w16cid:durableId="580674779">
    <w:abstractNumId w:val="11"/>
  </w:num>
  <w:num w:numId="77" w16cid:durableId="911433434">
    <w:abstractNumId w:val="44"/>
  </w:num>
  <w:num w:numId="78" w16cid:durableId="346566607">
    <w:abstractNumId w:val="72"/>
  </w:num>
  <w:num w:numId="79" w16cid:durableId="452334786">
    <w:abstractNumId w:val="52"/>
  </w:num>
  <w:num w:numId="80" w16cid:durableId="313415826">
    <w:abstractNumId w:val="49"/>
  </w:num>
  <w:num w:numId="81" w16cid:durableId="1736969354">
    <w:abstractNumId w:val="9"/>
  </w:num>
  <w:num w:numId="82" w16cid:durableId="1260529658">
    <w:abstractNumId w:val="62"/>
  </w:num>
  <w:num w:numId="83" w16cid:durableId="1377192795">
    <w:abstractNumId w:val="2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sDQ3NDS1MDQ1NTc1NzJV0lEKTi0uzszPAykwrgUAwS8rXiwAAAA="/>
  </w:docVars>
  <w:rsids>
    <w:rsidRoot w:val="00BF6D07"/>
    <w:rsid w:val="00000841"/>
    <w:rsid w:val="00000C73"/>
    <w:rsid w:val="00000C75"/>
    <w:rsid w:val="00003965"/>
    <w:rsid w:val="00003A36"/>
    <w:rsid w:val="00003E3E"/>
    <w:rsid w:val="00003F02"/>
    <w:rsid w:val="0000408A"/>
    <w:rsid w:val="00004C36"/>
    <w:rsid w:val="00006B82"/>
    <w:rsid w:val="00010DF4"/>
    <w:rsid w:val="0001234B"/>
    <w:rsid w:val="000135F5"/>
    <w:rsid w:val="00013E87"/>
    <w:rsid w:val="0001416C"/>
    <w:rsid w:val="00014849"/>
    <w:rsid w:val="00014B29"/>
    <w:rsid w:val="00015B1B"/>
    <w:rsid w:val="00015B22"/>
    <w:rsid w:val="000163F8"/>
    <w:rsid w:val="000167D4"/>
    <w:rsid w:val="00022156"/>
    <w:rsid w:val="00022215"/>
    <w:rsid w:val="00022727"/>
    <w:rsid w:val="00022F64"/>
    <w:rsid w:val="00023721"/>
    <w:rsid w:val="0002383A"/>
    <w:rsid w:val="00023DFD"/>
    <w:rsid w:val="00026F9B"/>
    <w:rsid w:val="0002778B"/>
    <w:rsid w:val="00027FF1"/>
    <w:rsid w:val="0003030B"/>
    <w:rsid w:val="00030963"/>
    <w:rsid w:val="00030AD4"/>
    <w:rsid w:val="00031C3A"/>
    <w:rsid w:val="00031E7E"/>
    <w:rsid w:val="00032250"/>
    <w:rsid w:val="000336F4"/>
    <w:rsid w:val="00033839"/>
    <w:rsid w:val="00033EA4"/>
    <w:rsid w:val="000344BE"/>
    <w:rsid w:val="00034D0E"/>
    <w:rsid w:val="000365B4"/>
    <w:rsid w:val="00036C0D"/>
    <w:rsid w:val="00036E5E"/>
    <w:rsid w:val="000424CA"/>
    <w:rsid w:val="000431C5"/>
    <w:rsid w:val="00043E54"/>
    <w:rsid w:val="00044DD1"/>
    <w:rsid w:val="00045A33"/>
    <w:rsid w:val="00045EA4"/>
    <w:rsid w:val="00046148"/>
    <w:rsid w:val="00046359"/>
    <w:rsid w:val="00046EBE"/>
    <w:rsid w:val="00046EC9"/>
    <w:rsid w:val="000477C3"/>
    <w:rsid w:val="000478FB"/>
    <w:rsid w:val="000503FC"/>
    <w:rsid w:val="00050A58"/>
    <w:rsid w:val="00050CA9"/>
    <w:rsid w:val="00050E34"/>
    <w:rsid w:val="000520FB"/>
    <w:rsid w:val="00052626"/>
    <w:rsid w:val="000534D5"/>
    <w:rsid w:val="0005371F"/>
    <w:rsid w:val="00053972"/>
    <w:rsid w:val="00054518"/>
    <w:rsid w:val="00056535"/>
    <w:rsid w:val="00056748"/>
    <w:rsid w:val="000573A0"/>
    <w:rsid w:val="00057572"/>
    <w:rsid w:val="00061B95"/>
    <w:rsid w:val="00061D1B"/>
    <w:rsid w:val="00062716"/>
    <w:rsid w:val="00062F57"/>
    <w:rsid w:val="0006399D"/>
    <w:rsid w:val="00063D15"/>
    <w:rsid w:val="00064702"/>
    <w:rsid w:val="00064BA3"/>
    <w:rsid w:val="00064CD8"/>
    <w:rsid w:val="00065EAC"/>
    <w:rsid w:val="00066854"/>
    <w:rsid w:val="00066B36"/>
    <w:rsid w:val="00067E68"/>
    <w:rsid w:val="000700E3"/>
    <w:rsid w:val="00070150"/>
    <w:rsid w:val="00070766"/>
    <w:rsid w:val="00070A7C"/>
    <w:rsid w:val="000716C0"/>
    <w:rsid w:val="00071AEE"/>
    <w:rsid w:val="000720D4"/>
    <w:rsid w:val="0007256C"/>
    <w:rsid w:val="00073166"/>
    <w:rsid w:val="000735CF"/>
    <w:rsid w:val="00073C29"/>
    <w:rsid w:val="00074CAB"/>
    <w:rsid w:val="00074E86"/>
    <w:rsid w:val="00075105"/>
    <w:rsid w:val="0007649C"/>
    <w:rsid w:val="0007651C"/>
    <w:rsid w:val="0007686D"/>
    <w:rsid w:val="00076B75"/>
    <w:rsid w:val="000806D0"/>
    <w:rsid w:val="00080F84"/>
    <w:rsid w:val="000811D5"/>
    <w:rsid w:val="00081C14"/>
    <w:rsid w:val="0008225D"/>
    <w:rsid w:val="00082618"/>
    <w:rsid w:val="0008291C"/>
    <w:rsid w:val="000830BB"/>
    <w:rsid w:val="00083134"/>
    <w:rsid w:val="00083519"/>
    <w:rsid w:val="00083990"/>
    <w:rsid w:val="00083CE2"/>
    <w:rsid w:val="00083E13"/>
    <w:rsid w:val="0008411E"/>
    <w:rsid w:val="00084D53"/>
    <w:rsid w:val="00085BA7"/>
    <w:rsid w:val="0008605D"/>
    <w:rsid w:val="000860D7"/>
    <w:rsid w:val="00086B60"/>
    <w:rsid w:val="00087041"/>
    <w:rsid w:val="00087943"/>
    <w:rsid w:val="00087E0E"/>
    <w:rsid w:val="00087FAC"/>
    <w:rsid w:val="00090D26"/>
    <w:rsid w:val="00091B06"/>
    <w:rsid w:val="00091C7E"/>
    <w:rsid w:val="000932E3"/>
    <w:rsid w:val="0009392D"/>
    <w:rsid w:val="00093E71"/>
    <w:rsid w:val="0009484B"/>
    <w:rsid w:val="00094926"/>
    <w:rsid w:val="00094C51"/>
    <w:rsid w:val="00095173"/>
    <w:rsid w:val="00095560"/>
    <w:rsid w:val="00096341"/>
    <w:rsid w:val="00097B28"/>
    <w:rsid w:val="00097EAD"/>
    <w:rsid w:val="000A019F"/>
    <w:rsid w:val="000A02B8"/>
    <w:rsid w:val="000A0A11"/>
    <w:rsid w:val="000A17C9"/>
    <w:rsid w:val="000A348D"/>
    <w:rsid w:val="000A382B"/>
    <w:rsid w:val="000A39BA"/>
    <w:rsid w:val="000A3E0C"/>
    <w:rsid w:val="000A4172"/>
    <w:rsid w:val="000A5448"/>
    <w:rsid w:val="000A5720"/>
    <w:rsid w:val="000A57AD"/>
    <w:rsid w:val="000A73E5"/>
    <w:rsid w:val="000A7865"/>
    <w:rsid w:val="000A79C0"/>
    <w:rsid w:val="000B0142"/>
    <w:rsid w:val="000B024C"/>
    <w:rsid w:val="000B0538"/>
    <w:rsid w:val="000B0BAD"/>
    <w:rsid w:val="000B1307"/>
    <w:rsid w:val="000B1C59"/>
    <w:rsid w:val="000B373D"/>
    <w:rsid w:val="000B4556"/>
    <w:rsid w:val="000B4C95"/>
    <w:rsid w:val="000B695F"/>
    <w:rsid w:val="000B7424"/>
    <w:rsid w:val="000B7BC6"/>
    <w:rsid w:val="000B7E63"/>
    <w:rsid w:val="000B7FC0"/>
    <w:rsid w:val="000C0783"/>
    <w:rsid w:val="000C2339"/>
    <w:rsid w:val="000C32BA"/>
    <w:rsid w:val="000C38B3"/>
    <w:rsid w:val="000C3D6D"/>
    <w:rsid w:val="000C48A1"/>
    <w:rsid w:val="000C4C68"/>
    <w:rsid w:val="000C52AD"/>
    <w:rsid w:val="000C63F4"/>
    <w:rsid w:val="000C645F"/>
    <w:rsid w:val="000C736D"/>
    <w:rsid w:val="000D225A"/>
    <w:rsid w:val="000D27F0"/>
    <w:rsid w:val="000D3EC4"/>
    <w:rsid w:val="000D555C"/>
    <w:rsid w:val="000D5CDB"/>
    <w:rsid w:val="000D5FA3"/>
    <w:rsid w:val="000D5FE2"/>
    <w:rsid w:val="000D61DF"/>
    <w:rsid w:val="000D6840"/>
    <w:rsid w:val="000D6932"/>
    <w:rsid w:val="000D7656"/>
    <w:rsid w:val="000E076C"/>
    <w:rsid w:val="000E083A"/>
    <w:rsid w:val="000E1314"/>
    <w:rsid w:val="000E1E48"/>
    <w:rsid w:val="000E28B2"/>
    <w:rsid w:val="000E34F1"/>
    <w:rsid w:val="000E40B4"/>
    <w:rsid w:val="000E5310"/>
    <w:rsid w:val="000E5DE0"/>
    <w:rsid w:val="000E6269"/>
    <w:rsid w:val="000E635F"/>
    <w:rsid w:val="000E6844"/>
    <w:rsid w:val="000E69E4"/>
    <w:rsid w:val="000E6A12"/>
    <w:rsid w:val="000E7184"/>
    <w:rsid w:val="000E7B06"/>
    <w:rsid w:val="000F0B49"/>
    <w:rsid w:val="000F139E"/>
    <w:rsid w:val="000F3CE7"/>
    <w:rsid w:val="000F42E5"/>
    <w:rsid w:val="000F465A"/>
    <w:rsid w:val="000F4F1B"/>
    <w:rsid w:val="000F6517"/>
    <w:rsid w:val="000F6D1D"/>
    <w:rsid w:val="000F6FDC"/>
    <w:rsid w:val="000F7B35"/>
    <w:rsid w:val="000F7BE3"/>
    <w:rsid w:val="001021E0"/>
    <w:rsid w:val="00103143"/>
    <w:rsid w:val="00103427"/>
    <w:rsid w:val="001045B6"/>
    <w:rsid w:val="001051FC"/>
    <w:rsid w:val="00105474"/>
    <w:rsid w:val="00106097"/>
    <w:rsid w:val="0010633D"/>
    <w:rsid w:val="0010663B"/>
    <w:rsid w:val="001066B4"/>
    <w:rsid w:val="00107327"/>
    <w:rsid w:val="00111D23"/>
    <w:rsid w:val="00111F43"/>
    <w:rsid w:val="001124DC"/>
    <w:rsid w:val="0011269C"/>
    <w:rsid w:val="00112E2E"/>
    <w:rsid w:val="00113297"/>
    <w:rsid w:val="00113798"/>
    <w:rsid w:val="00114020"/>
    <w:rsid w:val="00114A1D"/>
    <w:rsid w:val="001151C0"/>
    <w:rsid w:val="00116168"/>
    <w:rsid w:val="0011657D"/>
    <w:rsid w:val="00116CA6"/>
    <w:rsid w:val="001173B7"/>
    <w:rsid w:val="00117927"/>
    <w:rsid w:val="001214AB"/>
    <w:rsid w:val="00121802"/>
    <w:rsid w:val="00121911"/>
    <w:rsid w:val="001226B5"/>
    <w:rsid w:val="0012293A"/>
    <w:rsid w:val="00122E41"/>
    <w:rsid w:val="00123207"/>
    <w:rsid w:val="00124DE0"/>
    <w:rsid w:val="00125171"/>
    <w:rsid w:val="001262CE"/>
    <w:rsid w:val="0012675D"/>
    <w:rsid w:val="001272EB"/>
    <w:rsid w:val="0012778E"/>
    <w:rsid w:val="00131066"/>
    <w:rsid w:val="0013298A"/>
    <w:rsid w:val="00132D7B"/>
    <w:rsid w:val="0013348D"/>
    <w:rsid w:val="0013359C"/>
    <w:rsid w:val="001336D0"/>
    <w:rsid w:val="00135C7A"/>
    <w:rsid w:val="001372F6"/>
    <w:rsid w:val="0014044F"/>
    <w:rsid w:val="00140570"/>
    <w:rsid w:val="00141978"/>
    <w:rsid w:val="001422DD"/>
    <w:rsid w:val="0014243B"/>
    <w:rsid w:val="0014245C"/>
    <w:rsid w:val="0014259E"/>
    <w:rsid w:val="00142A76"/>
    <w:rsid w:val="0014330C"/>
    <w:rsid w:val="00144522"/>
    <w:rsid w:val="00145BF4"/>
    <w:rsid w:val="00146493"/>
    <w:rsid w:val="00146C29"/>
    <w:rsid w:val="001470E6"/>
    <w:rsid w:val="001478AA"/>
    <w:rsid w:val="00147984"/>
    <w:rsid w:val="0015075C"/>
    <w:rsid w:val="00150B7A"/>
    <w:rsid w:val="00151C9C"/>
    <w:rsid w:val="0015313F"/>
    <w:rsid w:val="001541D1"/>
    <w:rsid w:val="00154A42"/>
    <w:rsid w:val="0015595A"/>
    <w:rsid w:val="001560A6"/>
    <w:rsid w:val="00156658"/>
    <w:rsid w:val="00156817"/>
    <w:rsid w:val="001574CC"/>
    <w:rsid w:val="00157809"/>
    <w:rsid w:val="00161194"/>
    <w:rsid w:val="00161EA2"/>
    <w:rsid w:val="00163309"/>
    <w:rsid w:val="0016366C"/>
    <w:rsid w:val="00164023"/>
    <w:rsid w:val="001641F2"/>
    <w:rsid w:val="001651D4"/>
    <w:rsid w:val="00165823"/>
    <w:rsid w:val="001659E1"/>
    <w:rsid w:val="00166F35"/>
    <w:rsid w:val="001674B8"/>
    <w:rsid w:val="00167CF6"/>
    <w:rsid w:val="00171214"/>
    <w:rsid w:val="0017147D"/>
    <w:rsid w:val="001717BE"/>
    <w:rsid w:val="001726E9"/>
    <w:rsid w:val="001736BA"/>
    <w:rsid w:val="00173783"/>
    <w:rsid w:val="00174381"/>
    <w:rsid w:val="00174479"/>
    <w:rsid w:val="001746BA"/>
    <w:rsid w:val="00174F8A"/>
    <w:rsid w:val="001751CF"/>
    <w:rsid w:val="001751FD"/>
    <w:rsid w:val="00176B8B"/>
    <w:rsid w:val="0017762A"/>
    <w:rsid w:val="00177682"/>
    <w:rsid w:val="001777FD"/>
    <w:rsid w:val="00177D30"/>
    <w:rsid w:val="001818D3"/>
    <w:rsid w:val="00181CCA"/>
    <w:rsid w:val="0018270F"/>
    <w:rsid w:val="0018297C"/>
    <w:rsid w:val="00182A2C"/>
    <w:rsid w:val="00182B8F"/>
    <w:rsid w:val="0018410C"/>
    <w:rsid w:val="00184D6F"/>
    <w:rsid w:val="00185907"/>
    <w:rsid w:val="00185B1B"/>
    <w:rsid w:val="00185BF0"/>
    <w:rsid w:val="00185E66"/>
    <w:rsid w:val="00185EC3"/>
    <w:rsid w:val="001865DD"/>
    <w:rsid w:val="0018688E"/>
    <w:rsid w:val="001869DB"/>
    <w:rsid w:val="00186D28"/>
    <w:rsid w:val="00186E62"/>
    <w:rsid w:val="00187377"/>
    <w:rsid w:val="001875BB"/>
    <w:rsid w:val="001878FB"/>
    <w:rsid w:val="001902D3"/>
    <w:rsid w:val="0019043A"/>
    <w:rsid w:val="0019161D"/>
    <w:rsid w:val="00191F7F"/>
    <w:rsid w:val="00191F82"/>
    <w:rsid w:val="00193C1F"/>
    <w:rsid w:val="00193ECA"/>
    <w:rsid w:val="0019407F"/>
    <w:rsid w:val="00194D39"/>
    <w:rsid w:val="00196456"/>
    <w:rsid w:val="00196A58"/>
    <w:rsid w:val="00197041"/>
    <w:rsid w:val="001A057F"/>
    <w:rsid w:val="001A0870"/>
    <w:rsid w:val="001A099D"/>
    <w:rsid w:val="001A10A6"/>
    <w:rsid w:val="001A10C3"/>
    <w:rsid w:val="001A267E"/>
    <w:rsid w:val="001A2BC9"/>
    <w:rsid w:val="001A2FD1"/>
    <w:rsid w:val="001A3101"/>
    <w:rsid w:val="001A3E7A"/>
    <w:rsid w:val="001A5DF1"/>
    <w:rsid w:val="001A63C5"/>
    <w:rsid w:val="001A74C7"/>
    <w:rsid w:val="001A7D3E"/>
    <w:rsid w:val="001B022C"/>
    <w:rsid w:val="001B0395"/>
    <w:rsid w:val="001B0421"/>
    <w:rsid w:val="001B13B2"/>
    <w:rsid w:val="001B1F93"/>
    <w:rsid w:val="001B3B80"/>
    <w:rsid w:val="001B40CA"/>
    <w:rsid w:val="001B58F2"/>
    <w:rsid w:val="001B6123"/>
    <w:rsid w:val="001B6B6D"/>
    <w:rsid w:val="001B6EF0"/>
    <w:rsid w:val="001B7C66"/>
    <w:rsid w:val="001C001C"/>
    <w:rsid w:val="001C016E"/>
    <w:rsid w:val="001C0439"/>
    <w:rsid w:val="001C21FA"/>
    <w:rsid w:val="001C2221"/>
    <w:rsid w:val="001C456E"/>
    <w:rsid w:val="001C513B"/>
    <w:rsid w:val="001C5EF4"/>
    <w:rsid w:val="001C6440"/>
    <w:rsid w:val="001C679E"/>
    <w:rsid w:val="001C6C43"/>
    <w:rsid w:val="001C6D5A"/>
    <w:rsid w:val="001C7265"/>
    <w:rsid w:val="001C7642"/>
    <w:rsid w:val="001C7E2F"/>
    <w:rsid w:val="001D05CC"/>
    <w:rsid w:val="001D2030"/>
    <w:rsid w:val="001D208D"/>
    <w:rsid w:val="001D34A4"/>
    <w:rsid w:val="001D3C60"/>
    <w:rsid w:val="001D4612"/>
    <w:rsid w:val="001D520B"/>
    <w:rsid w:val="001D56F5"/>
    <w:rsid w:val="001D5883"/>
    <w:rsid w:val="001D59EA"/>
    <w:rsid w:val="001D6184"/>
    <w:rsid w:val="001D70BF"/>
    <w:rsid w:val="001D71EA"/>
    <w:rsid w:val="001E00DA"/>
    <w:rsid w:val="001E04E2"/>
    <w:rsid w:val="001E090F"/>
    <w:rsid w:val="001E1254"/>
    <w:rsid w:val="001E16D8"/>
    <w:rsid w:val="001E1947"/>
    <w:rsid w:val="001E19E5"/>
    <w:rsid w:val="001E219C"/>
    <w:rsid w:val="001E2AB6"/>
    <w:rsid w:val="001E33D8"/>
    <w:rsid w:val="001E3401"/>
    <w:rsid w:val="001E570A"/>
    <w:rsid w:val="001E587D"/>
    <w:rsid w:val="001E5EE8"/>
    <w:rsid w:val="001E6452"/>
    <w:rsid w:val="001E6C6A"/>
    <w:rsid w:val="001E6C8B"/>
    <w:rsid w:val="001E78ED"/>
    <w:rsid w:val="001F12BD"/>
    <w:rsid w:val="001F2182"/>
    <w:rsid w:val="001F2313"/>
    <w:rsid w:val="001F2BC4"/>
    <w:rsid w:val="001F2DEE"/>
    <w:rsid w:val="001F371F"/>
    <w:rsid w:val="001F41C8"/>
    <w:rsid w:val="001F4576"/>
    <w:rsid w:val="001F48D5"/>
    <w:rsid w:val="001F5B8C"/>
    <w:rsid w:val="001F64CC"/>
    <w:rsid w:val="001F6BEA"/>
    <w:rsid w:val="001F6D0F"/>
    <w:rsid w:val="001F7847"/>
    <w:rsid w:val="002011C4"/>
    <w:rsid w:val="002025CD"/>
    <w:rsid w:val="00203ECD"/>
    <w:rsid w:val="00204291"/>
    <w:rsid w:val="0020642E"/>
    <w:rsid w:val="002073AB"/>
    <w:rsid w:val="00207687"/>
    <w:rsid w:val="0020798D"/>
    <w:rsid w:val="00207E06"/>
    <w:rsid w:val="002104D2"/>
    <w:rsid w:val="00210C9E"/>
    <w:rsid w:val="0021127A"/>
    <w:rsid w:val="002116BE"/>
    <w:rsid w:val="00211B78"/>
    <w:rsid w:val="00211FED"/>
    <w:rsid w:val="0021264E"/>
    <w:rsid w:val="00212F94"/>
    <w:rsid w:val="00213391"/>
    <w:rsid w:val="00213590"/>
    <w:rsid w:val="00213C27"/>
    <w:rsid w:val="00213D0E"/>
    <w:rsid w:val="0021466C"/>
    <w:rsid w:val="00214F35"/>
    <w:rsid w:val="0021517A"/>
    <w:rsid w:val="00216F11"/>
    <w:rsid w:val="002172BF"/>
    <w:rsid w:val="00217452"/>
    <w:rsid w:val="00217BCD"/>
    <w:rsid w:val="002200CF"/>
    <w:rsid w:val="00220899"/>
    <w:rsid w:val="002215E5"/>
    <w:rsid w:val="0022189A"/>
    <w:rsid w:val="00222AC7"/>
    <w:rsid w:val="00222CB1"/>
    <w:rsid w:val="002233A4"/>
    <w:rsid w:val="00223422"/>
    <w:rsid w:val="00223A44"/>
    <w:rsid w:val="00223ADA"/>
    <w:rsid w:val="002252AF"/>
    <w:rsid w:val="00225AD3"/>
    <w:rsid w:val="00225F68"/>
    <w:rsid w:val="002260D2"/>
    <w:rsid w:val="00226AFF"/>
    <w:rsid w:val="00226BF9"/>
    <w:rsid w:val="00226DF5"/>
    <w:rsid w:val="00226ECD"/>
    <w:rsid w:val="0022735C"/>
    <w:rsid w:val="002274BE"/>
    <w:rsid w:val="00230150"/>
    <w:rsid w:val="00230320"/>
    <w:rsid w:val="00230C18"/>
    <w:rsid w:val="00230C5C"/>
    <w:rsid w:val="00231D4A"/>
    <w:rsid w:val="002323EC"/>
    <w:rsid w:val="0023262A"/>
    <w:rsid w:val="002332C8"/>
    <w:rsid w:val="00233AD2"/>
    <w:rsid w:val="00233B65"/>
    <w:rsid w:val="00234034"/>
    <w:rsid w:val="002349D3"/>
    <w:rsid w:val="00234B11"/>
    <w:rsid w:val="00237340"/>
    <w:rsid w:val="002376F0"/>
    <w:rsid w:val="00237788"/>
    <w:rsid w:val="00237F41"/>
    <w:rsid w:val="00240200"/>
    <w:rsid w:val="002410F5"/>
    <w:rsid w:val="00241925"/>
    <w:rsid w:val="00242E91"/>
    <w:rsid w:val="00243C4F"/>
    <w:rsid w:val="00244BC6"/>
    <w:rsid w:val="00244CF8"/>
    <w:rsid w:val="0024595A"/>
    <w:rsid w:val="002469F3"/>
    <w:rsid w:val="00246D23"/>
    <w:rsid w:val="0024702D"/>
    <w:rsid w:val="002473EB"/>
    <w:rsid w:val="002479A3"/>
    <w:rsid w:val="00247FE7"/>
    <w:rsid w:val="0025039E"/>
    <w:rsid w:val="00250513"/>
    <w:rsid w:val="00250653"/>
    <w:rsid w:val="002507D3"/>
    <w:rsid w:val="00250871"/>
    <w:rsid w:val="002514BC"/>
    <w:rsid w:val="002515AF"/>
    <w:rsid w:val="0025160F"/>
    <w:rsid w:val="00251A56"/>
    <w:rsid w:val="0025220B"/>
    <w:rsid w:val="00252465"/>
    <w:rsid w:val="00252D3F"/>
    <w:rsid w:val="00252F69"/>
    <w:rsid w:val="002539F5"/>
    <w:rsid w:val="00253CF5"/>
    <w:rsid w:val="00255D80"/>
    <w:rsid w:val="00255D9D"/>
    <w:rsid w:val="00256B8E"/>
    <w:rsid w:val="0026011D"/>
    <w:rsid w:val="002619CF"/>
    <w:rsid w:val="00263EE3"/>
    <w:rsid w:val="002640D9"/>
    <w:rsid w:val="002650BA"/>
    <w:rsid w:val="002651BA"/>
    <w:rsid w:val="00266362"/>
    <w:rsid w:val="002671A9"/>
    <w:rsid w:val="0027027E"/>
    <w:rsid w:val="002708FC"/>
    <w:rsid w:val="00272459"/>
    <w:rsid w:val="00273945"/>
    <w:rsid w:val="002747F1"/>
    <w:rsid w:val="00275FE4"/>
    <w:rsid w:val="002767FC"/>
    <w:rsid w:val="00276BB2"/>
    <w:rsid w:val="0027789A"/>
    <w:rsid w:val="00277A40"/>
    <w:rsid w:val="00277EBF"/>
    <w:rsid w:val="00280985"/>
    <w:rsid w:val="00281218"/>
    <w:rsid w:val="00283DA2"/>
    <w:rsid w:val="0028432F"/>
    <w:rsid w:val="002853D8"/>
    <w:rsid w:val="00285444"/>
    <w:rsid w:val="00285C08"/>
    <w:rsid w:val="00286DA5"/>
    <w:rsid w:val="00287EDB"/>
    <w:rsid w:val="0029174A"/>
    <w:rsid w:val="002921FF"/>
    <w:rsid w:val="002923DB"/>
    <w:rsid w:val="00292555"/>
    <w:rsid w:val="002928D9"/>
    <w:rsid w:val="002936A8"/>
    <w:rsid w:val="002940FB"/>
    <w:rsid w:val="002949FC"/>
    <w:rsid w:val="00294E3B"/>
    <w:rsid w:val="00295CF8"/>
    <w:rsid w:val="00295D58"/>
    <w:rsid w:val="00296993"/>
    <w:rsid w:val="00296E22"/>
    <w:rsid w:val="002A0303"/>
    <w:rsid w:val="002A0308"/>
    <w:rsid w:val="002A0451"/>
    <w:rsid w:val="002A2E79"/>
    <w:rsid w:val="002A30B4"/>
    <w:rsid w:val="002A393D"/>
    <w:rsid w:val="002A3E8E"/>
    <w:rsid w:val="002A44EA"/>
    <w:rsid w:val="002A4554"/>
    <w:rsid w:val="002A5263"/>
    <w:rsid w:val="002A594A"/>
    <w:rsid w:val="002A5AED"/>
    <w:rsid w:val="002A620E"/>
    <w:rsid w:val="002A6BE0"/>
    <w:rsid w:val="002A73A2"/>
    <w:rsid w:val="002B124B"/>
    <w:rsid w:val="002B2252"/>
    <w:rsid w:val="002B22DD"/>
    <w:rsid w:val="002B27D0"/>
    <w:rsid w:val="002B2B9F"/>
    <w:rsid w:val="002B3429"/>
    <w:rsid w:val="002B370F"/>
    <w:rsid w:val="002B3A45"/>
    <w:rsid w:val="002B3BCA"/>
    <w:rsid w:val="002B3C76"/>
    <w:rsid w:val="002B3C9F"/>
    <w:rsid w:val="002B6850"/>
    <w:rsid w:val="002B74AB"/>
    <w:rsid w:val="002C192E"/>
    <w:rsid w:val="002C225E"/>
    <w:rsid w:val="002C2712"/>
    <w:rsid w:val="002C2C9B"/>
    <w:rsid w:val="002C2ED6"/>
    <w:rsid w:val="002C436D"/>
    <w:rsid w:val="002C521E"/>
    <w:rsid w:val="002C57F9"/>
    <w:rsid w:val="002C5C7B"/>
    <w:rsid w:val="002C65F0"/>
    <w:rsid w:val="002C67A2"/>
    <w:rsid w:val="002C71A4"/>
    <w:rsid w:val="002C72F1"/>
    <w:rsid w:val="002C7418"/>
    <w:rsid w:val="002C7580"/>
    <w:rsid w:val="002C7BDD"/>
    <w:rsid w:val="002D00FE"/>
    <w:rsid w:val="002D0E76"/>
    <w:rsid w:val="002D1177"/>
    <w:rsid w:val="002D1616"/>
    <w:rsid w:val="002D1E8C"/>
    <w:rsid w:val="002D2525"/>
    <w:rsid w:val="002D28A6"/>
    <w:rsid w:val="002D2E6D"/>
    <w:rsid w:val="002D2F68"/>
    <w:rsid w:val="002D3119"/>
    <w:rsid w:val="002D39FC"/>
    <w:rsid w:val="002D4196"/>
    <w:rsid w:val="002D427F"/>
    <w:rsid w:val="002D4F49"/>
    <w:rsid w:val="002D5A03"/>
    <w:rsid w:val="002D6050"/>
    <w:rsid w:val="002D6A27"/>
    <w:rsid w:val="002D6DD9"/>
    <w:rsid w:val="002D7372"/>
    <w:rsid w:val="002D7BD3"/>
    <w:rsid w:val="002E0030"/>
    <w:rsid w:val="002E1B2D"/>
    <w:rsid w:val="002E1EB0"/>
    <w:rsid w:val="002E2F6E"/>
    <w:rsid w:val="002E347D"/>
    <w:rsid w:val="002E4270"/>
    <w:rsid w:val="002E4623"/>
    <w:rsid w:val="002E50C0"/>
    <w:rsid w:val="002E50ED"/>
    <w:rsid w:val="002E688D"/>
    <w:rsid w:val="002E726E"/>
    <w:rsid w:val="002E7F9D"/>
    <w:rsid w:val="002E7FD3"/>
    <w:rsid w:val="002F0881"/>
    <w:rsid w:val="002F098A"/>
    <w:rsid w:val="002F0B7E"/>
    <w:rsid w:val="002F0C39"/>
    <w:rsid w:val="002F1C72"/>
    <w:rsid w:val="002F1DF5"/>
    <w:rsid w:val="002F3E66"/>
    <w:rsid w:val="002F46C3"/>
    <w:rsid w:val="002F5778"/>
    <w:rsid w:val="002F646A"/>
    <w:rsid w:val="002F7673"/>
    <w:rsid w:val="003013E3"/>
    <w:rsid w:val="00301BE7"/>
    <w:rsid w:val="00302032"/>
    <w:rsid w:val="00302D3A"/>
    <w:rsid w:val="00302F9C"/>
    <w:rsid w:val="0030307F"/>
    <w:rsid w:val="003036E4"/>
    <w:rsid w:val="00303AF8"/>
    <w:rsid w:val="003048E6"/>
    <w:rsid w:val="003048F2"/>
    <w:rsid w:val="00304FD9"/>
    <w:rsid w:val="003050F8"/>
    <w:rsid w:val="00306C35"/>
    <w:rsid w:val="00307C80"/>
    <w:rsid w:val="00307FA1"/>
    <w:rsid w:val="00310008"/>
    <w:rsid w:val="003101F8"/>
    <w:rsid w:val="00310429"/>
    <w:rsid w:val="0031087B"/>
    <w:rsid w:val="00312160"/>
    <w:rsid w:val="00313056"/>
    <w:rsid w:val="00313218"/>
    <w:rsid w:val="003136C3"/>
    <w:rsid w:val="003139E1"/>
    <w:rsid w:val="0031458F"/>
    <w:rsid w:val="00314EBB"/>
    <w:rsid w:val="00314F13"/>
    <w:rsid w:val="00315042"/>
    <w:rsid w:val="00315304"/>
    <w:rsid w:val="00315512"/>
    <w:rsid w:val="00316F73"/>
    <w:rsid w:val="003202D5"/>
    <w:rsid w:val="0032168A"/>
    <w:rsid w:val="003216BD"/>
    <w:rsid w:val="003218B7"/>
    <w:rsid w:val="00322C12"/>
    <w:rsid w:val="00322CAC"/>
    <w:rsid w:val="003239B5"/>
    <w:rsid w:val="00323ED8"/>
    <w:rsid w:val="003247F0"/>
    <w:rsid w:val="00324A5E"/>
    <w:rsid w:val="00324DAD"/>
    <w:rsid w:val="003251E8"/>
    <w:rsid w:val="003252AB"/>
    <w:rsid w:val="0032652A"/>
    <w:rsid w:val="00326915"/>
    <w:rsid w:val="00326F7F"/>
    <w:rsid w:val="00327268"/>
    <w:rsid w:val="003306E3"/>
    <w:rsid w:val="00330A0C"/>
    <w:rsid w:val="00331C06"/>
    <w:rsid w:val="00332F59"/>
    <w:rsid w:val="0033326F"/>
    <w:rsid w:val="003332D6"/>
    <w:rsid w:val="00333546"/>
    <w:rsid w:val="00333789"/>
    <w:rsid w:val="0033390A"/>
    <w:rsid w:val="00334110"/>
    <w:rsid w:val="0033451F"/>
    <w:rsid w:val="003349A6"/>
    <w:rsid w:val="003351F6"/>
    <w:rsid w:val="00335283"/>
    <w:rsid w:val="00335AF4"/>
    <w:rsid w:val="00335CA0"/>
    <w:rsid w:val="00336B69"/>
    <w:rsid w:val="00337CDC"/>
    <w:rsid w:val="003423D6"/>
    <w:rsid w:val="0034373C"/>
    <w:rsid w:val="00343884"/>
    <w:rsid w:val="00343A59"/>
    <w:rsid w:val="0034576B"/>
    <w:rsid w:val="003458B4"/>
    <w:rsid w:val="00345EC1"/>
    <w:rsid w:val="003473F1"/>
    <w:rsid w:val="00347777"/>
    <w:rsid w:val="00350210"/>
    <w:rsid w:val="003504AA"/>
    <w:rsid w:val="0035084E"/>
    <w:rsid w:val="00350D16"/>
    <w:rsid w:val="003512B2"/>
    <w:rsid w:val="00352358"/>
    <w:rsid w:val="0035251E"/>
    <w:rsid w:val="003534D3"/>
    <w:rsid w:val="00353CA1"/>
    <w:rsid w:val="003546B3"/>
    <w:rsid w:val="00354ACD"/>
    <w:rsid w:val="00355F6F"/>
    <w:rsid w:val="00360043"/>
    <w:rsid w:val="003610A5"/>
    <w:rsid w:val="00361148"/>
    <w:rsid w:val="003613C0"/>
    <w:rsid w:val="00361C3B"/>
    <w:rsid w:val="00362296"/>
    <w:rsid w:val="00362674"/>
    <w:rsid w:val="00362A6F"/>
    <w:rsid w:val="003642FA"/>
    <w:rsid w:val="00365239"/>
    <w:rsid w:val="00365835"/>
    <w:rsid w:val="00365D87"/>
    <w:rsid w:val="003667ED"/>
    <w:rsid w:val="00366B25"/>
    <w:rsid w:val="00367136"/>
    <w:rsid w:val="00367C33"/>
    <w:rsid w:val="00367D72"/>
    <w:rsid w:val="00367E48"/>
    <w:rsid w:val="0037071B"/>
    <w:rsid w:val="00370BF2"/>
    <w:rsid w:val="003731BF"/>
    <w:rsid w:val="003742FC"/>
    <w:rsid w:val="003742FD"/>
    <w:rsid w:val="003746E9"/>
    <w:rsid w:val="003753B1"/>
    <w:rsid w:val="003754CA"/>
    <w:rsid w:val="00375ACE"/>
    <w:rsid w:val="00376404"/>
    <w:rsid w:val="003768D9"/>
    <w:rsid w:val="003768EB"/>
    <w:rsid w:val="00377B30"/>
    <w:rsid w:val="00377ECD"/>
    <w:rsid w:val="00382874"/>
    <w:rsid w:val="003828DB"/>
    <w:rsid w:val="00382AAC"/>
    <w:rsid w:val="00383278"/>
    <w:rsid w:val="0038451F"/>
    <w:rsid w:val="00384B95"/>
    <w:rsid w:val="003853EB"/>
    <w:rsid w:val="00385420"/>
    <w:rsid w:val="003854F9"/>
    <w:rsid w:val="00385760"/>
    <w:rsid w:val="003858B2"/>
    <w:rsid w:val="003859CD"/>
    <w:rsid w:val="00385D69"/>
    <w:rsid w:val="0038657E"/>
    <w:rsid w:val="003868A0"/>
    <w:rsid w:val="003868D5"/>
    <w:rsid w:val="00386DB4"/>
    <w:rsid w:val="00390581"/>
    <w:rsid w:val="003909B2"/>
    <w:rsid w:val="003915CE"/>
    <w:rsid w:val="00391D13"/>
    <w:rsid w:val="003921A9"/>
    <w:rsid w:val="00392421"/>
    <w:rsid w:val="003927BA"/>
    <w:rsid w:val="0039297D"/>
    <w:rsid w:val="00394CB2"/>
    <w:rsid w:val="003951AC"/>
    <w:rsid w:val="00395E09"/>
    <w:rsid w:val="00396C93"/>
    <w:rsid w:val="00396E93"/>
    <w:rsid w:val="003975A7"/>
    <w:rsid w:val="00397F73"/>
    <w:rsid w:val="003A0EA0"/>
    <w:rsid w:val="003A147C"/>
    <w:rsid w:val="003A16B8"/>
    <w:rsid w:val="003A1B91"/>
    <w:rsid w:val="003A2EF9"/>
    <w:rsid w:val="003A3328"/>
    <w:rsid w:val="003A3564"/>
    <w:rsid w:val="003A36FD"/>
    <w:rsid w:val="003A396B"/>
    <w:rsid w:val="003A4E25"/>
    <w:rsid w:val="003A7BC0"/>
    <w:rsid w:val="003B0008"/>
    <w:rsid w:val="003B0C7B"/>
    <w:rsid w:val="003B1AEA"/>
    <w:rsid w:val="003B23C0"/>
    <w:rsid w:val="003B2433"/>
    <w:rsid w:val="003B2662"/>
    <w:rsid w:val="003B2C30"/>
    <w:rsid w:val="003B2DD5"/>
    <w:rsid w:val="003B302C"/>
    <w:rsid w:val="003B3A32"/>
    <w:rsid w:val="003B60BB"/>
    <w:rsid w:val="003B657E"/>
    <w:rsid w:val="003B669D"/>
    <w:rsid w:val="003C059F"/>
    <w:rsid w:val="003C0816"/>
    <w:rsid w:val="003C153F"/>
    <w:rsid w:val="003C27A3"/>
    <w:rsid w:val="003C31CF"/>
    <w:rsid w:val="003C3644"/>
    <w:rsid w:val="003C373F"/>
    <w:rsid w:val="003C3B00"/>
    <w:rsid w:val="003C3E4F"/>
    <w:rsid w:val="003C41F5"/>
    <w:rsid w:val="003C62D2"/>
    <w:rsid w:val="003C6758"/>
    <w:rsid w:val="003C6BB3"/>
    <w:rsid w:val="003C6E28"/>
    <w:rsid w:val="003C6F49"/>
    <w:rsid w:val="003C7A1D"/>
    <w:rsid w:val="003D098C"/>
    <w:rsid w:val="003D0AB5"/>
    <w:rsid w:val="003D164C"/>
    <w:rsid w:val="003D1DB2"/>
    <w:rsid w:val="003D1FDA"/>
    <w:rsid w:val="003D1FF9"/>
    <w:rsid w:val="003D22FD"/>
    <w:rsid w:val="003D24BB"/>
    <w:rsid w:val="003D310E"/>
    <w:rsid w:val="003D378E"/>
    <w:rsid w:val="003D3980"/>
    <w:rsid w:val="003D3AA6"/>
    <w:rsid w:val="003D40C9"/>
    <w:rsid w:val="003D41A0"/>
    <w:rsid w:val="003D4292"/>
    <w:rsid w:val="003D45D6"/>
    <w:rsid w:val="003D6FC8"/>
    <w:rsid w:val="003D7213"/>
    <w:rsid w:val="003D7438"/>
    <w:rsid w:val="003D7875"/>
    <w:rsid w:val="003D7943"/>
    <w:rsid w:val="003E05F8"/>
    <w:rsid w:val="003E1569"/>
    <w:rsid w:val="003E2F26"/>
    <w:rsid w:val="003E300F"/>
    <w:rsid w:val="003E3025"/>
    <w:rsid w:val="003E410B"/>
    <w:rsid w:val="003E422A"/>
    <w:rsid w:val="003E428B"/>
    <w:rsid w:val="003E52EE"/>
    <w:rsid w:val="003E55C2"/>
    <w:rsid w:val="003E5948"/>
    <w:rsid w:val="003E5EF8"/>
    <w:rsid w:val="003E709E"/>
    <w:rsid w:val="003E7168"/>
    <w:rsid w:val="003E78D8"/>
    <w:rsid w:val="003F1503"/>
    <w:rsid w:val="003F1850"/>
    <w:rsid w:val="003F190C"/>
    <w:rsid w:val="003F19FB"/>
    <w:rsid w:val="003F1E5E"/>
    <w:rsid w:val="003F25EF"/>
    <w:rsid w:val="003F260C"/>
    <w:rsid w:val="003F2CF1"/>
    <w:rsid w:val="003F2D47"/>
    <w:rsid w:val="003F3F9E"/>
    <w:rsid w:val="003F4F5C"/>
    <w:rsid w:val="003F501B"/>
    <w:rsid w:val="003F522C"/>
    <w:rsid w:val="003F52F3"/>
    <w:rsid w:val="003F6041"/>
    <w:rsid w:val="003F626B"/>
    <w:rsid w:val="003F639B"/>
    <w:rsid w:val="003F6A07"/>
    <w:rsid w:val="003F6AAE"/>
    <w:rsid w:val="003F7F1F"/>
    <w:rsid w:val="00400935"/>
    <w:rsid w:val="00402CC8"/>
    <w:rsid w:val="00403D88"/>
    <w:rsid w:val="00404778"/>
    <w:rsid w:val="00407159"/>
    <w:rsid w:val="0040746A"/>
    <w:rsid w:val="00407521"/>
    <w:rsid w:val="00410338"/>
    <w:rsid w:val="004105D4"/>
    <w:rsid w:val="00410653"/>
    <w:rsid w:val="00411333"/>
    <w:rsid w:val="00412098"/>
    <w:rsid w:val="00413173"/>
    <w:rsid w:val="0041360B"/>
    <w:rsid w:val="00413E0F"/>
    <w:rsid w:val="0041410F"/>
    <w:rsid w:val="004143B4"/>
    <w:rsid w:val="00414668"/>
    <w:rsid w:val="00414705"/>
    <w:rsid w:val="004151EF"/>
    <w:rsid w:val="00415872"/>
    <w:rsid w:val="00415CA8"/>
    <w:rsid w:val="00416476"/>
    <w:rsid w:val="004178BD"/>
    <w:rsid w:val="00417AA7"/>
    <w:rsid w:val="00420282"/>
    <w:rsid w:val="004205F1"/>
    <w:rsid w:val="004209F5"/>
    <w:rsid w:val="00422FB1"/>
    <w:rsid w:val="00423291"/>
    <w:rsid w:val="00423519"/>
    <w:rsid w:val="0042358F"/>
    <w:rsid w:val="00423852"/>
    <w:rsid w:val="00423CD2"/>
    <w:rsid w:val="00423FB1"/>
    <w:rsid w:val="004241D8"/>
    <w:rsid w:val="00424248"/>
    <w:rsid w:val="00424270"/>
    <w:rsid w:val="0042471A"/>
    <w:rsid w:val="00425BD6"/>
    <w:rsid w:val="00425F71"/>
    <w:rsid w:val="004310EE"/>
    <w:rsid w:val="00431A25"/>
    <w:rsid w:val="00431D96"/>
    <w:rsid w:val="00431FCA"/>
    <w:rsid w:val="00431FD9"/>
    <w:rsid w:val="0043290C"/>
    <w:rsid w:val="0043331C"/>
    <w:rsid w:val="00433378"/>
    <w:rsid w:val="004338E8"/>
    <w:rsid w:val="00434C95"/>
    <w:rsid w:val="00434D01"/>
    <w:rsid w:val="0043536F"/>
    <w:rsid w:val="00435621"/>
    <w:rsid w:val="00435DFD"/>
    <w:rsid w:val="00436A7D"/>
    <w:rsid w:val="004378F7"/>
    <w:rsid w:val="00437CDF"/>
    <w:rsid w:val="0044082D"/>
    <w:rsid w:val="004415B9"/>
    <w:rsid w:val="00441697"/>
    <w:rsid w:val="00442265"/>
    <w:rsid w:val="00442B0D"/>
    <w:rsid w:val="00442D52"/>
    <w:rsid w:val="004430FF"/>
    <w:rsid w:val="0044398E"/>
    <w:rsid w:val="00443C59"/>
    <w:rsid w:val="00444EA3"/>
    <w:rsid w:val="004457A4"/>
    <w:rsid w:val="004459EE"/>
    <w:rsid w:val="00445A22"/>
    <w:rsid w:val="00445FCF"/>
    <w:rsid w:val="00446A0D"/>
    <w:rsid w:val="00446C71"/>
    <w:rsid w:val="00446D3E"/>
    <w:rsid w:val="00450012"/>
    <w:rsid w:val="00451D2E"/>
    <w:rsid w:val="00452186"/>
    <w:rsid w:val="00453786"/>
    <w:rsid w:val="004552D2"/>
    <w:rsid w:val="004566DD"/>
    <w:rsid w:val="00457022"/>
    <w:rsid w:val="00457568"/>
    <w:rsid w:val="00457FD5"/>
    <w:rsid w:val="004602B1"/>
    <w:rsid w:val="0046048A"/>
    <w:rsid w:val="00460561"/>
    <w:rsid w:val="0046056E"/>
    <w:rsid w:val="00460D93"/>
    <w:rsid w:val="00460EC3"/>
    <w:rsid w:val="004614D6"/>
    <w:rsid w:val="00461AC3"/>
    <w:rsid w:val="00461C02"/>
    <w:rsid w:val="00462A9A"/>
    <w:rsid w:val="004635D0"/>
    <w:rsid w:val="004643D7"/>
    <w:rsid w:val="00465889"/>
    <w:rsid w:val="004658AE"/>
    <w:rsid w:val="00465979"/>
    <w:rsid w:val="00465D1D"/>
    <w:rsid w:val="00466E5A"/>
    <w:rsid w:val="00470095"/>
    <w:rsid w:val="00470A01"/>
    <w:rsid w:val="00470B22"/>
    <w:rsid w:val="00470D98"/>
    <w:rsid w:val="004711E5"/>
    <w:rsid w:val="004716A9"/>
    <w:rsid w:val="004716BC"/>
    <w:rsid w:val="004718E1"/>
    <w:rsid w:val="00471A24"/>
    <w:rsid w:val="00472049"/>
    <w:rsid w:val="00472CD4"/>
    <w:rsid w:val="0047327B"/>
    <w:rsid w:val="004732AA"/>
    <w:rsid w:val="00473300"/>
    <w:rsid w:val="00474974"/>
    <w:rsid w:val="004763F5"/>
    <w:rsid w:val="0047653C"/>
    <w:rsid w:val="00476CC5"/>
    <w:rsid w:val="00476EAE"/>
    <w:rsid w:val="00477270"/>
    <w:rsid w:val="0047797A"/>
    <w:rsid w:val="00481AC8"/>
    <w:rsid w:val="00481AFD"/>
    <w:rsid w:val="004821BE"/>
    <w:rsid w:val="00482213"/>
    <w:rsid w:val="004837FC"/>
    <w:rsid w:val="004839A7"/>
    <w:rsid w:val="00483AB3"/>
    <w:rsid w:val="00483B0D"/>
    <w:rsid w:val="00483B34"/>
    <w:rsid w:val="00484CC1"/>
    <w:rsid w:val="00484DDD"/>
    <w:rsid w:val="00484E95"/>
    <w:rsid w:val="004851EC"/>
    <w:rsid w:val="00485410"/>
    <w:rsid w:val="0048547B"/>
    <w:rsid w:val="00485B31"/>
    <w:rsid w:val="004861F7"/>
    <w:rsid w:val="00486912"/>
    <w:rsid w:val="00487AA7"/>
    <w:rsid w:val="0049067C"/>
    <w:rsid w:val="00490C36"/>
    <w:rsid w:val="00491E47"/>
    <w:rsid w:val="00492329"/>
    <w:rsid w:val="00492FB8"/>
    <w:rsid w:val="00493429"/>
    <w:rsid w:val="00493C9C"/>
    <w:rsid w:val="00494D22"/>
    <w:rsid w:val="00495353"/>
    <w:rsid w:val="00495927"/>
    <w:rsid w:val="004964D0"/>
    <w:rsid w:val="0049663D"/>
    <w:rsid w:val="004967C5"/>
    <w:rsid w:val="00496A23"/>
    <w:rsid w:val="00497157"/>
    <w:rsid w:val="004973F9"/>
    <w:rsid w:val="004977BA"/>
    <w:rsid w:val="004A0363"/>
    <w:rsid w:val="004A18E2"/>
    <w:rsid w:val="004A2087"/>
    <w:rsid w:val="004A22B8"/>
    <w:rsid w:val="004A2C89"/>
    <w:rsid w:val="004A3472"/>
    <w:rsid w:val="004A3D53"/>
    <w:rsid w:val="004A3E2B"/>
    <w:rsid w:val="004A46DE"/>
    <w:rsid w:val="004A4E6C"/>
    <w:rsid w:val="004A5896"/>
    <w:rsid w:val="004A6721"/>
    <w:rsid w:val="004A7E63"/>
    <w:rsid w:val="004B0198"/>
    <w:rsid w:val="004B01F7"/>
    <w:rsid w:val="004B260F"/>
    <w:rsid w:val="004B266A"/>
    <w:rsid w:val="004B54EF"/>
    <w:rsid w:val="004B5560"/>
    <w:rsid w:val="004B5860"/>
    <w:rsid w:val="004B6774"/>
    <w:rsid w:val="004B67CC"/>
    <w:rsid w:val="004B6A07"/>
    <w:rsid w:val="004B6AB5"/>
    <w:rsid w:val="004C0613"/>
    <w:rsid w:val="004C19EE"/>
    <w:rsid w:val="004C26CA"/>
    <w:rsid w:val="004C2734"/>
    <w:rsid w:val="004C2937"/>
    <w:rsid w:val="004C3263"/>
    <w:rsid w:val="004C3D36"/>
    <w:rsid w:val="004C70FD"/>
    <w:rsid w:val="004C7188"/>
    <w:rsid w:val="004C7356"/>
    <w:rsid w:val="004C7E2E"/>
    <w:rsid w:val="004C7E45"/>
    <w:rsid w:val="004D01AA"/>
    <w:rsid w:val="004D145F"/>
    <w:rsid w:val="004D1B50"/>
    <w:rsid w:val="004D1C85"/>
    <w:rsid w:val="004D1E8C"/>
    <w:rsid w:val="004D3978"/>
    <w:rsid w:val="004D45AC"/>
    <w:rsid w:val="004D4A19"/>
    <w:rsid w:val="004D5153"/>
    <w:rsid w:val="004D5349"/>
    <w:rsid w:val="004D7157"/>
    <w:rsid w:val="004D73B2"/>
    <w:rsid w:val="004D75C1"/>
    <w:rsid w:val="004E05C9"/>
    <w:rsid w:val="004E068B"/>
    <w:rsid w:val="004E077D"/>
    <w:rsid w:val="004E0B25"/>
    <w:rsid w:val="004E1F79"/>
    <w:rsid w:val="004E211A"/>
    <w:rsid w:val="004E2A69"/>
    <w:rsid w:val="004E2DAC"/>
    <w:rsid w:val="004E380D"/>
    <w:rsid w:val="004E3D46"/>
    <w:rsid w:val="004E4472"/>
    <w:rsid w:val="004E4E9C"/>
    <w:rsid w:val="004E5782"/>
    <w:rsid w:val="004E57BE"/>
    <w:rsid w:val="004E5A8D"/>
    <w:rsid w:val="004E6481"/>
    <w:rsid w:val="004F0752"/>
    <w:rsid w:val="004F0ABD"/>
    <w:rsid w:val="004F1EDF"/>
    <w:rsid w:val="004F1F34"/>
    <w:rsid w:val="004F25B6"/>
    <w:rsid w:val="004F3AF5"/>
    <w:rsid w:val="004F4824"/>
    <w:rsid w:val="004F51F5"/>
    <w:rsid w:val="004F7307"/>
    <w:rsid w:val="0050021E"/>
    <w:rsid w:val="0050084E"/>
    <w:rsid w:val="00500AFC"/>
    <w:rsid w:val="005011D7"/>
    <w:rsid w:val="00501643"/>
    <w:rsid w:val="00502F86"/>
    <w:rsid w:val="00503675"/>
    <w:rsid w:val="0050415C"/>
    <w:rsid w:val="005050C5"/>
    <w:rsid w:val="005053BE"/>
    <w:rsid w:val="005062A9"/>
    <w:rsid w:val="00506A0A"/>
    <w:rsid w:val="00506D04"/>
    <w:rsid w:val="00510043"/>
    <w:rsid w:val="005109AA"/>
    <w:rsid w:val="00512433"/>
    <w:rsid w:val="00513383"/>
    <w:rsid w:val="005139C5"/>
    <w:rsid w:val="005147E1"/>
    <w:rsid w:val="00515030"/>
    <w:rsid w:val="00515352"/>
    <w:rsid w:val="0051541B"/>
    <w:rsid w:val="00515759"/>
    <w:rsid w:val="0051595E"/>
    <w:rsid w:val="00516226"/>
    <w:rsid w:val="00516DEE"/>
    <w:rsid w:val="00517DAC"/>
    <w:rsid w:val="005204B8"/>
    <w:rsid w:val="0052051F"/>
    <w:rsid w:val="00521EE7"/>
    <w:rsid w:val="0052283F"/>
    <w:rsid w:val="00523542"/>
    <w:rsid w:val="005235B3"/>
    <w:rsid w:val="005242DA"/>
    <w:rsid w:val="00524A35"/>
    <w:rsid w:val="005256BE"/>
    <w:rsid w:val="00525786"/>
    <w:rsid w:val="005257E7"/>
    <w:rsid w:val="00525FDC"/>
    <w:rsid w:val="00527DBA"/>
    <w:rsid w:val="0053018A"/>
    <w:rsid w:val="0053040A"/>
    <w:rsid w:val="005311CA"/>
    <w:rsid w:val="00531507"/>
    <w:rsid w:val="0053219F"/>
    <w:rsid w:val="005325EC"/>
    <w:rsid w:val="00532661"/>
    <w:rsid w:val="00532693"/>
    <w:rsid w:val="0053274A"/>
    <w:rsid w:val="00532C4A"/>
    <w:rsid w:val="00535051"/>
    <w:rsid w:val="00541586"/>
    <w:rsid w:val="0054218A"/>
    <w:rsid w:val="005425BA"/>
    <w:rsid w:val="00542728"/>
    <w:rsid w:val="005427E7"/>
    <w:rsid w:val="0054537E"/>
    <w:rsid w:val="0054582B"/>
    <w:rsid w:val="00545AFE"/>
    <w:rsid w:val="00545B75"/>
    <w:rsid w:val="00545CE1"/>
    <w:rsid w:val="005460B5"/>
    <w:rsid w:val="00546C2A"/>
    <w:rsid w:val="00550713"/>
    <w:rsid w:val="005507D2"/>
    <w:rsid w:val="00550FBA"/>
    <w:rsid w:val="0055228F"/>
    <w:rsid w:val="005524EE"/>
    <w:rsid w:val="0055250B"/>
    <w:rsid w:val="005535BC"/>
    <w:rsid w:val="0055378B"/>
    <w:rsid w:val="00554C2E"/>
    <w:rsid w:val="005552AF"/>
    <w:rsid w:val="0055580B"/>
    <w:rsid w:val="0055640D"/>
    <w:rsid w:val="00557A39"/>
    <w:rsid w:val="00560DD2"/>
    <w:rsid w:val="00562488"/>
    <w:rsid w:val="005624DC"/>
    <w:rsid w:val="00562A97"/>
    <w:rsid w:val="0056372F"/>
    <w:rsid w:val="0056489A"/>
    <w:rsid w:val="00565CE7"/>
    <w:rsid w:val="00565DE4"/>
    <w:rsid w:val="00566227"/>
    <w:rsid w:val="005667E3"/>
    <w:rsid w:val="00566BAD"/>
    <w:rsid w:val="00567040"/>
    <w:rsid w:val="00567719"/>
    <w:rsid w:val="00571679"/>
    <w:rsid w:val="00571D0C"/>
    <w:rsid w:val="00571E9B"/>
    <w:rsid w:val="00571F3A"/>
    <w:rsid w:val="00572194"/>
    <w:rsid w:val="0057258D"/>
    <w:rsid w:val="005728D1"/>
    <w:rsid w:val="00572BBF"/>
    <w:rsid w:val="00573E73"/>
    <w:rsid w:val="0057484D"/>
    <w:rsid w:val="0057640A"/>
    <w:rsid w:val="00576ACD"/>
    <w:rsid w:val="00576D5D"/>
    <w:rsid w:val="00576F88"/>
    <w:rsid w:val="005774E5"/>
    <w:rsid w:val="005779C2"/>
    <w:rsid w:val="0058097E"/>
    <w:rsid w:val="0058174C"/>
    <w:rsid w:val="00581D4B"/>
    <w:rsid w:val="00581D9A"/>
    <w:rsid w:val="0058275F"/>
    <w:rsid w:val="0058288B"/>
    <w:rsid w:val="00583705"/>
    <w:rsid w:val="005840DD"/>
    <w:rsid w:val="00584B8E"/>
    <w:rsid w:val="00585F0F"/>
    <w:rsid w:val="005860D2"/>
    <w:rsid w:val="00587E2B"/>
    <w:rsid w:val="00590118"/>
    <w:rsid w:val="0059015F"/>
    <w:rsid w:val="00590F2A"/>
    <w:rsid w:val="005911BB"/>
    <w:rsid w:val="00591769"/>
    <w:rsid w:val="00592222"/>
    <w:rsid w:val="005924DD"/>
    <w:rsid w:val="00592A6C"/>
    <w:rsid w:val="0059370A"/>
    <w:rsid w:val="00594859"/>
    <w:rsid w:val="00595086"/>
    <w:rsid w:val="0059567E"/>
    <w:rsid w:val="00595700"/>
    <w:rsid w:val="00595961"/>
    <w:rsid w:val="00595FAC"/>
    <w:rsid w:val="00596B63"/>
    <w:rsid w:val="0059734B"/>
    <w:rsid w:val="0059738D"/>
    <w:rsid w:val="005973B1"/>
    <w:rsid w:val="00597AD3"/>
    <w:rsid w:val="00597D56"/>
    <w:rsid w:val="005A0B76"/>
    <w:rsid w:val="005A10AA"/>
    <w:rsid w:val="005A1D59"/>
    <w:rsid w:val="005A2494"/>
    <w:rsid w:val="005A298C"/>
    <w:rsid w:val="005A30F6"/>
    <w:rsid w:val="005A317D"/>
    <w:rsid w:val="005A3CE8"/>
    <w:rsid w:val="005A57B6"/>
    <w:rsid w:val="005A63B2"/>
    <w:rsid w:val="005A6CB0"/>
    <w:rsid w:val="005A7319"/>
    <w:rsid w:val="005A7CB9"/>
    <w:rsid w:val="005B112B"/>
    <w:rsid w:val="005B20E6"/>
    <w:rsid w:val="005B2DBC"/>
    <w:rsid w:val="005B3EB8"/>
    <w:rsid w:val="005B422C"/>
    <w:rsid w:val="005B4BC2"/>
    <w:rsid w:val="005B5128"/>
    <w:rsid w:val="005B52A9"/>
    <w:rsid w:val="005B53FE"/>
    <w:rsid w:val="005B5A91"/>
    <w:rsid w:val="005C0C73"/>
    <w:rsid w:val="005C11FF"/>
    <w:rsid w:val="005C1B66"/>
    <w:rsid w:val="005C1BA1"/>
    <w:rsid w:val="005C2DBD"/>
    <w:rsid w:val="005C3276"/>
    <w:rsid w:val="005C4759"/>
    <w:rsid w:val="005C4D53"/>
    <w:rsid w:val="005C5760"/>
    <w:rsid w:val="005C6014"/>
    <w:rsid w:val="005C60AC"/>
    <w:rsid w:val="005C6739"/>
    <w:rsid w:val="005C739B"/>
    <w:rsid w:val="005D0EF0"/>
    <w:rsid w:val="005D1157"/>
    <w:rsid w:val="005D11A3"/>
    <w:rsid w:val="005D210F"/>
    <w:rsid w:val="005D2BA2"/>
    <w:rsid w:val="005D3169"/>
    <w:rsid w:val="005D31DB"/>
    <w:rsid w:val="005D320A"/>
    <w:rsid w:val="005D41A2"/>
    <w:rsid w:val="005D56D8"/>
    <w:rsid w:val="005E02BB"/>
    <w:rsid w:val="005E1AA5"/>
    <w:rsid w:val="005E3EB5"/>
    <w:rsid w:val="005E44A4"/>
    <w:rsid w:val="005E556B"/>
    <w:rsid w:val="005E5C0E"/>
    <w:rsid w:val="005E65B8"/>
    <w:rsid w:val="005E65E7"/>
    <w:rsid w:val="005E6D06"/>
    <w:rsid w:val="005F002D"/>
    <w:rsid w:val="005F0C22"/>
    <w:rsid w:val="005F104A"/>
    <w:rsid w:val="005F2327"/>
    <w:rsid w:val="005F232A"/>
    <w:rsid w:val="005F29A6"/>
    <w:rsid w:val="005F2D09"/>
    <w:rsid w:val="005F2D3C"/>
    <w:rsid w:val="005F3EF2"/>
    <w:rsid w:val="005F4609"/>
    <w:rsid w:val="005F5EA1"/>
    <w:rsid w:val="005F66F8"/>
    <w:rsid w:val="005F69BD"/>
    <w:rsid w:val="005F710A"/>
    <w:rsid w:val="005F748B"/>
    <w:rsid w:val="005F7854"/>
    <w:rsid w:val="005F7FCF"/>
    <w:rsid w:val="00600D61"/>
    <w:rsid w:val="00602012"/>
    <w:rsid w:val="00602964"/>
    <w:rsid w:val="00603520"/>
    <w:rsid w:val="00603E15"/>
    <w:rsid w:val="0060417F"/>
    <w:rsid w:val="00604436"/>
    <w:rsid w:val="00604892"/>
    <w:rsid w:val="0060529A"/>
    <w:rsid w:val="0060530E"/>
    <w:rsid w:val="00606099"/>
    <w:rsid w:val="00606451"/>
    <w:rsid w:val="00606E92"/>
    <w:rsid w:val="00607BC5"/>
    <w:rsid w:val="00607F53"/>
    <w:rsid w:val="00610A01"/>
    <w:rsid w:val="00611697"/>
    <w:rsid w:val="00611D72"/>
    <w:rsid w:val="00612FEA"/>
    <w:rsid w:val="00613492"/>
    <w:rsid w:val="00614079"/>
    <w:rsid w:val="006142A9"/>
    <w:rsid w:val="00615A7B"/>
    <w:rsid w:val="006165ED"/>
    <w:rsid w:val="00616A1B"/>
    <w:rsid w:val="006176D9"/>
    <w:rsid w:val="006177A1"/>
    <w:rsid w:val="00617800"/>
    <w:rsid w:val="00620845"/>
    <w:rsid w:val="00620B83"/>
    <w:rsid w:val="00622205"/>
    <w:rsid w:val="00625964"/>
    <w:rsid w:val="00625A39"/>
    <w:rsid w:val="00625D95"/>
    <w:rsid w:val="0062657F"/>
    <w:rsid w:val="006266DD"/>
    <w:rsid w:val="00626C28"/>
    <w:rsid w:val="00626F25"/>
    <w:rsid w:val="006279E3"/>
    <w:rsid w:val="00627C5C"/>
    <w:rsid w:val="006302B1"/>
    <w:rsid w:val="00630B5E"/>
    <w:rsid w:val="0063120D"/>
    <w:rsid w:val="00631535"/>
    <w:rsid w:val="0063189F"/>
    <w:rsid w:val="00631D94"/>
    <w:rsid w:val="00632221"/>
    <w:rsid w:val="00632390"/>
    <w:rsid w:val="00632C2A"/>
    <w:rsid w:val="00632CEC"/>
    <w:rsid w:val="00633572"/>
    <w:rsid w:val="00633650"/>
    <w:rsid w:val="00634159"/>
    <w:rsid w:val="00634357"/>
    <w:rsid w:val="00634566"/>
    <w:rsid w:val="006349F7"/>
    <w:rsid w:val="00634B1A"/>
    <w:rsid w:val="006358E6"/>
    <w:rsid w:val="00636A21"/>
    <w:rsid w:val="0063704D"/>
    <w:rsid w:val="006371CF"/>
    <w:rsid w:val="0063787F"/>
    <w:rsid w:val="00637FCD"/>
    <w:rsid w:val="00640109"/>
    <w:rsid w:val="006403DD"/>
    <w:rsid w:val="006409EB"/>
    <w:rsid w:val="00640CA1"/>
    <w:rsid w:val="00641965"/>
    <w:rsid w:val="00641CEF"/>
    <w:rsid w:val="006420BE"/>
    <w:rsid w:val="006428A4"/>
    <w:rsid w:val="00642A87"/>
    <w:rsid w:val="00642EF7"/>
    <w:rsid w:val="006438D7"/>
    <w:rsid w:val="006442B1"/>
    <w:rsid w:val="006450E3"/>
    <w:rsid w:val="006451B2"/>
    <w:rsid w:val="00645711"/>
    <w:rsid w:val="00645C1E"/>
    <w:rsid w:val="00645D2D"/>
    <w:rsid w:val="00645EB2"/>
    <w:rsid w:val="006464D5"/>
    <w:rsid w:val="00646F78"/>
    <w:rsid w:val="006514EA"/>
    <w:rsid w:val="00651D8F"/>
    <w:rsid w:val="00652A31"/>
    <w:rsid w:val="00653056"/>
    <w:rsid w:val="006531D9"/>
    <w:rsid w:val="00653392"/>
    <w:rsid w:val="00654706"/>
    <w:rsid w:val="00654E89"/>
    <w:rsid w:val="00655520"/>
    <w:rsid w:val="00655796"/>
    <w:rsid w:val="00657DFB"/>
    <w:rsid w:val="006622EF"/>
    <w:rsid w:val="00662838"/>
    <w:rsid w:val="00662933"/>
    <w:rsid w:val="00664591"/>
    <w:rsid w:val="00665BB4"/>
    <w:rsid w:val="00666635"/>
    <w:rsid w:val="0067032D"/>
    <w:rsid w:val="006716CD"/>
    <w:rsid w:val="00672B2F"/>
    <w:rsid w:val="00672BAC"/>
    <w:rsid w:val="006738A3"/>
    <w:rsid w:val="00673B21"/>
    <w:rsid w:val="00673D06"/>
    <w:rsid w:val="00674C5B"/>
    <w:rsid w:val="00674D45"/>
    <w:rsid w:val="00674D6F"/>
    <w:rsid w:val="00674D7D"/>
    <w:rsid w:val="00674DFA"/>
    <w:rsid w:val="0067521F"/>
    <w:rsid w:val="006764EF"/>
    <w:rsid w:val="00676FD1"/>
    <w:rsid w:val="006777BE"/>
    <w:rsid w:val="00680000"/>
    <w:rsid w:val="006801D9"/>
    <w:rsid w:val="00680E63"/>
    <w:rsid w:val="00681A5E"/>
    <w:rsid w:val="00681AF0"/>
    <w:rsid w:val="00681C39"/>
    <w:rsid w:val="00684766"/>
    <w:rsid w:val="00684BC2"/>
    <w:rsid w:val="00685C54"/>
    <w:rsid w:val="00685EED"/>
    <w:rsid w:val="006863C1"/>
    <w:rsid w:val="006863DC"/>
    <w:rsid w:val="006866CB"/>
    <w:rsid w:val="0068707D"/>
    <w:rsid w:val="0068711E"/>
    <w:rsid w:val="0068761C"/>
    <w:rsid w:val="00687FE7"/>
    <w:rsid w:val="006900B3"/>
    <w:rsid w:val="00690400"/>
    <w:rsid w:val="0069108D"/>
    <w:rsid w:val="00691461"/>
    <w:rsid w:val="006915BB"/>
    <w:rsid w:val="00692BB4"/>
    <w:rsid w:val="00692BC2"/>
    <w:rsid w:val="00692DA8"/>
    <w:rsid w:val="00692E5C"/>
    <w:rsid w:val="006930AA"/>
    <w:rsid w:val="00693AFF"/>
    <w:rsid w:val="0069468A"/>
    <w:rsid w:val="00694B62"/>
    <w:rsid w:val="006957A8"/>
    <w:rsid w:val="00696956"/>
    <w:rsid w:val="006A0F24"/>
    <w:rsid w:val="006A1FC5"/>
    <w:rsid w:val="006A23AA"/>
    <w:rsid w:val="006A2B58"/>
    <w:rsid w:val="006A2FC8"/>
    <w:rsid w:val="006A3A05"/>
    <w:rsid w:val="006A3A98"/>
    <w:rsid w:val="006A466E"/>
    <w:rsid w:val="006A5139"/>
    <w:rsid w:val="006A5677"/>
    <w:rsid w:val="006A5B48"/>
    <w:rsid w:val="006A7016"/>
    <w:rsid w:val="006A742C"/>
    <w:rsid w:val="006A768C"/>
    <w:rsid w:val="006A7BC8"/>
    <w:rsid w:val="006B0304"/>
    <w:rsid w:val="006B1F6F"/>
    <w:rsid w:val="006B2482"/>
    <w:rsid w:val="006B2B14"/>
    <w:rsid w:val="006B3EDB"/>
    <w:rsid w:val="006B51B0"/>
    <w:rsid w:val="006B5211"/>
    <w:rsid w:val="006B55E2"/>
    <w:rsid w:val="006B6B8C"/>
    <w:rsid w:val="006B6D91"/>
    <w:rsid w:val="006B7998"/>
    <w:rsid w:val="006C0460"/>
    <w:rsid w:val="006C04FF"/>
    <w:rsid w:val="006C050B"/>
    <w:rsid w:val="006C105B"/>
    <w:rsid w:val="006C1377"/>
    <w:rsid w:val="006C16CD"/>
    <w:rsid w:val="006C1778"/>
    <w:rsid w:val="006C2021"/>
    <w:rsid w:val="006C2845"/>
    <w:rsid w:val="006C29D3"/>
    <w:rsid w:val="006C2A49"/>
    <w:rsid w:val="006C31EA"/>
    <w:rsid w:val="006C4182"/>
    <w:rsid w:val="006C4553"/>
    <w:rsid w:val="006C5A49"/>
    <w:rsid w:val="006C656B"/>
    <w:rsid w:val="006C6A16"/>
    <w:rsid w:val="006C6A70"/>
    <w:rsid w:val="006C75AB"/>
    <w:rsid w:val="006C7A4B"/>
    <w:rsid w:val="006D03A4"/>
    <w:rsid w:val="006D0A2C"/>
    <w:rsid w:val="006D0D43"/>
    <w:rsid w:val="006D0E7B"/>
    <w:rsid w:val="006D11B0"/>
    <w:rsid w:val="006D1AE5"/>
    <w:rsid w:val="006D2180"/>
    <w:rsid w:val="006D50A0"/>
    <w:rsid w:val="006D6130"/>
    <w:rsid w:val="006D6C28"/>
    <w:rsid w:val="006D712E"/>
    <w:rsid w:val="006D72B2"/>
    <w:rsid w:val="006D769E"/>
    <w:rsid w:val="006D7A31"/>
    <w:rsid w:val="006E07D9"/>
    <w:rsid w:val="006E0C99"/>
    <w:rsid w:val="006E1635"/>
    <w:rsid w:val="006E3241"/>
    <w:rsid w:val="006E3284"/>
    <w:rsid w:val="006E36D6"/>
    <w:rsid w:val="006E3A90"/>
    <w:rsid w:val="006E40CB"/>
    <w:rsid w:val="006E4345"/>
    <w:rsid w:val="006E45A4"/>
    <w:rsid w:val="006E5BB4"/>
    <w:rsid w:val="006E5EF7"/>
    <w:rsid w:val="006E685A"/>
    <w:rsid w:val="006E6DBC"/>
    <w:rsid w:val="006E739C"/>
    <w:rsid w:val="006E7EA9"/>
    <w:rsid w:val="006F004F"/>
    <w:rsid w:val="006F07D2"/>
    <w:rsid w:val="006F0C6C"/>
    <w:rsid w:val="006F0D62"/>
    <w:rsid w:val="006F14BA"/>
    <w:rsid w:val="006F20FF"/>
    <w:rsid w:val="006F2323"/>
    <w:rsid w:val="006F2DA0"/>
    <w:rsid w:val="006F2EFA"/>
    <w:rsid w:val="006F40CA"/>
    <w:rsid w:val="006F53D3"/>
    <w:rsid w:val="006F560D"/>
    <w:rsid w:val="006F5633"/>
    <w:rsid w:val="006F6736"/>
    <w:rsid w:val="006F7B4A"/>
    <w:rsid w:val="006F7CB0"/>
    <w:rsid w:val="007002BE"/>
    <w:rsid w:val="00700930"/>
    <w:rsid w:val="007009EE"/>
    <w:rsid w:val="00700BB6"/>
    <w:rsid w:val="00700CB2"/>
    <w:rsid w:val="00701B84"/>
    <w:rsid w:val="00702299"/>
    <w:rsid w:val="007023B2"/>
    <w:rsid w:val="00703267"/>
    <w:rsid w:val="00704210"/>
    <w:rsid w:val="0070486B"/>
    <w:rsid w:val="007050B9"/>
    <w:rsid w:val="007053AF"/>
    <w:rsid w:val="00705E57"/>
    <w:rsid w:val="0070696E"/>
    <w:rsid w:val="007104BB"/>
    <w:rsid w:val="007136B1"/>
    <w:rsid w:val="00713990"/>
    <w:rsid w:val="007142BA"/>
    <w:rsid w:val="007145AD"/>
    <w:rsid w:val="007172BB"/>
    <w:rsid w:val="00717389"/>
    <w:rsid w:val="00717EFA"/>
    <w:rsid w:val="0072008D"/>
    <w:rsid w:val="007202E1"/>
    <w:rsid w:val="00720651"/>
    <w:rsid w:val="00720B73"/>
    <w:rsid w:val="00720D54"/>
    <w:rsid w:val="00720E70"/>
    <w:rsid w:val="0072111A"/>
    <w:rsid w:val="00721D55"/>
    <w:rsid w:val="00721E4B"/>
    <w:rsid w:val="00723563"/>
    <w:rsid w:val="00723972"/>
    <w:rsid w:val="00724CB3"/>
    <w:rsid w:val="00726144"/>
    <w:rsid w:val="0072614B"/>
    <w:rsid w:val="00726E2A"/>
    <w:rsid w:val="007274F8"/>
    <w:rsid w:val="007278B5"/>
    <w:rsid w:val="00730441"/>
    <w:rsid w:val="00731BFC"/>
    <w:rsid w:val="00732289"/>
    <w:rsid w:val="0073382C"/>
    <w:rsid w:val="00733B22"/>
    <w:rsid w:val="00733B78"/>
    <w:rsid w:val="00734B5E"/>
    <w:rsid w:val="00734E98"/>
    <w:rsid w:val="00734EB6"/>
    <w:rsid w:val="0073538D"/>
    <w:rsid w:val="00735C33"/>
    <w:rsid w:val="00735E71"/>
    <w:rsid w:val="0073617A"/>
    <w:rsid w:val="00736D3B"/>
    <w:rsid w:val="007375D2"/>
    <w:rsid w:val="00740B30"/>
    <w:rsid w:val="00741E4D"/>
    <w:rsid w:val="007426EB"/>
    <w:rsid w:val="0074302A"/>
    <w:rsid w:val="00745127"/>
    <w:rsid w:val="0074548B"/>
    <w:rsid w:val="00745CDC"/>
    <w:rsid w:val="007461AF"/>
    <w:rsid w:val="00746DE2"/>
    <w:rsid w:val="0074709D"/>
    <w:rsid w:val="007470E8"/>
    <w:rsid w:val="00747351"/>
    <w:rsid w:val="00747D24"/>
    <w:rsid w:val="00747F43"/>
    <w:rsid w:val="00750170"/>
    <w:rsid w:val="00751A2A"/>
    <w:rsid w:val="00752485"/>
    <w:rsid w:val="00753197"/>
    <w:rsid w:val="00753797"/>
    <w:rsid w:val="0075483B"/>
    <w:rsid w:val="0075485F"/>
    <w:rsid w:val="00754A2A"/>
    <w:rsid w:val="00754CF1"/>
    <w:rsid w:val="007552EC"/>
    <w:rsid w:val="00755765"/>
    <w:rsid w:val="007557E6"/>
    <w:rsid w:val="00755A1A"/>
    <w:rsid w:val="007570BC"/>
    <w:rsid w:val="00757C67"/>
    <w:rsid w:val="00757F88"/>
    <w:rsid w:val="007607DD"/>
    <w:rsid w:val="00761117"/>
    <w:rsid w:val="00761278"/>
    <w:rsid w:val="00761F15"/>
    <w:rsid w:val="00762466"/>
    <w:rsid w:val="0076330A"/>
    <w:rsid w:val="00763A9D"/>
    <w:rsid w:val="00763AEE"/>
    <w:rsid w:val="00764573"/>
    <w:rsid w:val="00764902"/>
    <w:rsid w:val="0076540B"/>
    <w:rsid w:val="00765F7E"/>
    <w:rsid w:val="00766454"/>
    <w:rsid w:val="007678AE"/>
    <w:rsid w:val="00767BE2"/>
    <w:rsid w:val="00767EB5"/>
    <w:rsid w:val="007719FD"/>
    <w:rsid w:val="00771F46"/>
    <w:rsid w:val="00772373"/>
    <w:rsid w:val="00772932"/>
    <w:rsid w:val="00773C63"/>
    <w:rsid w:val="00774172"/>
    <w:rsid w:val="00774E66"/>
    <w:rsid w:val="007755FC"/>
    <w:rsid w:val="00775A76"/>
    <w:rsid w:val="00775E39"/>
    <w:rsid w:val="00775EB8"/>
    <w:rsid w:val="00776715"/>
    <w:rsid w:val="00776CD6"/>
    <w:rsid w:val="0077714A"/>
    <w:rsid w:val="00777339"/>
    <w:rsid w:val="0078199A"/>
    <w:rsid w:val="00782005"/>
    <w:rsid w:val="00782E78"/>
    <w:rsid w:val="00784078"/>
    <w:rsid w:val="007843C8"/>
    <w:rsid w:val="00784642"/>
    <w:rsid w:val="00784878"/>
    <w:rsid w:val="007866B9"/>
    <w:rsid w:val="00786C20"/>
    <w:rsid w:val="007872E8"/>
    <w:rsid w:val="00787914"/>
    <w:rsid w:val="00790568"/>
    <w:rsid w:val="007907A6"/>
    <w:rsid w:val="00791303"/>
    <w:rsid w:val="0079153B"/>
    <w:rsid w:val="007916FE"/>
    <w:rsid w:val="00791F52"/>
    <w:rsid w:val="007920AA"/>
    <w:rsid w:val="00792603"/>
    <w:rsid w:val="00792699"/>
    <w:rsid w:val="00792728"/>
    <w:rsid w:val="00792C11"/>
    <w:rsid w:val="007931C6"/>
    <w:rsid w:val="0079397E"/>
    <w:rsid w:val="007944A0"/>
    <w:rsid w:val="00794EC0"/>
    <w:rsid w:val="007953AC"/>
    <w:rsid w:val="00795F05"/>
    <w:rsid w:val="00796FA3"/>
    <w:rsid w:val="0079739E"/>
    <w:rsid w:val="007973CE"/>
    <w:rsid w:val="00797EB0"/>
    <w:rsid w:val="007A00A5"/>
    <w:rsid w:val="007A0D3E"/>
    <w:rsid w:val="007A0FF2"/>
    <w:rsid w:val="007A24F1"/>
    <w:rsid w:val="007A3F14"/>
    <w:rsid w:val="007A4316"/>
    <w:rsid w:val="007A4522"/>
    <w:rsid w:val="007A4ADD"/>
    <w:rsid w:val="007A4E0C"/>
    <w:rsid w:val="007A4E2C"/>
    <w:rsid w:val="007A4F9B"/>
    <w:rsid w:val="007A5AC2"/>
    <w:rsid w:val="007A66CC"/>
    <w:rsid w:val="007A6EB4"/>
    <w:rsid w:val="007A7345"/>
    <w:rsid w:val="007A770E"/>
    <w:rsid w:val="007A79E0"/>
    <w:rsid w:val="007B20DF"/>
    <w:rsid w:val="007B2226"/>
    <w:rsid w:val="007B25EE"/>
    <w:rsid w:val="007B2A27"/>
    <w:rsid w:val="007B42CD"/>
    <w:rsid w:val="007B451D"/>
    <w:rsid w:val="007B58EA"/>
    <w:rsid w:val="007B706F"/>
    <w:rsid w:val="007B79AD"/>
    <w:rsid w:val="007B7A64"/>
    <w:rsid w:val="007C04A4"/>
    <w:rsid w:val="007C0C84"/>
    <w:rsid w:val="007C1772"/>
    <w:rsid w:val="007C3518"/>
    <w:rsid w:val="007C3B45"/>
    <w:rsid w:val="007C47A8"/>
    <w:rsid w:val="007C5904"/>
    <w:rsid w:val="007C749E"/>
    <w:rsid w:val="007D00B2"/>
    <w:rsid w:val="007D0D18"/>
    <w:rsid w:val="007D1465"/>
    <w:rsid w:val="007D167C"/>
    <w:rsid w:val="007D347B"/>
    <w:rsid w:val="007D3AF4"/>
    <w:rsid w:val="007D4D40"/>
    <w:rsid w:val="007D5248"/>
    <w:rsid w:val="007D6212"/>
    <w:rsid w:val="007D621E"/>
    <w:rsid w:val="007D6A82"/>
    <w:rsid w:val="007D6B9F"/>
    <w:rsid w:val="007D6C14"/>
    <w:rsid w:val="007D7B4B"/>
    <w:rsid w:val="007E08F8"/>
    <w:rsid w:val="007E0CED"/>
    <w:rsid w:val="007E10DE"/>
    <w:rsid w:val="007E2455"/>
    <w:rsid w:val="007E3447"/>
    <w:rsid w:val="007E464C"/>
    <w:rsid w:val="007E69D3"/>
    <w:rsid w:val="007E740C"/>
    <w:rsid w:val="007E7E1F"/>
    <w:rsid w:val="007E7F09"/>
    <w:rsid w:val="007F02CE"/>
    <w:rsid w:val="007F0502"/>
    <w:rsid w:val="007F0D20"/>
    <w:rsid w:val="007F13E1"/>
    <w:rsid w:val="007F1D0C"/>
    <w:rsid w:val="007F1F77"/>
    <w:rsid w:val="007F2082"/>
    <w:rsid w:val="007F2657"/>
    <w:rsid w:val="007F30B0"/>
    <w:rsid w:val="007F30EC"/>
    <w:rsid w:val="007F3201"/>
    <w:rsid w:val="007F4183"/>
    <w:rsid w:val="007F41F7"/>
    <w:rsid w:val="007F441A"/>
    <w:rsid w:val="007F5558"/>
    <w:rsid w:val="007F640D"/>
    <w:rsid w:val="007F6CED"/>
    <w:rsid w:val="007F6D40"/>
    <w:rsid w:val="007F6EE6"/>
    <w:rsid w:val="007F70AB"/>
    <w:rsid w:val="007F718C"/>
    <w:rsid w:val="008000FF"/>
    <w:rsid w:val="00800328"/>
    <w:rsid w:val="008003A4"/>
    <w:rsid w:val="0080047B"/>
    <w:rsid w:val="0080083B"/>
    <w:rsid w:val="00802A0E"/>
    <w:rsid w:val="00802F90"/>
    <w:rsid w:val="00803D98"/>
    <w:rsid w:val="00805766"/>
    <w:rsid w:val="0080702C"/>
    <w:rsid w:val="008075E5"/>
    <w:rsid w:val="008106DE"/>
    <w:rsid w:val="00810745"/>
    <w:rsid w:val="00810ADE"/>
    <w:rsid w:val="00810D58"/>
    <w:rsid w:val="00811663"/>
    <w:rsid w:val="00811817"/>
    <w:rsid w:val="008125E9"/>
    <w:rsid w:val="008128C0"/>
    <w:rsid w:val="00814507"/>
    <w:rsid w:val="00814AAF"/>
    <w:rsid w:val="00815BE9"/>
    <w:rsid w:val="00815F2E"/>
    <w:rsid w:val="00816055"/>
    <w:rsid w:val="00816171"/>
    <w:rsid w:val="00816502"/>
    <w:rsid w:val="00820487"/>
    <w:rsid w:val="00820FB7"/>
    <w:rsid w:val="00821C67"/>
    <w:rsid w:val="008231AB"/>
    <w:rsid w:val="008232CA"/>
    <w:rsid w:val="00823531"/>
    <w:rsid w:val="00823950"/>
    <w:rsid w:val="00823D1A"/>
    <w:rsid w:val="008249CF"/>
    <w:rsid w:val="008256D8"/>
    <w:rsid w:val="00825F07"/>
    <w:rsid w:val="00826463"/>
    <w:rsid w:val="0082757B"/>
    <w:rsid w:val="0082781D"/>
    <w:rsid w:val="008309AF"/>
    <w:rsid w:val="00830BD5"/>
    <w:rsid w:val="0083151E"/>
    <w:rsid w:val="008317A2"/>
    <w:rsid w:val="00832A20"/>
    <w:rsid w:val="00832BCB"/>
    <w:rsid w:val="0083370B"/>
    <w:rsid w:val="008339B2"/>
    <w:rsid w:val="00833D39"/>
    <w:rsid w:val="00834515"/>
    <w:rsid w:val="00835696"/>
    <w:rsid w:val="00835F1B"/>
    <w:rsid w:val="00837425"/>
    <w:rsid w:val="00837475"/>
    <w:rsid w:val="00837BF7"/>
    <w:rsid w:val="00837C47"/>
    <w:rsid w:val="00837E95"/>
    <w:rsid w:val="008403AF"/>
    <w:rsid w:val="008409B3"/>
    <w:rsid w:val="00841D40"/>
    <w:rsid w:val="00841EAA"/>
    <w:rsid w:val="0084372D"/>
    <w:rsid w:val="008439AB"/>
    <w:rsid w:val="00844493"/>
    <w:rsid w:val="00844C31"/>
    <w:rsid w:val="00846955"/>
    <w:rsid w:val="008476AF"/>
    <w:rsid w:val="008505AD"/>
    <w:rsid w:val="00850C4F"/>
    <w:rsid w:val="00851A73"/>
    <w:rsid w:val="00851C6E"/>
    <w:rsid w:val="00851E04"/>
    <w:rsid w:val="0085206C"/>
    <w:rsid w:val="0085327E"/>
    <w:rsid w:val="00853CE7"/>
    <w:rsid w:val="00853F30"/>
    <w:rsid w:val="0085403D"/>
    <w:rsid w:val="008545F1"/>
    <w:rsid w:val="0085469B"/>
    <w:rsid w:val="00854749"/>
    <w:rsid w:val="0085488C"/>
    <w:rsid w:val="008550CF"/>
    <w:rsid w:val="00855467"/>
    <w:rsid w:val="00855CF0"/>
    <w:rsid w:val="00856136"/>
    <w:rsid w:val="008571C3"/>
    <w:rsid w:val="00857C69"/>
    <w:rsid w:val="00857DD4"/>
    <w:rsid w:val="008602A8"/>
    <w:rsid w:val="008603C1"/>
    <w:rsid w:val="00860A6E"/>
    <w:rsid w:val="00860EE9"/>
    <w:rsid w:val="008613E2"/>
    <w:rsid w:val="00861FDC"/>
    <w:rsid w:val="00862ED5"/>
    <w:rsid w:val="0086327F"/>
    <w:rsid w:val="00863A78"/>
    <w:rsid w:val="00863DC3"/>
    <w:rsid w:val="0086441E"/>
    <w:rsid w:val="00865C85"/>
    <w:rsid w:val="00866568"/>
    <w:rsid w:val="008666B6"/>
    <w:rsid w:val="00867314"/>
    <w:rsid w:val="00867B5A"/>
    <w:rsid w:val="00870DE7"/>
    <w:rsid w:val="00871B6E"/>
    <w:rsid w:val="00871BA7"/>
    <w:rsid w:val="00873162"/>
    <w:rsid w:val="008740AA"/>
    <w:rsid w:val="00874106"/>
    <w:rsid w:val="00874488"/>
    <w:rsid w:val="0087472E"/>
    <w:rsid w:val="0087517F"/>
    <w:rsid w:val="008759A9"/>
    <w:rsid w:val="00875F7C"/>
    <w:rsid w:val="00876A4F"/>
    <w:rsid w:val="00876F0E"/>
    <w:rsid w:val="008802B2"/>
    <w:rsid w:val="0088030C"/>
    <w:rsid w:val="008805A0"/>
    <w:rsid w:val="008805CD"/>
    <w:rsid w:val="0088090A"/>
    <w:rsid w:val="008814D2"/>
    <w:rsid w:val="0088332D"/>
    <w:rsid w:val="0088483C"/>
    <w:rsid w:val="008852C0"/>
    <w:rsid w:val="008857EA"/>
    <w:rsid w:val="00887843"/>
    <w:rsid w:val="00887994"/>
    <w:rsid w:val="00890640"/>
    <w:rsid w:val="008906CC"/>
    <w:rsid w:val="00891605"/>
    <w:rsid w:val="00891C9F"/>
    <w:rsid w:val="00892382"/>
    <w:rsid w:val="00892467"/>
    <w:rsid w:val="0089275C"/>
    <w:rsid w:val="00892A50"/>
    <w:rsid w:val="00892C44"/>
    <w:rsid w:val="008938BF"/>
    <w:rsid w:val="00894973"/>
    <w:rsid w:val="00894B87"/>
    <w:rsid w:val="00894DC3"/>
    <w:rsid w:val="0089500C"/>
    <w:rsid w:val="0089505B"/>
    <w:rsid w:val="0089581F"/>
    <w:rsid w:val="008966D8"/>
    <w:rsid w:val="00896A59"/>
    <w:rsid w:val="00896B5C"/>
    <w:rsid w:val="008970B1"/>
    <w:rsid w:val="008977AD"/>
    <w:rsid w:val="00897B29"/>
    <w:rsid w:val="00897F46"/>
    <w:rsid w:val="00897F59"/>
    <w:rsid w:val="008A0892"/>
    <w:rsid w:val="008A0E71"/>
    <w:rsid w:val="008A15F6"/>
    <w:rsid w:val="008A2BF5"/>
    <w:rsid w:val="008A39D5"/>
    <w:rsid w:val="008A3A89"/>
    <w:rsid w:val="008A3E05"/>
    <w:rsid w:val="008A3FDD"/>
    <w:rsid w:val="008A533A"/>
    <w:rsid w:val="008A5502"/>
    <w:rsid w:val="008A5C61"/>
    <w:rsid w:val="008A6081"/>
    <w:rsid w:val="008A636D"/>
    <w:rsid w:val="008A72BD"/>
    <w:rsid w:val="008B00D5"/>
    <w:rsid w:val="008B1221"/>
    <w:rsid w:val="008B25C5"/>
    <w:rsid w:val="008B3AAA"/>
    <w:rsid w:val="008B3EBF"/>
    <w:rsid w:val="008B4ADA"/>
    <w:rsid w:val="008B587C"/>
    <w:rsid w:val="008B5BE3"/>
    <w:rsid w:val="008B5D2D"/>
    <w:rsid w:val="008B6FE3"/>
    <w:rsid w:val="008B7E2E"/>
    <w:rsid w:val="008C015A"/>
    <w:rsid w:val="008C0223"/>
    <w:rsid w:val="008C0362"/>
    <w:rsid w:val="008C2407"/>
    <w:rsid w:val="008C2707"/>
    <w:rsid w:val="008C28B0"/>
    <w:rsid w:val="008C2B79"/>
    <w:rsid w:val="008C2D37"/>
    <w:rsid w:val="008C3607"/>
    <w:rsid w:val="008C4E52"/>
    <w:rsid w:val="008C4E64"/>
    <w:rsid w:val="008C50CA"/>
    <w:rsid w:val="008C57E2"/>
    <w:rsid w:val="008C6111"/>
    <w:rsid w:val="008C6297"/>
    <w:rsid w:val="008C718B"/>
    <w:rsid w:val="008C72E3"/>
    <w:rsid w:val="008C787F"/>
    <w:rsid w:val="008C7EAD"/>
    <w:rsid w:val="008C7FF9"/>
    <w:rsid w:val="008D08C6"/>
    <w:rsid w:val="008D0BB6"/>
    <w:rsid w:val="008D0BFB"/>
    <w:rsid w:val="008D13E9"/>
    <w:rsid w:val="008D225D"/>
    <w:rsid w:val="008D2374"/>
    <w:rsid w:val="008D25A3"/>
    <w:rsid w:val="008D34B9"/>
    <w:rsid w:val="008D350C"/>
    <w:rsid w:val="008D3F2A"/>
    <w:rsid w:val="008D3F2B"/>
    <w:rsid w:val="008D4352"/>
    <w:rsid w:val="008D43E6"/>
    <w:rsid w:val="008D47B6"/>
    <w:rsid w:val="008D56A5"/>
    <w:rsid w:val="008D6138"/>
    <w:rsid w:val="008D61D8"/>
    <w:rsid w:val="008E0BE7"/>
    <w:rsid w:val="008E1554"/>
    <w:rsid w:val="008E1A49"/>
    <w:rsid w:val="008E1ADF"/>
    <w:rsid w:val="008E1FD2"/>
    <w:rsid w:val="008E21B2"/>
    <w:rsid w:val="008E248B"/>
    <w:rsid w:val="008E24B9"/>
    <w:rsid w:val="008E2E2A"/>
    <w:rsid w:val="008E2F3F"/>
    <w:rsid w:val="008E3C08"/>
    <w:rsid w:val="008E3C40"/>
    <w:rsid w:val="008E4545"/>
    <w:rsid w:val="008E4586"/>
    <w:rsid w:val="008E5D9B"/>
    <w:rsid w:val="008F1940"/>
    <w:rsid w:val="008F1C28"/>
    <w:rsid w:val="008F2055"/>
    <w:rsid w:val="008F2E41"/>
    <w:rsid w:val="008F3C19"/>
    <w:rsid w:val="008F3F69"/>
    <w:rsid w:val="008F47EE"/>
    <w:rsid w:val="008F66A5"/>
    <w:rsid w:val="008F6AD9"/>
    <w:rsid w:val="008F7AD2"/>
    <w:rsid w:val="00900DB2"/>
    <w:rsid w:val="00900E86"/>
    <w:rsid w:val="00900F87"/>
    <w:rsid w:val="00900F8C"/>
    <w:rsid w:val="00901835"/>
    <w:rsid w:val="009026E9"/>
    <w:rsid w:val="00902D23"/>
    <w:rsid w:val="0090401B"/>
    <w:rsid w:val="009050EA"/>
    <w:rsid w:val="009054D8"/>
    <w:rsid w:val="009055B0"/>
    <w:rsid w:val="00907947"/>
    <w:rsid w:val="0091026D"/>
    <w:rsid w:val="009110FF"/>
    <w:rsid w:val="0091151E"/>
    <w:rsid w:val="00911DA9"/>
    <w:rsid w:val="00913E95"/>
    <w:rsid w:val="00914987"/>
    <w:rsid w:val="00916DDD"/>
    <w:rsid w:val="00917110"/>
    <w:rsid w:val="00917659"/>
    <w:rsid w:val="00920737"/>
    <w:rsid w:val="009207F4"/>
    <w:rsid w:val="00923064"/>
    <w:rsid w:val="009233F7"/>
    <w:rsid w:val="009248C1"/>
    <w:rsid w:val="00924A14"/>
    <w:rsid w:val="00926AC1"/>
    <w:rsid w:val="009270E3"/>
    <w:rsid w:val="009303D5"/>
    <w:rsid w:val="00931444"/>
    <w:rsid w:val="00932BA0"/>
    <w:rsid w:val="0093379C"/>
    <w:rsid w:val="009361EC"/>
    <w:rsid w:val="0093720E"/>
    <w:rsid w:val="009378DB"/>
    <w:rsid w:val="00937DCB"/>
    <w:rsid w:val="00940846"/>
    <w:rsid w:val="00940A19"/>
    <w:rsid w:val="00940E24"/>
    <w:rsid w:val="00940F97"/>
    <w:rsid w:val="0094237F"/>
    <w:rsid w:val="009423DE"/>
    <w:rsid w:val="009430F5"/>
    <w:rsid w:val="00943469"/>
    <w:rsid w:val="00944478"/>
    <w:rsid w:val="00944C37"/>
    <w:rsid w:val="00944F92"/>
    <w:rsid w:val="00944F9E"/>
    <w:rsid w:val="00944FA8"/>
    <w:rsid w:val="00945006"/>
    <w:rsid w:val="00945410"/>
    <w:rsid w:val="00946AC1"/>
    <w:rsid w:val="009506CD"/>
    <w:rsid w:val="009507AD"/>
    <w:rsid w:val="0095094C"/>
    <w:rsid w:val="00950D7F"/>
    <w:rsid w:val="00951A82"/>
    <w:rsid w:val="00951DF8"/>
    <w:rsid w:val="009529BC"/>
    <w:rsid w:val="00952B22"/>
    <w:rsid w:val="00952BD8"/>
    <w:rsid w:val="00952FD4"/>
    <w:rsid w:val="009537CD"/>
    <w:rsid w:val="00953A91"/>
    <w:rsid w:val="00954225"/>
    <w:rsid w:val="009545E8"/>
    <w:rsid w:val="00954D44"/>
    <w:rsid w:val="0095505C"/>
    <w:rsid w:val="009550D5"/>
    <w:rsid w:val="009557FD"/>
    <w:rsid w:val="00955895"/>
    <w:rsid w:val="00955FF7"/>
    <w:rsid w:val="00956197"/>
    <w:rsid w:val="00957947"/>
    <w:rsid w:val="009579F2"/>
    <w:rsid w:val="00957C94"/>
    <w:rsid w:val="00957C99"/>
    <w:rsid w:val="0096150F"/>
    <w:rsid w:val="00961D34"/>
    <w:rsid w:val="00963465"/>
    <w:rsid w:val="00966141"/>
    <w:rsid w:val="0096704D"/>
    <w:rsid w:val="0097048B"/>
    <w:rsid w:val="009706F4"/>
    <w:rsid w:val="0097101B"/>
    <w:rsid w:val="00971838"/>
    <w:rsid w:val="00972331"/>
    <w:rsid w:val="009737E9"/>
    <w:rsid w:val="00973938"/>
    <w:rsid w:val="009744D7"/>
    <w:rsid w:val="009748E4"/>
    <w:rsid w:val="00974A45"/>
    <w:rsid w:val="00975178"/>
    <w:rsid w:val="00975DBA"/>
    <w:rsid w:val="00976C81"/>
    <w:rsid w:val="0097716A"/>
    <w:rsid w:val="009774C9"/>
    <w:rsid w:val="00977DD9"/>
    <w:rsid w:val="009814E1"/>
    <w:rsid w:val="009823B7"/>
    <w:rsid w:val="0098252F"/>
    <w:rsid w:val="0098353D"/>
    <w:rsid w:val="009849AE"/>
    <w:rsid w:val="0098558D"/>
    <w:rsid w:val="009857BA"/>
    <w:rsid w:val="00987D54"/>
    <w:rsid w:val="00990BC2"/>
    <w:rsid w:val="00990EEE"/>
    <w:rsid w:val="00992052"/>
    <w:rsid w:val="0099227F"/>
    <w:rsid w:val="00992817"/>
    <w:rsid w:val="009934AE"/>
    <w:rsid w:val="00993A1F"/>
    <w:rsid w:val="00993F18"/>
    <w:rsid w:val="00994546"/>
    <w:rsid w:val="00994C4E"/>
    <w:rsid w:val="00994CFA"/>
    <w:rsid w:val="00994F84"/>
    <w:rsid w:val="009950F1"/>
    <w:rsid w:val="00995CEA"/>
    <w:rsid w:val="00996244"/>
    <w:rsid w:val="009A0778"/>
    <w:rsid w:val="009A1130"/>
    <w:rsid w:val="009A12A0"/>
    <w:rsid w:val="009A3DE4"/>
    <w:rsid w:val="009A3F80"/>
    <w:rsid w:val="009A5733"/>
    <w:rsid w:val="009A5C07"/>
    <w:rsid w:val="009A62B2"/>
    <w:rsid w:val="009A637C"/>
    <w:rsid w:val="009B0176"/>
    <w:rsid w:val="009B05B9"/>
    <w:rsid w:val="009B0B8D"/>
    <w:rsid w:val="009B272E"/>
    <w:rsid w:val="009B2B86"/>
    <w:rsid w:val="009B3749"/>
    <w:rsid w:val="009B385E"/>
    <w:rsid w:val="009B435C"/>
    <w:rsid w:val="009B43CA"/>
    <w:rsid w:val="009B4880"/>
    <w:rsid w:val="009B567C"/>
    <w:rsid w:val="009B5713"/>
    <w:rsid w:val="009B6F6A"/>
    <w:rsid w:val="009B711C"/>
    <w:rsid w:val="009C019C"/>
    <w:rsid w:val="009C0622"/>
    <w:rsid w:val="009C21D9"/>
    <w:rsid w:val="009C2A2B"/>
    <w:rsid w:val="009C2D5C"/>
    <w:rsid w:val="009C3580"/>
    <w:rsid w:val="009C3A8E"/>
    <w:rsid w:val="009C4C95"/>
    <w:rsid w:val="009C4CFC"/>
    <w:rsid w:val="009C5C31"/>
    <w:rsid w:val="009C6827"/>
    <w:rsid w:val="009C6C7F"/>
    <w:rsid w:val="009C768F"/>
    <w:rsid w:val="009C78CC"/>
    <w:rsid w:val="009C7AFE"/>
    <w:rsid w:val="009C7E55"/>
    <w:rsid w:val="009C7E9E"/>
    <w:rsid w:val="009D0694"/>
    <w:rsid w:val="009D0883"/>
    <w:rsid w:val="009D130D"/>
    <w:rsid w:val="009D14D1"/>
    <w:rsid w:val="009D1940"/>
    <w:rsid w:val="009D22DD"/>
    <w:rsid w:val="009D2D40"/>
    <w:rsid w:val="009D4524"/>
    <w:rsid w:val="009D474B"/>
    <w:rsid w:val="009D4CCD"/>
    <w:rsid w:val="009D54C4"/>
    <w:rsid w:val="009D604C"/>
    <w:rsid w:val="009D6369"/>
    <w:rsid w:val="009D64B4"/>
    <w:rsid w:val="009D66D5"/>
    <w:rsid w:val="009D6B9E"/>
    <w:rsid w:val="009D78C4"/>
    <w:rsid w:val="009D7E5B"/>
    <w:rsid w:val="009E1163"/>
    <w:rsid w:val="009E2FAC"/>
    <w:rsid w:val="009E4543"/>
    <w:rsid w:val="009E4875"/>
    <w:rsid w:val="009E4EC9"/>
    <w:rsid w:val="009E51CD"/>
    <w:rsid w:val="009E564D"/>
    <w:rsid w:val="009E605B"/>
    <w:rsid w:val="009E745B"/>
    <w:rsid w:val="009E78A2"/>
    <w:rsid w:val="009E78DF"/>
    <w:rsid w:val="009F0DD2"/>
    <w:rsid w:val="009F1142"/>
    <w:rsid w:val="009F1CF1"/>
    <w:rsid w:val="009F2E1F"/>
    <w:rsid w:val="009F37F0"/>
    <w:rsid w:val="009F48F1"/>
    <w:rsid w:val="009F4908"/>
    <w:rsid w:val="009F4952"/>
    <w:rsid w:val="009F4CD7"/>
    <w:rsid w:val="009F6022"/>
    <w:rsid w:val="009F6A23"/>
    <w:rsid w:val="009F6CF2"/>
    <w:rsid w:val="00A0150F"/>
    <w:rsid w:val="00A02A75"/>
    <w:rsid w:val="00A02DDA"/>
    <w:rsid w:val="00A031F5"/>
    <w:rsid w:val="00A034CF"/>
    <w:rsid w:val="00A05358"/>
    <w:rsid w:val="00A05E87"/>
    <w:rsid w:val="00A068D2"/>
    <w:rsid w:val="00A072C9"/>
    <w:rsid w:val="00A0780A"/>
    <w:rsid w:val="00A0783F"/>
    <w:rsid w:val="00A10239"/>
    <w:rsid w:val="00A10251"/>
    <w:rsid w:val="00A10609"/>
    <w:rsid w:val="00A10CAD"/>
    <w:rsid w:val="00A10D85"/>
    <w:rsid w:val="00A11AE4"/>
    <w:rsid w:val="00A11E28"/>
    <w:rsid w:val="00A12740"/>
    <w:rsid w:val="00A13BA3"/>
    <w:rsid w:val="00A15600"/>
    <w:rsid w:val="00A16DA3"/>
    <w:rsid w:val="00A1701A"/>
    <w:rsid w:val="00A17840"/>
    <w:rsid w:val="00A17C72"/>
    <w:rsid w:val="00A20007"/>
    <w:rsid w:val="00A20279"/>
    <w:rsid w:val="00A21582"/>
    <w:rsid w:val="00A22336"/>
    <w:rsid w:val="00A22A93"/>
    <w:rsid w:val="00A233DA"/>
    <w:rsid w:val="00A2445F"/>
    <w:rsid w:val="00A246C4"/>
    <w:rsid w:val="00A247A9"/>
    <w:rsid w:val="00A251B5"/>
    <w:rsid w:val="00A25404"/>
    <w:rsid w:val="00A2689B"/>
    <w:rsid w:val="00A30EDC"/>
    <w:rsid w:val="00A3159D"/>
    <w:rsid w:val="00A325E3"/>
    <w:rsid w:val="00A33194"/>
    <w:rsid w:val="00A34CC6"/>
    <w:rsid w:val="00A34D97"/>
    <w:rsid w:val="00A351D0"/>
    <w:rsid w:val="00A358FB"/>
    <w:rsid w:val="00A368F2"/>
    <w:rsid w:val="00A369F7"/>
    <w:rsid w:val="00A36CE1"/>
    <w:rsid w:val="00A36EE6"/>
    <w:rsid w:val="00A40095"/>
    <w:rsid w:val="00A408E8"/>
    <w:rsid w:val="00A43A24"/>
    <w:rsid w:val="00A43ACE"/>
    <w:rsid w:val="00A43CF2"/>
    <w:rsid w:val="00A440E8"/>
    <w:rsid w:val="00A450E1"/>
    <w:rsid w:val="00A45E35"/>
    <w:rsid w:val="00A46132"/>
    <w:rsid w:val="00A4686A"/>
    <w:rsid w:val="00A471EA"/>
    <w:rsid w:val="00A50C6B"/>
    <w:rsid w:val="00A51EA4"/>
    <w:rsid w:val="00A5273E"/>
    <w:rsid w:val="00A5335E"/>
    <w:rsid w:val="00A53B9E"/>
    <w:rsid w:val="00A546DD"/>
    <w:rsid w:val="00A54FCB"/>
    <w:rsid w:val="00A555AD"/>
    <w:rsid w:val="00A556A6"/>
    <w:rsid w:val="00A556E4"/>
    <w:rsid w:val="00A558D6"/>
    <w:rsid w:val="00A56329"/>
    <w:rsid w:val="00A56591"/>
    <w:rsid w:val="00A566B7"/>
    <w:rsid w:val="00A57222"/>
    <w:rsid w:val="00A609B0"/>
    <w:rsid w:val="00A60A13"/>
    <w:rsid w:val="00A60D63"/>
    <w:rsid w:val="00A60F72"/>
    <w:rsid w:val="00A61113"/>
    <w:rsid w:val="00A6191A"/>
    <w:rsid w:val="00A61BDC"/>
    <w:rsid w:val="00A631A3"/>
    <w:rsid w:val="00A6325E"/>
    <w:rsid w:val="00A63483"/>
    <w:rsid w:val="00A63D9B"/>
    <w:rsid w:val="00A64085"/>
    <w:rsid w:val="00A66774"/>
    <w:rsid w:val="00A668B3"/>
    <w:rsid w:val="00A670F5"/>
    <w:rsid w:val="00A67136"/>
    <w:rsid w:val="00A679EE"/>
    <w:rsid w:val="00A71CCA"/>
    <w:rsid w:val="00A75B05"/>
    <w:rsid w:val="00A75DD8"/>
    <w:rsid w:val="00A76151"/>
    <w:rsid w:val="00A76234"/>
    <w:rsid w:val="00A77E3D"/>
    <w:rsid w:val="00A80882"/>
    <w:rsid w:val="00A80C18"/>
    <w:rsid w:val="00A8117D"/>
    <w:rsid w:val="00A817FC"/>
    <w:rsid w:val="00A83B40"/>
    <w:rsid w:val="00A83F4A"/>
    <w:rsid w:val="00A83FF2"/>
    <w:rsid w:val="00A8408A"/>
    <w:rsid w:val="00A84B1B"/>
    <w:rsid w:val="00A84BFD"/>
    <w:rsid w:val="00A84FBF"/>
    <w:rsid w:val="00A85160"/>
    <w:rsid w:val="00A85E6C"/>
    <w:rsid w:val="00A862A8"/>
    <w:rsid w:val="00A86C33"/>
    <w:rsid w:val="00A900D0"/>
    <w:rsid w:val="00A9043E"/>
    <w:rsid w:val="00A90B18"/>
    <w:rsid w:val="00A90E18"/>
    <w:rsid w:val="00A913A6"/>
    <w:rsid w:val="00A9222A"/>
    <w:rsid w:val="00A92599"/>
    <w:rsid w:val="00A92735"/>
    <w:rsid w:val="00A933BC"/>
    <w:rsid w:val="00A93618"/>
    <w:rsid w:val="00A93BBC"/>
    <w:rsid w:val="00A94374"/>
    <w:rsid w:val="00A944AD"/>
    <w:rsid w:val="00A94E3E"/>
    <w:rsid w:val="00A95065"/>
    <w:rsid w:val="00A950E6"/>
    <w:rsid w:val="00A950F5"/>
    <w:rsid w:val="00A9551C"/>
    <w:rsid w:val="00A95C08"/>
    <w:rsid w:val="00A96F16"/>
    <w:rsid w:val="00AA0780"/>
    <w:rsid w:val="00AA0C05"/>
    <w:rsid w:val="00AA0DA7"/>
    <w:rsid w:val="00AA0E15"/>
    <w:rsid w:val="00AA146E"/>
    <w:rsid w:val="00AA4ED0"/>
    <w:rsid w:val="00AA5840"/>
    <w:rsid w:val="00AA6234"/>
    <w:rsid w:val="00AA667A"/>
    <w:rsid w:val="00AA7114"/>
    <w:rsid w:val="00AA787A"/>
    <w:rsid w:val="00AA7D8E"/>
    <w:rsid w:val="00AB0006"/>
    <w:rsid w:val="00AB05DD"/>
    <w:rsid w:val="00AB07CE"/>
    <w:rsid w:val="00AB2CB1"/>
    <w:rsid w:val="00AB2E07"/>
    <w:rsid w:val="00AB2F13"/>
    <w:rsid w:val="00AB370B"/>
    <w:rsid w:val="00AB3DCF"/>
    <w:rsid w:val="00AB42AC"/>
    <w:rsid w:val="00AB43C9"/>
    <w:rsid w:val="00AB52D3"/>
    <w:rsid w:val="00AB54F5"/>
    <w:rsid w:val="00AB5A61"/>
    <w:rsid w:val="00AB68D8"/>
    <w:rsid w:val="00AB732C"/>
    <w:rsid w:val="00AB79A2"/>
    <w:rsid w:val="00AC01D2"/>
    <w:rsid w:val="00AC04D1"/>
    <w:rsid w:val="00AC0867"/>
    <w:rsid w:val="00AC0B35"/>
    <w:rsid w:val="00AC1AE7"/>
    <w:rsid w:val="00AC2BC3"/>
    <w:rsid w:val="00AC2E71"/>
    <w:rsid w:val="00AC6A55"/>
    <w:rsid w:val="00AC7739"/>
    <w:rsid w:val="00AC77C7"/>
    <w:rsid w:val="00AD0BD4"/>
    <w:rsid w:val="00AD22D3"/>
    <w:rsid w:val="00AD2CF9"/>
    <w:rsid w:val="00AD3269"/>
    <w:rsid w:val="00AD5092"/>
    <w:rsid w:val="00AD5389"/>
    <w:rsid w:val="00AD53BC"/>
    <w:rsid w:val="00AD5D73"/>
    <w:rsid w:val="00AD6B08"/>
    <w:rsid w:val="00AD7349"/>
    <w:rsid w:val="00AD7B95"/>
    <w:rsid w:val="00AE0084"/>
    <w:rsid w:val="00AE14D9"/>
    <w:rsid w:val="00AE2198"/>
    <w:rsid w:val="00AE2269"/>
    <w:rsid w:val="00AE343B"/>
    <w:rsid w:val="00AE37DA"/>
    <w:rsid w:val="00AE3B56"/>
    <w:rsid w:val="00AE4443"/>
    <w:rsid w:val="00AE50BD"/>
    <w:rsid w:val="00AE6312"/>
    <w:rsid w:val="00AE642B"/>
    <w:rsid w:val="00AE6A0A"/>
    <w:rsid w:val="00AE7023"/>
    <w:rsid w:val="00AE7505"/>
    <w:rsid w:val="00AE7710"/>
    <w:rsid w:val="00AE7AFA"/>
    <w:rsid w:val="00AF0FE5"/>
    <w:rsid w:val="00AF5468"/>
    <w:rsid w:val="00AF5D88"/>
    <w:rsid w:val="00AF6BEA"/>
    <w:rsid w:val="00AF794E"/>
    <w:rsid w:val="00AF7D17"/>
    <w:rsid w:val="00B005CC"/>
    <w:rsid w:val="00B00F4B"/>
    <w:rsid w:val="00B01610"/>
    <w:rsid w:val="00B016ED"/>
    <w:rsid w:val="00B01959"/>
    <w:rsid w:val="00B02503"/>
    <w:rsid w:val="00B03678"/>
    <w:rsid w:val="00B052A3"/>
    <w:rsid w:val="00B0557F"/>
    <w:rsid w:val="00B0659D"/>
    <w:rsid w:val="00B071CE"/>
    <w:rsid w:val="00B107E1"/>
    <w:rsid w:val="00B11109"/>
    <w:rsid w:val="00B11C7B"/>
    <w:rsid w:val="00B12B06"/>
    <w:rsid w:val="00B12BC0"/>
    <w:rsid w:val="00B12FCC"/>
    <w:rsid w:val="00B13C6F"/>
    <w:rsid w:val="00B13F19"/>
    <w:rsid w:val="00B149D9"/>
    <w:rsid w:val="00B15E9B"/>
    <w:rsid w:val="00B15FAB"/>
    <w:rsid w:val="00B162B8"/>
    <w:rsid w:val="00B164F4"/>
    <w:rsid w:val="00B16BA3"/>
    <w:rsid w:val="00B2135E"/>
    <w:rsid w:val="00B21695"/>
    <w:rsid w:val="00B21A87"/>
    <w:rsid w:val="00B2212C"/>
    <w:rsid w:val="00B22909"/>
    <w:rsid w:val="00B22B1D"/>
    <w:rsid w:val="00B2468C"/>
    <w:rsid w:val="00B24AB6"/>
    <w:rsid w:val="00B24C26"/>
    <w:rsid w:val="00B25EAD"/>
    <w:rsid w:val="00B25F61"/>
    <w:rsid w:val="00B2663A"/>
    <w:rsid w:val="00B27324"/>
    <w:rsid w:val="00B27AE4"/>
    <w:rsid w:val="00B3087E"/>
    <w:rsid w:val="00B31C2C"/>
    <w:rsid w:val="00B321CB"/>
    <w:rsid w:val="00B32264"/>
    <w:rsid w:val="00B33309"/>
    <w:rsid w:val="00B3534A"/>
    <w:rsid w:val="00B35A95"/>
    <w:rsid w:val="00B3651B"/>
    <w:rsid w:val="00B419B8"/>
    <w:rsid w:val="00B41C27"/>
    <w:rsid w:val="00B4203C"/>
    <w:rsid w:val="00B42D83"/>
    <w:rsid w:val="00B44507"/>
    <w:rsid w:val="00B44657"/>
    <w:rsid w:val="00B44F8F"/>
    <w:rsid w:val="00B44FD7"/>
    <w:rsid w:val="00B45123"/>
    <w:rsid w:val="00B452FA"/>
    <w:rsid w:val="00B45D81"/>
    <w:rsid w:val="00B46775"/>
    <w:rsid w:val="00B46C0B"/>
    <w:rsid w:val="00B46EA4"/>
    <w:rsid w:val="00B47213"/>
    <w:rsid w:val="00B47339"/>
    <w:rsid w:val="00B511B9"/>
    <w:rsid w:val="00B51BEB"/>
    <w:rsid w:val="00B5213E"/>
    <w:rsid w:val="00B52F2C"/>
    <w:rsid w:val="00B540E1"/>
    <w:rsid w:val="00B5468A"/>
    <w:rsid w:val="00B5482F"/>
    <w:rsid w:val="00B54B5B"/>
    <w:rsid w:val="00B54F1B"/>
    <w:rsid w:val="00B56F6E"/>
    <w:rsid w:val="00B56FD9"/>
    <w:rsid w:val="00B57205"/>
    <w:rsid w:val="00B60184"/>
    <w:rsid w:val="00B60CDD"/>
    <w:rsid w:val="00B60EBE"/>
    <w:rsid w:val="00B6109E"/>
    <w:rsid w:val="00B6171F"/>
    <w:rsid w:val="00B634C4"/>
    <w:rsid w:val="00B646CF"/>
    <w:rsid w:val="00B65290"/>
    <w:rsid w:val="00B657F6"/>
    <w:rsid w:val="00B65E62"/>
    <w:rsid w:val="00B665B6"/>
    <w:rsid w:val="00B67192"/>
    <w:rsid w:val="00B673B0"/>
    <w:rsid w:val="00B7292B"/>
    <w:rsid w:val="00B72AAC"/>
    <w:rsid w:val="00B73736"/>
    <w:rsid w:val="00B73D3C"/>
    <w:rsid w:val="00B73F5D"/>
    <w:rsid w:val="00B740A5"/>
    <w:rsid w:val="00B74481"/>
    <w:rsid w:val="00B75B8A"/>
    <w:rsid w:val="00B75D03"/>
    <w:rsid w:val="00B75FCE"/>
    <w:rsid w:val="00B7790B"/>
    <w:rsid w:val="00B80A24"/>
    <w:rsid w:val="00B80D4C"/>
    <w:rsid w:val="00B80E19"/>
    <w:rsid w:val="00B8127F"/>
    <w:rsid w:val="00B828C4"/>
    <w:rsid w:val="00B838AB"/>
    <w:rsid w:val="00B8422C"/>
    <w:rsid w:val="00B8423A"/>
    <w:rsid w:val="00B84759"/>
    <w:rsid w:val="00B85C71"/>
    <w:rsid w:val="00B86A18"/>
    <w:rsid w:val="00B8770A"/>
    <w:rsid w:val="00B90464"/>
    <w:rsid w:val="00B90D01"/>
    <w:rsid w:val="00B90F5F"/>
    <w:rsid w:val="00B90F8A"/>
    <w:rsid w:val="00B913D9"/>
    <w:rsid w:val="00B9151F"/>
    <w:rsid w:val="00B91C26"/>
    <w:rsid w:val="00B91C72"/>
    <w:rsid w:val="00B93873"/>
    <w:rsid w:val="00B93DBA"/>
    <w:rsid w:val="00B94A75"/>
    <w:rsid w:val="00B94D24"/>
    <w:rsid w:val="00B95077"/>
    <w:rsid w:val="00B95DF1"/>
    <w:rsid w:val="00B96D05"/>
    <w:rsid w:val="00B9775E"/>
    <w:rsid w:val="00B97C83"/>
    <w:rsid w:val="00BA01C4"/>
    <w:rsid w:val="00BA2840"/>
    <w:rsid w:val="00BA2950"/>
    <w:rsid w:val="00BA29A5"/>
    <w:rsid w:val="00BA3888"/>
    <w:rsid w:val="00BA4041"/>
    <w:rsid w:val="00BA6280"/>
    <w:rsid w:val="00BA6B3A"/>
    <w:rsid w:val="00BA7476"/>
    <w:rsid w:val="00BA74BE"/>
    <w:rsid w:val="00BA751F"/>
    <w:rsid w:val="00BA7C78"/>
    <w:rsid w:val="00BA7FD4"/>
    <w:rsid w:val="00BB0784"/>
    <w:rsid w:val="00BB0C42"/>
    <w:rsid w:val="00BB175E"/>
    <w:rsid w:val="00BB19C3"/>
    <w:rsid w:val="00BB1F9C"/>
    <w:rsid w:val="00BB2C2D"/>
    <w:rsid w:val="00BB2E7B"/>
    <w:rsid w:val="00BB34F8"/>
    <w:rsid w:val="00BB46E7"/>
    <w:rsid w:val="00BB4A3F"/>
    <w:rsid w:val="00BB4FD0"/>
    <w:rsid w:val="00BB50F7"/>
    <w:rsid w:val="00BB5E56"/>
    <w:rsid w:val="00BB5F57"/>
    <w:rsid w:val="00BB6053"/>
    <w:rsid w:val="00BB6111"/>
    <w:rsid w:val="00BB6BA3"/>
    <w:rsid w:val="00BB7F2A"/>
    <w:rsid w:val="00BC06CA"/>
    <w:rsid w:val="00BC0E05"/>
    <w:rsid w:val="00BC1020"/>
    <w:rsid w:val="00BC1210"/>
    <w:rsid w:val="00BC14B5"/>
    <w:rsid w:val="00BC3E8B"/>
    <w:rsid w:val="00BC44AB"/>
    <w:rsid w:val="00BC4635"/>
    <w:rsid w:val="00BC58E5"/>
    <w:rsid w:val="00BC6136"/>
    <w:rsid w:val="00BC6691"/>
    <w:rsid w:val="00BC68C8"/>
    <w:rsid w:val="00BC6922"/>
    <w:rsid w:val="00BC6FF0"/>
    <w:rsid w:val="00BC7C93"/>
    <w:rsid w:val="00BD007E"/>
    <w:rsid w:val="00BD03AB"/>
    <w:rsid w:val="00BD073A"/>
    <w:rsid w:val="00BD0938"/>
    <w:rsid w:val="00BD0E1A"/>
    <w:rsid w:val="00BD0E62"/>
    <w:rsid w:val="00BD1287"/>
    <w:rsid w:val="00BD3C72"/>
    <w:rsid w:val="00BD4939"/>
    <w:rsid w:val="00BD580A"/>
    <w:rsid w:val="00BD7A87"/>
    <w:rsid w:val="00BE05E6"/>
    <w:rsid w:val="00BE07E3"/>
    <w:rsid w:val="00BE1F34"/>
    <w:rsid w:val="00BE2729"/>
    <w:rsid w:val="00BE28B7"/>
    <w:rsid w:val="00BE28F0"/>
    <w:rsid w:val="00BE2C62"/>
    <w:rsid w:val="00BE331E"/>
    <w:rsid w:val="00BE331F"/>
    <w:rsid w:val="00BE3501"/>
    <w:rsid w:val="00BE40A6"/>
    <w:rsid w:val="00BE5099"/>
    <w:rsid w:val="00BE5846"/>
    <w:rsid w:val="00BE5E06"/>
    <w:rsid w:val="00BE5E69"/>
    <w:rsid w:val="00BE5E9C"/>
    <w:rsid w:val="00BE63E6"/>
    <w:rsid w:val="00BE6B23"/>
    <w:rsid w:val="00BE6CB8"/>
    <w:rsid w:val="00BE7A3B"/>
    <w:rsid w:val="00BF0162"/>
    <w:rsid w:val="00BF06D9"/>
    <w:rsid w:val="00BF3CF9"/>
    <w:rsid w:val="00BF4842"/>
    <w:rsid w:val="00BF58AA"/>
    <w:rsid w:val="00BF5D6E"/>
    <w:rsid w:val="00BF5E39"/>
    <w:rsid w:val="00BF5ED0"/>
    <w:rsid w:val="00BF67E0"/>
    <w:rsid w:val="00BF6D07"/>
    <w:rsid w:val="00BF7FAE"/>
    <w:rsid w:val="00C008BE"/>
    <w:rsid w:val="00C01500"/>
    <w:rsid w:val="00C0166D"/>
    <w:rsid w:val="00C03303"/>
    <w:rsid w:val="00C038EB"/>
    <w:rsid w:val="00C03B6B"/>
    <w:rsid w:val="00C041EA"/>
    <w:rsid w:val="00C04FB7"/>
    <w:rsid w:val="00C053A2"/>
    <w:rsid w:val="00C065BB"/>
    <w:rsid w:val="00C0687E"/>
    <w:rsid w:val="00C06949"/>
    <w:rsid w:val="00C07165"/>
    <w:rsid w:val="00C07290"/>
    <w:rsid w:val="00C105E6"/>
    <w:rsid w:val="00C10C3D"/>
    <w:rsid w:val="00C111CC"/>
    <w:rsid w:val="00C11AE2"/>
    <w:rsid w:val="00C12018"/>
    <w:rsid w:val="00C143FA"/>
    <w:rsid w:val="00C14A9F"/>
    <w:rsid w:val="00C15071"/>
    <w:rsid w:val="00C16817"/>
    <w:rsid w:val="00C168BB"/>
    <w:rsid w:val="00C1696C"/>
    <w:rsid w:val="00C172DB"/>
    <w:rsid w:val="00C17A78"/>
    <w:rsid w:val="00C209BC"/>
    <w:rsid w:val="00C216A9"/>
    <w:rsid w:val="00C2278A"/>
    <w:rsid w:val="00C23EF3"/>
    <w:rsid w:val="00C24194"/>
    <w:rsid w:val="00C2620E"/>
    <w:rsid w:val="00C2622C"/>
    <w:rsid w:val="00C270FC"/>
    <w:rsid w:val="00C32148"/>
    <w:rsid w:val="00C3255F"/>
    <w:rsid w:val="00C32738"/>
    <w:rsid w:val="00C32B45"/>
    <w:rsid w:val="00C32D4F"/>
    <w:rsid w:val="00C34097"/>
    <w:rsid w:val="00C346B7"/>
    <w:rsid w:val="00C3511C"/>
    <w:rsid w:val="00C35E4B"/>
    <w:rsid w:val="00C3644D"/>
    <w:rsid w:val="00C36BA8"/>
    <w:rsid w:val="00C37625"/>
    <w:rsid w:val="00C37F14"/>
    <w:rsid w:val="00C400AA"/>
    <w:rsid w:val="00C400C7"/>
    <w:rsid w:val="00C4119E"/>
    <w:rsid w:val="00C417A5"/>
    <w:rsid w:val="00C41EE6"/>
    <w:rsid w:val="00C42501"/>
    <w:rsid w:val="00C439A1"/>
    <w:rsid w:val="00C43C80"/>
    <w:rsid w:val="00C43D08"/>
    <w:rsid w:val="00C43D3E"/>
    <w:rsid w:val="00C448F0"/>
    <w:rsid w:val="00C45ECD"/>
    <w:rsid w:val="00C45F44"/>
    <w:rsid w:val="00C46B8A"/>
    <w:rsid w:val="00C4715F"/>
    <w:rsid w:val="00C47501"/>
    <w:rsid w:val="00C4758B"/>
    <w:rsid w:val="00C47916"/>
    <w:rsid w:val="00C47D85"/>
    <w:rsid w:val="00C506D4"/>
    <w:rsid w:val="00C51178"/>
    <w:rsid w:val="00C5271E"/>
    <w:rsid w:val="00C52CAC"/>
    <w:rsid w:val="00C540BD"/>
    <w:rsid w:val="00C541E0"/>
    <w:rsid w:val="00C5441B"/>
    <w:rsid w:val="00C544F6"/>
    <w:rsid w:val="00C553D0"/>
    <w:rsid w:val="00C55741"/>
    <w:rsid w:val="00C568B7"/>
    <w:rsid w:val="00C56ED9"/>
    <w:rsid w:val="00C5764D"/>
    <w:rsid w:val="00C600B2"/>
    <w:rsid w:val="00C61863"/>
    <w:rsid w:val="00C61E14"/>
    <w:rsid w:val="00C62568"/>
    <w:rsid w:val="00C646A0"/>
    <w:rsid w:val="00C648D5"/>
    <w:rsid w:val="00C64B61"/>
    <w:rsid w:val="00C64FEC"/>
    <w:rsid w:val="00C650B4"/>
    <w:rsid w:val="00C676BA"/>
    <w:rsid w:val="00C67931"/>
    <w:rsid w:val="00C67F21"/>
    <w:rsid w:val="00C70D62"/>
    <w:rsid w:val="00C71C7E"/>
    <w:rsid w:val="00C72280"/>
    <w:rsid w:val="00C72F72"/>
    <w:rsid w:val="00C737B6"/>
    <w:rsid w:val="00C738ED"/>
    <w:rsid w:val="00C7435C"/>
    <w:rsid w:val="00C74747"/>
    <w:rsid w:val="00C75157"/>
    <w:rsid w:val="00C761E0"/>
    <w:rsid w:val="00C76C43"/>
    <w:rsid w:val="00C77125"/>
    <w:rsid w:val="00C772F9"/>
    <w:rsid w:val="00C77979"/>
    <w:rsid w:val="00C808D3"/>
    <w:rsid w:val="00C80F58"/>
    <w:rsid w:val="00C83A84"/>
    <w:rsid w:val="00C841A7"/>
    <w:rsid w:val="00C843AD"/>
    <w:rsid w:val="00C845AA"/>
    <w:rsid w:val="00C85625"/>
    <w:rsid w:val="00C85867"/>
    <w:rsid w:val="00C858A4"/>
    <w:rsid w:val="00C85F3A"/>
    <w:rsid w:val="00C861CA"/>
    <w:rsid w:val="00C86940"/>
    <w:rsid w:val="00C87F45"/>
    <w:rsid w:val="00C9027E"/>
    <w:rsid w:val="00C90431"/>
    <w:rsid w:val="00C90590"/>
    <w:rsid w:val="00C915A4"/>
    <w:rsid w:val="00C91C46"/>
    <w:rsid w:val="00C92C5D"/>
    <w:rsid w:val="00C92D1A"/>
    <w:rsid w:val="00C93A95"/>
    <w:rsid w:val="00C94F0F"/>
    <w:rsid w:val="00C962E5"/>
    <w:rsid w:val="00C964BE"/>
    <w:rsid w:val="00C9678B"/>
    <w:rsid w:val="00CA0144"/>
    <w:rsid w:val="00CA0D89"/>
    <w:rsid w:val="00CA0EFF"/>
    <w:rsid w:val="00CA1890"/>
    <w:rsid w:val="00CA2119"/>
    <w:rsid w:val="00CA31CE"/>
    <w:rsid w:val="00CA3534"/>
    <w:rsid w:val="00CA3C37"/>
    <w:rsid w:val="00CA3D75"/>
    <w:rsid w:val="00CA3EC7"/>
    <w:rsid w:val="00CA46D3"/>
    <w:rsid w:val="00CA48F0"/>
    <w:rsid w:val="00CA674D"/>
    <w:rsid w:val="00CA6F85"/>
    <w:rsid w:val="00CB1496"/>
    <w:rsid w:val="00CB14AC"/>
    <w:rsid w:val="00CB22F2"/>
    <w:rsid w:val="00CB2E9E"/>
    <w:rsid w:val="00CB301E"/>
    <w:rsid w:val="00CB34E5"/>
    <w:rsid w:val="00CB3F53"/>
    <w:rsid w:val="00CB5D35"/>
    <w:rsid w:val="00CB6B58"/>
    <w:rsid w:val="00CB7352"/>
    <w:rsid w:val="00CC0EAA"/>
    <w:rsid w:val="00CC2FF3"/>
    <w:rsid w:val="00CC3304"/>
    <w:rsid w:val="00CC33AC"/>
    <w:rsid w:val="00CC4487"/>
    <w:rsid w:val="00CC45EA"/>
    <w:rsid w:val="00CC4877"/>
    <w:rsid w:val="00CC50D3"/>
    <w:rsid w:val="00CC5E64"/>
    <w:rsid w:val="00CC6149"/>
    <w:rsid w:val="00CC69AE"/>
    <w:rsid w:val="00CC7171"/>
    <w:rsid w:val="00CC74BF"/>
    <w:rsid w:val="00CC7EEE"/>
    <w:rsid w:val="00CD162D"/>
    <w:rsid w:val="00CD175A"/>
    <w:rsid w:val="00CD24BC"/>
    <w:rsid w:val="00CD2DB1"/>
    <w:rsid w:val="00CD35EA"/>
    <w:rsid w:val="00CD455D"/>
    <w:rsid w:val="00CD5253"/>
    <w:rsid w:val="00CD64F8"/>
    <w:rsid w:val="00CD66C9"/>
    <w:rsid w:val="00CD6C88"/>
    <w:rsid w:val="00CD79F3"/>
    <w:rsid w:val="00CE061B"/>
    <w:rsid w:val="00CE0980"/>
    <w:rsid w:val="00CE15E0"/>
    <w:rsid w:val="00CE19F1"/>
    <w:rsid w:val="00CE235A"/>
    <w:rsid w:val="00CE260B"/>
    <w:rsid w:val="00CE263E"/>
    <w:rsid w:val="00CE2AF5"/>
    <w:rsid w:val="00CE30E8"/>
    <w:rsid w:val="00CE3E6A"/>
    <w:rsid w:val="00CE450B"/>
    <w:rsid w:val="00CE470F"/>
    <w:rsid w:val="00CE62EC"/>
    <w:rsid w:val="00CE651A"/>
    <w:rsid w:val="00CE74A4"/>
    <w:rsid w:val="00CE77A2"/>
    <w:rsid w:val="00CE7CE1"/>
    <w:rsid w:val="00CF029B"/>
    <w:rsid w:val="00CF037E"/>
    <w:rsid w:val="00CF0692"/>
    <w:rsid w:val="00CF07A3"/>
    <w:rsid w:val="00CF1409"/>
    <w:rsid w:val="00CF17D6"/>
    <w:rsid w:val="00CF2BCB"/>
    <w:rsid w:val="00CF35F5"/>
    <w:rsid w:val="00CF384B"/>
    <w:rsid w:val="00CF38A0"/>
    <w:rsid w:val="00CF39A8"/>
    <w:rsid w:val="00CF40EC"/>
    <w:rsid w:val="00CF41BE"/>
    <w:rsid w:val="00CF49C4"/>
    <w:rsid w:val="00CF5216"/>
    <w:rsid w:val="00CF5808"/>
    <w:rsid w:val="00CF59AE"/>
    <w:rsid w:val="00CF5C80"/>
    <w:rsid w:val="00CF5E33"/>
    <w:rsid w:val="00CF72B5"/>
    <w:rsid w:val="00CF7400"/>
    <w:rsid w:val="00D00CB5"/>
    <w:rsid w:val="00D0150D"/>
    <w:rsid w:val="00D01D63"/>
    <w:rsid w:val="00D03640"/>
    <w:rsid w:val="00D03995"/>
    <w:rsid w:val="00D0470F"/>
    <w:rsid w:val="00D04A98"/>
    <w:rsid w:val="00D04D1A"/>
    <w:rsid w:val="00D055D2"/>
    <w:rsid w:val="00D05895"/>
    <w:rsid w:val="00D058C3"/>
    <w:rsid w:val="00D067C9"/>
    <w:rsid w:val="00D0739B"/>
    <w:rsid w:val="00D073A7"/>
    <w:rsid w:val="00D07813"/>
    <w:rsid w:val="00D07D1D"/>
    <w:rsid w:val="00D11895"/>
    <w:rsid w:val="00D1189F"/>
    <w:rsid w:val="00D11AB4"/>
    <w:rsid w:val="00D11BAE"/>
    <w:rsid w:val="00D11FAC"/>
    <w:rsid w:val="00D121C2"/>
    <w:rsid w:val="00D1306C"/>
    <w:rsid w:val="00D13AA7"/>
    <w:rsid w:val="00D14E13"/>
    <w:rsid w:val="00D153BF"/>
    <w:rsid w:val="00D156BD"/>
    <w:rsid w:val="00D15D44"/>
    <w:rsid w:val="00D16932"/>
    <w:rsid w:val="00D16DCE"/>
    <w:rsid w:val="00D1726D"/>
    <w:rsid w:val="00D177AA"/>
    <w:rsid w:val="00D205D9"/>
    <w:rsid w:val="00D20836"/>
    <w:rsid w:val="00D208C1"/>
    <w:rsid w:val="00D20C3F"/>
    <w:rsid w:val="00D20FE4"/>
    <w:rsid w:val="00D210D5"/>
    <w:rsid w:val="00D21D5B"/>
    <w:rsid w:val="00D23672"/>
    <w:rsid w:val="00D23ABD"/>
    <w:rsid w:val="00D24F90"/>
    <w:rsid w:val="00D250F4"/>
    <w:rsid w:val="00D25FA3"/>
    <w:rsid w:val="00D268E2"/>
    <w:rsid w:val="00D26C03"/>
    <w:rsid w:val="00D2716C"/>
    <w:rsid w:val="00D27850"/>
    <w:rsid w:val="00D30B37"/>
    <w:rsid w:val="00D31407"/>
    <w:rsid w:val="00D31D9D"/>
    <w:rsid w:val="00D31E21"/>
    <w:rsid w:val="00D31ED4"/>
    <w:rsid w:val="00D329B8"/>
    <w:rsid w:val="00D32F2D"/>
    <w:rsid w:val="00D33821"/>
    <w:rsid w:val="00D343A5"/>
    <w:rsid w:val="00D3485F"/>
    <w:rsid w:val="00D3509E"/>
    <w:rsid w:val="00D358D1"/>
    <w:rsid w:val="00D35A71"/>
    <w:rsid w:val="00D362B7"/>
    <w:rsid w:val="00D36964"/>
    <w:rsid w:val="00D36A8F"/>
    <w:rsid w:val="00D36B7C"/>
    <w:rsid w:val="00D36EE0"/>
    <w:rsid w:val="00D37442"/>
    <w:rsid w:val="00D403CE"/>
    <w:rsid w:val="00D40A08"/>
    <w:rsid w:val="00D41B95"/>
    <w:rsid w:val="00D42267"/>
    <w:rsid w:val="00D4264F"/>
    <w:rsid w:val="00D43052"/>
    <w:rsid w:val="00D43311"/>
    <w:rsid w:val="00D441FC"/>
    <w:rsid w:val="00D450F9"/>
    <w:rsid w:val="00D45A64"/>
    <w:rsid w:val="00D460E0"/>
    <w:rsid w:val="00D4677E"/>
    <w:rsid w:val="00D46A84"/>
    <w:rsid w:val="00D46B35"/>
    <w:rsid w:val="00D46CF4"/>
    <w:rsid w:val="00D47C68"/>
    <w:rsid w:val="00D504B7"/>
    <w:rsid w:val="00D509CC"/>
    <w:rsid w:val="00D512DA"/>
    <w:rsid w:val="00D5145C"/>
    <w:rsid w:val="00D51B7C"/>
    <w:rsid w:val="00D52BAB"/>
    <w:rsid w:val="00D52C8C"/>
    <w:rsid w:val="00D5447A"/>
    <w:rsid w:val="00D54CB3"/>
    <w:rsid w:val="00D55855"/>
    <w:rsid w:val="00D559F8"/>
    <w:rsid w:val="00D57842"/>
    <w:rsid w:val="00D60153"/>
    <w:rsid w:val="00D6063C"/>
    <w:rsid w:val="00D61EB4"/>
    <w:rsid w:val="00D62072"/>
    <w:rsid w:val="00D623A1"/>
    <w:rsid w:val="00D6308E"/>
    <w:rsid w:val="00D63463"/>
    <w:rsid w:val="00D6415F"/>
    <w:rsid w:val="00D643F7"/>
    <w:rsid w:val="00D64D8C"/>
    <w:rsid w:val="00D65B51"/>
    <w:rsid w:val="00D65E1B"/>
    <w:rsid w:val="00D66186"/>
    <w:rsid w:val="00D66C07"/>
    <w:rsid w:val="00D678F0"/>
    <w:rsid w:val="00D718D7"/>
    <w:rsid w:val="00D71BD4"/>
    <w:rsid w:val="00D71C87"/>
    <w:rsid w:val="00D72C41"/>
    <w:rsid w:val="00D732DB"/>
    <w:rsid w:val="00D74A0E"/>
    <w:rsid w:val="00D74A2F"/>
    <w:rsid w:val="00D74D97"/>
    <w:rsid w:val="00D75334"/>
    <w:rsid w:val="00D75469"/>
    <w:rsid w:val="00D754B2"/>
    <w:rsid w:val="00D774A3"/>
    <w:rsid w:val="00D77BC3"/>
    <w:rsid w:val="00D80278"/>
    <w:rsid w:val="00D81AEB"/>
    <w:rsid w:val="00D81D7F"/>
    <w:rsid w:val="00D82199"/>
    <w:rsid w:val="00D821D6"/>
    <w:rsid w:val="00D823E7"/>
    <w:rsid w:val="00D82F47"/>
    <w:rsid w:val="00D841C6"/>
    <w:rsid w:val="00D859E6"/>
    <w:rsid w:val="00D86277"/>
    <w:rsid w:val="00D86649"/>
    <w:rsid w:val="00D8733C"/>
    <w:rsid w:val="00D87BCB"/>
    <w:rsid w:val="00D92BE8"/>
    <w:rsid w:val="00D92E50"/>
    <w:rsid w:val="00D948DD"/>
    <w:rsid w:val="00D9491E"/>
    <w:rsid w:val="00D95AC5"/>
    <w:rsid w:val="00D9622D"/>
    <w:rsid w:val="00D9662D"/>
    <w:rsid w:val="00D969AC"/>
    <w:rsid w:val="00D97B3D"/>
    <w:rsid w:val="00DA0A08"/>
    <w:rsid w:val="00DA157B"/>
    <w:rsid w:val="00DA1D0E"/>
    <w:rsid w:val="00DA1F45"/>
    <w:rsid w:val="00DA2132"/>
    <w:rsid w:val="00DA27BE"/>
    <w:rsid w:val="00DA2915"/>
    <w:rsid w:val="00DA3650"/>
    <w:rsid w:val="00DA3839"/>
    <w:rsid w:val="00DA44D9"/>
    <w:rsid w:val="00DA5AA5"/>
    <w:rsid w:val="00DA6A68"/>
    <w:rsid w:val="00DA7267"/>
    <w:rsid w:val="00DA7E6E"/>
    <w:rsid w:val="00DB0343"/>
    <w:rsid w:val="00DB1180"/>
    <w:rsid w:val="00DB1F52"/>
    <w:rsid w:val="00DB2479"/>
    <w:rsid w:val="00DB2620"/>
    <w:rsid w:val="00DB3F14"/>
    <w:rsid w:val="00DB463F"/>
    <w:rsid w:val="00DB48F2"/>
    <w:rsid w:val="00DB4A51"/>
    <w:rsid w:val="00DB6179"/>
    <w:rsid w:val="00DB634F"/>
    <w:rsid w:val="00DB6EBD"/>
    <w:rsid w:val="00DB747D"/>
    <w:rsid w:val="00DB780E"/>
    <w:rsid w:val="00DB7ADE"/>
    <w:rsid w:val="00DB7E64"/>
    <w:rsid w:val="00DC047D"/>
    <w:rsid w:val="00DC10FF"/>
    <w:rsid w:val="00DC22BF"/>
    <w:rsid w:val="00DC252A"/>
    <w:rsid w:val="00DC2F52"/>
    <w:rsid w:val="00DC34BA"/>
    <w:rsid w:val="00DC3578"/>
    <w:rsid w:val="00DC3B66"/>
    <w:rsid w:val="00DC3F4D"/>
    <w:rsid w:val="00DC59EB"/>
    <w:rsid w:val="00DC5B3F"/>
    <w:rsid w:val="00DC5C19"/>
    <w:rsid w:val="00DC6E53"/>
    <w:rsid w:val="00DD00FE"/>
    <w:rsid w:val="00DD1088"/>
    <w:rsid w:val="00DD112B"/>
    <w:rsid w:val="00DD1E23"/>
    <w:rsid w:val="00DD2D16"/>
    <w:rsid w:val="00DD3E64"/>
    <w:rsid w:val="00DD469C"/>
    <w:rsid w:val="00DD4B0F"/>
    <w:rsid w:val="00DD520D"/>
    <w:rsid w:val="00DD555A"/>
    <w:rsid w:val="00DD5A22"/>
    <w:rsid w:val="00DD5CCD"/>
    <w:rsid w:val="00DD5F00"/>
    <w:rsid w:val="00DD615B"/>
    <w:rsid w:val="00DD6355"/>
    <w:rsid w:val="00DD6D28"/>
    <w:rsid w:val="00DD75EC"/>
    <w:rsid w:val="00DD7689"/>
    <w:rsid w:val="00DD7761"/>
    <w:rsid w:val="00DD7A64"/>
    <w:rsid w:val="00DE0074"/>
    <w:rsid w:val="00DE0425"/>
    <w:rsid w:val="00DE076A"/>
    <w:rsid w:val="00DE0D6B"/>
    <w:rsid w:val="00DE0F63"/>
    <w:rsid w:val="00DE12EE"/>
    <w:rsid w:val="00DE2A0E"/>
    <w:rsid w:val="00DE2DB4"/>
    <w:rsid w:val="00DE2FB9"/>
    <w:rsid w:val="00DE3219"/>
    <w:rsid w:val="00DE33B4"/>
    <w:rsid w:val="00DE3E52"/>
    <w:rsid w:val="00DE4689"/>
    <w:rsid w:val="00DE57AB"/>
    <w:rsid w:val="00DE6409"/>
    <w:rsid w:val="00DE6B36"/>
    <w:rsid w:val="00DE7CCB"/>
    <w:rsid w:val="00DF095F"/>
    <w:rsid w:val="00DF099B"/>
    <w:rsid w:val="00DF164F"/>
    <w:rsid w:val="00DF1C67"/>
    <w:rsid w:val="00DF1D70"/>
    <w:rsid w:val="00DF1F0D"/>
    <w:rsid w:val="00DF29FA"/>
    <w:rsid w:val="00DF2D22"/>
    <w:rsid w:val="00DF368C"/>
    <w:rsid w:val="00DF36D9"/>
    <w:rsid w:val="00DF4454"/>
    <w:rsid w:val="00DF497E"/>
    <w:rsid w:val="00DF53D7"/>
    <w:rsid w:val="00DF53FC"/>
    <w:rsid w:val="00DF591D"/>
    <w:rsid w:val="00DF5EF8"/>
    <w:rsid w:val="00DF60F6"/>
    <w:rsid w:val="00E004CC"/>
    <w:rsid w:val="00E00624"/>
    <w:rsid w:val="00E0091E"/>
    <w:rsid w:val="00E00BAD"/>
    <w:rsid w:val="00E00DB1"/>
    <w:rsid w:val="00E022BA"/>
    <w:rsid w:val="00E0267A"/>
    <w:rsid w:val="00E0276E"/>
    <w:rsid w:val="00E034B6"/>
    <w:rsid w:val="00E03898"/>
    <w:rsid w:val="00E04183"/>
    <w:rsid w:val="00E06682"/>
    <w:rsid w:val="00E06A01"/>
    <w:rsid w:val="00E07025"/>
    <w:rsid w:val="00E07B16"/>
    <w:rsid w:val="00E07DDA"/>
    <w:rsid w:val="00E1061C"/>
    <w:rsid w:val="00E113FA"/>
    <w:rsid w:val="00E1221C"/>
    <w:rsid w:val="00E122BF"/>
    <w:rsid w:val="00E12891"/>
    <w:rsid w:val="00E12AC0"/>
    <w:rsid w:val="00E12D2B"/>
    <w:rsid w:val="00E12F1D"/>
    <w:rsid w:val="00E14020"/>
    <w:rsid w:val="00E14B16"/>
    <w:rsid w:val="00E14EF0"/>
    <w:rsid w:val="00E15546"/>
    <w:rsid w:val="00E16104"/>
    <w:rsid w:val="00E167C8"/>
    <w:rsid w:val="00E17601"/>
    <w:rsid w:val="00E20522"/>
    <w:rsid w:val="00E2052A"/>
    <w:rsid w:val="00E20B0D"/>
    <w:rsid w:val="00E20B57"/>
    <w:rsid w:val="00E210B6"/>
    <w:rsid w:val="00E22700"/>
    <w:rsid w:val="00E229AB"/>
    <w:rsid w:val="00E22B40"/>
    <w:rsid w:val="00E2451F"/>
    <w:rsid w:val="00E2537D"/>
    <w:rsid w:val="00E259BA"/>
    <w:rsid w:val="00E25A69"/>
    <w:rsid w:val="00E25B46"/>
    <w:rsid w:val="00E26E68"/>
    <w:rsid w:val="00E2700D"/>
    <w:rsid w:val="00E277C8"/>
    <w:rsid w:val="00E27B75"/>
    <w:rsid w:val="00E27E6E"/>
    <w:rsid w:val="00E3001C"/>
    <w:rsid w:val="00E30231"/>
    <w:rsid w:val="00E3059E"/>
    <w:rsid w:val="00E316D8"/>
    <w:rsid w:val="00E31ADE"/>
    <w:rsid w:val="00E32266"/>
    <w:rsid w:val="00E32AB1"/>
    <w:rsid w:val="00E33C02"/>
    <w:rsid w:val="00E34B72"/>
    <w:rsid w:val="00E354BD"/>
    <w:rsid w:val="00E357DC"/>
    <w:rsid w:val="00E3676C"/>
    <w:rsid w:val="00E36B87"/>
    <w:rsid w:val="00E41611"/>
    <w:rsid w:val="00E41754"/>
    <w:rsid w:val="00E41CA5"/>
    <w:rsid w:val="00E41CD7"/>
    <w:rsid w:val="00E41DDC"/>
    <w:rsid w:val="00E423C6"/>
    <w:rsid w:val="00E4259B"/>
    <w:rsid w:val="00E4513A"/>
    <w:rsid w:val="00E45C68"/>
    <w:rsid w:val="00E45D8A"/>
    <w:rsid w:val="00E4638C"/>
    <w:rsid w:val="00E5006A"/>
    <w:rsid w:val="00E503F9"/>
    <w:rsid w:val="00E51893"/>
    <w:rsid w:val="00E51EE2"/>
    <w:rsid w:val="00E527ED"/>
    <w:rsid w:val="00E52ADD"/>
    <w:rsid w:val="00E52B4A"/>
    <w:rsid w:val="00E52FD0"/>
    <w:rsid w:val="00E53E52"/>
    <w:rsid w:val="00E55A89"/>
    <w:rsid w:val="00E55C54"/>
    <w:rsid w:val="00E57B73"/>
    <w:rsid w:val="00E57E94"/>
    <w:rsid w:val="00E6096B"/>
    <w:rsid w:val="00E60D44"/>
    <w:rsid w:val="00E634C8"/>
    <w:rsid w:val="00E64634"/>
    <w:rsid w:val="00E649D2"/>
    <w:rsid w:val="00E64FDA"/>
    <w:rsid w:val="00E65494"/>
    <w:rsid w:val="00E657DA"/>
    <w:rsid w:val="00E661F7"/>
    <w:rsid w:val="00E66270"/>
    <w:rsid w:val="00E664FA"/>
    <w:rsid w:val="00E66EC4"/>
    <w:rsid w:val="00E7172E"/>
    <w:rsid w:val="00E717CD"/>
    <w:rsid w:val="00E71C29"/>
    <w:rsid w:val="00E727A0"/>
    <w:rsid w:val="00E73170"/>
    <w:rsid w:val="00E74C9A"/>
    <w:rsid w:val="00E75081"/>
    <w:rsid w:val="00E763C5"/>
    <w:rsid w:val="00E80B26"/>
    <w:rsid w:val="00E811BF"/>
    <w:rsid w:val="00E81C07"/>
    <w:rsid w:val="00E81FC3"/>
    <w:rsid w:val="00E8226D"/>
    <w:rsid w:val="00E827D9"/>
    <w:rsid w:val="00E83E73"/>
    <w:rsid w:val="00E84A5D"/>
    <w:rsid w:val="00E85911"/>
    <w:rsid w:val="00E85B6A"/>
    <w:rsid w:val="00E86E3A"/>
    <w:rsid w:val="00E87D66"/>
    <w:rsid w:val="00E9066D"/>
    <w:rsid w:val="00E907B9"/>
    <w:rsid w:val="00E90D60"/>
    <w:rsid w:val="00E90E1F"/>
    <w:rsid w:val="00E910EC"/>
    <w:rsid w:val="00E91B17"/>
    <w:rsid w:val="00E92013"/>
    <w:rsid w:val="00E94A06"/>
    <w:rsid w:val="00E94AED"/>
    <w:rsid w:val="00E958D9"/>
    <w:rsid w:val="00E96413"/>
    <w:rsid w:val="00E97467"/>
    <w:rsid w:val="00E97B0E"/>
    <w:rsid w:val="00EA0981"/>
    <w:rsid w:val="00EA0EBC"/>
    <w:rsid w:val="00EA164A"/>
    <w:rsid w:val="00EA19C0"/>
    <w:rsid w:val="00EA26E6"/>
    <w:rsid w:val="00EA2F3D"/>
    <w:rsid w:val="00EA3115"/>
    <w:rsid w:val="00EA3715"/>
    <w:rsid w:val="00EA447E"/>
    <w:rsid w:val="00EA46D6"/>
    <w:rsid w:val="00EA485D"/>
    <w:rsid w:val="00EA54B6"/>
    <w:rsid w:val="00EA5FDE"/>
    <w:rsid w:val="00EA6594"/>
    <w:rsid w:val="00EB0014"/>
    <w:rsid w:val="00EB048D"/>
    <w:rsid w:val="00EB077E"/>
    <w:rsid w:val="00EB0E6C"/>
    <w:rsid w:val="00EB0F35"/>
    <w:rsid w:val="00EB1023"/>
    <w:rsid w:val="00EB48A0"/>
    <w:rsid w:val="00EB5655"/>
    <w:rsid w:val="00EB576B"/>
    <w:rsid w:val="00EB6177"/>
    <w:rsid w:val="00EB61D6"/>
    <w:rsid w:val="00EB6363"/>
    <w:rsid w:val="00EB6B80"/>
    <w:rsid w:val="00EB70B1"/>
    <w:rsid w:val="00EB732B"/>
    <w:rsid w:val="00EC0265"/>
    <w:rsid w:val="00EC0672"/>
    <w:rsid w:val="00EC1175"/>
    <w:rsid w:val="00EC15E7"/>
    <w:rsid w:val="00EC1898"/>
    <w:rsid w:val="00EC1C6A"/>
    <w:rsid w:val="00EC24B1"/>
    <w:rsid w:val="00EC2B23"/>
    <w:rsid w:val="00EC3010"/>
    <w:rsid w:val="00EC3A1B"/>
    <w:rsid w:val="00EC3BE5"/>
    <w:rsid w:val="00EC3C30"/>
    <w:rsid w:val="00EC433D"/>
    <w:rsid w:val="00EC545C"/>
    <w:rsid w:val="00EC59BA"/>
    <w:rsid w:val="00EC63D8"/>
    <w:rsid w:val="00EC6A1D"/>
    <w:rsid w:val="00EC7037"/>
    <w:rsid w:val="00EC7CCC"/>
    <w:rsid w:val="00ED0869"/>
    <w:rsid w:val="00ED19B7"/>
    <w:rsid w:val="00ED25DB"/>
    <w:rsid w:val="00ED28F4"/>
    <w:rsid w:val="00ED2BCF"/>
    <w:rsid w:val="00ED339A"/>
    <w:rsid w:val="00ED40EB"/>
    <w:rsid w:val="00ED450A"/>
    <w:rsid w:val="00ED4545"/>
    <w:rsid w:val="00ED457A"/>
    <w:rsid w:val="00ED4E92"/>
    <w:rsid w:val="00ED576C"/>
    <w:rsid w:val="00ED7F90"/>
    <w:rsid w:val="00EE02A6"/>
    <w:rsid w:val="00EE0770"/>
    <w:rsid w:val="00EE08F2"/>
    <w:rsid w:val="00EE1283"/>
    <w:rsid w:val="00EE1F80"/>
    <w:rsid w:val="00EE22E4"/>
    <w:rsid w:val="00EE294D"/>
    <w:rsid w:val="00EE2F0B"/>
    <w:rsid w:val="00EE300C"/>
    <w:rsid w:val="00EE3081"/>
    <w:rsid w:val="00EE3516"/>
    <w:rsid w:val="00EE4440"/>
    <w:rsid w:val="00EE47D8"/>
    <w:rsid w:val="00EE4B15"/>
    <w:rsid w:val="00EE504A"/>
    <w:rsid w:val="00EE552C"/>
    <w:rsid w:val="00EE5E21"/>
    <w:rsid w:val="00EE650F"/>
    <w:rsid w:val="00EE6FF1"/>
    <w:rsid w:val="00EE70C3"/>
    <w:rsid w:val="00EE7195"/>
    <w:rsid w:val="00EE79EB"/>
    <w:rsid w:val="00EF00B4"/>
    <w:rsid w:val="00EF0613"/>
    <w:rsid w:val="00EF068A"/>
    <w:rsid w:val="00EF0E93"/>
    <w:rsid w:val="00EF11D8"/>
    <w:rsid w:val="00EF2E2F"/>
    <w:rsid w:val="00EF307F"/>
    <w:rsid w:val="00EF34E6"/>
    <w:rsid w:val="00EF36F1"/>
    <w:rsid w:val="00EF3CD9"/>
    <w:rsid w:val="00EF561D"/>
    <w:rsid w:val="00EF59CC"/>
    <w:rsid w:val="00EF6118"/>
    <w:rsid w:val="00EF6BD0"/>
    <w:rsid w:val="00EF6EB6"/>
    <w:rsid w:val="00EF6F58"/>
    <w:rsid w:val="00EF7428"/>
    <w:rsid w:val="00EF7AC4"/>
    <w:rsid w:val="00F00084"/>
    <w:rsid w:val="00F00131"/>
    <w:rsid w:val="00F0016B"/>
    <w:rsid w:val="00F0086B"/>
    <w:rsid w:val="00F00C9E"/>
    <w:rsid w:val="00F0112B"/>
    <w:rsid w:val="00F017E7"/>
    <w:rsid w:val="00F01B1A"/>
    <w:rsid w:val="00F0248C"/>
    <w:rsid w:val="00F02804"/>
    <w:rsid w:val="00F02DAC"/>
    <w:rsid w:val="00F03271"/>
    <w:rsid w:val="00F038B5"/>
    <w:rsid w:val="00F038FB"/>
    <w:rsid w:val="00F04A56"/>
    <w:rsid w:val="00F04FA8"/>
    <w:rsid w:val="00F05D18"/>
    <w:rsid w:val="00F066D2"/>
    <w:rsid w:val="00F073EB"/>
    <w:rsid w:val="00F07455"/>
    <w:rsid w:val="00F07AF2"/>
    <w:rsid w:val="00F10158"/>
    <w:rsid w:val="00F102A8"/>
    <w:rsid w:val="00F106DB"/>
    <w:rsid w:val="00F1103E"/>
    <w:rsid w:val="00F1173C"/>
    <w:rsid w:val="00F119C6"/>
    <w:rsid w:val="00F11D53"/>
    <w:rsid w:val="00F1388D"/>
    <w:rsid w:val="00F14D6D"/>
    <w:rsid w:val="00F14FE4"/>
    <w:rsid w:val="00F15430"/>
    <w:rsid w:val="00F154D2"/>
    <w:rsid w:val="00F17634"/>
    <w:rsid w:val="00F17C81"/>
    <w:rsid w:val="00F2001E"/>
    <w:rsid w:val="00F20EF0"/>
    <w:rsid w:val="00F20F2C"/>
    <w:rsid w:val="00F21185"/>
    <w:rsid w:val="00F22C98"/>
    <w:rsid w:val="00F23639"/>
    <w:rsid w:val="00F2404B"/>
    <w:rsid w:val="00F24273"/>
    <w:rsid w:val="00F24924"/>
    <w:rsid w:val="00F25209"/>
    <w:rsid w:val="00F25295"/>
    <w:rsid w:val="00F25650"/>
    <w:rsid w:val="00F25B34"/>
    <w:rsid w:val="00F25CD5"/>
    <w:rsid w:val="00F270EE"/>
    <w:rsid w:val="00F27533"/>
    <w:rsid w:val="00F30126"/>
    <w:rsid w:val="00F30CF8"/>
    <w:rsid w:val="00F3182D"/>
    <w:rsid w:val="00F320B5"/>
    <w:rsid w:val="00F32EC6"/>
    <w:rsid w:val="00F3328B"/>
    <w:rsid w:val="00F33B9F"/>
    <w:rsid w:val="00F350D4"/>
    <w:rsid w:val="00F359D6"/>
    <w:rsid w:val="00F35C30"/>
    <w:rsid w:val="00F3775F"/>
    <w:rsid w:val="00F37791"/>
    <w:rsid w:val="00F37B73"/>
    <w:rsid w:val="00F4098D"/>
    <w:rsid w:val="00F40E7C"/>
    <w:rsid w:val="00F41C1C"/>
    <w:rsid w:val="00F41D49"/>
    <w:rsid w:val="00F4224C"/>
    <w:rsid w:val="00F43480"/>
    <w:rsid w:val="00F43E3D"/>
    <w:rsid w:val="00F44512"/>
    <w:rsid w:val="00F449B1"/>
    <w:rsid w:val="00F44B12"/>
    <w:rsid w:val="00F44D99"/>
    <w:rsid w:val="00F462AA"/>
    <w:rsid w:val="00F46654"/>
    <w:rsid w:val="00F46685"/>
    <w:rsid w:val="00F500CB"/>
    <w:rsid w:val="00F51047"/>
    <w:rsid w:val="00F51683"/>
    <w:rsid w:val="00F51A15"/>
    <w:rsid w:val="00F51FC4"/>
    <w:rsid w:val="00F52054"/>
    <w:rsid w:val="00F529CF"/>
    <w:rsid w:val="00F52A65"/>
    <w:rsid w:val="00F53019"/>
    <w:rsid w:val="00F536A9"/>
    <w:rsid w:val="00F547D7"/>
    <w:rsid w:val="00F54CCE"/>
    <w:rsid w:val="00F56006"/>
    <w:rsid w:val="00F56907"/>
    <w:rsid w:val="00F56B50"/>
    <w:rsid w:val="00F603EA"/>
    <w:rsid w:val="00F60F36"/>
    <w:rsid w:val="00F6346B"/>
    <w:rsid w:val="00F63579"/>
    <w:rsid w:val="00F639E1"/>
    <w:rsid w:val="00F63AC4"/>
    <w:rsid w:val="00F63B1D"/>
    <w:rsid w:val="00F64623"/>
    <w:rsid w:val="00F64954"/>
    <w:rsid w:val="00F64FD2"/>
    <w:rsid w:val="00F66BC7"/>
    <w:rsid w:val="00F66DAE"/>
    <w:rsid w:val="00F6701A"/>
    <w:rsid w:val="00F6731C"/>
    <w:rsid w:val="00F70336"/>
    <w:rsid w:val="00F71083"/>
    <w:rsid w:val="00F715E9"/>
    <w:rsid w:val="00F721C4"/>
    <w:rsid w:val="00F72533"/>
    <w:rsid w:val="00F72975"/>
    <w:rsid w:val="00F72D58"/>
    <w:rsid w:val="00F733B7"/>
    <w:rsid w:val="00F73503"/>
    <w:rsid w:val="00F7499C"/>
    <w:rsid w:val="00F74AB0"/>
    <w:rsid w:val="00F74B6C"/>
    <w:rsid w:val="00F74F01"/>
    <w:rsid w:val="00F750B0"/>
    <w:rsid w:val="00F750C5"/>
    <w:rsid w:val="00F759E4"/>
    <w:rsid w:val="00F7631A"/>
    <w:rsid w:val="00F806A6"/>
    <w:rsid w:val="00F80712"/>
    <w:rsid w:val="00F80DE4"/>
    <w:rsid w:val="00F81B39"/>
    <w:rsid w:val="00F8265C"/>
    <w:rsid w:val="00F8269D"/>
    <w:rsid w:val="00F82AC5"/>
    <w:rsid w:val="00F84A92"/>
    <w:rsid w:val="00F858A3"/>
    <w:rsid w:val="00F85E52"/>
    <w:rsid w:val="00F85E7C"/>
    <w:rsid w:val="00F85E95"/>
    <w:rsid w:val="00F865CB"/>
    <w:rsid w:val="00F90204"/>
    <w:rsid w:val="00F9061F"/>
    <w:rsid w:val="00F91533"/>
    <w:rsid w:val="00F9187B"/>
    <w:rsid w:val="00F928D4"/>
    <w:rsid w:val="00F92B6B"/>
    <w:rsid w:val="00F92B9D"/>
    <w:rsid w:val="00F94142"/>
    <w:rsid w:val="00F94C23"/>
    <w:rsid w:val="00F9541A"/>
    <w:rsid w:val="00F95516"/>
    <w:rsid w:val="00F95D9C"/>
    <w:rsid w:val="00F963D3"/>
    <w:rsid w:val="00F96B4D"/>
    <w:rsid w:val="00FA2074"/>
    <w:rsid w:val="00FA2592"/>
    <w:rsid w:val="00FA27A9"/>
    <w:rsid w:val="00FA3093"/>
    <w:rsid w:val="00FA35D7"/>
    <w:rsid w:val="00FA472B"/>
    <w:rsid w:val="00FA5300"/>
    <w:rsid w:val="00FA5B2E"/>
    <w:rsid w:val="00FA5E11"/>
    <w:rsid w:val="00FA6C6F"/>
    <w:rsid w:val="00FA7B25"/>
    <w:rsid w:val="00FB04B0"/>
    <w:rsid w:val="00FB052B"/>
    <w:rsid w:val="00FB063A"/>
    <w:rsid w:val="00FB1043"/>
    <w:rsid w:val="00FB2E6A"/>
    <w:rsid w:val="00FB300F"/>
    <w:rsid w:val="00FB3183"/>
    <w:rsid w:val="00FB3879"/>
    <w:rsid w:val="00FB3D72"/>
    <w:rsid w:val="00FB4204"/>
    <w:rsid w:val="00FB5770"/>
    <w:rsid w:val="00FB5CF6"/>
    <w:rsid w:val="00FB673E"/>
    <w:rsid w:val="00FB6DDB"/>
    <w:rsid w:val="00FB77C3"/>
    <w:rsid w:val="00FC0804"/>
    <w:rsid w:val="00FC09C0"/>
    <w:rsid w:val="00FC0A6F"/>
    <w:rsid w:val="00FC0F65"/>
    <w:rsid w:val="00FC1559"/>
    <w:rsid w:val="00FC1D80"/>
    <w:rsid w:val="00FC3072"/>
    <w:rsid w:val="00FC3E2E"/>
    <w:rsid w:val="00FC4264"/>
    <w:rsid w:val="00FC47A0"/>
    <w:rsid w:val="00FC5EE6"/>
    <w:rsid w:val="00FC60F1"/>
    <w:rsid w:val="00FC6F32"/>
    <w:rsid w:val="00FC7000"/>
    <w:rsid w:val="00FC727E"/>
    <w:rsid w:val="00FC7566"/>
    <w:rsid w:val="00FC7A6D"/>
    <w:rsid w:val="00FC7C3F"/>
    <w:rsid w:val="00FD251E"/>
    <w:rsid w:val="00FD30AE"/>
    <w:rsid w:val="00FD4354"/>
    <w:rsid w:val="00FD4B7F"/>
    <w:rsid w:val="00FD651D"/>
    <w:rsid w:val="00FD66A9"/>
    <w:rsid w:val="00FD69F1"/>
    <w:rsid w:val="00FD7CCE"/>
    <w:rsid w:val="00FE0845"/>
    <w:rsid w:val="00FE0A46"/>
    <w:rsid w:val="00FE0C32"/>
    <w:rsid w:val="00FE0D61"/>
    <w:rsid w:val="00FE13E1"/>
    <w:rsid w:val="00FE1540"/>
    <w:rsid w:val="00FE1CA3"/>
    <w:rsid w:val="00FE2442"/>
    <w:rsid w:val="00FE2A94"/>
    <w:rsid w:val="00FE2B32"/>
    <w:rsid w:val="00FE3255"/>
    <w:rsid w:val="00FE3353"/>
    <w:rsid w:val="00FE3CD8"/>
    <w:rsid w:val="00FE41C4"/>
    <w:rsid w:val="00FE42AF"/>
    <w:rsid w:val="00FE430F"/>
    <w:rsid w:val="00FE467F"/>
    <w:rsid w:val="00FE4D0C"/>
    <w:rsid w:val="00FE59B5"/>
    <w:rsid w:val="00FE5DC1"/>
    <w:rsid w:val="00FE6033"/>
    <w:rsid w:val="00FF01E1"/>
    <w:rsid w:val="00FF0AE4"/>
    <w:rsid w:val="00FF11AC"/>
    <w:rsid w:val="00FF1356"/>
    <w:rsid w:val="00FF15C1"/>
    <w:rsid w:val="00FF1C0C"/>
    <w:rsid w:val="00FF1E8C"/>
    <w:rsid w:val="00FF1F4A"/>
    <w:rsid w:val="00FF2364"/>
    <w:rsid w:val="00FF407D"/>
    <w:rsid w:val="00FF5588"/>
    <w:rsid w:val="00FF57B7"/>
    <w:rsid w:val="00FF57CF"/>
    <w:rsid w:val="00FF62DB"/>
    <w:rsid w:val="00FF632F"/>
    <w:rsid w:val="00FF65A2"/>
    <w:rsid w:val="00FF68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1F10EE"/>
  <w15:docId w15:val="{B2AC92F1-0C9A-4D64-A108-78348E9C1C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203C"/>
    <w:pPr>
      <w:spacing w:after="0" w:line="240" w:lineRule="auto"/>
    </w:pPr>
    <w:rPr>
      <w:rFonts w:ascii="Times New Roman" w:eastAsia="Times New Roman" w:hAnsi="Times New Roman" w:cs="Times New Roman"/>
      <w:sz w:val="24"/>
      <w:szCs w:val="24"/>
      <w:lang w:val="en-GT"/>
    </w:rPr>
  </w:style>
  <w:style w:type="paragraph" w:styleId="Heading1">
    <w:name w:val="heading 1"/>
    <w:basedOn w:val="Normal"/>
    <w:next w:val="Normal"/>
    <w:link w:val="Heading1Char"/>
    <w:qFormat/>
    <w:rsid w:val="0008605D"/>
    <w:pPr>
      <w:keepNext/>
      <w:jc w:val="center"/>
      <w:outlineLvl w:val="0"/>
    </w:pPr>
    <w:rPr>
      <w:rFonts w:ascii="Arial" w:hAnsi="Arial"/>
      <w:b/>
      <w:szCs w:val="20"/>
    </w:rPr>
  </w:style>
  <w:style w:type="paragraph" w:styleId="Heading2">
    <w:name w:val="heading 2"/>
    <w:basedOn w:val="Normal"/>
    <w:next w:val="Normal"/>
    <w:link w:val="Heading2Char"/>
    <w:qFormat/>
    <w:rsid w:val="0008605D"/>
    <w:pPr>
      <w:keepNext/>
      <w:outlineLvl w:val="1"/>
    </w:pPr>
    <w:rPr>
      <w:rFonts w:ascii="Arial" w:hAnsi="Arial"/>
      <w:b/>
      <w:sz w:val="20"/>
      <w:szCs w:val="20"/>
    </w:rPr>
  </w:style>
  <w:style w:type="paragraph" w:styleId="Heading3">
    <w:name w:val="heading 3"/>
    <w:basedOn w:val="Normal"/>
    <w:next w:val="Normal"/>
    <w:link w:val="Heading3Char"/>
    <w:qFormat/>
    <w:rsid w:val="0008605D"/>
    <w:pPr>
      <w:keepNext/>
      <w:outlineLvl w:val="2"/>
    </w:pPr>
    <w:rPr>
      <w:rFonts w:ascii="Arial" w:hAnsi="Arial"/>
      <w:b/>
      <w:sz w:val="16"/>
      <w:szCs w:val="20"/>
    </w:rPr>
  </w:style>
  <w:style w:type="paragraph" w:styleId="Heading4">
    <w:name w:val="heading 4"/>
    <w:basedOn w:val="Normal"/>
    <w:next w:val="Normal"/>
    <w:link w:val="Heading4Char"/>
    <w:qFormat/>
    <w:rsid w:val="0008605D"/>
    <w:pPr>
      <w:keepNext/>
      <w:outlineLvl w:val="3"/>
    </w:pPr>
    <w:rPr>
      <w:b/>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2F57"/>
    <w:pPr>
      <w:tabs>
        <w:tab w:val="center" w:pos="4680"/>
        <w:tab w:val="right" w:pos="9360"/>
      </w:tabs>
    </w:pPr>
  </w:style>
  <w:style w:type="character" w:customStyle="1" w:styleId="HeaderChar">
    <w:name w:val="Header Char"/>
    <w:basedOn w:val="DefaultParagraphFont"/>
    <w:link w:val="Header"/>
    <w:uiPriority w:val="99"/>
    <w:rsid w:val="00062F57"/>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062F57"/>
    <w:pPr>
      <w:tabs>
        <w:tab w:val="center" w:pos="4680"/>
        <w:tab w:val="right" w:pos="9360"/>
      </w:tabs>
    </w:pPr>
  </w:style>
  <w:style w:type="character" w:customStyle="1" w:styleId="FooterChar">
    <w:name w:val="Footer Char"/>
    <w:basedOn w:val="DefaultParagraphFont"/>
    <w:link w:val="Footer"/>
    <w:uiPriority w:val="99"/>
    <w:rsid w:val="00062F57"/>
    <w:rPr>
      <w:rFonts w:ascii="Times New Roman" w:eastAsia="Times New Roman" w:hAnsi="Times New Roman" w:cs="Times New Roman"/>
      <w:sz w:val="24"/>
      <w:szCs w:val="24"/>
    </w:rPr>
  </w:style>
  <w:style w:type="table" w:styleId="TableGrid">
    <w:name w:val="Table Grid"/>
    <w:basedOn w:val="TableNormal"/>
    <w:uiPriority w:val="39"/>
    <w:rsid w:val="00062F5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132D7B"/>
    <w:pPr>
      <w:ind w:left="720"/>
      <w:contextualSpacing/>
    </w:pPr>
  </w:style>
  <w:style w:type="character" w:customStyle="1" w:styleId="Heading1Char">
    <w:name w:val="Heading 1 Char"/>
    <w:basedOn w:val="DefaultParagraphFont"/>
    <w:link w:val="Heading1"/>
    <w:rsid w:val="0008605D"/>
    <w:rPr>
      <w:rFonts w:ascii="Arial" w:eastAsia="Times New Roman" w:hAnsi="Arial" w:cs="Times New Roman"/>
      <w:b/>
      <w:sz w:val="24"/>
      <w:szCs w:val="20"/>
    </w:rPr>
  </w:style>
  <w:style w:type="character" w:customStyle="1" w:styleId="Heading2Char">
    <w:name w:val="Heading 2 Char"/>
    <w:basedOn w:val="DefaultParagraphFont"/>
    <w:link w:val="Heading2"/>
    <w:rsid w:val="0008605D"/>
    <w:rPr>
      <w:rFonts w:ascii="Arial" w:eastAsia="Times New Roman" w:hAnsi="Arial" w:cs="Times New Roman"/>
      <w:b/>
      <w:sz w:val="20"/>
      <w:szCs w:val="20"/>
    </w:rPr>
  </w:style>
  <w:style w:type="character" w:customStyle="1" w:styleId="Heading3Char">
    <w:name w:val="Heading 3 Char"/>
    <w:basedOn w:val="DefaultParagraphFont"/>
    <w:link w:val="Heading3"/>
    <w:rsid w:val="0008605D"/>
    <w:rPr>
      <w:rFonts w:ascii="Arial" w:eastAsia="Times New Roman" w:hAnsi="Arial" w:cs="Times New Roman"/>
      <w:b/>
      <w:sz w:val="16"/>
      <w:szCs w:val="20"/>
    </w:rPr>
  </w:style>
  <w:style w:type="character" w:customStyle="1" w:styleId="Heading4Char">
    <w:name w:val="Heading 4 Char"/>
    <w:basedOn w:val="DefaultParagraphFont"/>
    <w:link w:val="Heading4"/>
    <w:rsid w:val="0008605D"/>
    <w:rPr>
      <w:rFonts w:ascii="Times New Roman" w:eastAsia="Times New Roman" w:hAnsi="Times New Roman" w:cs="Times New Roman"/>
      <w:b/>
      <w:sz w:val="24"/>
      <w:szCs w:val="20"/>
    </w:rPr>
  </w:style>
  <w:style w:type="paragraph" w:styleId="BalloonText">
    <w:name w:val="Balloon Text"/>
    <w:basedOn w:val="Normal"/>
    <w:link w:val="BalloonTextChar"/>
    <w:uiPriority w:val="99"/>
    <w:semiHidden/>
    <w:unhideWhenUsed/>
    <w:rsid w:val="004C7356"/>
    <w:rPr>
      <w:rFonts w:ascii="Tahoma" w:hAnsi="Tahoma" w:cs="Tahoma"/>
      <w:sz w:val="16"/>
      <w:szCs w:val="16"/>
    </w:rPr>
  </w:style>
  <w:style w:type="character" w:customStyle="1" w:styleId="BalloonTextChar">
    <w:name w:val="Balloon Text Char"/>
    <w:basedOn w:val="DefaultParagraphFont"/>
    <w:link w:val="BalloonText"/>
    <w:uiPriority w:val="99"/>
    <w:semiHidden/>
    <w:rsid w:val="004C7356"/>
    <w:rPr>
      <w:rFonts w:ascii="Tahoma" w:eastAsia="Times New Roman" w:hAnsi="Tahoma" w:cs="Tahoma"/>
      <w:sz w:val="16"/>
      <w:szCs w:val="16"/>
    </w:rPr>
  </w:style>
  <w:style w:type="paragraph" w:styleId="NormalWeb">
    <w:name w:val="Normal (Web)"/>
    <w:basedOn w:val="Normal"/>
    <w:uiPriority w:val="99"/>
    <w:unhideWhenUsed/>
    <w:rsid w:val="007F3201"/>
    <w:pPr>
      <w:spacing w:before="100" w:beforeAutospacing="1" w:after="100" w:afterAutospacing="1"/>
    </w:pPr>
  </w:style>
  <w:style w:type="paragraph" w:styleId="CommentText">
    <w:name w:val="annotation text"/>
    <w:basedOn w:val="Normal"/>
    <w:link w:val="CommentTextChar"/>
    <w:uiPriority w:val="99"/>
    <w:unhideWhenUsed/>
    <w:rsid w:val="00E004CC"/>
    <w:pPr>
      <w:spacing w:after="16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rsid w:val="00E004CC"/>
    <w:rPr>
      <w:sz w:val="20"/>
      <w:szCs w:val="20"/>
    </w:rPr>
  </w:style>
  <w:style w:type="character" w:styleId="Hyperlink">
    <w:name w:val="Hyperlink"/>
    <w:basedOn w:val="DefaultParagraphFont"/>
    <w:uiPriority w:val="99"/>
    <w:unhideWhenUsed/>
    <w:rsid w:val="00EA46D6"/>
    <w:rPr>
      <w:color w:val="0000FF" w:themeColor="hyperlink"/>
      <w:u w:val="single"/>
    </w:rPr>
  </w:style>
  <w:style w:type="paragraph" w:customStyle="1" w:styleId="msonormal0">
    <w:name w:val="msonormal"/>
    <w:basedOn w:val="Normal"/>
    <w:rsid w:val="00853F30"/>
    <w:pPr>
      <w:spacing w:before="100" w:beforeAutospacing="1" w:after="100" w:afterAutospacing="1"/>
    </w:pPr>
  </w:style>
  <w:style w:type="table" w:customStyle="1" w:styleId="TableGrid1">
    <w:name w:val="Table Grid1"/>
    <w:basedOn w:val="TableNormal"/>
    <w:uiPriority w:val="39"/>
    <w:rsid w:val="00853F30"/>
    <w:pPr>
      <w:spacing w:after="0" w:line="240" w:lineRule="auto"/>
    </w:p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
    <w:name w:val="Table Grid2"/>
    <w:basedOn w:val="TableNormal"/>
    <w:uiPriority w:val="59"/>
    <w:rsid w:val="00853F30"/>
    <w:pPr>
      <w:spacing w:after="0" w:line="240" w:lineRule="auto"/>
    </w:p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leNormal"/>
    <w:next w:val="TableGrid"/>
    <w:uiPriority w:val="39"/>
    <w:rsid w:val="00A84FB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Strong">
    <w:name w:val="Strong"/>
    <w:basedOn w:val="DefaultParagraphFont"/>
    <w:uiPriority w:val="22"/>
    <w:qFormat/>
    <w:rsid w:val="00B11C7B"/>
    <w:rPr>
      <w:b/>
      <w:bCs/>
    </w:rPr>
  </w:style>
  <w:style w:type="character" w:styleId="Emphasis">
    <w:name w:val="Emphasis"/>
    <w:basedOn w:val="DefaultParagraphFont"/>
    <w:uiPriority w:val="20"/>
    <w:qFormat/>
    <w:rsid w:val="00B11C7B"/>
    <w:rPr>
      <w:i/>
      <w:iCs/>
    </w:rPr>
  </w:style>
  <w:style w:type="character" w:styleId="CommentReference">
    <w:name w:val="annotation reference"/>
    <w:basedOn w:val="DefaultParagraphFont"/>
    <w:uiPriority w:val="99"/>
    <w:semiHidden/>
    <w:unhideWhenUsed/>
    <w:rsid w:val="00B11C7B"/>
    <w:rPr>
      <w:sz w:val="16"/>
      <w:szCs w:val="16"/>
    </w:rPr>
  </w:style>
  <w:style w:type="paragraph" w:styleId="CommentSubject">
    <w:name w:val="annotation subject"/>
    <w:basedOn w:val="CommentText"/>
    <w:next w:val="CommentText"/>
    <w:link w:val="CommentSubjectChar"/>
    <w:uiPriority w:val="99"/>
    <w:semiHidden/>
    <w:unhideWhenUsed/>
    <w:rsid w:val="00B11C7B"/>
    <w:pPr>
      <w:spacing w:after="0"/>
    </w:pPr>
    <w:rPr>
      <w:rFonts w:ascii="Times New Roman" w:eastAsia="Times New Roman" w:hAnsi="Times New Roman" w:cs="Times New Roman"/>
      <w:b/>
      <w:bCs/>
    </w:rPr>
  </w:style>
  <w:style w:type="character" w:customStyle="1" w:styleId="CommentSubjectChar">
    <w:name w:val="Comment Subject Char"/>
    <w:basedOn w:val="CommentTextChar"/>
    <w:link w:val="CommentSubject"/>
    <w:uiPriority w:val="99"/>
    <w:semiHidden/>
    <w:rsid w:val="00B11C7B"/>
    <w:rPr>
      <w:rFonts w:ascii="Times New Roman" w:eastAsia="Times New Roman" w:hAnsi="Times New Roman" w:cs="Times New Roman"/>
      <w:b/>
      <w:bCs/>
      <w:sz w:val="20"/>
      <w:szCs w:val="20"/>
    </w:rPr>
  </w:style>
  <w:style w:type="numbering" w:customStyle="1" w:styleId="NoList1">
    <w:name w:val="No List1"/>
    <w:next w:val="NoList"/>
    <w:uiPriority w:val="99"/>
    <w:semiHidden/>
    <w:unhideWhenUsed/>
    <w:rsid w:val="00B11C7B"/>
  </w:style>
  <w:style w:type="table" w:customStyle="1" w:styleId="TableGrid11">
    <w:name w:val="Table Grid11"/>
    <w:basedOn w:val="TableNormal"/>
    <w:next w:val="TableGrid"/>
    <w:uiPriority w:val="59"/>
    <w:rsid w:val="00B11C7B"/>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1">
    <w:name w:val="No List11"/>
    <w:next w:val="NoList"/>
    <w:uiPriority w:val="99"/>
    <w:semiHidden/>
    <w:unhideWhenUsed/>
    <w:rsid w:val="00B11C7B"/>
  </w:style>
  <w:style w:type="table" w:customStyle="1" w:styleId="TableGrid4">
    <w:name w:val="Table Grid4"/>
    <w:basedOn w:val="TableNormal"/>
    <w:next w:val="TableGrid"/>
    <w:uiPriority w:val="39"/>
    <w:rsid w:val="00B11C7B"/>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yperlink1">
    <w:name w:val="Hyperlink1"/>
    <w:basedOn w:val="DefaultParagraphFont"/>
    <w:uiPriority w:val="99"/>
    <w:unhideWhenUsed/>
    <w:rsid w:val="00B11C7B"/>
    <w:rPr>
      <w:color w:val="0000FF"/>
      <w:u w:val="single"/>
    </w:rPr>
  </w:style>
  <w:style w:type="character" w:customStyle="1" w:styleId="Hyperlink2">
    <w:name w:val="Hyperlink2"/>
    <w:basedOn w:val="DefaultParagraphFont"/>
    <w:uiPriority w:val="99"/>
    <w:semiHidden/>
    <w:unhideWhenUsed/>
    <w:rsid w:val="00B11C7B"/>
    <w:rPr>
      <w:color w:val="0563C1"/>
      <w:u w:val="single"/>
    </w:rPr>
  </w:style>
  <w:style w:type="paragraph" w:styleId="BodyText2">
    <w:name w:val="Body Text 2"/>
    <w:basedOn w:val="Normal"/>
    <w:link w:val="BodyText2Char"/>
    <w:rsid w:val="00B11C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Pr>
      <w:rFonts w:eastAsia="Times"/>
      <w:sz w:val="22"/>
      <w:szCs w:val="20"/>
    </w:rPr>
  </w:style>
  <w:style w:type="character" w:customStyle="1" w:styleId="BodyText2Char">
    <w:name w:val="Body Text 2 Char"/>
    <w:basedOn w:val="DefaultParagraphFont"/>
    <w:link w:val="BodyText2"/>
    <w:rsid w:val="00B11C7B"/>
    <w:rPr>
      <w:rFonts w:ascii="Times New Roman" w:eastAsia="Times" w:hAnsi="Times New Roman" w:cs="Times New Roman"/>
      <w:szCs w:val="20"/>
    </w:rPr>
  </w:style>
  <w:style w:type="character" w:styleId="FollowedHyperlink">
    <w:name w:val="FollowedHyperlink"/>
    <w:basedOn w:val="DefaultParagraphFont"/>
    <w:uiPriority w:val="99"/>
    <w:semiHidden/>
    <w:unhideWhenUsed/>
    <w:rsid w:val="00B11C7B"/>
    <w:rPr>
      <w:color w:val="800080" w:themeColor="followedHyperlink"/>
      <w:u w:val="single"/>
    </w:rPr>
  </w:style>
  <w:style w:type="character" w:customStyle="1" w:styleId="apple-converted-space">
    <w:name w:val="apple-converted-space"/>
    <w:basedOn w:val="DefaultParagraphFont"/>
    <w:rsid w:val="00B11C7B"/>
  </w:style>
  <w:style w:type="paragraph" w:styleId="Revision">
    <w:name w:val="Revision"/>
    <w:hidden/>
    <w:uiPriority w:val="99"/>
    <w:semiHidden/>
    <w:rsid w:val="00117927"/>
    <w:pPr>
      <w:spacing w:after="0" w:line="240" w:lineRule="auto"/>
    </w:pPr>
    <w:rPr>
      <w:rFonts w:ascii="Times New Roman" w:eastAsia="Times New Roman" w:hAnsi="Times New Roman" w:cs="Times New Roman"/>
      <w:sz w:val="24"/>
      <w:szCs w:val="24"/>
    </w:rPr>
  </w:style>
  <w:style w:type="paragraph" w:customStyle="1" w:styleId="pf0">
    <w:name w:val="pf0"/>
    <w:basedOn w:val="Normal"/>
    <w:rsid w:val="00472CD4"/>
    <w:pPr>
      <w:spacing w:before="100" w:beforeAutospacing="1" w:after="100" w:afterAutospacing="1"/>
    </w:pPr>
  </w:style>
  <w:style w:type="character" w:customStyle="1" w:styleId="cf01">
    <w:name w:val="cf01"/>
    <w:basedOn w:val="DefaultParagraphFont"/>
    <w:rsid w:val="00472CD4"/>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517358">
      <w:bodyDiv w:val="1"/>
      <w:marLeft w:val="0"/>
      <w:marRight w:val="0"/>
      <w:marTop w:val="0"/>
      <w:marBottom w:val="0"/>
      <w:divBdr>
        <w:top w:val="none" w:sz="0" w:space="0" w:color="auto"/>
        <w:left w:val="none" w:sz="0" w:space="0" w:color="auto"/>
        <w:bottom w:val="none" w:sz="0" w:space="0" w:color="auto"/>
        <w:right w:val="none" w:sz="0" w:space="0" w:color="auto"/>
      </w:divBdr>
      <w:divsChild>
        <w:div w:id="983973992">
          <w:marLeft w:val="0"/>
          <w:marRight w:val="0"/>
          <w:marTop w:val="0"/>
          <w:marBottom w:val="0"/>
          <w:divBdr>
            <w:top w:val="none" w:sz="0" w:space="0" w:color="auto"/>
            <w:left w:val="none" w:sz="0" w:space="0" w:color="auto"/>
            <w:bottom w:val="none" w:sz="0" w:space="0" w:color="auto"/>
            <w:right w:val="none" w:sz="0" w:space="0" w:color="auto"/>
          </w:divBdr>
          <w:divsChild>
            <w:div w:id="910889256">
              <w:marLeft w:val="0"/>
              <w:marRight w:val="0"/>
              <w:marTop w:val="0"/>
              <w:marBottom w:val="0"/>
              <w:divBdr>
                <w:top w:val="none" w:sz="0" w:space="0" w:color="auto"/>
                <w:left w:val="none" w:sz="0" w:space="0" w:color="auto"/>
                <w:bottom w:val="none" w:sz="0" w:space="0" w:color="auto"/>
                <w:right w:val="none" w:sz="0" w:space="0" w:color="auto"/>
              </w:divBdr>
              <w:divsChild>
                <w:div w:id="1432051293">
                  <w:marLeft w:val="0"/>
                  <w:marRight w:val="0"/>
                  <w:marTop w:val="0"/>
                  <w:marBottom w:val="0"/>
                  <w:divBdr>
                    <w:top w:val="none" w:sz="0" w:space="0" w:color="auto"/>
                    <w:left w:val="none" w:sz="0" w:space="0" w:color="auto"/>
                    <w:bottom w:val="none" w:sz="0" w:space="0" w:color="auto"/>
                    <w:right w:val="none" w:sz="0" w:space="0" w:color="auto"/>
                  </w:divBdr>
                  <w:divsChild>
                    <w:div w:id="1975409683">
                      <w:marLeft w:val="0"/>
                      <w:marRight w:val="0"/>
                      <w:marTop w:val="0"/>
                      <w:marBottom w:val="0"/>
                      <w:divBdr>
                        <w:top w:val="none" w:sz="0" w:space="0" w:color="auto"/>
                        <w:left w:val="none" w:sz="0" w:space="0" w:color="auto"/>
                        <w:bottom w:val="none" w:sz="0" w:space="0" w:color="auto"/>
                        <w:right w:val="none" w:sz="0" w:space="0" w:color="auto"/>
                      </w:divBdr>
                      <w:divsChild>
                        <w:div w:id="427889645">
                          <w:marLeft w:val="0"/>
                          <w:marRight w:val="0"/>
                          <w:marTop w:val="0"/>
                          <w:marBottom w:val="0"/>
                          <w:divBdr>
                            <w:top w:val="none" w:sz="0" w:space="0" w:color="auto"/>
                            <w:left w:val="none" w:sz="0" w:space="0" w:color="auto"/>
                            <w:bottom w:val="none" w:sz="0" w:space="0" w:color="auto"/>
                            <w:right w:val="none" w:sz="0" w:space="0" w:color="auto"/>
                          </w:divBdr>
                          <w:divsChild>
                            <w:div w:id="159667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586921">
      <w:bodyDiv w:val="1"/>
      <w:marLeft w:val="0"/>
      <w:marRight w:val="0"/>
      <w:marTop w:val="0"/>
      <w:marBottom w:val="0"/>
      <w:divBdr>
        <w:top w:val="none" w:sz="0" w:space="0" w:color="auto"/>
        <w:left w:val="none" w:sz="0" w:space="0" w:color="auto"/>
        <w:bottom w:val="none" w:sz="0" w:space="0" w:color="auto"/>
        <w:right w:val="none" w:sz="0" w:space="0" w:color="auto"/>
      </w:divBdr>
    </w:div>
    <w:div w:id="73010875">
      <w:bodyDiv w:val="1"/>
      <w:marLeft w:val="0"/>
      <w:marRight w:val="0"/>
      <w:marTop w:val="0"/>
      <w:marBottom w:val="0"/>
      <w:divBdr>
        <w:top w:val="none" w:sz="0" w:space="0" w:color="auto"/>
        <w:left w:val="none" w:sz="0" w:space="0" w:color="auto"/>
        <w:bottom w:val="none" w:sz="0" w:space="0" w:color="auto"/>
        <w:right w:val="none" w:sz="0" w:space="0" w:color="auto"/>
      </w:divBdr>
    </w:div>
    <w:div w:id="74786584">
      <w:bodyDiv w:val="1"/>
      <w:marLeft w:val="0"/>
      <w:marRight w:val="0"/>
      <w:marTop w:val="0"/>
      <w:marBottom w:val="0"/>
      <w:divBdr>
        <w:top w:val="none" w:sz="0" w:space="0" w:color="auto"/>
        <w:left w:val="none" w:sz="0" w:space="0" w:color="auto"/>
        <w:bottom w:val="none" w:sz="0" w:space="0" w:color="auto"/>
        <w:right w:val="none" w:sz="0" w:space="0" w:color="auto"/>
      </w:divBdr>
      <w:divsChild>
        <w:div w:id="1551531297">
          <w:marLeft w:val="0"/>
          <w:marRight w:val="0"/>
          <w:marTop w:val="0"/>
          <w:marBottom w:val="0"/>
          <w:divBdr>
            <w:top w:val="none" w:sz="0" w:space="0" w:color="auto"/>
            <w:left w:val="none" w:sz="0" w:space="0" w:color="auto"/>
            <w:bottom w:val="none" w:sz="0" w:space="0" w:color="auto"/>
            <w:right w:val="none" w:sz="0" w:space="0" w:color="auto"/>
          </w:divBdr>
          <w:divsChild>
            <w:div w:id="1040940760">
              <w:marLeft w:val="0"/>
              <w:marRight w:val="0"/>
              <w:marTop w:val="0"/>
              <w:marBottom w:val="0"/>
              <w:divBdr>
                <w:top w:val="none" w:sz="0" w:space="0" w:color="auto"/>
                <w:left w:val="none" w:sz="0" w:space="0" w:color="auto"/>
                <w:bottom w:val="none" w:sz="0" w:space="0" w:color="auto"/>
                <w:right w:val="none" w:sz="0" w:space="0" w:color="auto"/>
              </w:divBdr>
              <w:divsChild>
                <w:div w:id="1060203903">
                  <w:marLeft w:val="0"/>
                  <w:marRight w:val="0"/>
                  <w:marTop w:val="0"/>
                  <w:marBottom w:val="0"/>
                  <w:divBdr>
                    <w:top w:val="none" w:sz="0" w:space="0" w:color="auto"/>
                    <w:left w:val="none" w:sz="0" w:space="0" w:color="auto"/>
                    <w:bottom w:val="none" w:sz="0" w:space="0" w:color="auto"/>
                    <w:right w:val="none" w:sz="0" w:space="0" w:color="auto"/>
                  </w:divBdr>
                  <w:divsChild>
                    <w:div w:id="576280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760419">
      <w:bodyDiv w:val="1"/>
      <w:marLeft w:val="0"/>
      <w:marRight w:val="0"/>
      <w:marTop w:val="0"/>
      <w:marBottom w:val="0"/>
      <w:divBdr>
        <w:top w:val="none" w:sz="0" w:space="0" w:color="auto"/>
        <w:left w:val="none" w:sz="0" w:space="0" w:color="auto"/>
        <w:bottom w:val="none" w:sz="0" w:space="0" w:color="auto"/>
        <w:right w:val="none" w:sz="0" w:space="0" w:color="auto"/>
      </w:divBdr>
    </w:div>
    <w:div w:id="84618582">
      <w:bodyDiv w:val="1"/>
      <w:marLeft w:val="0"/>
      <w:marRight w:val="0"/>
      <w:marTop w:val="0"/>
      <w:marBottom w:val="0"/>
      <w:divBdr>
        <w:top w:val="none" w:sz="0" w:space="0" w:color="auto"/>
        <w:left w:val="none" w:sz="0" w:space="0" w:color="auto"/>
        <w:bottom w:val="none" w:sz="0" w:space="0" w:color="auto"/>
        <w:right w:val="none" w:sz="0" w:space="0" w:color="auto"/>
      </w:divBdr>
    </w:div>
    <w:div w:id="90054024">
      <w:bodyDiv w:val="1"/>
      <w:marLeft w:val="0"/>
      <w:marRight w:val="0"/>
      <w:marTop w:val="0"/>
      <w:marBottom w:val="0"/>
      <w:divBdr>
        <w:top w:val="none" w:sz="0" w:space="0" w:color="auto"/>
        <w:left w:val="none" w:sz="0" w:space="0" w:color="auto"/>
        <w:bottom w:val="none" w:sz="0" w:space="0" w:color="auto"/>
        <w:right w:val="none" w:sz="0" w:space="0" w:color="auto"/>
      </w:divBdr>
      <w:divsChild>
        <w:div w:id="1113936595">
          <w:marLeft w:val="547"/>
          <w:marRight w:val="0"/>
          <w:marTop w:val="144"/>
          <w:marBottom w:val="0"/>
          <w:divBdr>
            <w:top w:val="none" w:sz="0" w:space="0" w:color="auto"/>
            <w:left w:val="none" w:sz="0" w:space="0" w:color="auto"/>
            <w:bottom w:val="none" w:sz="0" w:space="0" w:color="auto"/>
            <w:right w:val="none" w:sz="0" w:space="0" w:color="auto"/>
          </w:divBdr>
        </w:div>
      </w:divsChild>
    </w:div>
    <w:div w:id="93677089">
      <w:bodyDiv w:val="1"/>
      <w:marLeft w:val="0"/>
      <w:marRight w:val="0"/>
      <w:marTop w:val="0"/>
      <w:marBottom w:val="0"/>
      <w:divBdr>
        <w:top w:val="none" w:sz="0" w:space="0" w:color="auto"/>
        <w:left w:val="none" w:sz="0" w:space="0" w:color="auto"/>
        <w:bottom w:val="none" w:sz="0" w:space="0" w:color="auto"/>
        <w:right w:val="none" w:sz="0" w:space="0" w:color="auto"/>
      </w:divBdr>
    </w:div>
    <w:div w:id="129713525">
      <w:bodyDiv w:val="1"/>
      <w:marLeft w:val="0"/>
      <w:marRight w:val="0"/>
      <w:marTop w:val="0"/>
      <w:marBottom w:val="0"/>
      <w:divBdr>
        <w:top w:val="none" w:sz="0" w:space="0" w:color="auto"/>
        <w:left w:val="none" w:sz="0" w:space="0" w:color="auto"/>
        <w:bottom w:val="none" w:sz="0" w:space="0" w:color="auto"/>
        <w:right w:val="none" w:sz="0" w:space="0" w:color="auto"/>
      </w:divBdr>
      <w:divsChild>
        <w:div w:id="91554729">
          <w:marLeft w:val="1037"/>
          <w:marRight w:val="0"/>
          <w:marTop w:val="60"/>
          <w:marBottom w:val="0"/>
          <w:divBdr>
            <w:top w:val="none" w:sz="0" w:space="0" w:color="auto"/>
            <w:left w:val="none" w:sz="0" w:space="0" w:color="auto"/>
            <w:bottom w:val="none" w:sz="0" w:space="0" w:color="auto"/>
            <w:right w:val="none" w:sz="0" w:space="0" w:color="auto"/>
          </w:divBdr>
        </w:div>
        <w:div w:id="303319723">
          <w:marLeft w:val="576"/>
          <w:marRight w:val="0"/>
          <w:marTop w:val="60"/>
          <w:marBottom w:val="0"/>
          <w:divBdr>
            <w:top w:val="none" w:sz="0" w:space="0" w:color="auto"/>
            <w:left w:val="none" w:sz="0" w:space="0" w:color="auto"/>
            <w:bottom w:val="none" w:sz="0" w:space="0" w:color="auto"/>
            <w:right w:val="none" w:sz="0" w:space="0" w:color="auto"/>
          </w:divBdr>
        </w:div>
        <w:div w:id="437798961">
          <w:marLeft w:val="1454"/>
          <w:marRight w:val="0"/>
          <w:marTop w:val="60"/>
          <w:marBottom w:val="0"/>
          <w:divBdr>
            <w:top w:val="none" w:sz="0" w:space="0" w:color="auto"/>
            <w:left w:val="none" w:sz="0" w:space="0" w:color="auto"/>
            <w:bottom w:val="none" w:sz="0" w:space="0" w:color="auto"/>
            <w:right w:val="none" w:sz="0" w:space="0" w:color="auto"/>
          </w:divBdr>
        </w:div>
        <w:div w:id="624579989">
          <w:marLeft w:val="1037"/>
          <w:marRight w:val="0"/>
          <w:marTop w:val="60"/>
          <w:marBottom w:val="0"/>
          <w:divBdr>
            <w:top w:val="none" w:sz="0" w:space="0" w:color="auto"/>
            <w:left w:val="none" w:sz="0" w:space="0" w:color="auto"/>
            <w:bottom w:val="none" w:sz="0" w:space="0" w:color="auto"/>
            <w:right w:val="none" w:sz="0" w:space="0" w:color="auto"/>
          </w:divBdr>
        </w:div>
        <w:div w:id="780225014">
          <w:marLeft w:val="1037"/>
          <w:marRight w:val="0"/>
          <w:marTop w:val="60"/>
          <w:marBottom w:val="0"/>
          <w:divBdr>
            <w:top w:val="none" w:sz="0" w:space="0" w:color="auto"/>
            <w:left w:val="none" w:sz="0" w:space="0" w:color="auto"/>
            <w:bottom w:val="none" w:sz="0" w:space="0" w:color="auto"/>
            <w:right w:val="none" w:sz="0" w:space="0" w:color="auto"/>
          </w:divBdr>
        </w:div>
        <w:div w:id="1083650912">
          <w:marLeft w:val="1454"/>
          <w:marRight w:val="0"/>
          <w:marTop w:val="60"/>
          <w:marBottom w:val="0"/>
          <w:divBdr>
            <w:top w:val="none" w:sz="0" w:space="0" w:color="auto"/>
            <w:left w:val="none" w:sz="0" w:space="0" w:color="auto"/>
            <w:bottom w:val="none" w:sz="0" w:space="0" w:color="auto"/>
            <w:right w:val="none" w:sz="0" w:space="0" w:color="auto"/>
          </w:divBdr>
        </w:div>
        <w:div w:id="1266422487">
          <w:marLeft w:val="1454"/>
          <w:marRight w:val="0"/>
          <w:marTop w:val="60"/>
          <w:marBottom w:val="0"/>
          <w:divBdr>
            <w:top w:val="none" w:sz="0" w:space="0" w:color="auto"/>
            <w:left w:val="none" w:sz="0" w:space="0" w:color="auto"/>
            <w:bottom w:val="none" w:sz="0" w:space="0" w:color="auto"/>
            <w:right w:val="none" w:sz="0" w:space="0" w:color="auto"/>
          </w:divBdr>
        </w:div>
        <w:div w:id="1311135561">
          <w:marLeft w:val="1454"/>
          <w:marRight w:val="0"/>
          <w:marTop w:val="60"/>
          <w:marBottom w:val="0"/>
          <w:divBdr>
            <w:top w:val="none" w:sz="0" w:space="0" w:color="auto"/>
            <w:left w:val="none" w:sz="0" w:space="0" w:color="auto"/>
            <w:bottom w:val="none" w:sz="0" w:space="0" w:color="auto"/>
            <w:right w:val="none" w:sz="0" w:space="0" w:color="auto"/>
          </w:divBdr>
        </w:div>
        <w:div w:id="1336684910">
          <w:marLeft w:val="1454"/>
          <w:marRight w:val="0"/>
          <w:marTop w:val="60"/>
          <w:marBottom w:val="0"/>
          <w:divBdr>
            <w:top w:val="none" w:sz="0" w:space="0" w:color="auto"/>
            <w:left w:val="none" w:sz="0" w:space="0" w:color="auto"/>
            <w:bottom w:val="none" w:sz="0" w:space="0" w:color="auto"/>
            <w:right w:val="none" w:sz="0" w:space="0" w:color="auto"/>
          </w:divBdr>
        </w:div>
        <w:div w:id="1762724954">
          <w:marLeft w:val="1454"/>
          <w:marRight w:val="0"/>
          <w:marTop w:val="60"/>
          <w:marBottom w:val="0"/>
          <w:divBdr>
            <w:top w:val="none" w:sz="0" w:space="0" w:color="auto"/>
            <w:left w:val="none" w:sz="0" w:space="0" w:color="auto"/>
            <w:bottom w:val="none" w:sz="0" w:space="0" w:color="auto"/>
            <w:right w:val="none" w:sz="0" w:space="0" w:color="auto"/>
          </w:divBdr>
        </w:div>
        <w:div w:id="1850437769">
          <w:marLeft w:val="1454"/>
          <w:marRight w:val="0"/>
          <w:marTop w:val="60"/>
          <w:marBottom w:val="0"/>
          <w:divBdr>
            <w:top w:val="none" w:sz="0" w:space="0" w:color="auto"/>
            <w:left w:val="none" w:sz="0" w:space="0" w:color="auto"/>
            <w:bottom w:val="none" w:sz="0" w:space="0" w:color="auto"/>
            <w:right w:val="none" w:sz="0" w:space="0" w:color="auto"/>
          </w:divBdr>
        </w:div>
        <w:div w:id="1851992231">
          <w:marLeft w:val="576"/>
          <w:marRight w:val="0"/>
          <w:marTop w:val="60"/>
          <w:marBottom w:val="0"/>
          <w:divBdr>
            <w:top w:val="none" w:sz="0" w:space="0" w:color="auto"/>
            <w:left w:val="none" w:sz="0" w:space="0" w:color="auto"/>
            <w:bottom w:val="none" w:sz="0" w:space="0" w:color="auto"/>
            <w:right w:val="none" w:sz="0" w:space="0" w:color="auto"/>
          </w:divBdr>
        </w:div>
        <w:div w:id="2054306610">
          <w:marLeft w:val="1037"/>
          <w:marRight w:val="0"/>
          <w:marTop w:val="60"/>
          <w:marBottom w:val="0"/>
          <w:divBdr>
            <w:top w:val="none" w:sz="0" w:space="0" w:color="auto"/>
            <w:left w:val="none" w:sz="0" w:space="0" w:color="auto"/>
            <w:bottom w:val="none" w:sz="0" w:space="0" w:color="auto"/>
            <w:right w:val="none" w:sz="0" w:space="0" w:color="auto"/>
          </w:divBdr>
        </w:div>
      </w:divsChild>
    </w:div>
    <w:div w:id="154273149">
      <w:bodyDiv w:val="1"/>
      <w:marLeft w:val="0"/>
      <w:marRight w:val="0"/>
      <w:marTop w:val="0"/>
      <w:marBottom w:val="0"/>
      <w:divBdr>
        <w:top w:val="none" w:sz="0" w:space="0" w:color="auto"/>
        <w:left w:val="none" w:sz="0" w:space="0" w:color="auto"/>
        <w:bottom w:val="none" w:sz="0" w:space="0" w:color="auto"/>
        <w:right w:val="none" w:sz="0" w:space="0" w:color="auto"/>
      </w:divBdr>
    </w:div>
    <w:div w:id="160659015">
      <w:bodyDiv w:val="1"/>
      <w:marLeft w:val="0"/>
      <w:marRight w:val="0"/>
      <w:marTop w:val="0"/>
      <w:marBottom w:val="0"/>
      <w:divBdr>
        <w:top w:val="none" w:sz="0" w:space="0" w:color="auto"/>
        <w:left w:val="none" w:sz="0" w:space="0" w:color="auto"/>
        <w:bottom w:val="none" w:sz="0" w:space="0" w:color="auto"/>
        <w:right w:val="none" w:sz="0" w:space="0" w:color="auto"/>
      </w:divBdr>
    </w:div>
    <w:div w:id="160898924">
      <w:bodyDiv w:val="1"/>
      <w:marLeft w:val="0"/>
      <w:marRight w:val="0"/>
      <w:marTop w:val="0"/>
      <w:marBottom w:val="0"/>
      <w:divBdr>
        <w:top w:val="none" w:sz="0" w:space="0" w:color="auto"/>
        <w:left w:val="none" w:sz="0" w:space="0" w:color="auto"/>
        <w:bottom w:val="none" w:sz="0" w:space="0" w:color="auto"/>
        <w:right w:val="none" w:sz="0" w:space="0" w:color="auto"/>
      </w:divBdr>
      <w:divsChild>
        <w:div w:id="1351952690">
          <w:marLeft w:val="806"/>
          <w:marRight w:val="0"/>
          <w:marTop w:val="115"/>
          <w:marBottom w:val="0"/>
          <w:divBdr>
            <w:top w:val="none" w:sz="0" w:space="0" w:color="auto"/>
            <w:left w:val="none" w:sz="0" w:space="0" w:color="auto"/>
            <w:bottom w:val="none" w:sz="0" w:space="0" w:color="auto"/>
            <w:right w:val="none" w:sz="0" w:space="0" w:color="auto"/>
          </w:divBdr>
        </w:div>
      </w:divsChild>
    </w:div>
    <w:div w:id="191964766">
      <w:bodyDiv w:val="1"/>
      <w:marLeft w:val="0"/>
      <w:marRight w:val="0"/>
      <w:marTop w:val="0"/>
      <w:marBottom w:val="0"/>
      <w:divBdr>
        <w:top w:val="none" w:sz="0" w:space="0" w:color="auto"/>
        <w:left w:val="none" w:sz="0" w:space="0" w:color="auto"/>
        <w:bottom w:val="none" w:sz="0" w:space="0" w:color="auto"/>
        <w:right w:val="none" w:sz="0" w:space="0" w:color="auto"/>
      </w:divBdr>
      <w:divsChild>
        <w:div w:id="1444642612">
          <w:marLeft w:val="0"/>
          <w:marRight w:val="0"/>
          <w:marTop w:val="0"/>
          <w:marBottom w:val="0"/>
          <w:divBdr>
            <w:top w:val="none" w:sz="0" w:space="0" w:color="auto"/>
            <w:left w:val="none" w:sz="0" w:space="0" w:color="auto"/>
            <w:bottom w:val="none" w:sz="0" w:space="0" w:color="auto"/>
            <w:right w:val="none" w:sz="0" w:space="0" w:color="auto"/>
          </w:divBdr>
          <w:divsChild>
            <w:div w:id="238638572">
              <w:marLeft w:val="0"/>
              <w:marRight w:val="0"/>
              <w:marTop w:val="0"/>
              <w:marBottom w:val="0"/>
              <w:divBdr>
                <w:top w:val="none" w:sz="0" w:space="0" w:color="auto"/>
                <w:left w:val="none" w:sz="0" w:space="0" w:color="auto"/>
                <w:bottom w:val="none" w:sz="0" w:space="0" w:color="auto"/>
                <w:right w:val="none" w:sz="0" w:space="0" w:color="auto"/>
              </w:divBdr>
              <w:divsChild>
                <w:div w:id="2030177264">
                  <w:marLeft w:val="0"/>
                  <w:marRight w:val="0"/>
                  <w:marTop w:val="0"/>
                  <w:marBottom w:val="0"/>
                  <w:divBdr>
                    <w:top w:val="none" w:sz="0" w:space="0" w:color="auto"/>
                    <w:left w:val="none" w:sz="0" w:space="0" w:color="auto"/>
                    <w:bottom w:val="none" w:sz="0" w:space="0" w:color="auto"/>
                    <w:right w:val="none" w:sz="0" w:space="0" w:color="auto"/>
                  </w:divBdr>
                  <w:divsChild>
                    <w:div w:id="1538857495">
                      <w:marLeft w:val="0"/>
                      <w:marRight w:val="0"/>
                      <w:marTop w:val="0"/>
                      <w:marBottom w:val="0"/>
                      <w:divBdr>
                        <w:top w:val="none" w:sz="0" w:space="0" w:color="auto"/>
                        <w:left w:val="none" w:sz="0" w:space="0" w:color="auto"/>
                        <w:bottom w:val="none" w:sz="0" w:space="0" w:color="auto"/>
                        <w:right w:val="none" w:sz="0" w:space="0" w:color="auto"/>
                      </w:divBdr>
                      <w:divsChild>
                        <w:div w:id="951327985">
                          <w:marLeft w:val="0"/>
                          <w:marRight w:val="0"/>
                          <w:marTop w:val="0"/>
                          <w:marBottom w:val="0"/>
                          <w:divBdr>
                            <w:top w:val="none" w:sz="0" w:space="0" w:color="auto"/>
                            <w:left w:val="none" w:sz="0" w:space="0" w:color="auto"/>
                            <w:bottom w:val="none" w:sz="0" w:space="0" w:color="auto"/>
                            <w:right w:val="none" w:sz="0" w:space="0" w:color="auto"/>
                          </w:divBdr>
                          <w:divsChild>
                            <w:div w:id="24873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4460233">
      <w:bodyDiv w:val="1"/>
      <w:marLeft w:val="0"/>
      <w:marRight w:val="0"/>
      <w:marTop w:val="0"/>
      <w:marBottom w:val="0"/>
      <w:divBdr>
        <w:top w:val="none" w:sz="0" w:space="0" w:color="auto"/>
        <w:left w:val="none" w:sz="0" w:space="0" w:color="auto"/>
        <w:bottom w:val="none" w:sz="0" w:space="0" w:color="auto"/>
        <w:right w:val="none" w:sz="0" w:space="0" w:color="auto"/>
      </w:divBdr>
      <w:divsChild>
        <w:div w:id="1506245264">
          <w:marLeft w:val="0"/>
          <w:marRight w:val="0"/>
          <w:marTop w:val="0"/>
          <w:marBottom w:val="0"/>
          <w:divBdr>
            <w:top w:val="none" w:sz="0" w:space="0" w:color="auto"/>
            <w:left w:val="none" w:sz="0" w:space="0" w:color="auto"/>
            <w:bottom w:val="none" w:sz="0" w:space="0" w:color="auto"/>
            <w:right w:val="none" w:sz="0" w:space="0" w:color="auto"/>
          </w:divBdr>
          <w:divsChild>
            <w:div w:id="1343170605">
              <w:marLeft w:val="0"/>
              <w:marRight w:val="0"/>
              <w:marTop w:val="0"/>
              <w:marBottom w:val="0"/>
              <w:divBdr>
                <w:top w:val="none" w:sz="0" w:space="0" w:color="auto"/>
                <w:left w:val="none" w:sz="0" w:space="0" w:color="auto"/>
                <w:bottom w:val="none" w:sz="0" w:space="0" w:color="auto"/>
                <w:right w:val="none" w:sz="0" w:space="0" w:color="auto"/>
              </w:divBdr>
              <w:divsChild>
                <w:div w:id="424351577">
                  <w:marLeft w:val="0"/>
                  <w:marRight w:val="0"/>
                  <w:marTop w:val="0"/>
                  <w:marBottom w:val="0"/>
                  <w:divBdr>
                    <w:top w:val="none" w:sz="0" w:space="0" w:color="auto"/>
                    <w:left w:val="none" w:sz="0" w:space="0" w:color="auto"/>
                    <w:bottom w:val="none" w:sz="0" w:space="0" w:color="auto"/>
                    <w:right w:val="none" w:sz="0" w:space="0" w:color="auto"/>
                  </w:divBdr>
                  <w:divsChild>
                    <w:div w:id="389887474">
                      <w:marLeft w:val="0"/>
                      <w:marRight w:val="0"/>
                      <w:marTop w:val="0"/>
                      <w:marBottom w:val="0"/>
                      <w:divBdr>
                        <w:top w:val="none" w:sz="0" w:space="0" w:color="auto"/>
                        <w:left w:val="none" w:sz="0" w:space="0" w:color="auto"/>
                        <w:bottom w:val="none" w:sz="0" w:space="0" w:color="auto"/>
                        <w:right w:val="none" w:sz="0" w:space="0" w:color="auto"/>
                      </w:divBdr>
                      <w:divsChild>
                        <w:div w:id="1954902702">
                          <w:marLeft w:val="0"/>
                          <w:marRight w:val="0"/>
                          <w:marTop w:val="0"/>
                          <w:marBottom w:val="0"/>
                          <w:divBdr>
                            <w:top w:val="none" w:sz="0" w:space="0" w:color="auto"/>
                            <w:left w:val="none" w:sz="0" w:space="0" w:color="auto"/>
                            <w:bottom w:val="none" w:sz="0" w:space="0" w:color="auto"/>
                            <w:right w:val="none" w:sz="0" w:space="0" w:color="auto"/>
                          </w:divBdr>
                          <w:divsChild>
                            <w:div w:id="1229536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00430131">
      <w:bodyDiv w:val="1"/>
      <w:marLeft w:val="0"/>
      <w:marRight w:val="0"/>
      <w:marTop w:val="0"/>
      <w:marBottom w:val="0"/>
      <w:divBdr>
        <w:top w:val="none" w:sz="0" w:space="0" w:color="auto"/>
        <w:left w:val="none" w:sz="0" w:space="0" w:color="auto"/>
        <w:bottom w:val="none" w:sz="0" w:space="0" w:color="auto"/>
        <w:right w:val="none" w:sz="0" w:space="0" w:color="auto"/>
      </w:divBdr>
      <w:divsChild>
        <w:div w:id="1335453607">
          <w:marLeft w:val="0"/>
          <w:marRight w:val="0"/>
          <w:marTop w:val="0"/>
          <w:marBottom w:val="0"/>
          <w:divBdr>
            <w:top w:val="none" w:sz="0" w:space="0" w:color="auto"/>
            <w:left w:val="none" w:sz="0" w:space="0" w:color="auto"/>
            <w:bottom w:val="none" w:sz="0" w:space="0" w:color="auto"/>
            <w:right w:val="none" w:sz="0" w:space="0" w:color="auto"/>
          </w:divBdr>
          <w:divsChild>
            <w:div w:id="403839970">
              <w:marLeft w:val="0"/>
              <w:marRight w:val="0"/>
              <w:marTop w:val="0"/>
              <w:marBottom w:val="0"/>
              <w:divBdr>
                <w:top w:val="none" w:sz="0" w:space="0" w:color="auto"/>
                <w:left w:val="none" w:sz="0" w:space="0" w:color="auto"/>
                <w:bottom w:val="none" w:sz="0" w:space="0" w:color="auto"/>
                <w:right w:val="none" w:sz="0" w:space="0" w:color="auto"/>
              </w:divBdr>
              <w:divsChild>
                <w:div w:id="1164395312">
                  <w:marLeft w:val="0"/>
                  <w:marRight w:val="0"/>
                  <w:marTop w:val="0"/>
                  <w:marBottom w:val="0"/>
                  <w:divBdr>
                    <w:top w:val="none" w:sz="0" w:space="0" w:color="auto"/>
                    <w:left w:val="none" w:sz="0" w:space="0" w:color="auto"/>
                    <w:bottom w:val="none" w:sz="0" w:space="0" w:color="auto"/>
                    <w:right w:val="none" w:sz="0" w:space="0" w:color="auto"/>
                  </w:divBdr>
                  <w:divsChild>
                    <w:div w:id="1619682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2970698">
      <w:bodyDiv w:val="1"/>
      <w:marLeft w:val="0"/>
      <w:marRight w:val="0"/>
      <w:marTop w:val="0"/>
      <w:marBottom w:val="0"/>
      <w:divBdr>
        <w:top w:val="none" w:sz="0" w:space="0" w:color="auto"/>
        <w:left w:val="none" w:sz="0" w:space="0" w:color="auto"/>
        <w:bottom w:val="none" w:sz="0" w:space="0" w:color="auto"/>
        <w:right w:val="none" w:sz="0" w:space="0" w:color="auto"/>
      </w:divBdr>
      <w:divsChild>
        <w:div w:id="792287588">
          <w:marLeft w:val="0"/>
          <w:marRight w:val="0"/>
          <w:marTop w:val="0"/>
          <w:marBottom w:val="0"/>
          <w:divBdr>
            <w:top w:val="none" w:sz="0" w:space="0" w:color="auto"/>
            <w:left w:val="none" w:sz="0" w:space="0" w:color="auto"/>
            <w:bottom w:val="none" w:sz="0" w:space="0" w:color="auto"/>
            <w:right w:val="none" w:sz="0" w:space="0" w:color="auto"/>
          </w:divBdr>
          <w:divsChild>
            <w:div w:id="977027768">
              <w:marLeft w:val="0"/>
              <w:marRight w:val="0"/>
              <w:marTop w:val="0"/>
              <w:marBottom w:val="0"/>
              <w:divBdr>
                <w:top w:val="none" w:sz="0" w:space="0" w:color="auto"/>
                <w:left w:val="none" w:sz="0" w:space="0" w:color="auto"/>
                <w:bottom w:val="none" w:sz="0" w:space="0" w:color="auto"/>
                <w:right w:val="none" w:sz="0" w:space="0" w:color="auto"/>
              </w:divBdr>
              <w:divsChild>
                <w:div w:id="2111465694">
                  <w:marLeft w:val="0"/>
                  <w:marRight w:val="0"/>
                  <w:marTop w:val="0"/>
                  <w:marBottom w:val="0"/>
                  <w:divBdr>
                    <w:top w:val="none" w:sz="0" w:space="0" w:color="auto"/>
                    <w:left w:val="none" w:sz="0" w:space="0" w:color="auto"/>
                    <w:bottom w:val="none" w:sz="0" w:space="0" w:color="auto"/>
                    <w:right w:val="none" w:sz="0" w:space="0" w:color="auto"/>
                  </w:divBdr>
                  <w:divsChild>
                    <w:div w:id="628709419">
                      <w:marLeft w:val="0"/>
                      <w:marRight w:val="0"/>
                      <w:marTop w:val="0"/>
                      <w:marBottom w:val="0"/>
                      <w:divBdr>
                        <w:top w:val="none" w:sz="0" w:space="0" w:color="auto"/>
                        <w:left w:val="none" w:sz="0" w:space="0" w:color="auto"/>
                        <w:bottom w:val="none" w:sz="0" w:space="0" w:color="auto"/>
                        <w:right w:val="none" w:sz="0" w:space="0" w:color="auto"/>
                      </w:divBdr>
                      <w:divsChild>
                        <w:div w:id="2129620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0265830">
          <w:marLeft w:val="0"/>
          <w:marRight w:val="0"/>
          <w:marTop w:val="0"/>
          <w:marBottom w:val="0"/>
          <w:divBdr>
            <w:top w:val="none" w:sz="0" w:space="0" w:color="auto"/>
            <w:left w:val="none" w:sz="0" w:space="0" w:color="auto"/>
            <w:bottom w:val="none" w:sz="0" w:space="0" w:color="auto"/>
            <w:right w:val="none" w:sz="0" w:space="0" w:color="auto"/>
          </w:divBdr>
          <w:divsChild>
            <w:div w:id="1487937600">
              <w:marLeft w:val="0"/>
              <w:marRight w:val="0"/>
              <w:marTop w:val="0"/>
              <w:marBottom w:val="0"/>
              <w:divBdr>
                <w:top w:val="none" w:sz="0" w:space="0" w:color="auto"/>
                <w:left w:val="none" w:sz="0" w:space="0" w:color="auto"/>
                <w:bottom w:val="none" w:sz="0" w:space="0" w:color="auto"/>
                <w:right w:val="none" w:sz="0" w:space="0" w:color="auto"/>
              </w:divBdr>
              <w:divsChild>
                <w:div w:id="473527610">
                  <w:marLeft w:val="0"/>
                  <w:marRight w:val="0"/>
                  <w:marTop w:val="0"/>
                  <w:marBottom w:val="0"/>
                  <w:divBdr>
                    <w:top w:val="none" w:sz="0" w:space="0" w:color="auto"/>
                    <w:left w:val="none" w:sz="0" w:space="0" w:color="auto"/>
                    <w:bottom w:val="none" w:sz="0" w:space="0" w:color="auto"/>
                    <w:right w:val="none" w:sz="0" w:space="0" w:color="auto"/>
                  </w:divBdr>
                  <w:divsChild>
                    <w:div w:id="1951087150">
                      <w:marLeft w:val="0"/>
                      <w:marRight w:val="0"/>
                      <w:marTop w:val="0"/>
                      <w:marBottom w:val="0"/>
                      <w:divBdr>
                        <w:top w:val="none" w:sz="0" w:space="0" w:color="auto"/>
                        <w:left w:val="none" w:sz="0" w:space="0" w:color="auto"/>
                        <w:bottom w:val="none" w:sz="0" w:space="0" w:color="auto"/>
                        <w:right w:val="none" w:sz="0" w:space="0" w:color="auto"/>
                      </w:divBdr>
                      <w:divsChild>
                        <w:div w:id="1034232153">
                          <w:marLeft w:val="0"/>
                          <w:marRight w:val="0"/>
                          <w:marTop w:val="0"/>
                          <w:marBottom w:val="0"/>
                          <w:divBdr>
                            <w:top w:val="none" w:sz="0" w:space="0" w:color="auto"/>
                            <w:left w:val="none" w:sz="0" w:space="0" w:color="auto"/>
                            <w:bottom w:val="none" w:sz="0" w:space="0" w:color="auto"/>
                            <w:right w:val="none" w:sz="0" w:space="0" w:color="auto"/>
                          </w:divBdr>
                          <w:divsChild>
                            <w:div w:id="2093314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3745707">
      <w:bodyDiv w:val="1"/>
      <w:marLeft w:val="0"/>
      <w:marRight w:val="0"/>
      <w:marTop w:val="0"/>
      <w:marBottom w:val="0"/>
      <w:divBdr>
        <w:top w:val="none" w:sz="0" w:space="0" w:color="auto"/>
        <w:left w:val="none" w:sz="0" w:space="0" w:color="auto"/>
        <w:bottom w:val="none" w:sz="0" w:space="0" w:color="auto"/>
        <w:right w:val="none" w:sz="0" w:space="0" w:color="auto"/>
      </w:divBdr>
      <w:divsChild>
        <w:div w:id="2086537334">
          <w:marLeft w:val="0"/>
          <w:marRight w:val="0"/>
          <w:marTop w:val="0"/>
          <w:marBottom w:val="0"/>
          <w:divBdr>
            <w:top w:val="none" w:sz="0" w:space="0" w:color="auto"/>
            <w:left w:val="none" w:sz="0" w:space="0" w:color="auto"/>
            <w:bottom w:val="none" w:sz="0" w:space="0" w:color="auto"/>
            <w:right w:val="none" w:sz="0" w:space="0" w:color="auto"/>
          </w:divBdr>
          <w:divsChild>
            <w:div w:id="644168845">
              <w:marLeft w:val="0"/>
              <w:marRight w:val="0"/>
              <w:marTop w:val="0"/>
              <w:marBottom w:val="0"/>
              <w:divBdr>
                <w:top w:val="none" w:sz="0" w:space="0" w:color="auto"/>
                <w:left w:val="none" w:sz="0" w:space="0" w:color="auto"/>
                <w:bottom w:val="none" w:sz="0" w:space="0" w:color="auto"/>
                <w:right w:val="none" w:sz="0" w:space="0" w:color="auto"/>
              </w:divBdr>
              <w:divsChild>
                <w:div w:id="2046253033">
                  <w:marLeft w:val="0"/>
                  <w:marRight w:val="0"/>
                  <w:marTop w:val="0"/>
                  <w:marBottom w:val="0"/>
                  <w:divBdr>
                    <w:top w:val="none" w:sz="0" w:space="0" w:color="auto"/>
                    <w:left w:val="none" w:sz="0" w:space="0" w:color="auto"/>
                    <w:bottom w:val="none" w:sz="0" w:space="0" w:color="auto"/>
                    <w:right w:val="none" w:sz="0" w:space="0" w:color="auto"/>
                  </w:divBdr>
                  <w:divsChild>
                    <w:div w:id="598492825">
                      <w:marLeft w:val="0"/>
                      <w:marRight w:val="0"/>
                      <w:marTop w:val="0"/>
                      <w:marBottom w:val="0"/>
                      <w:divBdr>
                        <w:top w:val="none" w:sz="0" w:space="0" w:color="auto"/>
                        <w:left w:val="none" w:sz="0" w:space="0" w:color="auto"/>
                        <w:bottom w:val="none" w:sz="0" w:space="0" w:color="auto"/>
                        <w:right w:val="none" w:sz="0" w:space="0" w:color="auto"/>
                      </w:divBdr>
                      <w:divsChild>
                        <w:div w:id="1931968358">
                          <w:marLeft w:val="0"/>
                          <w:marRight w:val="0"/>
                          <w:marTop w:val="0"/>
                          <w:marBottom w:val="0"/>
                          <w:divBdr>
                            <w:top w:val="none" w:sz="0" w:space="0" w:color="auto"/>
                            <w:left w:val="none" w:sz="0" w:space="0" w:color="auto"/>
                            <w:bottom w:val="none" w:sz="0" w:space="0" w:color="auto"/>
                            <w:right w:val="none" w:sz="0" w:space="0" w:color="auto"/>
                          </w:divBdr>
                          <w:divsChild>
                            <w:div w:id="37948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5962060">
      <w:bodyDiv w:val="1"/>
      <w:marLeft w:val="0"/>
      <w:marRight w:val="0"/>
      <w:marTop w:val="0"/>
      <w:marBottom w:val="0"/>
      <w:divBdr>
        <w:top w:val="none" w:sz="0" w:space="0" w:color="auto"/>
        <w:left w:val="none" w:sz="0" w:space="0" w:color="auto"/>
        <w:bottom w:val="none" w:sz="0" w:space="0" w:color="auto"/>
        <w:right w:val="none" w:sz="0" w:space="0" w:color="auto"/>
      </w:divBdr>
      <w:divsChild>
        <w:div w:id="2030639847">
          <w:marLeft w:val="547"/>
          <w:marRight w:val="0"/>
          <w:marTop w:val="0"/>
          <w:marBottom w:val="0"/>
          <w:divBdr>
            <w:top w:val="none" w:sz="0" w:space="0" w:color="auto"/>
            <w:left w:val="none" w:sz="0" w:space="0" w:color="auto"/>
            <w:bottom w:val="none" w:sz="0" w:space="0" w:color="auto"/>
            <w:right w:val="none" w:sz="0" w:space="0" w:color="auto"/>
          </w:divBdr>
        </w:div>
      </w:divsChild>
    </w:div>
    <w:div w:id="412774233">
      <w:bodyDiv w:val="1"/>
      <w:marLeft w:val="0"/>
      <w:marRight w:val="0"/>
      <w:marTop w:val="0"/>
      <w:marBottom w:val="0"/>
      <w:divBdr>
        <w:top w:val="none" w:sz="0" w:space="0" w:color="auto"/>
        <w:left w:val="none" w:sz="0" w:space="0" w:color="auto"/>
        <w:bottom w:val="none" w:sz="0" w:space="0" w:color="auto"/>
        <w:right w:val="none" w:sz="0" w:space="0" w:color="auto"/>
      </w:divBdr>
      <w:divsChild>
        <w:div w:id="1305508016">
          <w:marLeft w:val="0"/>
          <w:marRight w:val="0"/>
          <w:marTop w:val="0"/>
          <w:marBottom w:val="0"/>
          <w:divBdr>
            <w:top w:val="none" w:sz="0" w:space="0" w:color="auto"/>
            <w:left w:val="none" w:sz="0" w:space="0" w:color="auto"/>
            <w:bottom w:val="none" w:sz="0" w:space="0" w:color="auto"/>
            <w:right w:val="none" w:sz="0" w:space="0" w:color="auto"/>
          </w:divBdr>
          <w:divsChild>
            <w:div w:id="1956981238">
              <w:marLeft w:val="0"/>
              <w:marRight w:val="0"/>
              <w:marTop w:val="0"/>
              <w:marBottom w:val="0"/>
              <w:divBdr>
                <w:top w:val="none" w:sz="0" w:space="0" w:color="auto"/>
                <w:left w:val="none" w:sz="0" w:space="0" w:color="auto"/>
                <w:bottom w:val="none" w:sz="0" w:space="0" w:color="auto"/>
                <w:right w:val="none" w:sz="0" w:space="0" w:color="auto"/>
              </w:divBdr>
              <w:divsChild>
                <w:div w:id="190808046">
                  <w:marLeft w:val="0"/>
                  <w:marRight w:val="0"/>
                  <w:marTop w:val="0"/>
                  <w:marBottom w:val="0"/>
                  <w:divBdr>
                    <w:top w:val="none" w:sz="0" w:space="0" w:color="auto"/>
                    <w:left w:val="none" w:sz="0" w:space="0" w:color="auto"/>
                    <w:bottom w:val="none" w:sz="0" w:space="0" w:color="auto"/>
                    <w:right w:val="none" w:sz="0" w:space="0" w:color="auto"/>
                  </w:divBdr>
                  <w:divsChild>
                    <w:div w:id="1473715743">
                      <w:marLeft w:val="0"/>
                      <w:marRight w:val="0"/>
                      <w:marTop w:val="0"/>
                      <w:marBottom w:val="0"/>
                      <w:divBdr>
                        <w:top w:val="none" w:sz="0" w:space="0" w:color="auto"/>
                        <w:left w:val="none" w:sz="0" w:space="0" w:color="auto"/>
                        <w:bottom w:val="none" w:sz="0" w:space="0" w:color="auto"/>
                        <w:right w:val="none" w:sz="0" w:space="0" w:color="auto"/>
                      </w:divBdr>
                      <w:divsChild>
                        <w:div w:id="1230002041">
                          <w:marLeft w:val="0"/>
                          <w:marRight w:val="0"/>
                          <w:marTop w:val="0"/>
                          <w:marBottom w:val="0"/>
                          <w:divBdr>
                            <w:top w:val="none" w:sz="0" w:space="0" w:color="auto"/>
                            <w:left w:val="none" w:sz="0" w:space="0" w:color="auto"/>
                            <w:bottom w:val="none" w:sz="0" w:space="0" w:color="auto"/>
                            <w:right w:val="none" w:sz="0" w:space="0" w:color="auto"/>
                          </w:divBdr>
                          <w:divsChild>
                            <w:div w:id="959993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6001637">
      <w:bodyDiv w:val="1"/>
      <w:marLeft w:val="0"/>
      <w:marRight w:val="0"/>
      <w:marTop w:val="0"/>
      <w:marBottom w:val="0"/>
      <w:divBdr>
        <w:top w:val="none" w:sz="0" w:space="0" w:color="auto"/>
        <w:left w:val="none" w:sz="0" w:space="0" w:color="auto"/>
        <w:bottom w:val="none" w:sz="0" w:space="0" w:color="auto"/>
        <w:right w:val="none" w:sz="0" w:space="0" w:color="auto"/>
      </w:divBdr>
    </w:div>
    <w:div w:id="429664998">
      <w:bodyDiv w:val="1"/>
      <w:marLeft w:val="0"/>
      <w:marRight w:val="0"/>
      <w:marTop w:val="0"/>
      <w:marBottom w:val="0"/>
      <w:divBdr>
        <w:top w:val="none" w:sz="0" w:space="0" w:color="auto"/>
        <w:left w:val="none" w:sz="0" w:space="0" w:color="auto"/>
        <w:bottom w:val="none" w:sz="0" w:space="0" w:color="auto"/>
        <w:right w:val="none" w:sz="0" w:space="0" w:color="auto"/>
      </w:divBdr>
      <w:divsChild>
        <w:div w:id="948855081">
          <w:marLeft w:val="0"/>
          <w:marRight w:val="0"/>
          <w:marTop w:val="0"/>
          <w:marBottom w:val="0"/>
          <w:divBdr>
            <w:top w:val="none" w:sz="0" w:space="0" w:color="auto"/>
            <w:left w:val="none" w:sz="0" w:space="0" w:color="auto"/>
            <w:bottom w:val="none" w:sz="0" w:space="0" w:color="auto"/>
            <w:right w:val="none" w:sz="0" w:space="0" w:color="auto"/>
          </w:divBdr>
          <w:divsChild>
            <w:div w:id="2060932834">
              <w:marLeft w:val="0"/>
              <w:marRight w:val="0"/>
              <w:marTop w:val="0"/>
              <w:marBottom w:val="0"/>
              <w:divBdr>
                <w:top w:val="none" w:sz="0" w:space="0" w:color="auto"/>
                <w:left w:val="none" w:sz="0" w:space="0" w:color="auto"/>
                <w:bottom w:val="none" w:sz="0" w:space="0" w:color="auto"/>
                <w:right w:val="none" w:sz="0" w:space="0" w:color="auto"/>
              </w:divBdr>
              <w:divsChild>
                <w:div w:id="567037060">
                  <w:marLeft w:val="0"/>
                  <w:marRight w:val="0"/>
                  <w:marTop w:val="0"/>
                  <w:marBottom w:val="0"/>
                  <w:divBdr>
                    <w:top w:val="none" w:sz="0" w:space="0" w:color="auto"/>
                    <w:left w:val="none" w:sz="0" w:space="0" w:color="auto"/>
                    <w:bottom w:val="none" w:sz="0" w:space="0" w:color="auto"/>
                    <w:right w:val="none" w:sz="0" w:space="0" w:color="auto"/>
                  </w:divBdr>
                  <w:divsChild>
                    <w:div w:id="1463882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9329873">
      <w:bodyDiv w:val="1"/>
      <w:marLeft w:val="0"/>
      <w:marRight w:val="0"/>
      <w:marTop w:val="0"/>
      <w:marBottom w:val="0"/>
      <w:divBdr>
        <w:top w:val="none" w:sz="0" w:space="0" w:color="auto"/>
        <w:left w:val="none" w:sz="0" w:space="0" w:color="auto"/>
        <w:bottom w:val="none" w:sz="0" w:space="0" w:color="auto"/>
        <w:right w:val="none" w:sz="0" w:space="0" w:color="auto"/>
      </w:divBdr>
    </w:div>
    <w:div w:id="536747472">
      <w:bodyDiv w:val="1"/>
      <w:marLeft w:val="0"/>
      <w:marRight w:val="0"/>
      <w:marTop w:val="0"/>
      <w:marBottom w:val="0"/>
      <w:divBdr>
        <w:top w:val="none" w:sz="0" w:space="0" w:color="auto"/>
        <w:left w:val="none" w:sz="0" w:space="0" w:color="auto"/>
        <w:bottom w:val="none" w:sz="0" w:space="0" w:color="auto"/>
        <w:right w:val="none" w:sz="0" w:space="0" w:color="auto"/>
      </w:divBdr>
      <w:divsChild>
        <w:div w:id="732430377">
          <w:marLeft w:val="0"/>
          <w:marRight w:val="0"/>
          <w:marTop w:val="0"/>
          <w:marBottom w:val="0"/>
          <w:divBdr>
            <w:top w:val="none" w:sz="0" w:space="0" w:color="auto"/>
            <w:left w:val="none" w:sz="0" w:space="0" w:color="auto"/>
            <w:bottom w:val="none" w:sz="0" w:space="0" w:color="auto"/>
            <w:right w:val="none" w:sz="0" w:space="0" w:color="auto"/>
          </w:divBdr>
          <w:divsChild>
            <w:div w:id="1662932132">
              <w:marLeft w:val="0"/>
              <w:marRight w:val="0"/>
              <w:marTop w:val="0"/>
              <w:marBottom w:val="0"/>
              <w:divBdr>
                <w:top w:val="none" w:sz="0" w:space="0" w:color="auto"/>
                <w:left w:val="none" w:sz="0" w:space="0" w:color="auto"/>
                <w:bottom w:val="none" w:sz="0" w:space="0" w:color="auto"/>
                <w:right w:val="none" w:sz="0" w:space="0" w:color="auto"/>
              </w:divBdr>
              <w:divsChild>
                <w:div w:id="749499119">
                  <w:marLeft w:val="0"/>
                  <w:marRight w:val="0"/>
                  <w:marTop w:val="0"/>
                  <w:marBottom w:val="0"/>
                  <w:divBdr>
                    <w:top w:val="none" w:sz="0" w:space="0" w:color="auto"/>
                    <w:left w:val="none" w:sz="0" w:space="0" w:color="auto"/>
                    <w:bottom w:val="none" w:sz="0" w:space="0" w:color="auto"/>
                    <w:right w:val="none" w:sz="0" w:space="0" w:color="auto"/>
                  </w:divBdr>
                  <w:divsChild>
                    <w:div w:id="148910928">
                      <w:marLeft w:val="0"/>
                      <w:marRight w:val="0"/>
                      <w:marTop w:val="0"/>
                      <w:marBottom w:val="0"/>
                      <w:divBdr>
                        <w:top w:val="none" w:sz="0" w:space="0" w:color="auto"/>
                        <w:left w:val="none" w:sz="0" w:space="0" w:color="auto"/>
                        <w:bottom w:val="none" w:sz="0" w:space="0" w:color="auto"/>
                        <w:right w:val="none" w:sz="0" w:space="0" w:color="auto"/>
                      </w:divBdr>
                      <w:divsChild>
                        <w:div w:id="64785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8080267">
          <w:marLeft w:val="0"/>
          <w:marRight w:val="0"/>
          <w:marTop w:val="0"/>
          <w:marBottom w:val="0"/>
          <w:divBdr>
            <w:top w:val="none" w:sz="0" w:space="0" w:color="auto"/>
            <w:left w:val="none" w:sz="0" w:space="0" w:color="auto"/>
            <w:bottom w:val="none" w:sz="0" w:space="0" w:color="auto"/>
            <w:right w:val="none" w:sz="0" w:space="0" w:color="auto"/>
          </w:divBdr>
          <w:divsChild>
            <w:div w:id="1782265098">
              <w:marLeft w:val="0"/>
              <w:marRight w:val="0"/>
              <w:marTop w:val="0"/>
              <w:marBottom w:val="0"/>
              <w:divBdr>
                <w:top w:val="none" w:sz="0" w:space="0" w:color="auto"/>
                <w:left w:val="none" w:sz="0" w:space="0" w:color="auto"/>
                <w:bottom w:val="none" w:sz="0" w:space="0" w:color="auto"/>
                <w:right w:val="none" w:sz="0" w:space="0" w:color="auto"/>
              </w:divBdr>
              <w:divsChild>
                <w:div w:id="762066991">
                  <w:marLeft w:val="0"/>
                  <w:marRight w:val="0"/>
                  <w:marTop w:val="0"/>
                  <w:marBottom w:val="0"/>
                  <w:divBdr>
                    <w:top w:val="none" w:sz="0" w:space="0" w:color="auto"/>
                    <w:left w:val="none" w:sz="0" w:space="0" w:color="auto"/>
                    <w:bottom w:val="none" w:sz="0" w:space="0" w:color="auto"/>
                    <w:right w:val="none" w:sz="0" w:space="0" w:color="auto"/>
                  </w:divBdr>
                  <w:divsChild>
                    <w:div w:id="910846848">
                      <w:marLeft w:val="0"/>
                      <w:marRight w:val="0"/>
                      <w:marTop w:val="0"/>
                      <w:marBottom w:val="0"/>
                      <w:divBdr>
                        <w:top w:val="none" w:sz="0" w:space="0" w:color="auto"/>
                        <w:left w:val="none" w:sz="0" w:space="0" w:color="auto"/>
                        <w:bottom w:val="none" w:sz="0" w:space="0" w:color="auto"/>
                        <w:right w:val="none" w:sz="0" w:space="0" w:color="auto"/>
                      </w:divBdr>
                      <w:divsChild>
                        <w:div w:id="1246646119">
                          <w:marLeft w:val="0"/>
                          <w:marRight w:val="0"/>
                          <w:marTop w:val="0"/>
                          <w:marBottom w:val="0"/>
                          <w:divBdr>
                            <w:top w:val="none" w:sz="0" w:space="0" w:color="auto"/>
                            <w:left w:val="none" w:sz="0" w:space="0" w:color="auto"/>
                            <w:bottom w:val="none" w:sz="0" w:space="0" w:color="auto"/>
                            <w:right w:val="none" w:sz="0" w:space="0" w:color="auto"/>
                          </w:divBdr>
                          <w:divsChild>
                            <w:div w:id="75825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7863891">
      <w:bodyDiv w:val="1"/>
      <w:marLeft w:val="0"/>
      <w:marRight w:val="0"/>
      <w:marTop w:val="0"/>
      <w:marBottom w:val="0"/>
      <w:divBdr>
        <w:top w:val="none" w:sz="0" w:space="0" w:color="auto"/>
        <w:left w:val="none" w:sz="0" w:space="0" w:color="auto"/>
        <w:bottom w:val="none" w:sz="0" w:space="0" w:color="auto"/>
        <w:right w:val="none" w:sz="0" w:space="0" w:color="auto"/>
      </w:divBdr>
    </w:div>
    <w:div w:id="621615912">
      <w:bodyDiv w:val="1"/>
      <w:marLeft w:val="0"/>
      <w:marRight w:val="0"/>
      <w:marTop w:val="0"/>
      <w:marBottom w:val="0"/>
      <w:divBdr>
        <w:top w:val="none" w:sz="0" w:space="0" w:color="auto"/>
        <w:left w:val="none" w:sz="0" w:space="0" w:color="auto"/>
        <w:bottom w:val="none" w:sz="0" w:space="0" w:color="auto"/>
        <w:right w:val="none" w:sz="0" w:space="0" w:color="auto"/>
      </w:divBdr>
    </w:div>
    <w:div w:id="629169603">
      <w:bodyDiv w:val="1"/>
      <w:marLeft w:val="0"/>
      <w:marRight w:val="0"/>
      <w:marTop w:val="0"/>
      <w:marBottom w:val="0"/>
      <w:divBdr>
        <w:top w:val="none" w:sz="0" w:space="0" w:color="auto"/>
        <w:left w:val="none" w:sz="0" w:space="0" w:color="auto"/>
        <w:bottom w:val="none" w:sz="0" w:space="0" w:color="auto"/>
        <w:right w:val="none" w:sz="0" w:space="0" w:color="auto"/>
      </w:divBdr>
      <w:divsChild>
        <w:div w:id="1549757976">
          <w:marLeft w:val="0"/>
          <w:marRight w:val="0"/>
          <w:marTop w:val="0"/>
          <w:marBottom w:val="0"/>
          <w:divBdr>
            <w:top w:val="none" w:sz="0" w:space="0" w:color="auto"/>
            <w:left w:val="none" w:sz="0" w:space="0" w:color="auto"/>
            <w:bottom w:val="none" w:sz="0" w:space="0" w:color="auto"/>
            <w:right w:val="none" w:sz="0" w:space="0" w:color="auto"/>
          </w:divBdr>
          <w:divsChild>
            <w:div w:id="1458525039">
              <w:marLeft w:val="0"/>
              <w:marRight w:val="0"/>
              <w:marTop w:val="0"/>
              <w:marBottom w:val="0"/>
              <w:divBdr>
                <w:top w:val="none" w:sz="0" w:space="0" w:color="auto"/>
                <w:left w:val="none" w:sz="0" w:space="0" w:color="auto"/>
                <w:bottom w:val="none" w:sz="0" w:space="0" w:color="auto"/>
                <w:right w:val="none" w:sz="0" w:space="0" w:color="auto"/>
              </w:divBdr>
              <w:divsChild>
                <w:div w:id="744453561">
                  <w:marLeft w:val="0"/>
                  <w:marRight w:val="0"/>
                  <w:marTop w:val="0"/>
                  <w:marBottom w:val="0"/>
                  <w:divBdr>
                    <w:top w:val="none" w:sz="0" w:space="0" w:color="auto"/>
                    <w:left w:val="none" w:sz="0" w:space="0" w:color="auto"/>
                    <w:bottom w:val="none" w:sz="0" w:space="0" w:color="auto"/>
                    <w:right w:val="none" w:sz="0" w:space="0" w:color="auto"/>
                  </w:divBdr>
                  <w:divsChild>
                    <w:div w:id="353044942">
                      <w:marLeft w:val="0"/>
                      <w:marRight w:val="0"/>
                      <w:marTop w:val="0"/>
                      <w:marBottom w:val="0"/>
                      <w:divBdr>
                        <w:top w:val="none" w:sz="0" w:space="0" w:color="auto"/>
                        <w:left w:val="none" w:sz="0" w:space="0" w:color="auto"/>
                        <w:bottom w:val="none" w:sz="0" w:space="0" w:color="auto"/>
                        <w:right w:val="none" w:sz="0" w:space="0" w:color="auto"/>
                      </w:divBdr>
                      <w:divsChild>
                        <w:div w:id="1974165581">
                          <w:marLeft w:val="0"/>
                          <w:marRight w:val="0"/>
                          <w:marTop w:val="0"/>
                          <w:marBottom w:val="0"/>
                          <w:divBdr>
                            <w:top w:val="none" w:sz="0" w:space="0" w:color="auto"/>
                            <w:left w:val="none" w:sz="0" w:space="0" w:color="auto"/>
                            <w:bottom w:val="none" w:sz="0" w:space="0" w:color="auto"/>
                            <w:right w:val="none" w:sz="0" w:space="0" w:color="auto"/>
                          </w:divBdr>
                          <w:divsChild>
                            <w:div w:id="2034262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4412827">
      <w:bodyDiv w:val="1"/>
      <w:marLeft w:val="0"/>
      <w:marRight w:val="0"/>
      <w:marTop w:val="0"/>
      <w:marBottom w:val="0"/>
      <w:divBdr>
        <w:top w:val="none" w:sz="0" w:space="0" w:color="auto"/>
        <w:left w:val="none" w:sz="0" w:space="0" w:color="auto"/>
        <w:bottom w:val="none" w:sz="0" w:space="0" w:color="auto"/>
        <w:right w:val="none" w:sz="0" w:space="0" w:color="auto"/>
      </w:divBdr>
    </w:div>
    <w:div w:id="648631779">
      <w:bodyDiv w:val="1"/>
      <w:marLeft w:val="0"/>
      <w:marRight w:val="0"/>
      <w:marTop w:val="0"/>
      <w:marBottom w:val="0"/>
      <w:divBdr>
        <w:top w:val="none" w:sz="0" w:space="0" w:color="auto"/>
        <w:left w:val="none" w:sz="0" w:space="0" w:color="auto"/>
        <w:bottom w:val="none" w:sz="0" w:space="0" w:color="auto"/>
        <w:right w:val="none" w:sz="0" w:space="0" w:color="auto"/>
      </w:divBdr>
    </w:div>
    <w:div w:id="652805550">
      <w:bodyDiv w:val="1"/>
      <w:marLeft w:val="0"/>
      <w:marRight w:val="0"/>
      <w:marTop w:val="0"/>
      <w:marBottom w:val="0"/>
      <w:divBdr>
        <w:top w:val="none" w:sz="0" w:space="0" w:color="auto"/>
        <w:left w:val="none" w:sz="0" w:space="0" w:color="auto"/>
        <w:bottom w:val="none" w:sz="0" w:space="0" w:color="auto"/>
        <w:right w:val="none" w:sz="0" w:space="0" w:color="auto"/>
      </w:divBdr>
    </w:div>
    <w:div w:id="654455799">
      <w:bodyDiv w:val="1"/>
      <w:marLeft w:val="0"/>
      <w:marRight w:val="0"/>
      <w:marTop w:val="0"/>
      <w:marBottom w:val="0"/>
      <w:divBdr>
        <w:top w:val="none" w:sz="0" w:space="0" w:color="auto"/>
        <w:left w:val="none" w:sz="0" w:space="0" w:color="auto"/>
        <w:bottom w:val="none" w:sz="0" w:space="0" w:color="auto"/>
        <w:right w:val="none" w:sz="0" w:space="0" w:color="auto"/>
      </w:divBdr>
    </w:div>
    <w:div w:id="684283229">
      <w:bodyDiv w:val="1"/>
      <w:marLeft w:val="0"/>
      <w:marRight w:val="0"/>
      <w:marTop w:val="0"/>
      <w:marBottom w:val="0"/>
      <w:divBdr>
        <w:top w:val="none" w:sz="0" w:space="0" w:color="auto"/>
        <w:left w:val="none" w:sz="0" w:space="0" w:color="auto"/>
        <w:bottom w:val="none" w:sz="0" w:space="0" w:color="auto"/>
        <w:right w:val="none" w:sz="0" w:space="0" w:color="auto"/>
      </w:divBdr>
    </w:div>
    <w:div w:id="684675492">
      <w:bodyDiv w:val="1"/>
      <w:marLeft w:val="0"/>
      <w:marRight w:val="0"/>
      <w:marTop w:val="0"/>
      <w:marBottom w:val="0"/>
      <w:divBdr>
        <w:top w:val="none" w:sz="0" w:space="0" w:color="auto"/>
        <w:left w:val="none" w:sz="0" w:space="0" w:color="auto"/>
        <w:bottom w:val="none" w:sz="0" w:space="0" w:color="auto"/>
        <w:right w:val="none" w:sz="0" w:space="0" w:color="auto"/>
      </w:divBdr>
      <w:divsChild>
        <w:div w:id="1551457374">
          <w:marLeft w:val="0"/>
          <w:marRight w:val="0"/>
          <w:marTop w:val="0"/>
          <w:marBottom w:val="0"/>
          <w:divBdr>
            <w:top w:val="none" w:sz="0" w:space="0" w:color="auto"/>
            <w:left w:val="none" w:sz="0" w:space="0" w:color="auto"/>
            <w:bottom w:val="none" w:sz="0" w:space="0" w:color="auto"/>
            <w:right w:val="none" w:sz="0" w:space="0" w:color="auto"/>
          </w:divBdr>
          <w:divsChild>
            <w:div w:id="732777269">
              <w:marLeft w:val="0"/>
              <w:marRight w:val="0"/>
              <w:marTop w:val="0"/>
              <w:marBottom w:val="0"/>
              <w:divBdr>
                <w:top w:val="none" w:sz="0" w:space="0" w:color="auto"/>
                <w:left w:val="none" w:sz="0" w:space="0" w:color="auto"/>
                <w:bottom w:val="none" w:sz="0" w:space="0" w:color="auto"/>
                <w:right w:val="none" w:sz="0" w:space="0" w:color="auto"/>
              </w:divBdr>
              <w:divsChild>
                <w:div w:id="1834952781">
                  <w:marLeft w:val="0"/>
                  <w:marRight w:val="0"/>
                  <w:marTop w:val="0"/>
                  <w:marBottom w:val="0"/>
                  <w:divBdr>
                    <w:top w:val="none" w:sz="0" w:space="0" w:color="auto"/>
                    <w:left w:val="none" w:sz="0" w:space="0" w:color="auto"/>
                    <w:bottom w:val="none" w:sz="0" w:space="0" w:color="auto"/>
                    <w:right w:val="none" w:sz="0" w:space="0" w:color="auto"/>
                  </w:divBdr>
                  <w:divsChild>
                    <w:div w:id="321004956">
                      <w:marLeft w:val="0"/>
                      <w:marRight w:val="0"/>
                      <w:marTop w:val="0"/>
                      <w:marBottom w:val="0"/>
                      <w:divBdr>
                        <w:top w:val="none" w:sz="0" w:space="0" w:color="auto"/>
                        <w:left w:val="none" w:sz="0" w:space="0" w:color="auto"/>
                        <w:bottom w:val="none" w:sz="0" w:space="0" w:color="auto"/>
                        <w:right w:val="none" w:sz="0" w:space="0" w:color="auto"/>
                      </w:divBdr>
                      <w:divsChild>
                        <w:div w:id="422722391">
                          <w:marLeft w:val="0"/>
                          <w:marRight w:val="0"/>
                          <w:marTop w:val="0"/>
                          <w:marBottom w:val="0"/>
                          <w:divBdr>
                            <w:top w:val="none" w:sz="0" w:space="0" w:color="auto"/>
                            <w:left w:val="none" w:sz="0" w:space="0" w:color="auto"/>
                            <w:bottom w:val="none" w:sz="0" w:space="0" w:color="auto"/>
                            <w:right w:val="none" w:sz="0" w:space="0" w:color="auto"/>
                          </w:divBdr>
                          <w:divsChild>
                            <w:div w:id="1734815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0104748">
      <w:bodyDiv w:val="1"/>
      <w:marLeft w:val="0"/>
      <w:marRight w:val="0"/>
      <w:marTop w:val="0"/>
      <w:marBottom w:val="0"/>
      <w:divBdr>
        <w:top w:val="none" w:sz="0" w:space="0" w:color="auto"/>
        <w:left w:val="none" w:sz="0" w:space="0" w:color="auto"/>
        <w:bottom w:val="none" w:sz="0" w:space="0" w:color="auto"/>
        <w:right w:val="none" w:sz="0" w:space="0" w:color="auto"/>
      </w:divBdr>
      <w:divsChild>
        <w:div w:id="1564215828">
          <w:marLeft w:val="806"/>
          <w:marRight w:val="0"/>
          <w:marTop w:val="115"/>
          <w:marBottom w:val="0"/>
          <w:divBdr>
            <w:top w:val="none" w:sz="0" w:space="0" w:color="auto"/>
            <w:left w:val="none" w:sz="0" w:space="0" w:color="auto"/>
            <w:bottom w:val="none" w:sz="0" w:space="0" w:color="auto"/>
            <w:right w:val="none" w:sz="0" w:space="0" w:color="auto"/>
          </w:divBdr>
        </w:div>
      </w:divsChild>
    </w:div>
    <w:div w:id="692151180">
      <w:bodyDiv w:val="1"/>
      <w:marLeft w:val="0"/>
      <w:marRight w:val="0"/>
      <w:marTop w:val="0"/>
      <w:marBottom w:val="0"/>
      <w:divBdr>
        <w:top w:val="none" w:sz="0" w:space="0" w:color="auto"/>
        <w:left w:val="none" w:sz="0" w:space="0" w:color="auto"/>
        <w:bottom w:val="none" w:sz="0" w:space="0" w:color="auto"/>
        <w:right w:val="none" w:sz="0" w:space="0" w:color="auto"/>
      </w:divBdr>
    </w:div>
    <w:div w:id="699665844">
      <w:bodyDiv w:val="1"/>
      <w:marLeft w:val="0"/>
      <w:marRight w:val="0"/>
      <w:marTop w:val="0"/>
      <w:marBottom w:val="0"/>
      <w:divBdr>
        <w:top w:val="none" w:sz="0" w:space="0" w:color="auto"/>
        <w:left w:val="none" w:sz="0" w:space="0" w:color="auto"/>
        <w:bottom w:val="none" w:sz="0" w:space="0" w:color="auto"/>
        <w:right w:val="none" w:sz="0" w:space="0" w:color="auto"/>
      </w:divBdr>
    </w:div>
    <w:div w:id="725297362">
      <w:bodyDiv w:val="1"/>
      <w:marLeft w:val="0"/>
      <w:marRight w:val="0"/>
      <w:marTop w:val="0"/>
      <w:marBottom w:val="0"/>
      <w:divBdr>
        <w:top w:val="none" w:sz="0" w:space="0" w:color="auto"/>
        <w:left w:val="none" w:sz="0" w:space="0" w:color="auto"/>
        <w:bottom w:val="none" w:sz="0" w:space="0" w:color="auto"/>
        <w:right w:val="none" w:sz="0" w:space="0" w:color="auto"/>
      </w:divBdr>
    </w:div>
    <w:div w:id="726495594">
      <w:bodyDiv w:val="1"/>
      <w:marLeft w:val="0"/>
      <w:marRight w:val="0"/>
      <w:marTop w:val="0"/>
      <w:marBottom w:val="0"/>
      <w:divBdr>
        <w:top w:val="none" w:sz="0" w:space="0" w:color="auto"/>
        <w:left w:val="none" w:sz="0" w:space="0" w:color="auto"/>
        <w:bottom w:val="none" w:sz="0" w:space="0" w:color="auto"/>
        <w:right w:val="none" w:sz="0" w:space="0" w:color="auto"/>
      </w:divBdr>
      <w:divsChild>
        <w:div w:id="17700457">
          <w:marLeft w:val="547"/>
          <w:marRight w:val="0"/>
          <w:marTop w:val="0"/>
          <w:marBottom w:val="0"/>
          <w:divBdr>
            <w:top w:val="none" w:sz="0" w:space="0" w:color="auto"/>
            <w:left w:val="none" w:sz="0" w:space="0" w:color="auto"/>
            <w:bottom w:val="none" w:sz="0" w:space="0" w:color="auto"/>
            <w:right w:val="none" w:sz="0" w:space="0" w:color="auto"/>
          </w:divBdr>
        </w:div>
        <w:div w:id="36438979">
          <w:marLeft w:val="547"/>
          <w:marRight w:val="0"/>
          <w:marTop w:val="0"/>
          <w:marBottom w:val="0"/>
          <w:divBdr>
            <w:top w:val="none" w:sz="0" w:space="0" w:color="auto"/>
            <w:left w:val="none" w:sz="0" w:space="0" w:color="auto"/>
            <w:bottom w:val="none" w:sz="0" w:space="0" w:color="auto"/>
            <w:right w:val="none" w:sz="0" w:space="0" w:color="auto"/>
          </w:divBdr>
        </w:div>
        <w:div w:id="39477503">
          <w:marLeft w:val="547"/>
          <w:marRight w:val="0"/>
          <w:marTop w:val="0"/>
          <w:marBottom w:val="0"/>
          <w:divBdr>
            <w:top w:val="none" w:sz="0" w:space="0" w:color="auto"/>
            <w:left w:val="none" w:sz="0" w:space="0" w:color="auto"/>
            <w:bottom w:val="none" w:sz="0" w:space="0" w:color="auto"/>
            <w:right w:val="none" w:sz="0" w:space="0" w:color="auto"/>
          </w:divBdr>
        </w:div>
        <w:div w:id="223418067">
          <w:marLeft w:val="547"/>
          <w:marRight w:val="0"/>
          <w:marTop w:val="0"/>
          <w:marBottom w:val="0"/>
          <w:divBdr>
            <w:top w:val="none" w:sz="0" w:space="0" w:color="auto"/>
            <w:left w:val="none" w:sz="0" w:space="0" w:color="auto"/>
            <w:bottom w:val="none" w:sz="0" w:space="0" w:color="auto"/>
            <w:right w:val="none" w:sz="0" w:space="0" w:color="auto"/>
          </w:divBdr>
        </w:div>
        <w:div w:id="227883562">
          <w:marLeft w:val="547"/>
          <w:marRight w:val="0"/>
          <w:marTop w:val="0"/>
          <w:marBottom w:val="0"/>
          <w:divBdr>
            <w:top w:val="none" w:sz="0" w:space="0" w:color="auto"/>
            <w:left w:val="none" w:sz="0" w:space="0" w:color="auto"/>
            <w:bottom w:val="none" w:sz="0" w:space="0" w:color="auto"/>
            <w:right w:val="none" w:sz="0" w:space="0" w:color="auto"/>
          </w:divBdr>
        </w:div>
        <w:div w:id="290014409">
          <w:marLeft w:val="547"/>
          <w:marRight w:val="0"/>
          <w:marTop w:val="0"/>
          <w:marBottom w:val="0"/>
          <w:divBdr>
            <w:top w:val="none" w:sz="0" w:space="0" w:color="auto"/>
            <w:left w:val="none" w:sz="0" w:space="0" w:color="auto"/>
            <w:bottom w:val="none" w:sz="0" w:space="0" w:color="auto"/>
            <w:right w:val="none" w:sz="0" w:space="0" w:color="auto"/>
          </w:divBdr>
        </w:div>
        <w:div w:id="324942241">
          <w:marLeft w:val="547"/>
          <w:marRight w:val="0"/>
          <w:marTop w:val="0"/>
          <w:marBottom w:val="0"/>
          <w:divBdr>
            <w:top w:val="none" w:sz="0" w:space="0" w:color="auto"/>
            <w:left w:val="none" w:sz="0" w:space="0" w:color="auto"/>
            <w:bottom w:val="none" w:sz="0" w:space="0" w:color="auto"/>
            <w:right w:val="none" w:sz="0" w:space="0" w:color="auto"/>
          </w:divBdr>
        </w:div>
        <w:div w:id="373503516">
          <w:marLeft w:val="1267"/>
          <w:marRight w:val="0"/>
          <w:marTop w:val="0"/>
          <w:marBottom w:val="0"/>
          <w:divBdr>
            <w:top w:val="none" w:sz="0" w:space="0" w:color="auto"/>
            <w:left w:val="none" w:sz="0" w:space="0" w:color="auto"/>
            <w:bottom w:val="none" w:sz="0" w:space="0" w:color="auto"/>
            <w:right w:val="none" w:sz="0" w:space="0" w:color="auto"/>
          </w:divBdr>
        </w:div>
        <w:div w:id="461071497">
          <w:marLeft w:val="547"/>
          <w:marRight w:val="0"/>
          <w:marTop w:val="0"/>
          <w:marBottom w:val="0"/>
          <w:divBdr>
            <w:top w:val="none" w:sz="0" w:space="0" w:color="auto"/>
            <w:left w:val="none" w:sz="0" w:space="0" w:color="auto"/>
            <w:bottom w:val="none" w:sz="0" w:space="0" w:color="auto"/>
            <w:right w:val="none" w:sz="0" w:space="0" w:color="auto"/>
          </w:divBdr>
        </w:div>
        <w:div w:id="543372602">
          <w:marLeft w:val="1166"/>
          <w:marRight w:val="0"/>
          <w:marTop w:val="0"/>
          <w:marBottom w:val="0"/>
          <w:divBdr>
            <w:top w:val="none" w:sz="0" w:space="0" w:color="auto"/>
            <w:left w:val="none" w:sz="0" w:space="0" w:color="auto"/>
            <w:bottom w:val="none" w:sz="0" w:space="0" w:color="auto"/>
            <w:right w:val="none" w:sz="0" w:space="0" w:color="auto"/>
          </w:divBdr>
        </w:div>
        <w:div w:id="680620793">
          <w:marLeft w:val="1166"/>
          <w:marRight w:val="0"/>
          <w:marTop w:val="0"/>
          <w:marBottom w:val="0"/>
          <w:divBdr>
            <w:top w:val="none" w:sz="0" w:space="0" w:color="auto"/>
            <w:left w:val="none" w:sz="0" w:space="0" w:color="auto"/>
            <w:bottom w:val="none" w:sz="0" w:space="0" w:color="auto"/>
            <w:right w:val="none" w:sz="0" w:space="0" w:color="auto"/>
          </w:divBdr>
        </w:div>
        <w:div w:id="718166406">
          <w:marLeft w:val="547"/>
          <w:marRight w:val="0"/>
          <w:marTop w:val="0"/>
          <w:marBottom w:val="0"/>
          <w:divBdr>
            <w:top w:val="none" w:sz="0" w:space="0" w:color="auto"/>
            <w:left w:val="none" w:sz="0" w:space="0" w:color="auto"/>
            <w:bottom w:val="none" w:sz="0" w:space="0" w:color="auto"/>
            <w:right w:val="none" w:sz="0" w:space="0" w:color="auto"/>
          </w:divBdr>
        </w:div>
        <w:div w:id="803814560">
          <w:marLeft w:val="547"/>
          <w:marRight w:val="0"/>
          <w:marTop w:val="0"/>
          <w:marBottom w:val="0"/>
          <w:divBdr>
            <w:top w:val="none" w:sz="0" w:space="0" w:color="auto"/>
            <w:left w:val="none" w:sz="0" w:space="0" w:color="auto"/>
            <w:bottom w:val="none" w:sz="0" w:space="0" w:color="auto"/>
            <w:right w:val="none" w:sz="0" w:space="0" w:color="auto"/>
          </w:divBdr>
        </w:div>
        <w:div w:id="993990665">
          <w:marLeft w:val="547"/>
          <w:marRight w:val="0"/>
          <w:marTop w:val="0"/>
          <w:marBottom w:val="0"/>
          <w:divBdr>
            <w:top w:val="none" w:sz="0" w:space="0" w:color="auto"/>
            <w:left w:val="none" w:sz="0" w:space="0" w:color="auto"/>
            <w:bottom w:val="none" w:sz="0" w:space="0" w:color="auto"/>
            <w:right w:val="none" w:sz="0" w:space="0" w:color="auto"/>
          </w:divBdr>
        </w:div>
        <w:div w:id="1334644665">
          <w:marLeft w:val="547"/>
          <w:marRight w:val="0"/>
          <w:marTop w:val="0"/>
          <w:marBottom w:val="0"/>
          <w:divBdr>
            <w:top w:val="none" w:sz="0" w:space="0" w:color="auto"/>
            <w:left w:val="none" w:sz="0" w:space="0" w:color="auto"/>
            <w:bottom w:val="none" w:sz="0" w:space="0" w:color="auto"/>
            <w:right w:val="none" w:sz="0" w:space="0" w:color="auto"/>
          </w:divBdr>
        </w:div>
        <w:div w:id="1429231676">
          <w:marLeft w:val="1267"/>
          <w:marRight w:val="0"/>
          <w:marTop w:val="0"/>
          <w:marBottom w:val="0"/>
          <w:divBdr>
            <w:top w:val="none" w:sz="0" w:space="0" w:color="auto"/>
            <w:left w:val="none" w:sz="0" w:space="0" w:color="auto"/>
            <w:bottom w:val="none" w:sz="0" w:space="0" w:color="auto"/>
            <w:right w:val="none" w:sz="0" w:space="0" w:color="auto"/>
          </w:divBdr>
        </w:div>
        <w:div w:id="1509556843">
          <w:marLeft w:val="1166"/>
          <w:marRight w:val="0"/>
          <w:marTop w:val="0"/>
          <w:marBottom w:val="0"/>
          <w:divBdr>
            <w:top w:val="none" w:sz="0" w:space="0" w:color="auto"/>
            <w:left w:val="none" w:sz="0" w:space="0" w:color="auto"/>
            <w:bottom w:val="none" w:sz="0" w:space="0" w:color="auto"/>
            <w:right w:val="none" w:sz="0" w:space="0" w:color="auto"/>
          </w:divBdr>
        </w:div>
        <w:div w:id="1537812824">
          <w:marLeft w:val="547"/>
          <w:marRight w:val="0"/>
          <w:marTop w:val="0"/>
          <w:marBottom w:val="0"/>
          <w:divBdr>
            <w:top w:val="none" w:sz="0" w:space="0" w:color="auto"/>
            <w:left w:val="none" w:sz="0" w:space="0" w:color="auto"/>
            <w:bottom w:val="none" w:sz="0" w:space="0" w:color="auto"/>
            <w:right w:val="none" w:sz="0" w:space="0" w:color="auto"/>
          </w:divBdr>
        </w:div>
        <w:div w:id="1630281705">
          <w:marLeft w:val="547"/>
          <w:marRight w:val="0"/>
          <w:marTop w:val="0"/>
          <w:marBottom w:val="0"/>
          <w:divBdr>
            <w:top w:val="none" w:sz="0" w:space="0" w:color="auto"/>
            <w:left w:val="none" w:sz="0" w:space="0" w:color="auto"/>
            <w:bottom w:val="none" w:sz="0" w:space="0" w:color="auto"/>
            <w:right w:val="none" w:sz="0" w:space="0" w:color="auto"/>
          </w:divBdr>
        </w:div>
        <w:div w:id="2083258517">
          <w:marLeft w:val="547"/>
          <w:marRight w:val="0"/>
          <w:marTop w:val="0"/>
          <w:marBottom w:val="0"/>
          <w:divBdr>
            <w:top w:val="none" w:sz="0" w:space="0" w:color="auto"/>
            <w:left w:val="none" w:sz="0" w:space="0" w:color="auto"/>
            <w:bottom w:val="none" w:sz="0" w:space="0" w:color="auto"/>
            <w:right w:val="none" w:sz="0" w:space="0" w:color="auto"/>
          </w:divBdr>
        </w:div>
      </w:divsChild>
    </w:div>
    <w:div w:id="735515645">
      <w:bodyDiv w:val="1"/>
      <w:marLeft w:val="0"/>
      <w:marRight w:val="0"/>
      <w:marTop w:val="0"/>
      <w:marBottom w:val="0"/>
      <w:divBdr>
        <w:top w:val="none" w:sz="0" w:space="0" w:color="auto"/>
        <w:left w:val="none" w:sz="0" w:space="0" w:color="auto"/>
        <w:bottom w:val="none" w:sz="0" w:space="0" w:color="auto"/>
        <w:right w:val="none" w:sz="0" w:space="0" w:color="auto"/>
      </w:divBdr>
    </w:div>
    <w:div w:id="741216205">
      <w:bodyDiv w:val="1"/>
      <w:marLeft w:val="0"/>
      <w:marRight w:val="0"/>
      <w:marTop w:val="0"/>
      <w:marBottom w:val="0"/>
      <w:divBdr>
        <w:top w:val="none" w:sz="0" w:space="0" w:color="auto"/>
        <w:left w:val="none" w:sz="0" w:space="0" w:color="auto"/>
        <w:bottom w:val="none" w:sz="0" w:space="0" w:color="auto"/>
        <w:right w:val="none" w:sz="0" w:space="0" w:color="auto"/>
      </w:divBdr>
    </w:div>
    <w:div w:id="744037124">
      <w:bodyDiv w:val="1"/>
      <w:marLeft w:val="0"/>
      <w:marRight w:val="0"/>
      <w:marTop w:val="0"/>
      <w:marBottom w:val="0"/>
      <w:divBdr>
        <w:top w:val="none" w:sz="0" w:space="0" w:color="auto"/>
        <w:left w:val="none" w:sz="0" w:space="0" w:color="auto"/>
        <w:bottom w:val="none" w:sz="0" w:space="0" w:color="auto"/>
        <w:right w:val="none" w:sz="0" w:space="0" w:color="auto"/>
      </w:divBdr>
      <w:divsChild>
        <w:div w:id="327636852">
          <w:marLeft w:val="0"/>
          <w:marRight w:val="0"/>
          <w:marTop w:val="0"/>
          <w:marBottom w:val="0"/>
          <w:divBdr>
            <w:top w:val="none" w:sz="0" w:space="0" w:color="auto"/>
            <w:left w:val="none" w:sz="0" w:space="0" w:color="auto"/>
            <w:bottom w:val="none" w:sz="0" w:space="0" w:color="auto"/>
            <w:right w:val="none" w:sz="0" w:space="0" w:color="auto"/>
          </w:divBdr>
          <w:divsChild>
            <w:div w:id="1543204035">
              <w:marLeft w:val="0"/>
              <w:marRight w:val="0"/>
              <w:marTop w:val="0"/>
              <w:marBottom w:val="0"/>
              <w:divBdr>
                <w:top w:val="none" w:sz="0" w:space="0" w:color="auto"/>
                <w:left w:val="none" w:sz="0" w:space="0" w:color="auto"/>
                <w:bottom w:val="none" w:sz="0" w:space="0" w:color="auto"/>
                <w:right w:val="none" w:sz="0" w:space="0" w:color="auto"/>
              </w:divBdr>
              <w:divsChild>
                <w:div w:id="1339307941">
                  <w:marLeft w:val="0"/>
                  <w:marRight w:val="0"/>
                  <w:marTop w:val="0"/>
                  <w:marBottom w:val="0"/>
                  <w:divBdr>
                    <w:top w:val="none" w:sz="0" w:space="0" w:color="auto"/>
                    <w:left w:val="none" w:sz="0" w:space="0" w:color="auto"/>
                    <w:bottom w:val="none" w:sz="0" w:space="0" w:color="auto"/>
                    <w:right w:val="none" w:sz="0" w:space="0" w:color="auto"/>
                  </w:divBdr>
                  <w:divsChild>
                    <w:div w:id="16705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5362196">
      <w:bodyDiv w:val="1"/>
      <w:marLeft w:val="0"/>
      <w:marRight w:val="0"/>
      <w:marTop w:val="0"/>
      <w:marBottom w:val="0"/>
      <w:divBdr>
        <w:top w:val="none" w:sz="0" w:space="0" w:color="auto"/>
        <w:left w:val="none" w:sz="0" w:space="0" w:color="auto"/>
        <w:bottom w:val="none" w:sz="0" w:space="0" w:color="auto"/>
        <w:right w:val="none" w:sz="0" w:space="0" w:color="auto"/>
      </w:divBdr>
    </w:div>
    <w:div w:id="838156846">
      <w:bodyDiv w:val="1"/>
      <w:marLeft w:val="0"/>
      <w:marRight w:val="0"/>
      <w:marTop w:val="0"/>
      <w:marBottom w:val="0"/>
      <w:divBdr>
        <w:top w:val="none" w:sz="0" w:space="0" w:color="auto"/>
        <w:left w:val="none" w:sz="0" w:space="0" w:color="auto"/>
        <w:bottom w:val="none" w:sz="0" w:space="0" w:color="auto"/>
        <w:right w:val="none" w:sz="0" w:space="0" w:color="auto"/>
      </w:divBdr>
      <w:divsChild>
        <w:div w:id="500894185">
          <w:marLeft w:val="0"/>
          <w:marRight w:val="0"/>
          <w:marTop w:val="0"/>
          <w:marBottom w:val="0"/>
          <w:divBdr>
            <w:top w:val="none" w:sz="0" w:space="0" w:color="auto"/>
            <w:left w:val="none" w:sz="0" w:space="0" w:color="auto"/>
            <w:bottom w:val="none" w:sz="0" w:space="0" w:color="auto"/>
            <w:right w:val="none" w:sz="0" w:space="0" w:color="auto"/>
          </w:divBdr>
          <w:divsChild>
            <w:div w:id="25958409">
              <w:marLeft w:val="0"/>
              <w:marRight w:val="0"/>
              <w:marTop w:val="0"/>
              <w:marBottom w:val="0"/>
              <w:divBdr>
                <w:top w:val="none" w:sz="0" w:space="0" w:color="auto"/>
                <w:left w:val="none" w:sz="0" w:space="0" w:color="auto"/>
                <w:bottom w:val="none" w:sz="0" w:space="0" w:color="auto"/>
                <w:right w:val="none" w:sz="0" w:space="0" w:color="auto"/>
              </w:divBdr>
              <w:divsChild>
                <w:div w:id="145753085">
                  <w:marLeft w:val="0"/>
                  <w:marRight w:val="0"/>
                  <w:marTop w:val="0"/>
                  <w:marBottom w:val="0"/>
                  <w:divBdr>
                    <w:top w:val="none" w:sz="0" w:space="0" w:color="auto"/>
                    <w:left w:val="none" w:sz="0" w:space="0" w:color="auto"/>
                    <w:bottom w:val="none" w:sz="0" w:space="0" w:color="auto"/>
                    <w:right w:val="none" w:sz="0" w:space="0" w:color="auto"/>
                  </w:divBdr>
                  <w:divsChild>
                    <w:div w:id="686366862">
                      <w:marLeft w:val="0"/>
                      <w:marRight w:val="0"/>
                      <w:marTop w:val="0"/>
                      <w:marBottom w:val="0"/>
                      <w:divBdr>
                        <w:top w:val="none" w:sz="0" w:space="0" w:color="auto"/>
                        <w:left w:val="none" w:sz="0" w:space="0" w:color="auto"/>
                        <w:bottom w:val="none" w:sz="0" w:space="0" w:color="auto"/>
                        <w:right w:val="none" w:sz="0" w:space="0" w:color="auto"/>
                      </w:divBdr>
                      <w:divsChild>
                        <w:div w:id="1571116766">
                          <w:marLeft w:val="0"/>
                          <w:marRight w:val="0"/>
                          <w:marTop w:val="0"/>
                          <w:marBottom w:val="0"/>
                          <w:divBdr>
                            <w:top w:val="none" w:sz="0" w:space="0" w:color="auto"/>
                            <w:left w:val="none" w:sz="0" w:space="0" w:color="auto"/>
                            <w:bottom w:val="none" w:sz="0" w:space="0" w:color="auto"/>
                            <w:right w:val="none" w:sz="0" w:space="0" w:color="auto"/>
                          </w:divBdr>
                          <w:divsChild>
                            <w:div w:id="2108384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1691241">
      <w:bodyDiv w:val="1"/>
      <w:marLeft w:val="0"/>
      <w:marRight w:val="0"/>
      <w:marTop w:val="0"/>
      <w:marBottom w:val="0"/>
      <w:divBdr>
        <w:top w:val="none" w:sz="0" w:space="0" w:color="auto"/>
        <w:left w:val="none" w:sz="0" w:space="0" w:color="auto"/>
        <w:bottom w:val="none" w:sz="0" w:space="0" w:color="auto"/>
        <w:right w:val="none" w:sz="0" w:space="0" w:color="auto"/>
      </w:divBdr>
    </w:div>
    <w:div w:id="908804721">
      <w:bodyDiv w:val="1"/>
      <w:marLeft w:val="0"/>
      <w:marRight w:val="0"/>
      <w:marTop w:val="0"/>
      <w:marBottom w:val="0"/>
      <w:divBdr>
        <w:top w:val="none" w:sz="0" w:space="0" w:color="auto"/>
        <w:left w:val="none" w:sz="0" w:space="0" w:color="auto"/>
        <w:bottom w:val="none" w:sz="0" w:space="0" w:color="auto"/>
        <w:right w:val="none" w:sz="0" w:space="0" w:color="auto"/>
      </w:divBdr>
      <w:divsChild>
        <w:div w:id="1495146313">
          <w:marLeft w:val="806"/>
          <w:marRight w:val="0"/>
          <w:marTop w:val="134"/>
          <w:marBottom w:val="0"/>
          <w:divBdr>
            <w:top w:val="none" w:sz="0" w:space="0" w:color="auto"/>
            <w:left w:val="none" w:sz="0" w:space="0" w:color="auto"/>
            <w:bottom w:val="none" w:sz="0" w:space="0" w:color="auto"/>
            <w:right w:val="none" w:sz="0" w:space="0" w:color="auto"/>
          </w:divBdr>
        </w:div>
      </w:divsChild>
    </w:div>
    <w:div w:id="911044637">
      <w:bodyDiv w:val="1"/>
      <w:marLeft w:val="0"/>
      <w:marRight w:val="0"/>
      <w:marTop w:val="0"/>
      <w:marBottom w:val="0"/>
      <w:divBdr>
        <w:top w:val="none" w:sz="0" w:space="0" w:color="auto"/>
        <w:left w:val="none" w:sz="0" w:space="0" w:color="auto"/>
        <w:bottom w:val="none" w:sz="0" w:space="0" w:color="auto"/>
        <w:right w:val="none" w:sz="0" w:space="0" w:color="auto"/>
      </w:divBdr>
      <w:divsChild>
        <w:div w:id="1165173337">
          <w:marLeft w:val="0"/>
          <w:marRight w:val="0"/>
          <w:marTop w:val="0"/>
          <w:marBottom w:val="0"/>
          <w:divBdr>
            <w:top w:val="none" w:sz="0" w:space="0" w:color="auto"/>
            <w:left w:val="none" w:sz="0" w:space="0" w:color="auto"/>
            <w:bottom w:val="none" w:sz="0" w:space="0" w:color="auto"/>
            <w:right w:val="none" w:sz="0" w:space="0" w:color="auto"/>
          </w:divBdr>
          <w:divsChild>
            <w:div w:id="261836083">
              <w:marLeft w:val="0"/>
              <w:marRight w:val="0"/>
              <w:marTop w:val="0"/>
              <w:marBottom w:val="0"/>
              <w:divBdr>
                <w:top w:val="none" w:sz="0" w:space="0" w:color="auto"/>
                <w:left w:val="none" w:sz="0" w:space="0" w:color="auto"/>
                <w:bottom w:val="none" w:sz="0" w:space="0" w:color="auto"/>
                <w:right w:val="none" w:sz="0" w:space="0" w:color="auto"/>
              </w:divBdr>
              <w:divsChild>
                <w:div w:id="32466898">
                  <w:marLeft w:val="0"/>
                  <w:marRight w:val="0"/>
                  <w:marTop w:val="0"/>
                  <w:marBottom w:val="0"/>
                  <w:divBdr>
                    <w:top w:val="none" w:sz="0" w:space="0" w:color="auto"/>
                    <w:left w:val="none" w:sz="0" w:space="0" w:color="auto"/>
                    <w:bottom w:val="none" w:sz="0" w:space="0" w:color="auto"/>
                    <w:right w:val="none" w:sz="0" w:space="0" w:color="auto"/>
                  </w:divBdr>
                  <w:divsChild>
                    <w:div w:id="1903173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630494">
      <w:bodyDiv w:val="1"/>
      <w:marLeft w:val="0"/>
      <w:marRight w:val="0"/>
      <w:marTop w:val="0"/>
      <w:marBottom w:val="0"/>
      <w:divBdr>
        <w:top w:val="none" w:sz="0" w:space="0" w:color="auto"/>
        <w:left w:val="none" w:sz="0" w:space="0" w:color="auto"/>
        <w:bottom w:val="none" w:sz="0" w:space="0" w:color="auto"/>
        <w:right w:val="none" w:sz="0" w:space="0" w:color="auto"/>
      </w:divBdr>
    </w:div>
    <w:div w:id="983780448">
      <w:bodyDiv w:val="1"/>
      <w:marLeft w:val="0"/>
      <w:marRight w:val="0"/>
      <w:marTop w:val="0"/>
      <w:marBottom w:val="0"/>
      <w:divBdr>
        <w:top w:val="none" w:sz="0" w:space="0" w:color="auto"/>
        <w:left w:val="none" w:sz="0" w:space="0" w:color="auto"/>
        <w:bottom w:val="none" w:sz="0" w:space="0" w:color="auto"/>
        <w:right w:val="none" w:sz="0" w:space="0" w:color="auto"/>
      </w:divBdr>
    </w:div>
    <w:div w:id="1016201245">
      <w:bodyDiv w:val="1"/>
      <w:marLeft w:val="0"/>
      <w:marRight w:val="0"/>
      <w:marTop w:val="0"/>
      <w:marBottom w:val="0"/>
      <w:divBdr>
        <w:top w:val="none" w:sz="0" w:space="0" w:color="auto"/>
        <w:left w:val="none" w:sz="0" w:space="0" w:color="auto"/>
        <w:bottom w:val="none" w:sz="0" w:space="0" w:color="auto"/>
        <w:right w:val="none" w:sz="0" w:space="0" w:color="auto"/>
      </w:divBdr>
    </w:div>
    <w:div w:id="1016275672">
      <w:bodyDiv w:val="1"/>
      <w:marLeft w:val="0"/>
      <w:marRight w:val="0"/>
      <w:marTop w:val="0"/>
      <w:marBottom w:val="0"/>
      <w:divBdr>
        <w:top w:val="none" w:sz="0" w:space="0" w:color="auto"/>
        <w:left w:val="none" w:sz="0" w:space="0" w:color="auto"/>
        <w:bottom w:val="none" w:sz="0" w:space="0" w:color="auto"/>
        <w:right w:val="none" w:sz="0" w:space="0" w:color="auto"/>
      </w:divBdr>
      <w:divsChild>
        <w:div w:id="1984775828">
          <w:marLeft w:val="0"/>
          <w:marRight w:val="0"/>
          <w:marTop w:val="0"/>
          <w:marBottom w:val="0"/>
          <w:divBdr>
            <w:top w:val="none" w:sz="0" w:space="0" w:color="auto"/>
            <w:left w:val="none" w:sz="0" w:space="0" w:color="auto"/>
            <w:bottom w:val="none" w:sz="0" w:space="0" w:color="auto"/>
            <w:right w:val="none" w:sz="0" w:space="0" w:color="auto"/>
          </w:divBdr>
          <w:divsChild>
            <w:div w:id="1015687024">
              <w:marLeft w:val="0"/>
              <w:marRight w:val="0"/>
              <w:marTop w:val="0"/>
              <w:marBottom w:val="0"/>
              <w:divBdr>
                <w:top w:val="none" w:sz="0" w:space="0" w:color="auto"/>
                <w:left w:val="none" w:sz="0" w:space="0" w:color="auto"/>
                <w:bottom w:val="none" w:sz="0" w:space="0" w:color="auto"/>
                <w:right w:val="none" w:sz="0" w:space="0" w:color="auto"/>
              </w:divBdr>
              <w:divsChild>
                <w:div w:id="937637586">
                  <w:marLeft w:val="0"/>
                  <w:marRight w:val="0"/>
                  <w:marTop w:val="0"/>
                  <w:marBottom w:val="0"/>
                  <w:divBdr>
                    <w:top w:val="none" w:sz="0" w:space="0" w:color="auto"/>
                    <w:left w:val="none" w:sz="0" w:space="0" w:color="auto"/>
                    <w:bottom w:val="none" w:sz="0" w:space="0" w:color="auto"/>
                    <w:right w:val="none" w:sz="0" w:space="0" w:color="auto"/>
                  </w:divBdr>
                  <w:divsChild>
                    <w:div w:id="1882980353">
                      <w:marLeft w:val="0"/>
                      <w:marRight w:val="0"/>
                      <w:marTop w:val="0"/>
                      <w:marBottom w:val="0"/>
                      <w:divBdr>
                        <w:top w:val="none" w:sz="0" w:space="0" w:color="auto"/>
                        <w:left w:val="none" w:sz="0" w:space="0" w:color="auto"/>
                        <w:bottom w:val="none" w:sz="0" w:space="0" w:color="auto"/>
                        <w:right w:val="none" w:sz="0" w:space="0" w:color="auto"/>
                      </w:divBdr>
                      <w:divsChild>
                        <w:div w:id="1328245740">
                          <w:marLeft w:val="0"/>
                          <w:marRight w:val="0"/>
                          <w:marTop w:val="0"/>
                          <w:marBottom w:val="0"/>
                          <w:divBdr>
                            <w:top w:val="none" w:sz="0" w:space="0" w:color="auto"/>
                            <w:left w:val="none" w:sz="0" w:space="0" w:color="auto"/>
                            <w:bottom w:val="none" w:sz="0" w:space="0" w:color="auto"/>
                            <w:right w:val="none" w:sz="0" w:space="0" w:color="auto"/>
                          </w:divBdr>
                          <w:divsChild>
                            <w:div w:id="887297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3673261">
      <w:bodyDiv w:val="1"/>
      <w:marLeft w:val="0"/>
      <w:marRight w:val="0"/>
      <w:marTop w:val="0"/>
      <w:marBottom w:val="0"/>
      <w:divBdr>
        <w:top w:val="none" w:sz="0" w:space="0" w:color="auto"/>
        <w:left w:val="none" w:sz="0" w:space="0" w:color="auto"/>
        <w:bottom w:val="none" w:sz="0" w:space="0" w:color="auto"/>
        <w:right w:val="none" w:sz="0" w:space="0" w:color="auto"/>
      </w:divBdr>
      <w:divsChild>
        <w:div w:id="2249592">
          <w:marLeft w:val="0"/>
          <w:marRight w:val="0"/>
          <w:marTop w:val="0"/>
          <w:marBottom w:val="0"/>
          <w:divBdr>
            <w:top w:val="none" w:sz="0" w:space="0" w:color="auto"/>
            <w:left w:val="none" w:sz="0" w:space="0" w:color="auto"/>
            <w:bottom w:val="none" w:sz="0" w:space="0" w:color="auto"/>
            <w:right w:val="none" w:sz="0" w:space="0" w:color="auto"/>
          </w:divBdr>
          <w:divsChild>
            <w:div w:id="347947072">
              <w:marLeft w:val="0"/>
              <w:marRight w:val="0"/>
              <w:marTop w:val="0"/>
              <w:marBottom w:val="0"/>
              <w:divBdr>
                <w:top w:val="none" w:sz="0" w:space="0" w:color="auto"/>
                <w:left w:val="none" w:sz="0" w:space="0" w:color="auto"/>
                <w:bottom w:val="none" w:sz="0" w:space="0" w:color="auto"/>
                <w:right w:val="none" w:sz="0" w:space="0" w:color="auto"/>
              </w:divBdr>
              <w:divsChild>
                <w:div w:id="1751652661">
                  <w:marLeft w:val="0"/>
                  <w:marRight w:val="0"/>
                  <w:marTop w:val="0"/>
                  <w:marBottom w:val="0"/>
                  <w:divBdr>
                    <w:top w:val="none" w:sz="0" w:space="0" w:color="auto"/>
                    <w:left w:val="none" w:sz="0" w:space="0" w:color="auto"/>
                    <w:bottom w:val="none" w:sz="0" w:space="0" w:color="auto"/>
                    <w:right w:val="none" w:sz="0" w:space="0" w:color="auto"/>
                  </w:divBdr>
                  <w:divsChild>
                    <w:div w:id="407074964">
                      <w:marLeft w:val="0"/>
                      <w:marRight w:val="0"/>
                      <w:marTop w:val="0"/>
                      <w:marBottom w:val="0"/>
                      <w:divBdr>
                        <w:top w:val="none" w:sz="0" w:space="0" w:color="auto"/>
                        <w:left w:val="none" w:sz="0" w:space="0" w:color="auto"/>
                        <w:bottom w:val="none" w:sz="0" w:space="0" w:color="auto"/>
                        <w:right w:val="none" w:sz="0" w:space="0" w:color="auto"/>
                      </w:divBdr>
                      <w:divsChild>
                        <w:div w:id="357119894">
                          <w:marLeft w:val="0"/>
                          <w:marRight w:val="0"/>
                          <w:marTop w:val="0"/>
                          <w:marBottom w:val="0"/>
                          <w:divBdr>
                            <w:top w:val="none" w:sz="0" w:space="0" w:color="auto"/>
                            <w:left w:val="none" w:sz="0" w:space="0" w:color="auto"/>
                            <w:bottom w:val="none" w:sz="0" w:space="0" w:color="auto"/>
                            <w:right w:val="none" w:sz="0" w:space="0" w:color="auto"/>
                          </w:divBdr>
                          <w:divsChild>
                            <w:div w:id="924727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5108018">
      <w:bodyDiv w:val="1"/>
      <w:marLeft w:val="0"/>
      <w:marRight w:val="0"/>
      <w:marTop w:val="0"/>
      <w:marBottom w:val="0"/>
      <w:divBdr>
        <w:top w:val="none" w:sz="0" w:space="0" w:color="auto"/>
        <w:left w:val="none" w:sz="0" w:space="0" w:color="auto"/>
        <w:bottom w:val="none" w:sz="0" w:space="0" w:color="auto"/>
        <w:right w:val="none" w:sz="0" w:space="0" w:color="auto"/>
      </w:divBdr>
    </w:div>
    <w:div w:id="1100955390">
      <w:bodyDiv w:val="1"/>
      <w:marLeft w:val="0"/>
      <w:marRight w:val="0"/>
      <w:marTop w:val="0"/>
      <w:marBottom w:val="0"/>
      <w:divBdr>
        <w:top w:val="none" w:sz="0" w:space="0" w:color="auto"/>
        <w:left w:val="none" w:sz="0" w:space="0" w:color="auto"/>
        <w:bottom w:val="none" w:sz="0" w:space="0" w:color="auto"/>
        <w:right w:val="none" w:sz="0" w:space="0" w:color="auto"/>
      </w:divBdr>
    </w:div>
    <w:div w:id="1107039978">
      <w:bodyDiv w:val="1"/>
      <w:marLeft w:val="0"/>
      <w:marRight w:val="0"/>
      <w:marTop w:val="0"/>
      <w:marBottom w:val="0"/>
      <w:divBdr>
        <w:top w:val="none" w:sz="0" w:space="0" w:color="auto"/>
        <w:left w:val="none" w:sz="0" w:space="0" w:color="auto"/>
        <w:bottom w:val="none" w:sz="0" w:space="0" w:color="auto"/>
        <w:right w:val="none" w:sz="0" w:space="0" w:color="auto"/>
      </w:divBdr>
      <w:divsChild>
        <w:div w:id="1037239808">
          <w:marLeft w:val="0"/>
          <w:marRight w:val="0"/>
          <w:marTop w:val="0"/>
          <w:marBottom w:val="0"/>
          <w:divBdr>
            <w:top w:val="none" w:sz="0" w:space="0" w:color="auto"/>
            <w:left w:val="none" w:sz="0" w:space="0" w:color="auto"/>
            <w:bottom w:val="none" w:sz="0" w:space="0" w:color="auto"/>
            <w:right w:val="none" w:sz="0" w:space="0" w:color="auto"/>
          </w:divBdr>
          <w:divsChild>
            <w:div w:id="2143956390">
              <w:marLeft w:val="0"/>
              <w:marRight w:val="0"/>
              <w:marTop w:val="0"/>
              <w:marBottom w:val="0"/>
              <w:divBdr>
                <w:top w:val="none" w:sz="0" w:space="0" w:color="auto"/>
                <w:left w:val="none" w:sz="0" w:space="0" w:color="auto"/>
                <w:bottom w:val="none" w:sz="0" w:space="0" w:color="auto"/>
                <w:right w:val="none" w:sz="0" w:space="0" w:color="auto"/>
              </w:divBdr>
              <w:divsChild>
                <w:div w:id="1898932375">
                  <w:marLeft w:val="0"/>
                  <w:marRight w:val="0"/>
                  <w:marTop w:val="0"/>
                  <w:marBottom w:val="0"/>
                  <w:divBdr>
                    <w:top w:val="none" w:sz="0" w:space="0" w:color="auto"/>
                    <w:left w:val="none" w:sz="0" w:space="0" w:color="auto"/>
                    <w:bottom w:val="none" w:sz="0" w:space="0" w:color="auto"/>
                    <w:right w:val="none" w:sz="0" w:space="0" w:color="auto"/>
                  </w:divBdr>
                  <w:divsChild>
                    <w:div w:id="1293056118">
                      <w:marLeft w:val="0"/>
                      <w:marRight w:val="0"/>
                      <w:marTop w:val="0"/>
                      <w:marBottom w:val="0"/>
                      <w:divBdr>
                        <w:top w:val="none" w:sz="0" w:space="0" w:color="auto"/>
                        <w:left w:val="none" w:sz="0" w:space="0" w:color="auto"/>
                        <w:bottom w:val="none" w:sz="0" w:space="0" w:color="auto"/>
                        <w:right w:val="none" w:sz="0" w:space="0" w:color="auto"/>
                      </w:divBdr>
                      <w:divsChild>
                        <w:div w:id="1259831010">
                          <w:marLeft w:val="0"/>
                          <w:marRight w:val="0"/>
                          <w:marTop w:val="0"/>
                          <w:marBottom w:val="0"/>
                          <w:divBdr>
                            <w:top w:val="none" w:sz="0" w:space="0" w:color="auto"/>
                            <w:left w:val="none" w:sz="0" w:space="0" w:color="auto"/>
                            <w:bottom w:val="none" w:sz="0" w:space="0" w:color="auto"/>
                            <w:right w:val="none" w:sz="0" w:space="0" w:color="auto"/>
                          </w:divBdr>
                          <w:divsChild>
                            <w:div w:id="20283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2553136">
      <w:bodyDiv w:val="1"/>
      <w:marLeft w:val="0"/>
      <w:marRight w:val="0"/>
      <w:marTop w:val="0"/>
      <w:marBottom w:val="0"/>
      <w:divBdr>
        <w:top w:val="none" w:sz="0" w:space="0" w:color="auto"/>
        <w:left w:val="none" w:sz="0" w:space="0" w:color="auto"/>
        <w:bottom w:val="none" w:sz="0" w:space="0" w:color="auto"/>
        <w:right w:val="none" w:sz="0" w:space="0" w:color="auto"/>
      </w:divBdr>
    </w:div>
    <w:div w:id="1170752506">
      <w:bodyDiv w:val="1"/>
      <w:marLeft w:val="0"/>
      <w:marRight w:val="0"/>
      <w:marTop w:val="0"/>
      <w:marBottom w:val="0"/>
      <w:divBdr>
        <w:top w:val="none" w:sz="0" w:space="0" w:color="auto"/>
        <w:left w:val="none" w:sz="0" w:space="0" w:color="auto"/>
        <w:bottom w:val="none" w:sz="0" w:space="0" w:color="auto"/>
        <w:right w:val="none" w:sz="0" w:space="0" w:color="auto"/>
      </w:divBdr>
    </w:div>
    <w:div w:id="1192646491">
      <w:bodyDiv w:val="1"/>
      <w:marLeft w:val="0"/>
      <w:marRight w:val="0"/>
      <w:marTop w:val="0"/>
      <w:marBottom w:val="0"/>
      <w:divBdr>
        <w:top w:val="none" w:sz="0" w:space="0" w:color="auto"/>
        <w:left w:val="none" w:sz="0" w:space="0" w:color="auto"/>
        <w:bottom w:val="none" w:sz="0" w:space="0" w:color="auto"/>
        <w:right w:val="none" w:sz="0" w:space="0" w:color="auto"/>
      </w:divBdr>
    </w:div>
    <w:div w:id="1192842037">
      <w:bodyDiv w:val="1"/>
      <w:marLeft w:val="0"/>
      <w:marRight w:val="0"/>
      <w:marTop w:val="0"/>
      <w:marBottom w:val="0"/>
      <w:divBdr>
        <w:top w:val="none" w:sz="0" w:space="0" w:color="auto"/>
        <w:left w:val="none" w:sz="0" w:space="0" w:color="auto"/>
        <w:bottom w:val="none" w:sz="0" w:space="0" w:color="auto"/>
        <w:right w:val="none" w:sz="0" w:space="0" w:color="auto"/>
      </w:divBdr>
    </w:div>
    <w:div w:id="1193498029">
      <w:bodyDiv w:val="1"/>
      <w:marLeft w:val="0"/>
      <w:marRight w:val="0"/>
      <w:marTop w:val="0"/>
      <w:marBottom w:val="0"/>
      <w:divBdr>
        <w:top w:val="none" w:sz="0" w:space="0" w:color="auto"/>
        <w:left w:val="none" w:sz="0" w:space="0" w:color="auto"/>
        <w:bottom w:val="none" w:sz="0" w:space="0" w:color="auto"/>
        <w:right w:val="none" w:sz="0" w:space="0" w:color="auto"/>
      </w:divBdr>
    </w:div>
    <w:div w:id="1217162924">
      <w:bodyDiv w:val="1"/>
      <w:marLeft w:val="0"/>
      <w:marRight w:val="0"/>
      <w:marTop w:val="0"/>
      <w:marBottom w:val="0"/>
      <w:divBdr>
        <w:top w:val="none" w:sz="0" w:space="0" w:color="auto"/>
        <w:left w:val="none" w:sz="0" w:space="0" w:color="auto"/>
        <w:bottom w:val="none" w:sz="0" w:space="0" w:color="auto"/>
        <w:right w:val="none" w:sz="0" w:space="0" w:color="auto"/>
      </w:divBdr>
      <w:divsChild>
        <w:div w:id="4866942">
          <w:marLeft w:val="0"/>
          <w:marRight w:val="0"/>
          <w:marTop w:val="0"/>
          <w:marBottom w:val="0"/>
          <w:divBdr>
            <w:top w:val="none" w:sz="0" w:space="0" w:color="auto"/>
            <w:left w:val="none" w:sz="0" w:space="0" w:color="auto"/>
            <w:bottom w:val="none" w:sz="0" w:space="0" w:color="auto"/>
            <w:right w:val="none" w:sz="0" w:space="0" w:color="auto"/>
          </w:divBdr>
          <w:divsChild>
            <w:div w:id="1373725943">
              <w:marLeft w:val="0"/>
              <w:marRight w:val="0"/>
              <w:marTop w:val="0"/>
              <w:marBottom w:val="0"/>
              <w:divBdr>
                <w:top w:val="none" w:sz="0" w:space="0" w:color="auto"/>
                <w:left w:val="none" w:sz="0" w:space="0" w:color="auto"/>
                <w:bottom w:val="none" w:sz="0" w:space="0" w:color="auto"/>
                <w:right w:val="none" w:sz="0" w:space="0" w:color="auto"/>
              </w:divBdr>
              <w:divsChild>
                <w:div w:id="636378170">
                  <w:marLeft w:val="0"/>
                  <w:marRight w:val="0"/>
                  <w:marTop w:val="0"/>
                  <w:marBottom w:val="0"/>
                  <w:divBdr>
                    <w:top w:val="none" w:sz="0" w:space="0" w:color="auto"/>
                    <w:left w:val="none" w:sz="0" w:space="0" w:color="auto"/>
                    <w:bottom w:val="none" w:sz="0" w:space="0" w:color="auto"/>
                    <w:right w:val="none" w:sz="0" w:space="0" w:color="auto"/>
                  </w:divBdr>
                  <w:divsChild>
                    <w:div w:id="1283147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89505">
      <w:bodyDiv w:val="1"/>
      <w:marLeft w:val="0"/>
      <w:marRight w:val="0"/>
      <w:marTop w:val="0"/>
      <w:marBottom w:val="0"/>
      <w:divBdr>
        <w:top w:val="none" w:sz="0" w:space="0" w:color="auto"/>
        <w:left w:val="none" w:sz="0" w:space="0" w:color="auto"/>
        <w:bottom w:val="none" w:sz="0" w:space="0" w:color="auto"/>
        <w:right w:val="none" w:sz="0" w:space="0" w:color="auto"/>
      </w:divBdr>
      <w:divsChild>
        <w:div w:id="225072523">
          <w:marLeft w:val="0"/>
          <w:marRight w:val="0"/>
          <w:marTop w:val="0"/>
          <w:marBottom w:val="0"/>
          <w:divBdr>
            <w:top w:val="none" w:sz="0" w:space="0" w:color="auto"/>
            <w:left w:val="none" w:sz="0" w:space="0" w:color="auto"/>
            <w:bottom w:val="none" w:sz="0" w:space="0" w:color="auto"/>
            <w:right w:val="none" w:sz="0" w:space="0" w:color="auto"/>
          </w:divBdr>
          <w:divsChild>
            <w:div w:id="532812218">
              <w:marLeft w:val="0"/>
              <w:marRight w:val="0"/>
              <w:marTop w:val="0"/>
              <w:marBottom w:val="0"/>
              <w:divBdr>
                <w:top w:val="none" w:sz="0" w:space="0" w:color="auto"/>
                <w:left w:val="none" w:sz="0" w:space="0" w:color="auto"/>
                <w:bottom w:val="none" w:sz="0" w:space="0" w:color="auto"/>
                <w:right w:val="none" w:sz="0" w:space="0" w:color="auto"/>
              </w:divBdr>
              <w:divsChild>
                <w:div w:id="941494290">
                  <w:marLeft w:val="0"/>
                  <w:marRight w:val="0"/>
                  <w:marTop w:val="0"/>
                  <w:marBottom w:val="0"/>
                  <w:divBdr>
                    <w:top w:val="none" w:sz="0" w:space="0" w:color="auto"/>
                    <w:left w:val="none" w:sz="0" w:space="0" w:color="auto"/>
                    <w:bottom w:val="none" w:sz="0" w:space="0" w:color="auto"/>
                    <w:right w:val="none" w:sz="0" w:space="0" w:color="auto"/>
                  </w:divBdr>
                  <w:divsChild>
                    <w:div w:id="586841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89918">
      <w:bodyDiv w:val="1"/>
      <w:marLeft w:val="0"/>
      <w:marRight w:val="0"/>
      <w:marTop w:val="0"/>
      <w:marBottom w:val="0"/>
      <w:divBdr>
        <w:top w:val="none" w:sz="0" w:space="0" w:color="auto"/>
        <w:left w:val="none" w:sz="0" w:space="0" w:color="auto"/>
        <w:bottom w:val="none" w:sz="0" w:space="0" w:color="auto"/>
        <w:right w:val="none" w:sz="0" w:space="0" w:color="auto"/>
      </w:divBdr>
      <w:divsChild>
        <w:div w:id="1403211833">
          <w:marLeft w:val="0"/>
          <w:marRight w:val="0"/>
          <w:marTop w:val="0"/>
          <w:marBottom w:val="0"/>
          <w:divBdr>
            <w:top w:val="none" w:sz="0" w:space="0" w:color="auto"/>
            <w:left w:val="none" w:sz="0" w:space="0" w:color="auto"/>
            <w:bottom w:val="none" w:sz="0" w:space="0" w:color="auto"/>
            <w:right w:val="none" w:sz="0" w:space="0" w:color="auto"/>
          </w:divBdr>
          <w:divsChild>
            <w:div w:id="1188175659">
              <w:marLeft w:val="0"/>
              <w:marRight w:val="0"/>
              <w:marTop w:val="0"/>
              <w:marBottom w:val="0"/>
              <w:divBdr>
                <w:top w:val="none" w:sz="0" w:space="0" w:color="auto"/>
                <w:left w:val="none" w:sz="0" w:space="0" w:color="auto"/>
                <w:bottom w:val="none" w:sz="0" w:space="0" w:color="auto"/>
                <w:right w:val="none" w:sz="0" w:space="0" w:color="auto"/>
              </w:divBdr>
              <w:divsChild>
                <w:div w:id="617420009">
                  <w:marLeft w:val="0"/>
                  <w:marRight w:val="0"/>
                  <w:marTop w:val="0"/>
                  <w:marBottom w:val="0"/>
                  <w:divBdr>
                    <w:top w:val="none" w:sz="0" w:space="0" w:color="auto"/>
                    <w:left w:val="none" w:sz="0" w:space="0" w:color="auto"/>
                    <w:bottom w:val="none" w:sz="0" w:space="0" w:color="auto"/>
                    <w:right w:val="none" w:sz="0" w:space="0" w:color="auto"/>
                  </w:divBdr>
                  <w:divsChild>
                    <w:div w:id="36545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6015267">
      <w:bodyDiv w:val="1"/>
      <w:marLeft w:val="0"/>
      <w:marRight w:val="0"/>
      <w:marTop w:val="0"/>
      <w:marBottom w:val="0"/>
      <w:divBdr>
        <w:top w:val="none" w:sz="0" w:space="0" w:color="auto"/>
        <w:left w:val="none" w:sz="0" w:space="0" w:color="auto"/>
        <w:bottom w:val="none" w:sz="0" w:space="0" w:color="auto"/>
        <w:right w:val="none" w:sz="0" w:space="0" w:color="auto"/>
      </w:divBdr>
    </w:div>
    <w:div w:id="1246500804">
      <w:bodyDiv w:val="1"/>
      <w:marLeft w:val="0"/>
      <w:marRight w:val="0"/>
      <w:marTop w:val="0"/>
      <w:marBottom w:val="0"/>
      <w:divBdr>
        <w:top w:val="none" w:sz="0" w:space="0" w:color="auto"/>
        <w:left w:val="none" w:sz="0" w:space="0" w:color="auto"/>
        <w:bottom w:val="none" w:sz="0" w:space="0" w:color="auto"/>
        <w:right w:val="none" w:sz="0" w:space="0" w:color="auto"/>
      </w:divBdr>
      <w:divsChild>
        <w:div w:id="1445809316">
          <w:marLeft w:val="0"/>
          <w:marRight w:val="0"/>
          <w:marTop w:val="0"/>
          <w:marBottom w:val="0"/>
          <w:divBdr>
            <w:top w:val="none" w:sz="0" w:space="0" w:color="auto"/>
            <w:left w:val="none" w:sz="0" w:space="0" w:color="auto"/>
            <w:bottom w:val="none" w:sz="0" w:space="0" w:color="auto"/>
            <w:right w:val="none" w:sz="0" w:space="0" w:color="auto"/>
          </w:divBdr>
          <w:divsChild>
            <w:div w:id="132259844">
              <w:marLeft w:val="0"/>
              <w:marRight w:val="0"/>
              <w:marTop w:val="0"/>
              <w:marBottom w:val="0"/>
              <w:divBdr>
                <w:top w:val="none" w:sz="0" w:space="0" w:color="auto"/>
                <w:left w:val="none" w:sz="0" w:space="0" w:color="auto"/>
                <w:bottom w:val="none" w:sz="0" w:space="0" w:color="auto"/>
                <w:right w:val="none" w:sz="0" w:space="0" w:color="auto"/>
              </w:divBdr>
              <w:divsChild>
                <w:div w:id="1909346119">
                  <w:marLeft w:val="0"/>
                  <w:marRight w:val="0"/>
                  <w:marTop w:val="0"/>
                  <w:marBottom w:val="0"/>
                  <w:divBdr>
                    <w:top w:val="none" w:sz="0" w:space="0" w:color="auto"/>
                    <w:left w:val="none" w:sz="0" w:space="0" w:color="auto"/>
                    <w:bottom w:val="none" w:sz="0" w:space="0" w:color="auto"/>
                    <w:right w:val="none" w:sz="0" w:space="0" w:color="auto"/>
                  </w:divBdr>
                  <w:divsChild>
                    <w:div w:id="175772306">
                      <w:marLeft w:val="0"/>
                      <w:marRight w:val="0"/>
                      <w:marTop w:val="0"/>
                      <w:marBottom w:val="0"/>
                      <w:divBdr>
                        <w:top w:val="none" w:sz="0" w:space="0" w:color="auto"/>
                        <w:left w:val="none" w:sz="0" w:space="0" w:color="auto"/>
                        <w:bottom w:val="none" w:sz="0" w:space="0" w:color="auto"/>
                        <w:right w:val="none" w:sz="0" w:space="0" w:color="auto"/>
                      </w:divBdr>
                      <w:divsChild>
                        <w:div w:id="576669674">
                          <w:marLeft w:val="0"/>
                          <w:marRight w:val="0"/>
                          <w:marTop w:val="0"/>
                          <w:marBottom w:val="0"/>
                          <w:divBdr>
                            <w:top w:val="none" w:sz="0" w:space="0" w:color="auto"/>
                            <w:left w:val="none" w:sz="0" w:space="0" w:color="auto"/>
                            <w:bottom w:val="none" w:sz="0" w:space="0" w:color="auto"/>
                            <w:right w:val="none" w:sz="0" w:space="0" w:color="auto"/>
                          </w:divBdr>
                          <w:divsChild>
                            <w:div w:id="535430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3076067">
      <w:bodyDiv w:val="1"/>
      <w:marLeft w:val="0"/>
      <w:marRight w:val="0"/>
      <w:marTop w:val="0"/>
      <w:marBottom w:val="0"/>
      <w:divBdr>
        <w:top w:val="none" w:sz="0" w:space="0" w:color="auto"/>
        <w:left w:val="none" w:sz="0" w:space="0" w:color="auto"/>
        <w:bottom w:val="none" w:sz="0" w:space="0" w:color="auto"/>
        <w:right w:val="none" w:sz="0" w:space="0" w:color="auto"/>
      </w:divBdr>
    </w:div>
    <w:div w:id="1272276708">
      <w:bodyDiv w:val="1"/>
      <w:marLeft w:val="0"/>
      <w:marRight w:val="0"/>
      <w:marTop w:val="0"/>
      <w:marBottom w:val="0"/>
      <w:divBdr>
        <w:top w:val="none" w:sz="0" w:space="0" w:color="auto"/>
        <w:left w:val="none" w:sz="0" w:space="0" w:color="auto"/>
        <w:bottom w:val="none" w:sz="0" w:space="0" w:color="auto"/>
        <w:right w:val="none" w:sz="0" w:space="0" w:color="auto"/>
      </w:divBdr>
      <w:divsChild>
        <w:div w:id="936450042">
          <w:marLeft w:val="576"/>
          <w:marRight w:val="0"/>
          <w:marTop w:val="60"/>
          <w:marBottom w:val="0"/>
          <w:divBdr>
            <w:top w:val="none" w:sz="0" w:space="0" w:color="auto"/>
            <w:left w:val="none" w:sz="0" w:space="0" w:color="auto"/>
            <w:bottom w:val="none" w:sz="0" w:space="0" w:color="auto"/>
            <w:right w:val="none" w:sz="0" w:space="0" w:color="auto"/>
          </w:divBdr>
        </w:div>
        <w:div w:id="1048140935">
          <w:marLeft w:val="1037"/>
          <w:marRight w:val="0"/>
          <w:marTop w:val="60"/>
          <w:marBottom w:val="0"/>
          <w:divBdr>
            <w:top w:val="none" w:sz="0" w:space="0" w:color="auto"/>
            <w:left w:val="none" w:sz="0" w:space="0" w:color="auto"/>
            <w:bottom w:val="none" w:sz="0" w:space="0" w:color="auto"/>
            <w:right w:val="none" w:sz="0" w:space="0" w:color="auto"/>
          </w:divBdr>
        </w:div>
        <w:div w:id="1258096390">
          <w:marLeft w:val="576"/>
          <w:marRight w:val="0"/>
          <w:marTop w:val="60"/>
          <w:marBottom w:val="0"/>
          <w:divBdr>
            <w:top w:val="none" w:sz="0" w:space="0" w:color="auto"/>
            <w:left w:val="none" w:sz="0" w:space="0" w:color="auto"/>
            <w:bottom w:val="none" w:sz="0" w:space="0" w:color="auto"/>
            <w:right w:val="none" w:sz="0" w:space="0" w:color="auto"/>
          </w:divBdr>
        </w:div>
        <w:div w:id="1569070006">
          <w:marLeft w:val="576"/>
          <w:marRight w:val="0"/>
          <w:marTop w:val="60"/>
          <w:marBottom w:val="0"/>
          <w:divBdr>
            <w:top w:val="none" w:sz="0" w:space="0" w:color="auto"/>
            <w:left w:val="none" w:sz="0" w:space="0" w:color="auto"/>
            <w:bottom w:val="none" w:sz="0" w:space="0" w:color="auto"/>
            <w:right w:val="none" w:sz="0" w:space="0" w:color="auto"/>
          </w:divBdr>
        </w:div>
      </w:divsChild>
    </w:div>
    <w:div w:id="1288389975">
      <w:bodyDiv w:val="1"/>
      <w:marLeft w:val="0"/>
      <w:marRight w:val="0"/>
      <w:marTop w:val="0"/>
      <w:marBottom w:val="0"/>
      <w:divBdr>
        <w:top w:val="none" w:sz="0" w:space="0" w:color="auto"/>
        <w:left w:val="none" w:sz="0" w:space="0" w:color="auto"/>
        <w:bottom w:val="none" w:sz="0" w:space="0" w:color="auto"/>
        <w:right w:val="none" w:sz="0" w:space="0" w:color="auto"/>
      </w:divBdr>
      <w:divsChild>
        <w:div w:id="1453984651">
          <w:marLeft w:val="0"/>
          <w:marRight w:val="0"/>
          <w:marTop w:val="0"/>
          <w:marBottom w:val="0"/>
          <w:divBdr>
            <w:top w:val="none" w:sz="0" w:space="0" w:color="auto"/>
            <w:left w:val="none" w:sz="0" w:space="0" w:color="auto"/>
            <w:bottom w:val="none" w:sz="0" w:space="0" w:color="auto"/>
            <w:right w:val="none" w:sz="0" w:space="0" w:color="auto"/>
          </w:divBdr>
          <w:divsChild>
            <w:div w:id="1893151216">
              <w:marLeft w:val="0"/>
              <w:marRight w:val="0"/>
              <w:marTop w:val="0"/>
              <w:marBottom w:val="0"/>
              <w:divBdr>
                <w:top w:val="none" w:sz="0" w:space="0" w:color="auto"/>
                <w:left w:val="none" w:sz="0" w:space="0" w:color="auto"/>
                <w:bottom w:val="none" w:sz="0" w:space="0" w:color="auto"/>
                <w:right w:val="none" w:sz="0" w:space="0" w:color="auto"/>
              </w:divBdr>
              <w:divsChild>
                <w:div w:id="353771028">
                  <w:marLeft w:val="0"/>
                  <w:marRight w:val="0"/>
                  <w:marTop w:val="0"/>
                  <w:marBottom w:val="0"/>
                  <w:divBdr>
                    <w:top w:val="none" w:sz="0" w:space="0" w:color="auto"/>
                    <w:left w:val="none" w:sz="0" w:space="0" w:color="auto"/>
                    <w:bottom w:val="none" w:sz="0" w:space="0" w:color="auto"/>
                    <w:right w:val="none" w:sz="0" w:space="0" w:color="auto"/>
                  </w:divBdr>
                  <w:divsChild>
                    <w:div w:id="1347562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4553119">
      <w:bodyDiv w:val="1"/>
      <w:marLeft w:val="0"/>
      <w:marRight w:val="0"/>
      <w:marTop w:val="0"/>
      <w:marBottom w:val="0"/>
      <w:divBdr>
        <w:top w:val="none" w:sz="0" w:space="0" w:color="auto"/>
        <w:left w:val="none" w:sz="0" w:space="0" w:color="auto"/>
        <w:bottom w:val="none" w:sz="0" w:space="0" w:color="auto"/>
        <w:right w:val="none" w:sz="0" w:space="0" w:color="auto"/>
      </w:divBdr>
    </w:div>
    <w:div w:id="1302613471">
      <w:bodyDiv w:val="1"/>
      <w:marLeft w:val="0"/>
      <w:marRight w:val="0"/>
      <w:marTop w:val="0"/>
      <w:marBottom w:val="0"/>
      <w:divBdr>
        <w:top w:val="none" w:sz="0" w:space="0" w:color="auto"/>
        <w:left w:val="none" w:sz="0" w:space="0" w:color="auto"/>
        <w:bottom w:val="none" w:sz="0" w:space="0" w:color="auto"/>
        <w:right w:val="none" w:sz="0" w:space="0" w:color="auto"/>
      </w:divBdr>
    </w:div>
    <w:div w:id="1333950126">
      <w:bodyDiv w:val="1"/>
      <w:marLeft w:val="0"/>
      <w:marRight w:val="0"/>
      <w:marTop w:val="0"/>
      <w:marBottom w:val="0"/>
      <w:divBdr>
        <w:top w:val="none" w:sz="0" w:space="0" w:color="auto"/>
        <w:left w:val="none" w:sz="0" w:space="0" w:color="auto"/>
        <w:bottom w:val="none" w:sz="0" w:space="0" w:color="auto"/>
        <w:right w:val="none" w:sz="0" w:space="0" w:color="auto"/>
      </w:divBdr>
    </w:div>
    <w:div w:id="1334187311">
      <w:bodyDiv w:val="1"/>
      <w:marLeft w:val="0"/>
      <w:marRight w:val="0"/>
      <w:marTop w:val="0"/>
      <w:marBottom w:val="0"/>
      <w:divBdr>
        <w:top w:val="none" w:sz="0" w:space="0" w:color="auto"/>
        <w:left w:val="none" w:sz="0" w:space="0" w:color="auto"/>
        <w:bottom w:val="none" w:sz="0" w:space="0" w:color="auto"/>
        <w:right w:val="none" w:sz="0" w:space="0" w:color="auto"/>
      </w:divBdr>
    </w:div>
    <w:div w:id="1348556440">
      <w:bodyDiv w:val="1"/>
      <w:marLeft w:val="0"/>
      <w:marRight w:val="0"/>
      <w:marTop w:val="0"/>
      <w:marBottom w:val="0"/>
      <w:divBdr>
        <w:top w:val="none" w:sz="0" w:space="0" w:color="auto"/>
        <w:left w:val="none" w:sz="0" w:space="0" w:color="auto"/>
        <w:bottom w:val="none" w:sz="0" w:space="0" w:color="auto"/>
        <w:right w:val="none" w:sz="0" w:space="0" w:color="auto"/>
      </w:divBdr>
    </w:div>
    <w:div w:id="1361584575">
      <w:bodyDiv w:val="1"/>
      <w:marLeft w:val="0"/>
      <w:marRight w:val="0"/>
      <w:marTop w:val="0"/>
      <w:marBottom w:val="0"/>
      <w:divBdr>
        <w:top w:val="none" w:sz="0" w:space="0" w:color="auto"/>
        <w:left w:val="none" w:sz="0" w:space="0" w:color="auto"/>
        <w:bottom w:val="none" w:sz="0" w:space="0" w:color="auto"/>
        <w:right w:val="none" w:sz="0" w:space="0" w:color="auto"/>
      </w:divBdr>
      <w:divsChild>
        <w:div w:id="134028736">
          <w:marLeft w:val="0"/>
          <w:marRight w:val="0"/>
          <w:marTop w:val="0"/>
          <w:marBottom w:val="0"/>
          <w:divBdr>
            <w:top w:val="none" w:sz="0" w:space="0" w:color="auto"/>
            <w:left w:val="none" w:sz="0" w:space="0" w:color="auto"/>
            <w:bottom w:val="none" w:sz="0" w:space="0" w:color="auto"/>
            <w:right w:val="none" w:sz="0" w:space="0" w:color="auto"/>
          </w:divBdr>
          <w:divsChild>
            <w:div w:id="579363313">
              <w:marLeft w:val="0"/>
              <w:marRight w:val="0"/>
              <w:marTop w:val="0"/>
              <w:marBottom w:val="0"/>
              <w:divBdr>
                <w:top w:val="none" w:sz="0" w:space="0" w:color="auto"/>
                <w:left w:val="none" w:sz="0" w:space="0" w:color="auto"/>
                <w:bottom w:val="none" w:sz="0" w:space="0" w:color="auto"/>
                <w:right w:val="none" w:sz="0" w:space="0" w:color="auto"/>
              </w:divBdr>
              <w:divsChild>
                <w:div w:id="468205823">
                  <w:marLeft w:val="0"/>
                  <w:marRight w:val="0"/>
                  <w:marTop w:val="0"/>
                  <w:marBottom w:val="0"/>
                  <w:divBdr>
                    <w:top w:val="none" w:sz="0" w:space="0" w:color="auto"/>
                    <w:left w:val="none" w:sz="0" w:space="0" w:color="auto"/>
                    <w:bottom w:val="none" w:sz="0" w:space="0" w:color="auto"/>
                    <w:right w:val="none" w:sz="0" w:space="0" w:color="auto"/>
                  </w:divBdr>
                  <w:divsChild>
                    <w:div w:id="167447253">
                      <w:marLeft w:val="0"/>
                      <w:marRight w:val="0"/>
                      <w:marTop w:val="0"/>
                      <w:marBottom w:val="0"/>
                      <w:divBdr>
                        <w:top w:val="none" w:sz="0" w:space="0" w:color="auto"/>
                        <w:left w:val="none" w:sz="0" w:space="0" w:color="auto"/>
                        <w:bottom w:val="none" w:sz="0" w:space="0" w:color="auto"/>
                        <w:right w:val="none" w:sz="0" w:space="0" w:color="auto"/>
                      </w:divBdr>
                      <w:divsChild>
                        <w:div w:id="665747438">
                          <w:marLeft w:val="0"/>
                          <w:marRight w:val="0"/>
                          <w:marTop w:val="0"/>
                          <w:marBottom w:val="0"/>
                          <w:divBdr>
                            <w:top w:val="none" w:sz="0" w:space="0" w:color="auto"/>
                            <w:left w:val="none" w:sz="0" w:space="0" w:color="auto"/>
                            <w:bottom w:val="none" w:sz="0" w:space="0" w:color="auto"/>
                            <w:right w:val="none" w:sz="0" w:space="0" w:color="auto"/>
                          </w:divBdr>
                          <w:divsChild>
                            <w:div w:id="51912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5608234">
      <w:bodyDiv w:val="1"/>
      <w:marLeft w:val="0"/>
      <w:marRight w:val="0"/>
      <w:marTop w:val="0"/>
      <w:marBottom w:val="0"/>
      <w:divBdr>
        <w:top w:val="none" w:sz="0" w:space="0" w:color="auto"/>
        <w:left w:val="none" w:sz="0" w:space="0" w:color="auto"/>
        <w:bottom w:val="none" w:sz="0" w:space="0" w:color="auto"/>
        <w:right w:val="none" w:sz="0" w:space="0" w:color="auto"/>
      </w:divBdr>
    </w:div>
    <w:div w:id="1431049453">
      <w:bodyDiv w:val="1"/>
      <w:marLeft w:val="0"/>
      <w:marRight w:val="0"/>
      <w:marTop w:val="0"/>
      <w:marBottom w:val="0"/>
      <w:divBdr>
        <w:top w:val="none" w:sz="0" w:space="0" w:color="auto"/>
        <w:left w:val="none" w:sz="0" w:space="0" w:color="auto"/>
        <w:bottom w:val="none" w:sz="0" w:space="0" w:color="auto"/>
        <w:right w:val="none" w:sz="0" w:space="0" w:color="auto"/>
      </w:divBdr>
    </w:div>
    <w:div w:id="1434940928">
      <w:bodyDiv w:val="1"/>
      <w:marLeft w:val="0"/>
      <w:marRight w:val="0"/>
      <w:marTop w:val="0"/>
      <w:marBottom w:val="0"/>
      <w:divBdr>
        <w:top w:val="none" w:sz="0" w:space="0" w:color="auto"/>
        <w:left w:val="none" w:sz="0" w:space="0" w:color="auto"/>
        <w:bottom w:val="none" w:sz="0" w:space="0" w:color="auto"/>
        <w:right w:val="none" w:sz="0" w:space="0" w:color="auto"/>
      </w:divBdr>
      <w:divsChild>
        <w:div w:id="463239348">
          <w:marLeft w:val="806"/>
          <w:marRight w:val="0"/>
          <w:marTop w:val="200"/>
          <w:marBottom w:val="0"/>
          <w:divBdr>
            <w:top w:val="none" w:sz="0" w:space="0" w:color="auto"/>
            <w:left w:val="none" w:sz="0" w:space="0" w:color="auto"/>
            <w:bottom w:val="none" w:sz="0" w:space="0" w:color="auto"/>
            <w:right w:val="none" w:sz="0" w:space="0" w:color="auto"/>
          </w:divBdr>
        </w:div>
        <w:div w:id="1876849795">
          <w:marLeft w:val="806"/>
          <w:marRight w:val="0"/>
          <w:marTop w:val="200"/>
          <w:marBottom w:val="0"/>
          <w:divBdr>
            <w:top w:val="none" w:sz="0" w:space="0" w:color="auto"/>
            <w:left w:val="none" w:sz="0" w:space="0" w:color="auto"/>
            <w:bottom w:val="none" w:sz="0" w:space="0" w:color="auto"/>
            <w:right w:val="none" w:sz="0" w:space="0" w:color="auto"/>
          </w:divBdr>
        </w:div>
        <w:div w:id="465323186">
          <w:marLeft w:val="806"/>
          <w:marRight w:val="0"/>
          <w:marTop w:val="200"/>
          <w:marBottom w:val="0"/>
          <w:divBdr>
            <w:top w:val="none" w:sz="0" w:space="0" w:color="auto"/>
            <w:left w:val="none" w:sz="0" w:space="0" w:color="auto"/>
            <w:bottom w:val="none" w:sz="0" w:space="0" w:color="auto"/>
            <w:right w:val="none" w:sz="0" w:space="0" w:color="auto"/>
          </w:divBdr>
        </w:div>
        <w:div w:id="275404975">
          <w:marLeft w:val="806"/>
          <w:marRight w:val="0"/>
          <w:marTop w:val="200"/>
          <w:marBottom w:val="0"/>
          <w:divBdr>
            <w:top w:val="none" w:sz="0" w:space="0" w:color="auto"/>
            <w:left w:val="none" w:sz="0" w:space="0" w:color="auto"/>
            <w:bottom w:val="none" w:sz="0" w:space="0" w:color="auto"/>
            <w:right w:val="none" w:sz="0" w:space="0" w:color="auto"/>
          </w:divBdr>
        </w:div>
        <w:div w:id="1199077752">
          <w:marLeft w:val="806"/>
          <w:marRight w:val="0"/>
          <w:marTop w:val="200"/>
          <w:marBottom w:val="0"/>
          <w:divBdr>
            <w:top w:val="none" w:sz="0" w:space="0" w:color="auto"/>
            <w:left w:val="none" w:sz="0" w:space="0" w:color="auto"/>
            <w:bottom w:val="none" w:sz="0" w:space="0" w:color="auto"/>
            <w:right w:val="none" w:sz="0" w:space="0" w:color="auto"/>
          </w:divBdr>
        </w:div>
        <w:div w:id="1670906232">
          <w:marLeft w:val="806"/>
          <w:marRight w:val="0"/>
          <w:marTop w:val="200"/>
          <w:marBottom w:val="0"/>
          <w:divBdr>
            <w:top w:val="none" w:sz="0" w:space="0" w:color="auto"/>
            <w:left w:val="none" w:sz="0" w:space="0" w:color="auto"/>
            <w:bottom w:val="none" w:sz="0" w:space="0" w:color="auto"/>
            <w:right w:val="none" w:sz="0" w:space="0" w:color="auto"/>
          </w:divBdr>
        </w:div>
        <w:div w:id="1982883043">
          <w:marLeft w:val="806"/>
          <w:marRight w:val="0"/>
          <w:marTop w:val="200"/>
          <w:marBottom w:val="0"/>
          <w:divBdr>
            <w:top w:val="none" w:sz="0" w:space="0" w:color="auto"/>
            <w:left w:val="none" w:sz="0" w:space="0" w:color="auto"/>
            <w:bottom w:val="none" w:sz="0" w:space="0" w:color="auto"/>
            <w:right w:val="none" w:sz="0" w:space="0" w:color="auto"/>
          </w:divBdr>
        </w:div>
        <w:div w:id="1321696794">
          <w:marLeft w:val="806"/>
          <w:marRight w:val="0"/>
          <w:marTop w:val="200"/>
          <w:marBottom w:val="0"/>
          <w:divBdr>
            <w:top w:val="none" w:sz="0" w:space="0" w:color="auto"/>
            <w:left w:val="none" w:sz="0" w:space="0" w:color="auto"/>
            <w:bottom w:val="none" w:sz="0" w:space="0" w:color="auto"/>
            <w:right w:val="none" w:sz="0" w:space="0" w:color="auto"/>
          </w:divBdr>
        </w:div>
      </w:divsChild>
    </w:div>
    <w:div w:id="1490512674">
      <w:bodyDiv w:val="1"/>
      <w:marLeft w:val="0"/>
      <w:marRight w:val="0"/>
      <w:marTop w:val="0"/>
      <w:marBottom w:val="0"/>
      <w:divBdr>
        <w:top w:val="none" w:sz="0" w:space="0" w:color="auto"/>
        <w:left w:val="none" w:sz="0" w:space="0" w:color="auto"/>
        <w:bottom w:val="none" w:sz="0" w:space="0" w:color="auto"/>
        <w:right w:val="none" w:sz="0" w:space="0" w:color="auto"/>
      </w:divBdr>
    </w:div>
    <w:div w:id="1516504975">
      <w:bodyDiv w:val="1"/>
      <w:marLeft w:val="0"/>
      <w:marRight w:val="0"/>
      <w:marTop w:val="0"/>
      <w:marBottom w:val="0"/>
      <w:divBdr>
        <w:top w:val="none" w:sz="0" w:space="0" w:color="auto"/>
        <w:left w:val="none" w:sz="0" w:space="0" w:color="auto"/>
        <w:bottom w:val="none" w:sz="0" w:space="0" w:color="auto"/>
        <w:right w:val="none" w:sz="0" w:space="0" w:color="auto"/>
      </w:divBdr>
      <w:divsChild>
        <w:div w:id="1515225056">
          <w:marLeft w:val="547"/>
          <w:marRight w:val="0"/>
          <w:marTop w:val="144"/>
          <w:marBottom w:val="0"/>
          <w:divBdr>
            <w:top w:val="none" w:sz="0" w:space="0" w:color="auto"/>
            <w:left w:val="none" w:sz="0" w:space="0" w:color="auto"/>
            <w:bottom w:val="none" w:sz="0" w:space="0" w:color="auto"/>
            <w:right w:val="none" w:sz="0" w:space="0" w:color="auto"/>
          </w:divBdr>
        </w:div>
      </w:divsChild>
    </w:div>
    <w:div w:id="1527982520">
      <w:bodyDiv w:val="1"/>
      <w:marLeft w:val="0"/>
      <w:marRight w:val="0"/>
      <w:marTop w:val="0"/>
      <w:marBottom w:val="0"/>
      <w:divBdr>
        <w:top w:val="none" w:sz="0" w:space="0" w:color="auto"/>
        <w:left w:val="none" w:sz="0" w:space="0" w:color="auto"/>
        <w:bottom w:val="none" w:sz="0" w:space="0" w:color="auto"/>
        <w:right w:val="none" w:sz="0" w:space="0" w:color="auto"/>
      </w:divBdr>
      <w:divsChild>
        <w:div w:id="949896156">
          <w:marLeft w:val="0"/>
          <w:marRight w:val="0"/>
          <w:marTop w:val="0"/>
          <w:marBottom w:val="0"/>
          <w:divBdr>
            <w:top w:val="none" w:sz="0" w:space="0" w:color="auto"/>
            <w:left w:val="none" w:sz="0" w:space="0" w:color="auto"/>
            <w:bottom w:val="none" w:sz="0" w:space="0" w:color="auto"/>
            <w:right w:val="none" w:sz="0" w:space="0" w:color="auto"/>
          </w:divBdr>
          <w:divsChild>
            <w:div w:id="2111854446">
              <w:marLeft w:val="0"/>
              <w:marRight w:val="0"/>
              <w:marTop w:val="0"/>
              <w:marBottom w:val="0"/>
              <w:divBdr>
                <w:top w:val="none" w:sz="0" w:space="0" w:color="auto"/>
                <w:left w:val="none" w:sz="0" w:space="0" w:color="auto"/>
                <w:bottom w:val="none" w:sz="0" w:space="0" w:color="auto"/>
                <w:right w:val="none" w:sz="0" w:space="0" w:color="auto"/>
              </w:divBdr>
              <w:divsChild>
                <w:div w:id="1686665558">
                  <w:marLeft w:val="0"/>
                  <w:marRight w:val="0"/>
                  <w:marTop w:val="0"/>
                  <w:marBottom w:val="0"/>
                  <w:divBdr>
                    <w:top w:val="none" w:sz="0" w:space="0" w:color="auto"/>
                    <w:left w:val="none" w:sz="0" w:space="0" w:color="auto"/>
                    <w:bottom w:val="none" w:sz="0" w:space="0" w:color="auto"/>
                    <w:right w:val="none" w:sz="0" w:space="0" w:color="auto"/>
                  </w:divBdr>
                  <w:divsChild>
                    <w:div w:id="2006935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9167693">
      <w:bodyDiv w:val="1"/>
      <w:marLeft w:val="0"/>
      <w:marRight w:val="0"/>
      <w:marTop w:val="0"/>
      <w:marBottom w:val="0"/>
      <w:divBdr>
        <w:top w:val="none" w:sz="0" w:space="0" w:color="auto"/>
        <w:left w:val="none" w:sz="0" w:space="0" w:color="auto"/>
        <w:bottom w:val="none" w:sz="0" w:space="0" w:color="auto"/>
        <w:right w:val="none" w:sz="0" w:space="0" w:color="auto"/>
      </w:divBdr>
    </w:div>
    <w:div w:id="1567228171">
      <w:bodyDiv w:val="1"/>
      <w:marLeft w:val="0"/>
      <w:marRight w:val="0"/>
      <w:marTop w:val="0"/>
      <w:marBottom w:val="0"/>
      <w:divBdr>
        <w:top w:val="none" w:sz="0" w:space="0" w:color="auto"/>
        <w:left w:val="none" w:sz="0" w:space="0" w:color="auto"/>
        <w:bottom w:val="none" w:sz="0" w:space="0" w:color="auto"/>
        <w:right w:val="none" w:sz="0" w:space="0" w:color="auto"/>
      </w:divBdr>
      <w:divsChild>
        <w:div w:id="1862236708">
          <w:marLeft w:val="0"/>
          <w:marRight w:val="0"/>
          <w:marTop w:val="0"/>
          <w:marBottom w:val="0"/>
          <w:divBdr>
            <w:top w:val="none" w:sz="0" w:space="0" w:color="auto"/>
            <w:left w:val="none" w:sz="0" w:space="0" w:color="auto"/>
            <w:bottom w:val="none" w:sz="0" w:space="0" w:color="auto"/>
            <w:right w:val="none" w:sz="0" w:space="0" w:color="auto"/>
          </w:divBdr>
          <w:divsChild>
            <w:div w:id="365179040">
              <w:marLeft w:val="0"/>
              <w:marRight w:val="0"/>
              <w:marTop w:val="0"/>
              <w:marBottom w:val="0"/>
              <w:divBdr>
                <w:top w:val="none" w:sz="0" w:space="0" w:color="auto"/>
                <w:left w:val="none" w:sz="0" w:space="0" w:color="auto"/>
                <w:bottom w:val="none" w:sz="0" w:space="0" w:color="auto"/>
                <w:right w:val="none" w:sz="0" w:space="0" w:color="auto"/>
              </w:divBdr>
              <w:divsChild>
                <w:div w:id="1307316012">
                  <w:marLeft w:val="0"/>
                  <w:marRight w:val="0"/>
                  <w:marTop w:val="0"/>
                  <w:marBottom w:val="0"/>
                  <w:divBdr>
                    <w:top w:val="none" w:sz="0" w:space="0" w:color="auto"/>
                    <w:left w:val="none" w:sz="0" w:space="0" w:color="auto"/>
                    <w:bottom w:val="none" w:sz="0" w:space="0" w:color="auto"/>
                    <w:right w:val="none" w:sz="0" w:space="0" w:color="auto"/>
                  </w:divBdr>
                  <w:divsChild>
                    <w:div w:id="858154427">
                      <w:marLeft w:val="0"/>
                      <w:marRight w:val="0"/>
                      <w:marTop w:val="0"/>
                      <w:marBottom w:val="0"/>
                      <w:divBdr>
                        <w:top w:val="none" w:sz="0" w:space="0" w:color="auto"/>
                        <w:left w:val="none" w:sz="0" w:space="0" w:color="auto"/>
                        <w:bottom w:val="none" w:sz="0" w:space="0" w:color="auto"/>
                        <w:right w:val="none" w:sz="0" w:space="0" w:color="auto"/>
                      </w:divBdr>
                      <w:divsChild>
                        <w:div w:id="291373965">
                          <w:marLeft w:val="0"/>
                          <w:marRight w:val="0"/>
                          <w:marTop w:val="0"/>
                          <w:marBottom w:val="0"/>
                          <w:divBdr>
                            <w:top w:val="none" w:sz="0" w:space="0" w:color="auto"/>
                            <w:left w:val="none" w:sz="0" w:space="0" w:color="auto"/>
                            <w:bottom w:val="none" w:sz="0" w:space="0" w:color="auto"/>
                            <w:right w:val="none" w:sz="0" w:space="0" w:color="auto"/>
                          </w:divBdr>
                          <w:divsChild>
                            <w:div w:id="206916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844463">
      <w:bodyDiv w:val="1"/>
      <w:marLeft w:val="0"/>
      <w:marRight w:val="0"/>
      <w:marTop w:val="0"/>
      <w:marBottom w:val="0"/>
      <w:divBdr>
        <w:top w:val="none" w:sz="0" w:space="0" w:color="auto"/>
        <w:left w:val="none" w:sz="0" w:space="0" w:color="auto"/>
        <w:bottom w:val="none" w:sz="0" w:space="0" w:color="auto"/>
        <w:right w:val="none" w:sz="0" w:space="0" w:color="auto"/>
      </w:divBdr>
      <w:divsChild>
        <w:div w:id="2141799148">
          <w:marLeft w:val="0"/>
          <w:marRight w:val="0"/>
          <w:marTop w:val="0"/>
          <w:marBottom w:val="0"/>
          <w:divBdr>
            <w:top w:val="none" w:sz="0" w:space="0" w:color="auto"/>
            <w:left w:val="none" w:sz="0" w:space="0" w:color="auto"/>
            <w:bottom w:val="none" w:sz="0" w:space="0" w:color="auto"/>
            <w:right w:val="none" w:sz="0" w:space="0" w:color="auto"/>
          </w:divBdr>
          <w:divsChild>
            <w:div w:id="37362303">
              <w:marLeft w:val="0"/>
              <w:marRight w:val="0"/>
              <w:marTop w:val="0"/>
              <w:marBottom w:val="0"/>
              <w:divBdr>
                <w:top w:val="none" w:sz="0" w:space="0" w:color="auto"/>
                <w:left w:val="none" w:sz="0" w:space="0" w:color="auto"/>
                <w:bottom w:val="none" w:sz="0" w:space="0" w:color="auto"/>
                <w:right w:val="none" w:sz="0" w:space="0" w:color="auto"/>
              </w:divBdr>
              <w:divsChild>
                <w:div w:id="1434861115">
                  <w:marLeft w:val="0"/>
                  <w:marRight w:val="0"/>
                  <w:marTop w:val="0"/>
                  <w:marBottom w:val="0"/>
                  <w:divBdr>
                    <w:top w:val="none" w:sz="0" w:space="0" w:color="auto"/>
                    <w:left w:val="none" w:sz="0" w:space="0" w:color="auto"/>
                    <w:bottom w:val="none" w:sz="0" w:space="0" w:color="auto"/>
                    <w:right w:val="none" w:sz="0" w:space="0" w:color="auto"/>
                  </w:divBdr>
                  <w:divsChild>
                    <w:div w:id="413939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17023">
      <w:bodyDiv w:val="1"/>
      <w:marLeft w:val="0"/>
      <w:marRight w:val="0"/>
      <w:marTop w:val="0"/>
      <w:marBottom w:val="0"/>
      <w:divBdr>
        <w:top w:val="none" w:sz="0" w:space="0" w:color="auto"/>
        <w:left w:val="none" w:sz="0" w:space="0" w:color="auto"/>
        <w:bottom w:val="none" w:sz="0" w:space="0" w:color="auto"/>
        <w:right w:val="none" w:sz="0" w:space="0" w:color="auto"/>
      </w:divBdr>
    </w:div>
    <w:div w:id="1760180000">
      <w:bodyDiv w:val="1"/>
      <w:marLeft w:val="0"/>
      <w:marRight w:val="0"/>
      <w:marTop w:val="0"/>
      <w:marBottom w:val="0"/>
      <w:divBdr>
        <w:top w:val="none" w:sz="0" w:space="0" w:color="auto"/>
        <w:left w:val="none" w:sz="0" w:space="0" w:color="auto"/>
        <w:bottom w:val="none" w:sz="0" w:space="0" w:color="auto"/>
        <w:right w:val="none" w:sz="0" w:space="0" w:color="auto"/>
      </w:divBdr>
    </w:div>
    <w:div w:id="1766076379">
      <w:bodyDiv w:val="1"/>
      <w:marLeft w:val="0"/>
      <w:marRight w:val="0"/>
      <w:marTop w:val="0"/>
      <w:marBottom w:val="0"/>
      <w:divBdr>
        <w:top w:val="none" w:sz="0" w:space="0" w:color="auto"/>
        <w:left w:val="none" w:sz="0" w:space="0" w:color="auto"/>
        <w:bottom w:val="none" w:sz="0" w:space="0" w:color="auto"/>
        <w:right w:val="none" w:sz="0" w:space="0" w:color="auto"/>
      </w:divBdr>
      <w:divsChild>
        <w:div w:id="308174390">
          <w:marLeft w:val="0"/>
          <w:marRight w:val="0"/>
          <w:marTop w:val="0"/>
          <w:marBottom w:val="0"/>
          <w:divBdr>
            <w:top w:val="none" w:sz="0" w:space="0" w:color="auto"/>
            <w:left w:val="none" w:sz="0" w:space="0" w:color="auto"/>
            <w:bottom w:val="none" w:sz="0" w:space="0" w:color="auto"/>
            <w:right w:val="none" w:sz="0" w:space="0" w:color="auto"/>
          </w:divBdr>
          <w:divsChild>
            <w:div w:id="781531447">
              <w:marLeft w:val="0"/>
              <w:marRight w:val="0"/>
              <w:marTop w:val="0"/>
              <w:marBottom w:val="0"/>
              <w:divBdr>
                <w:top w:val="none" w:sz="0" w:space="0" w:color="auto"/>
                <w:left w:val="none" w:sz="0" w:space="0" w:color="auto"/>
                <w:bottom w:val="none" w:sz="0" w:space="0" w:color="auto"/>
                <w:right w:val="none" w:sz="0" w:space="0" w:color="auto"/>
              </w:divBdr>
              <w:divsChild>
                <w:div w:id="1890453599">
                  <w:marLeft w:val="0"/>
                  <w:marRight w:val="0"/>
                  <w:marTop w:val="0"/>
                  <w:marBottom w:val="0"/>
                  <w:divBdr>
                    <w:top w:val="none" w:sz="0" w:space="0" w:color="auto"/>
                    <w:left w:val="none" w:sz="0" w:space="0" w:color="auto"/>
                    <w:bottom w:val="none" w:sz="0" w:space="0" w:color="auto"/>
                    <w:right w:val="none" w:sz="0" w:space="0" w:color="auto"/>
                  </w:divBdr>
                  <w:divsChild>
                    <w:div w:id="1326518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7575089">
      <w:bodyDiv w:val="1"/>
      <w:marLeft w:val="0"/>
      <w:marRight w:val="0"/>
      <w:marTop w:val="0"/>
      <w:marBottom w:val="0"/>
      <w:divBdr>
        <w:top w:val="none" w:sz="0" w:space="0" w:color="auto"/>
        <w:left w:val="none" w:sz="0" w:space="0" w:color="auto"/>
        <w:bottom w:val="none" w:sz="0" w:space="0" w:color="auto"/>
        <w:right w:val="none" w:sz="0" w:space="0" w:color="auto"/>
      </w:divBdr>
      <w:divsChild>
        <w:div w:id="245379081">
          <w:marLeft w:val="0"/>
          <w:marRight w:val="0"/>
          <w:marTop w:val="0"/>
          <w:marBottom w:val="0"/>
          <w:divBdr>
            <w:top w:val="none" w:sz="0" w:space="0" w:color="auto"/>
            <w:left w:val="none" w:sz="0" w:space="0" w:color="auto"/>
            <w:bottom w:val="none" w:sz="0" w:space="0" w:color="auto"/>
            <w:right w:val="none" w:sz="0" w:space="0" w:color="auto"/>
          </w:divBdr>
          <w:divsChild>
            <w:div w:id="1651446605">
              <w:marLeft w:val="0"/>
              <w:marRight w:val="0"/>
              <w:marTop w:val="0"/>
              <w:marBottom w:val="0"/>
              <w:divBdr>
                <w:top w:val="none" w:sz="0" w:space="0" w:color="auto"/>
                <w:left w:val="none" w:sz="0" w:space="0" w:color="auto"/>
                <w:bottom w:val="none" w:sz="0" w:space="0" w:color="auto"/>
                <w:right w:val="none" w:sz="0" w:space="0" w:color="auto"/>
              </w:divBdr>
              <w:divsChild>
                <w:div w:id="613823761">
                  <w:marLeft w:val="0"/>
                  <w:marRight w:val="0"/>
                  <w:marTop w:val="0"/>
                  <w:marBottom w:val="0"/>
                  <w:divBdr>
                    <w:top w:val="none" w:sz="0" w:space="0" w:color="auto"/>
                    <w:left w:val="none" w:sz="0" w:space="0" w:color="auto"/>
                    <w:bottom w:val="none" w:sz="0" w:space="0" w:color="auto"/>
                    <w:right w:val="none" w:sz="0" w:space="0" w:color="auto"/>
                  </w:divBdr>
                  <w:divsChild>
                    <w:div w:id="1436946988">
                      <w:marLeft w:val="0"/>
                      <w:marRight w:val="0"/>
                      <w:marTop w:val="0"/>
                      <w:marBottom w:val="0"/>
                      <w:divBdr>
                        <w:top w:val="none" w:sz="0" w:space="0" w:color="auto"/>
                        <w:left w:val="none" w:sz="0" w:space="0" w:color="auto"/>
                        <w:bottom w:val="none" w:sz="0" w:space="0" w:color="auto"/>
                        <w:right w:val="none" w:sz="0" w:space="0" w:color="auto"/>
                      </w:divBdr>
                      <w:divsChild>
                        <w:div w:id="2069107505">
                          <w:marLeft w:val="0"/>
                          <w:marRight w:val="0"/>
                          <w:marTop w:val="0"/>
                          <w:marBottom w:val="0"/>
                          <w:divBdr>
                            <w:top w:val="none" w:sz="0" w:space="0" w:color="auto"/>
                            <w:left w:val="none" w:sz="0" w:space="0" w:color="auto"/>
                            <w:bottom w:val="none" w:sz="0" w:space="0" w:color="auto"/>
                            <w:right w:val="none" w:sz="0" w:space="0" w:color="auto"/>
                          </w:divBdr>
                          <w:divsChild>
                            <w:div w:id="422998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0248823">
      <w:bodyDiv w:val="1"/>
      <w:marLeft w:val="0"/>
      <w:marRight w:val="0"/>
      <w:marTop w:val="0"/>
      <w:marBottom w:val="0"/>
      <w:divBdr>
        <w:top w:val="none" w:sz="0" w:space="0" w:color="auto"/>
        <w:left w:val="none" w:sz="0" w:space="0" w:color="auto"/>
        <w:bottom w:val="none" w:sz="0" w:space="0" w:color="auto"/>
        <w:right w:val="none" w:sz="0" w:space="0" w:color="auto"/>
      </w:divBdr>
    </w:div>
    <w:div w:id="1837065434">
      <w:bodyDiv w:val="1"/>
      <w:marLeft w:val="0"/>
      <w:marRight w:val="0"/>
      <w:marTop w:val="0"/>
      <w:marBottom w:val="0"/>
      <w:divBdr>
        <w:top w:val="none" w:sz="0" w:space="0" w:color="auto"/>
        <w:left w:val="none" w:sz="0" w:space="0" w:color="auto"/>
        <w:bottom w:val="none" w:sz="0" w:space="0" w:color="auto"/>
        <w:right w:val="none" w:sz="0" w:space="0" w:color="auto"/>
      </w:divBdr>
    </w:div>
    <w:div w:id="1853182913">
      <w:bodyDiv w:val="1"/>
      <w:marLeft w:val="0"/>
      <w:marRight w:val="0"/>
      <w:marTop w:val="0"/>
      <w:marBottom w:val="0"/>
      <w:divBdr>
        <w:top w:val="none" w:sz="0" w:space="0" w:color="auto"/>
        <w:left w:val="none" w:sz="0" w:space="0" w:color="auto"/>
        <w:bottom w:val="none" w:sz="0" w:space="0" w:color="auto"/>
        <w:right w:val="none" w:sz="0" w:space="0" w:color="auto"/>
      </w:divBdr>
    </w:div>
    <w:div w:id="1857384690">
      <w:bodyDiv w:val="1"/>
      <w:marLeft w:val="0"/>
      <w:marRight w:val="0"/>
      <w:marTop w:val="0"/>
      <w:marBottom w:val="0"/>
      <w:divBdr>
        <w:top w:val="none" w:sz="0" w:space="0" w:color="auto"/>
        <w:left w:val="none" w:sz="0" w:space="0" w:color="auto"/>
        <w:bottom w:val="none" w:sz="0" w:space="0" w:color="auto"/>
        <w:right w:val="none" w:sz="0" w:space="0" w:color="auto"/>
      </w:divBdr>
    </w:div>
    <w:div w:id="1873109529">
      <w:bodyDiv w:val="1"/>
      <w:marLeft w:val="0"/>
      <w:marRight w:val="0"/>
      <w:marTop w:val="0"/>
      <w:marBottom w:val="0"/>
      <w:divBdr>
        <w:top w:val="none" w:sz="0" w:space="0" w:color="auto"/>
        <w:left w:val="none" w:sz="0" w:space="0" w:color="auto"/>
        <w:bottom w:val="none" w:sz="0" w:space="0" w:color="auto"/>
        <w:right w:val="none" w:sz="0" w:space="0" w:color="auto"/>
      </w:divBdr>
      <w:divsChild>
        <w:div w:id="1675107790">
          <w:marLeft w:val="547"/>
          <w:marRight w:val="0"/>
          <w:marTop w:val="0"/>
          <w:marBottom w:val="0"/>
          <w:divBdr>
            <w:top w:val="none" w:sz="0" w:space="0" w:color="auto"/>
            <w:left w:val="none" w:sz="0" w:space="0" w:color="auto"/>
            <w:bottom w:val="none" w:sz="0" w:space="0" w:color="auto"/>
            <w:right w:val="none" w:sz="0" w:space="0" w:color="auto"/>
          </w:divBdr>
        </w:div>
      </w:divsChild>
    </w:div>
    <w:div w:id="1882790777">
      <w:bodyDiv w:val="1"/>
      <w:marLeft w:val="0"/>
      <w:marRight w:val="0"/>
      <w:marTop w:val="0"/>
      <w:marBottom w:val="0"/>
      <w:divBdr>
        <w:top w:val="none" w:sz="0" w:space="0" w:color="auto"/>
        <w:left w:val="none" w:sz="0" w:space="0" w:color="auto"/>
        <w:bottom w:val="none" w:sz="0" w:space="0" w:color="auto"/>
        <w:right w:val="none" w:sz="0" w:space="0" w:color="auto"/>
      </w:divBdr>
      <w:divsChild>
        <w:div w:id="1251239629">
          <w:marLeft w:val="547"/>
          <w:marRight w:val="0"/>
          <w:marTop w:val="144"/>
          <w:marBottom w:val="0"/>
          <w:divBdr>
            <w:top w:val="none" w:sz="0" w:space="0" w:color="auto"/>
            <w:left w:val="none" w:sz="0" w:space="0" w:color="auto"/>
            <w:bottom w:val="none" w:sz="0" w:space="0" w:color="auto"/>
            <w:right w:val="none" w:sz="0" w:space="0" w:color="auto"/>
          </w:divBdr>
        </w:div>
      </w:divsChild>
    </w:div>
    <w:div w:id="1889367128">
      <w:bodyDiv w:val="1"/>
      <w:marLeft w:val="0"/>
      <w:marRight w:val="0"/>
      <w:marTop w:val="0"/>
      <w:marBottom w:val="0"/>
      <w:divBdr>
        <w:top w:val="none" w:sz="0" w:space="0" w:color="auto"/>
        <w:left w:val="none" w:sz="0" w:space="0" w:color="auto"/>
        <w:bottom w:val="none" w:sz="0" w:space="0" w:color="auto"/>
        <w:right w:val="none" w:sz="0" w:space="0" w:color="auto"/>
      </w:divBdr>
      <w:divsChild>
        <w:div w:id="930430089">
          <w:marLeft w:val="0"/>
          <w:marRight w:val="0"/>
          <w:marTop w:val="0"/>
          <w:marBottom w:val="0"/>
          <w:divBdr>
            <w:top w:val="none" w:sz="0" w:space="0" w:color="auto"/>
            <w:left w:val="none" w:sz="0" w:space="0" w:color="auto"/>
            <w:bottom w:val="none" w:sz="0" w:space="0" w:color="auto"/>
            <w:right w:val="none" w:sz="0" w:space="0" w:color="auto"/>
          </w:divBdr>
          <w:divsChild>
            <w:div w:id="1885091965">
              <w:marLeft w:val="0"/>
              <w:marRight w:val="0"/>
              <w:marTop w:val="0"/>
              <w:marBottom w:val="0"/>
              <w:divBdr>
                <w:top w:val="none" w:sz="0" w:space="0" w:color="auto"/>
                <w:left w:val="none" w:sz="0" w:space="0" w:color="auto"/>
                <w:bottom w:val="none" w:sz="0" w:space="0" w:color="auto"/>
                <w:right w:val="none" w:sz="0" w:space="0" w:color="auto"/>
              </w:divBdr>
              <w:divsChild>
                <w:div w:id="1212840761">
                  <w:marLeft w:val="0"/>
                  <w:marRight w:val="0"/>
                  <w:marTop w:val="0"/>
                  <w:marBottom w:val="0"/>
                  <w:divBdr>
                    <w:top w:val="none" w:sz="0" w:space="0" w:color="auto"/>
                    <w:left w:val="none" w:sz="0" w:space="0" w:color="auto"/>
                    <w:bottom w:val="none" w:sz="0" w:space="0" w:color="auto"/>
                    <w:right w:val="none" w:sz="0" w:space="0" w:color="auto"/>
                  </w:divBdr>
                  <w:divsChild>
                    <w:div w:id="916940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4971018">
      <w:bodyDiv w:val="1"/>
      <w:marLeft w:val="0"/>
      <w:marRight w:val="0"/>
      <w:marTop w:val="0"/>
      <w:marBottom w:val="0"/>
      <w:divBdr>
        <w:top w:val="none" w:sz="0" w:space="0" w:color="auto"/>
        <w:left w:val="none" w:sz="0" w:space="0" w:color="auto"/>
        <w:bottom w:val="none" w:sz="0" w:space="0" w:color="auto"/>
        <w:right w:val="none" w:sz="0" w:space="0" w:color="auto"/>
      </w:divBdr>
      <w:divsChild>
        <w:div w:id="1000933152">
          <w:marLeft w:val="0"/>
          <w:marRight w:val="0"/>
          <w:marTop w:val="0"/>
          <w:marBottom w:val="0"/>
          <w:divBdr>
            <w:top w:val="none" w:sz="0" w:space="0" w:color="auto"/>
            <w:left w:val="none" w:sz="0" w:space="0" w:color="auto"/>
            <w:bottom w:val="none" w:sz="0" w:space="0" w:color="auto"/>
            <w:right w:val="none" w:sz="0" w:space="0" w:color="auto"/>
          </w:divBdr>
          <w:divsChild>
            <w:div w:id="856427295">
              <w:marLeft w:val="0"/>
              <w:marRight w:val="0"/>
              <w:marTop w:val="0"/>
              <w:marBottom w:val="0"/>
              <w:divBdr>
                <w:top w:val="none" w:sz="0" w:space="0" w:color="auto"/>
                <w:left w:val="none" w:sz="0" w:space="0" w:color="auto"/>
                <w:bottom w:val="none" w:sz="0" w:space="0" w:color="auto"/>
                <w:right w:val="none" w:sz="0" w:space="0" w:color="auto"/>
              </w:divBdr>
              <w:divsChild>
                <w:div w:id="904219811">
                  <w:marLeft w:val="0"/>
                  <w:marRight w:val="0"/>
                  <w:marTop w:val="0"/>
                  <w:marBottom w:val="0"/>
                  <w:divBdr>
                    <w:top w:val="none" w:sz="0" w:space="0" w:color="auto"/>
                    <w:left w:val="none" w:sz="0" w:space="0" w:color="auto"/>
                    <w:bottom w:val="none" w:sz="0" w:space="0" w:color="auto"/>
                    <w:right w:val="none" w:sz="0" w:space="0" w:color="auto"/>
                  </w:divBdr>
                  <w:divsChild>
                    <w:div w:id="22611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2975933">
      <w:bodyDiv w:val="1"/>
      <w:marLeft w:val="0"/>
      <w:marRight w:val="0"/>
      <w:marTop w:val="0"/>
      <w:marBottom w:val="0"/>
      <w:divBdr>
        <w:top w:val="none" w:sz="0" w:space="0" w:color="auto"/>
        <w:left w:val="none" w:sz="0" w:space="0" w:color="auto"/>
        <w:bottom w:val="none" w:sz="0" w:space="0" w:color="auto"/>
        <w:right w:val="none" w:sz="0" w:space="0" w:color="auto"/>
      </w:divBdr>
    </w:div>
    <w:div w:id="1962304639">
      <w:bodyDiv w:val="1"/>
      <w:marLeft w:val="0"/>
      <w:marRight w:val="0"/>
      <w:marTop w:val="0"/>
      <w:marBottom w:val="0"/>
      <w:divBdr>
        <w:top w:val="none" w:sz="0" w:space="0" w:color="auto"/>
        <w:left w:val="none" w:sz="0" w:space="0" w:color="auto"/>
        <w:bottom w:val="none" w:sz="0" w:space="0" w:color="auto"/>
        <w:right w:val="none" w:sz="0" w:space="0" w:color="auto"/>
      </w:divBdr>
      <w:divsChild>
        <w:div w:id="537357166">
          <w:marLeft w:val="0"/>
          <w:marRight w:val="0"/>
          <w:marTop w:val="0"/>
          <w:marBottom w:val="0"/>
          <w:divBdr>
            <w:top w:val="none" w:sz="0" w:space="0" w:color="auto"/>
            <w:left w:val="none" w:sz="0" w:space="0" w:color="auto"/>
            <w:bottom w:val="none" w:sz="0" w:space="0" w:color="auto"/>
            <w:right w:val="none" w:sz="0" w:space="0" w:color="auto"/>
          </w:divBdr>
          <w:divsChild>
            <w:div w:id="1090154665">
              <w:marLeft w:val="0"/>
              <w:marRight w:val="0"/>
              <w:marTop w:val="0"/>
              <w:marBottom w:val="0"/>
              <w:divBdr>
                <w:top w:val="none" w:sz="0" w:space="0" w:color="auto"/>
                <w:left w:val="none" w:sz="0" w:space="0" w:color="auto"/>
                <w:bottom w:val="none" w:sz="0" w:space="0" w:color="auto"/>
                <w:right w:val="none" w:sz="0" w:space="0" w:color="auto"/>
              </w:divBdr>
              <w:divsChild>
                <w:div w:id="8719849">
                  <w:marLeft w:val="0"/>
                  <w:marRight w:val="0"/>
                  <w:marTop w:val="0"/>
                  <w:marBottom w:val="0"/>
                  <w:divBdr>
                    <w:top w:val="none" w:sz="0" w:space="0" w:color="auto"/>
                    <w:left w:val="none" w:sz="0" w:space="0" w:color="auto"/>
                    <w:bottom w:val="none" w:sz="0" w:space="0" w:color="auto"/>
                    <w:right w:val="none" w:sz="0" w:space="0" w:color="auto"/>
                  </w:divBdr>
                  <w:divsChild>
                    <w:div w:id="108306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2422664">
      <w:bodyDiv w:val="1"/>
      <w:marLeft w:val="0"/>
      <w:marRight w:val="0"/>
      <w:marTop w:val="0"/>
      <w:marBottom w:val="0"/>
      <w:divBdr>
        <w:top w:val="none" w:sz="0" w:space="0" w:color="auto"/>
        <w:left w:val="none" w:sz="0" w:space="0" w:color="auto"/>
        <w:bottom w:val="none" w:sz="0" w:space="0" w:color="auto"/>
        <w:right w:val="none" w:sz="0" w:space="0" w:color="auto"/>
      </w:divBdr>
    </w:div>
    <w:div w:id="1978878837">
      <w:bodyDiv w:val="1"/>
      <w:marLeft w:val="0"/>
      <w:marRight w:val="0"/>
      <w:marTop w:val="0"/>
      <w:marBottom w:val="0"/>
      <w:divBdr>
        <w:top w:val="none" w:sz="0" w:space="0" w:color="auto"/>
        <w:left w:val="none" w:sz="0" w:space="0" w:color="auto"/>
        <w:bottom w:val="none" w:sz="0" w:space="0" w:color="auto"/>
        <w:right w:val="none" w:sz="0" w:space="0" w:color="auto"/>
      </w:divBdr>
      <w:divsChild>
        <w:div w:id="805509131">
          <w:marLeft w:val="0"/>
          <w:marRight w:val="0"/>
          <w:marTop w:val="0"/>
          <w:marBottom w:val="0"/>
          <w:divBdr>
            <w:top w:val="none" w:sz="0" w:space="0" w:color="auto"/>
            <w:left w:val="none" w:sz="0" w:space="0" w:color="auto"/>
            <w:bottom w:val="none" w:sz="0" w:space="0" w:color="auto"/>
            <w:right w:val="none" w:sz="0" w:space="0" w:color="auto"/>
          </w:divBdr>
          <w:divsChild>
            <w:div w:id="1661426055">
              <w:marLeft w:val="0"/>
              <w:marRight w:val="0"/>
              <w:marTop w:val="0"/>
              <w:marBottom w:val="0"/>
              <w:divBdr>
                <w:top w:val="none" w:sz="0" w:space="0" w:color="auto"/>
                <w:left w:val="none" w:sz="0" w:space="0" w:color="auto"/>
                <w:bottom w:val="none" w:sz="0" w:space="0" w:color="auto"/>
                <w:right w:val="none" w:sz="0" w:space="0" w:color="auto"/>
              </w:divBdr>
              <w:divsChild>
                <w:div w:id="714813883">
                  <w:marLeft w:val="0"/>
                  <w:marRight w:val="0"/>
                  <w:marTop w:val="0"/>
                  <w:marBottom w:val="0"/>
                  <w:divBdr>
                    <w:top w:val="none" w:sz="0" w:space="0" w:color="auto"/>
                    <w:left w:val="none" w:sz="0" w:space="0" w:color="auto"/>
                    <w:bottom w:val="none" w:sz="0" w:space="0" w:color="auto"/>
                    <w:right w:val="none" w:sz="0" w:space="0" w:color="auto"/>
                  </w:divBdr>
                  <w:divsChild>
                    <w:div w:id="1362901087">
                      <w:marLeft w:val="0"/>
                      <w:marRight w:val="0"/>
                      <w:marTop w:val="0"/>
                      <w:marBottom w:val="0"/>
                      <w:divBdr>
                        <w:top w:val="none" w:sz="0" w:space="0" w:color="auto"/>
                        <w:left w:val="none" w:sz="0" w:space="0" w:color="auto"/>
                        <w:bottom w:val="none" w:sz="0" w:space="0" w:color="auto"/>
                        <w:right w:val="none" w:sz="0" w:space="0" w:color="auto"/>
                      </w:divBdr>
                      <w:divsChild>
                        <w:div w:id="1500776571">
                          <w:marLeft w:val="0"/>
                          <w:marRight w:val="0"/>
                          <w:marTop w:val="0"/>
                          <w:marBottom w:val="0"/>
                          <w:divBdr>
                            <w:top w:val="none" w:sz="0" w:space="0" w:color="auto"/>
                            <w:left w:val="none" w:sz="0" w:space="0" w:color="auto"/>
                            <w:bottom w:val="none" w:sz="0" w:space="0" w:color="auto"/>
                            <w:right w:val="none" w:sz="0" w:space="0" w:color="auto"/>
                          </w:divBdr>
                          <w:divsChild>
                            <w:div w:id="198373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1039922">
      <w:bodyDiv w:val="1"/>
      <w:marLeft w:val="0"/>
      <w:marRight w:val="0"/>
      <w:marTop w:val="0"/>
      <w:marBottom w:val="0"/>
      <w:divBdr>
        <w:top w:val="none" w:sz="0" w:space="0" w:color="auto"/>
        <w:left w:val="none" w:sz="0" w:space="0" w:color="auto"/>
        <w:bottom w:val="none" w:sz="0" w:space="0" w:color="auto"/>
        <w:right w:val="none" w:sz="0" w:space="0" w:color="auto"/>
      </w:divBdr>
      <w:divsChild>
        <w:div w:id="1769034410">
          <w:marLeft w:val="0"/>
          <w:marRight w:val="0"/>
          <w:marTop w:val="0"/>
          <w:marBottom w:val="0"/>
          <w:divBdr>
            <w:top w:val="none" w:sz="0" w:space="0" w:color="auto"/>
            <w:left w:val="none" w:sz="0" w:space="0" w:color="auto"/>
            <w:bottom w:val="none" w:sz="0" w:space="0" w:color="auto"/>
            <w:right w:val="none" w:sz="0" w:space="0" w:color="auto"/>
          </w:divBdr>
          <w:divsChild>
            <w:div w:id="216625142">
              <w:marLeft w:val="0"/>
              <w:marRight w:val="0"/>
              <w:marTop w:val="0"/>
              <w:marBottom w:val="0"/>
              <w:divBdr>
                <w:top w:val="none" w:sz="0" w:space="0" w:color="auto"/>
                <w:left w:val="none" w:sz="0" w:space="0" w:color="auto"/>
                <w:bottom w:val="none" w:sz="0" w:space="0" w:color="auto"/>
                <w:right w:val="none" w:sz="0" w:space="0" w:color="auto"/>
              </w:divBdr>
              <w:divsChild>
                <w:div w:id="1766534407">
                  <w:marLeft w:val="0"/>
                  <w:marRight w:val="0"/>
                  <w:marTop w:val="0"/>
                  <w:marBottom w:val="0"/>
                  <w:divBdr>
                    <w:top w:val="none" w:sz="0" w:space="0" w:color="auto"/>
                    <w:left w:val="none" w:sz="0" w:space="0" w:color="auto"/>
                    <w:bottom w:val="none" w:sz="0" w:space="0" w:color="auto"/>
                    <w:right w:val="none" w:sz="0" w:space="0" w:color="auto"/>
                  </w:divBdr>
                  <w:divsChild>
                    <w:div w:id="1113548600">
                      <w:marLeft w:val="0"/>
                      <w:marRight w:val="0"/>
                      <w:marTop w:val="0"/>
                      <w:marBottom w:val="0"/>
                      <w:divBdr>
                        <w:top w:val="none" w:sz="0" w:space="0" w:color="auto"/>
                        <w:left w:val="none" w:sz="0" w:space="0" w:color="auto"/>
                        <w:bottom w:val="none" w:sz="0" w:space="0" w:color="auto"/>
                        <w:right w:val="none" w:sz="0" w:space="0" w:color="auto"/>
                      </w:divBdr>
                      <w:divsChild>
                        <w:div w:id="1472482007">
                          <w:marLeft w:val="0"/>
                          <w:marRight w:val="0"/>
                          <w:marTop w:val="0"/>
                          <w:marBottom w:val="0"/>
                          <w:divBdr>
                            <w:top w:val="none" w:sz="0" w:space="0" w:color="auto"/>
                            <w:left w:val="none" w:sz="0" w:space="0" w:color="auto"/>
                            <w:bottom w:val="none" w:sz="0" w:space="0" w:color="auto"/>
                            <w:right w:val="none" w:sz="0" w:space="0" w:color="auto"/>
                          </w:divBdr>
                          <w:divsChild>
                            <w:div w:id="293146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1081161">
      <w:bodyDiv w:val="1"/>
      <w:marLeft w:val="0"/>
      <w:marRight w:val="0"/>
      <w:marTop w:val="0"/>
      <w:marBottom w:val="0"/>
      <w:divBdr>
        <w:top w:val="none" w:sz="0" w:space="0" w:color="auto"/>
        <w:left w:val="none" w:sz="0" w:space="0" w:color="auto"/>
        <w:bottom w:val="none" w:sz="0" w:space="0" w:color="auto"/>
        <w:right w:val="none" w:sz="0" w:space="0" w:color="auto"/>
      </w:divBdr>
      <w:divsChild>
        <w:div w:id="494803149">
          <w:marLeft w:val="0"/>
          <w:marRight w:val="0"/>
          <w:marTop w:val="0"/>
          <w:marBottom w:val="0"/>
          <w:divBdr>
            <w:top w:val="none" w:sz="0" w:space="0" w:color="auto"/>
            <w:left w:val="none" w:sz="0" w:space="0" w:color="auto"/>
            <w:bottom w:val="none" w:sz="0" w:space="0" w:color="auto"/>
            <w:right w:val="none" w:sz="0" w:space="0" w:color="auto"/>
          </w:divBdr>
          <w:divsChild>
            <w:div w:id="833644198">
              <w:marLeft w:val="0"/>
              <w:marRight w:val="0"/>
              <w:marTop w:val="0"/>
              <w:marBottom w:val="0"/>
              <w:divBdr>
                <w:top w:val="none" w:sz="0" w:space="0" w:color="auto"/>
                <w:left w:val="none" w:sz="0" w:space="0" w:color="auto"/>
                <w:bottom w:val="none" w:sz="0" w:space="0" w:color="auto"/>
                <w:right w:val="none" w:sz="0" w:space="0" w:color="auto"/>
              </w:divBdr>
              <w:divsChild>
                <w:div w:id="934752301">
                  <w:marLeft w:val="0"/>
                  <w:marRight w:val="0"/>
                  <w:marTop w:val="0"/>
                  <w:marBottom w:val="0"/>
                  <w:divBdr>
                    <w:top w:val="none" w:sz="0" w:space="0" w:color="auto"/>
                    <w:left w:val="none" w:sz="0" w:space="0" w:color="auto"/>
                    <w:bottom w:val="none" w:sz="0" w:space="0" w:color="auto"/>
                    <w:right w:val="none" w:sz="0" w:space="0" w:color="auto"/>
                  </w:divBdr>
                  <w:divsChild>
                    <w:div w:id="921066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7098945">
      <w:bodyDiv w:val="1"/>
      <w:marLeft w:val="0"/>
      <w:marRight w:val="0"/>
      <w:marTop w:val="0"/>
      <w:marBottom w:val="0"/>
      <w:divBdr>
        <w:top w:val="none" w:sz="0" w:space="0" w:color="auto"/>
        <w:left w:val="none" w:sz="0" w:space="0" w:color="auto"/>
        <w:bottom w:val="none" w:sz="0" w:space="0" w:color="auto"/>
        <w:right w:val="none" w:sz="0" w:space="0" w:color="auto"/>
      </w:divBdr>
      <w:divsChild>
        <w:div w:id="49808916">
          <w:marLeft w:val="576"/>
          <w:marRight w:val="0"/>
          <w:marTop w:val="60"/>
          <w:marBottom w:val="0"/>
          <w:divBdr>
            <w:top w:val="none" w:sz="0" w:space="0" w:color="auto"/>
            <w:left w:val="none" w:sz="0" w:space="0" w:color="auto"/>
            <w:bottom w:val="none" w:sz="0" w:space="0" w:color="auto"/>
            <w:right w:val="none" w:sz="0" w:space="0" w:color="auto"/>
          </w:divBdr>
        </w:div>
        <w:div w:id="204801901">
          <w:marLeft w:val="1080"/>
          <w:marRight w:val="0"/>
          <w:marTop w:val="60"/>
          <w:marBottom w:val="0"/>
          <w:divBdr>
            <w:top w:val="none" w:sz="0" w:space="0" w:color="auto"/>
            <w:left w:val="none" w:sz="0" w:space="0" w:color="auto"/>
            <w:bottom w:val="none" w:sz="0" w:space="0" w:color="auto"/>
            <w:right w:val="none" w:sz="0" w:space="0" w:color="auto"/>
          </w:divBdr>
        </w:div>
        <w:div w:id="497112149">
          <w:marLeft w:val="576"/>
          <w:marRight w:val="0"/>
          <w:marTop w:val="60"/>
          <w:marBottom w:val="0"/>
          <w:divBdr>
            <w:top w:val="none" w:sz="0" w:space="0" w:color="auto"/>
            <w:left w:val="none" w:sz="0" w:space="0" w:color="auto"/>
            <w:bottom w:val="none" w:sz="0" w:space="0" w:color="auto"/>
            <w:right w:val="none" w:sz="0" w:space="0" w:color="auto"/>
          </w:divBdr>
        </w:div>
        <w:div w:id="663896075">
          <w:marLeft w:val="1080"/>
          <w:marRight w:val="0"/>
          <w:marTop w:val="60"/>
          <w:marBottom w:val="0"/>
          <w:divBdr>
            <w:top w:val="none" w:sz="0" w:space="0" w:color="auto"/>
            <w:left w:val="none" w:sz="0" w:space="0" w:color="auto"/>
            <w:bottom w:val="none" w:sz="0" w:space="0" w:color="auto"/>
            <w:right w:val="none" w:sz="0" w:space="0" w:color="auto"/>
          </w:divBdr>
        </w:div>
        <w:div w:id="804586651">
          <w:marLeft w:val="576"/>
          <w:marRight w:val="0"/>
          <w:marTop w:val="60"/>
          <w:marBottom w:val="0"/>
          <w:divBdr>
            <w:top w:val="none" w:sz="0" w:space="0" w:color="auto"/>
            <w:left w:val="none" w:sz="0" w:space="0" w:color="auto"/>
            <w:bottom w:val="none" w:sz="0" w:space="0" w:color="auto"/>
            <w:right w:val="none" w:sz="0" w:space="0" w:color="auto"/>
          </w:divBdr>
        </w:div>
        <w:div w:id="960379603">
          <w:marLeft w:val="1037"/>
          <w:marRight w:val="0"/>
          <w:marTop w:val="60"/>
          <w:marBottom w:val="0"/>
          <w:divBdr>
            <w:top w:val="none" w:sz="0" w:space="0" w:color="auto"/>
            <w:left w:val="none" w:sz="0" w:space="0" w:color="auto"/>
            <w:bottom w:val="none" w:sz="0" w:space="0" w:color="auto"/>
            <w:right w:val="none" w:sz="0" w:space="0" w:color="auto"/>
          </w:divBdr>
        </w:div>
        <w:div w:id="1109198398">
          <w:marLeft w:val="1037"/>
          <w:marRight w:val="0"/>
          <w:marTop w:val="60"/>
          <w:marBottom w:val="0"/>
          <w:divBdr>
            <w:top w:val="none" w:sz="0" w:space="0" w:color="auto"/>
            <w:left w:val="none" w:sz="0" w:space="0" w:color="auto"/>
            <w:bottom w:val="none" w:sz="0" w:space="0" w:color="auto"/>
            <w:right w:val="none" w:sz="0" w:space="0" w:color="auto"/>
          </w:divBdr>
        </w:div>
        <w:div w:id="1340160894">
          <w:marLeft w:val="1037"/>
          <w:marRight w:val="0"/>
          <w:marTop w:val="60"/>
          <w:marBottom w:val="0"/>
          <w:divBdr>
            <w:top w:val="none" w:sz="0" w:space="0" w:color="auto"/>
            <w:left w:val="none" w:sz="0" w:space="0" w:color="auto"/>
            <w:bottom w:val="none" w:sz="0" w:space="0" w:color="auto"/>
            <w:right w:val="none" w:sz="0" w:space="0" w:color="auto"/>
          </w:divBdr>
        </w:div>
        <w:div w:id="1381827556">
          <w:marLeft w:val="576"/>
          <w:marRight w:val="0"/>
          <w:marTop w:val="60"/>
          <w:marBottom w:val="0"/>
          <w:divBdr>
            <w:top w:val="none" w:sz="0" w:space="0" w:color="auto"/>
            <w:left w:val="none" w:sz="0" w:space="0" w:color="auto"/>
            <w:bottom w:val="none" w:sz="0" w:space="0" w:color="auto"/>
            <w:right w:val="none" w:sz="0" w:space="0" w:color="auto"/>
          </w:divBdr>
        </w:div>
        <w:div w:id="1398045645">
          <w:marLeft w:val="1037"/>
          <w:marRight w:val="0"/>
          <w:marTop w:val="60"/>
          <w:marBottom w:val="0"/>
          <w:divBdr>
            <w:top w:val="none" w:sz="0" w:space="0" w:color="auto"/>
            <w:left w:val="none" w:sz="0" w:space="0" w:color="auto"/>
            <w:bottom w:val="none" w:sz="0" w:space="0" w:color="auto"/>
            <w:right w:val="none" w:sz="0" w:space="0" w:color="auto"/>
          </w:divBdr>
        </w:div>
        <w:div w:id="1770274203">
          <w:marLeft w:val="1037"/>
          <w:marRight w:val="0"/>
          <w:marTop w:val="60"/>
          <w:marBottom w:val="0"/>
          <w:divBdr>
            <w:top w:val="none" w:sz="0" w:space="0" w:color="auto"/>
            <w:left w:val="none" w:sz="0" w:space="0" w:color="auto"/>
            <w:bottom w:val="none" w:sz="0" w:space="0" w:color="auto"/>
            <w:right w:val="none" w:sz="0" w:space="0" w:color="auto"/>
          </w:divBdr>
        </w:div>
        <w:div w:id="1884974121">
          <w:marLeft w:val="1037"/>
          <w:marRight w:val="0"/>
          <w:marTop w:val="60"/>
          <w:marBottom w:val="0"/>
          <w:divBdr>
            <w:top w:val="none" w:sz="0" w:space="0" w:color="auto"/>
            <w:left w:val="none" w:sz="0" w:space="0" w:color="auto"/>
            <w:bottom w:val="none" w:sz="0" w:space="0" w:color="auto"/>
            <w:right w:val="none" w:sz="0" w:space="0" w:color="auto"/>
          </w:divBdr>
        </w:div>
      </w:divsChild>
    </w:div>
    <w:div w:id="2046711040">
      <w:bodyDiv w:val="1"/>
      <w:marLeft w:val="0"/>
      <w:marRight w:val="0"/>
      <w:marTop w:val="0"/>
      <w:marBottom w:val="0"/>
      <w:divBdr>
        <w:top w:val="none" w:sz="0" w:space="0" w:color="auto"/>
        <w:left w:val="none" w:sz="0" w:space="0" w:color="auto"/>
        <w:bottom w:val="none" w:sz="0" w:space="0" w:color="auto"/>
        <w:right w:val="none" w:sz="0" w:space="0" w:color="auto"/>
      </w:divBdr>
      <w:divsChild>
        <w:div w:id="39480511">
          <w:marLeft w:val="0"/>
          <w:marRight w:val="0"/>
          <w:marTop w:val="0"/>
          <w:marBottom w:val="0"/>
          <w:divBdr>
            <w:top w:val="none" w:sz="0" w:space="0" w:color="auto"/>
            <w:left w:val="none" w:sz="0" w:space="0" w:color="auto"/>
            <w:bottom w:val="none" w:sz="0" w:space="0" w:color="auto"/>
            <w:right w:val="none" w:sz="0" w:space="0" w:color="auto"/>
          </w:divBdr>
          <w:divsChild>
            <w:div w:id="1674993594">
              <w:marLeft w:val="0"/>
              <w:marRight w:val="0"/>
              <w:marTop w:val="0"/>
              <w:marBottom w:val="0"/>
              <w:divBdr>
                <w:top w:val="none" w:sz="0" w:space="0" w:color="auto"/>
                <w:left w:val="none" w:sz="0" w:space="0" w:color="auto"/>
                <w:bottom w:val="none" w:sz="0" w:space="0" w:color="auto"/>
                <w:right w:val="none" w:sz="0" w:space="0" w:color="auto"/>
              </w:divBdr>
              <w:divsChild>
                <w:div w:id="1431970621">
                  <w:marLeft w:val="0"/>
                  <w:marRight w:val="0"/>
                  <w:marTop w:val="0"/>
                  <w:marBottom w:val="0"/>
                  <w:divBdr>
                    <w:top w:val="none" w:sz="0" w:space="0" w:color="auto"/>
                    <w:left w:val="none" w:sz="0" w:space="0" w:color="auto"/>
                    <w:bottom w:val="none" w:sz="0" w:space="0" w:color="auto"/>
                    <w:right w:val="none" w:sz="0" w:space="0" w:color="auto"/>
                  </w:divBdr>
                  <w:divsChild>
                    <w:div w:id="1254245726">
                      <w:marLeft w:val="0"/>
                      <w:marRight w:val="0"/>
                      <w:marTop w:val="0"/>
                      <w:marBottom w:val="0"/>
                      <w:divBdr>
                        <w:top w:val="none" w:sz="0" w:space="0" w:color="auto"/>
                        <w:left w:val="none" w:sz="0" w:space="0" w:color="auto"/>
                        <w:bottom w:val="none" w:sz="0" w:space="0" w:color="auto"/>
                        <w:right w:val="none" w:sz="0" w:space="0" w:color="auto"/>
                      </w:divBdr>
                      <w:divsChild>
                        <w:div w:id="985205432">
                          <w:marLeft w:val="0"/>
                          <w:marRight w:val="0"/>
                          <w:marTop w:val="0"/>
                          <w:marBottom w:val="0"/>
                          <w:divBdr>
                            <w:top w:val="none" w:sz="0" w:space="0" w:color="auto"/>
                            <w:left w:val="none" w:sz="0" w:space="0" w:color="auto"/>
                            <w:bottom w:val="none" w:sz="0" w:space="0" w:color="auto"/>
                            <w:right w:val="none" w:sz="0" w:space="0" w:color="auto"/>
                          </w:divBdr>
                          <w:divsChild>
                            <w:div w:id="150374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6813183">
      <w:bodyDiv w:val="1"/>
      <w:marLeft w:val="0"/>
      <w:marRight w:val="0"/>
      <w:marTop w:val="0"/>
      <w:marBottom w:val="0"/>
      <w:divBdr>
        <w:top w:val="none" w:sz="0" w:space="0" w:color="auto"/>
        <w:left w:val="none" w:sz="0" w:space="0" w:color="auto"/>
        <w:bottom w:val="none" w:sz="0" w:space="0" w:color="auto"/>
        <w:right w:val="none" w:sz="0" w:space="0" w:color="auto"/>
      </w:divBdr>
      <w:divsChild>
        <w:div w:id="1616519847">
          <w:marLeft w:val="0"/>
          <w:marRight w:val="0"/>
          <w:marTop w:val="0"/>
          <w:marBottom w:val="0"/>
          <w:divBdr>
            <w:top w:val="none" w:sz="0" w:space="0" w:color="auto"/>
            <w:left w:val="none" w:sz="0" w:space="0" w:color="auto"/>
            <w:bottom w:val="none" w:sz="0" w:space="0" w:color="auto"/>
            <w:right w:val="none" w:sz="0" w:space="0" w:color="auto"/>
          </w:divBdr>
          <w:divsChild>
            <w:div w:id="1585216119">
              <w:marLeft w:val="0"/>
              <w:marRight w:val="0"/>
              <w:marTop w:val="0"/>
              <w:marBottom w:val="0"/>
              <w:divBdr>
                <w:top w:val="none" w:sz="0" w:space="0" w:color="auto"/>
                <w:left w:val="none" w:sz="0" w:space="0" w:color="auto"/>
                <w:bottom w:val="none" w:sz="0" w:space="0" w:color="auto"/>
                <w:right w:val="none" w:sz="0" w:space="0" w:color="auto"/>
              </w:divBdr>
              <w:divsChild>
                <w:div w:id="1355107816">
                  <w:marLeft w:val="0"/>
                  <w:marRight w:val="0"/>
                  <w:marTop w:val="0"/>
                  <w:marBottom w:val="0"/>
                  <w:divBdr>
                    <w:top w:val="none" w:sz="0" w:space="0" w:color="auto"/>
                    <w:left w:val="none" w:sz="0" w:space="0" w:color="auto"/>
                    <w:bottom w:val="none" w:sz="0" w:space="0" w:color="auto"/>
                    <w:right w:val="none" w:sz="0" w:space="0" w:color="auto"/>
                  </w:divBdr>
                  <w:divsChild>
                    <w:div w:id="1884898257">
                      <w:marLeft w:val="0"/>
                      <w:marRight w:val="0"/>
                      <w:marTop w:val="0"/>
                      <w:marBottom w:val="0"/>
                      <w:divBdr>
                        <w:top w:val="none" w:sz="0" w:space="0" w:color="auto"/>
                        <w:left w:val="none" w:sz="0" w:space="0" w:color="auto"/>
                        <w:bottom w:val="none" w:sz="0" w:space="0" w:color="auto"/>
                        <w:right w:val="none" w:sz="0" w:space="0" w:color="auto"/>
                      </w:divBdr>
                      <w:divsChild>
                        <w:div w:id="1004430025">
                          <w:marLeft w:val="0"/>
                          <w:marRight w:val="0"/>
                          <w:marTop w:val="0"/>
                          <w:marBottom w:val="0"/>
                          <w:divBdr>
                            <w:top w:val="none" w:sz="0" w:space="0" w:color="auto"/>
                            <w:left w:val="none" w:sz="0" w:space="0" w:color="auto"/>
                            <w:bottom w:val="none" w:sz="0" w:space="0" w:color="auto"/>
                            <w:right w:val="none" w:sz="0" w:space="0" w:color="auto"/>
                          </w:divBdr>
                          <w:divsChild>
                            <w:div w:id="1987709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8140403">
      <w:bodyDiv w:val="1"/>
      <w:marLeft w:val="0"/>
      <w:marRight w:val="0"/>
      <w:marTop w:val="0"/>
      <w:marBottom w:val="0"/>
      <w:divBdr>
        <w:top w:val="none" w:sz="0" w:space="0" w:color="auto"/>
        <w:left w:val="none" w:sz="0" w:space="0" w:color="auto"/>
        <w:bottom w:val="none" w:sz="0" w:space="0" w:color="auto"/>
        <w:right w:val="none" w:sz="0" w:space="0" w:color="auto"/>
      </w:divBdr>
      <w:divsChild>
        <w:div w:id="1267692368">
          <w:marLeft w:val="0"/>
          <w:marRight w:val="0"/>
          <w:marTop w:val="0"/>
          <w:marBottom w:val="0"/>
          <w:divBdr>
            <w:top w:val="none" w:sz="0" w:space="0" w:color="auto"/>
            <w:left w:val="none" w:sz="0" w:space="0" w:color="auto"/>
            <w:bottom w:val="none" w:sz="0" w:space="0" w:color="auto"/>
            <w:right w:val="none" w:sz="0" w:space="0" w:color="auto"/>
          </w:divBdr>
          <w:divsChild>
            <w:div w:id="122966941">
              <w:marLeft w:val="0"/>
              <w:marRight w:val="0"/>
              <w:marTop w:val="0"/>
              <w:marBottom w:val="0"/>
              <w:divBdr>
                <w:top w:val="none" w:sz="0" w:space="0" w:color="auto"/>
                <w:left w:val="none" w:sz="0" w:space="0" w:color="auto"/>
                <w:bottom w:val="none" w:sz="0" w:space="0" w:color="auto"/>
                <w:right w:val="none" w:sz="0" w:space="0" w:color="auto"/>
              </w:divBdr>
              <w:divsChild>
                <w:div w:id="1250967974">
                  <w:marLeft w:val="0"/>
                  <w:marRight w:val="0"/>
                  <w:marTop w:val="0"/>
                  <w:marBottom w:val="0"/>
                  <w:divBdr>
                    <w:top w:val="none" w:sz="0" w:space="0" w:color="auto"/>
                    <w:left w:val="none" w:sz="0" w:space="0" w:color="auto"/>
                    <w:bottom w:val="none" w:sz="0" w:space="0" w:color="auto"/>
                    <w:right w:val="none" w:sz="0" w:space="0" w:color="auto"/>
                  </w:divBdr>
                  <w:divsChild>
                    <w:div w:id="1516384178">
                      <w:marLeft w:val="0"/>
                      <w:marRight w:val="0"/>
                      <w:marTop w:val="0"/>
                      <w:marBottom w:val="0"/>
                      <w:divBdr>
                        <w:top w:val="none" w:sz="0" w:space="0" w:color="auto"/>
                        <w:left w:val="none" w:sz="0" w:space="0" w:color="auto"/>
                        <w:bottom w:val="none" w:sz="0" w:space="0" w:color="auto"/>
                        <w:right w:val="none" w:sz="0" w:space="0" w:color="auto"/>
                      </w:divBdr>
                      <w:divsChild>
                        <w:div w:id="1034423386">
                          <w:marLeft w:val="0"/>
                          <w:marRight w:val="0"/>
                          <w:marTop w:val="0"/>
                          <w:marBottom w:val="0"/>
                          <w:divBdr>
                            <w:top w:val="none" w:sz="0" w:space="0" w:color="auto"/>
                            <w:left w:val="none" w:sz="0" w:space="0" w:color="auto"/>
                            <w:bottom w:val="none" w:sz="0" w:space="0" w:color="auto"/>
                            <w:right w:val="none" w:sz="0" w:space="0" w:color="auto"/>
                          </w:divBdr>
                          <w:divsChild>
                            <w:div w:id="909731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8898357">
      <w:bodyDiv w:val="1"/>
      <w:marLeft w:val="0"/>
      <w:marRight w:val="0"/>
      <w:marTop w:val="0"/>
      <w:marBottom w:val="0"/>
      <w:divBdr>
        <w:top w:val="none" w:sz="0" w:space="0" w:color="auto"/>
        <w:left w:val="none" w:sz="0" w:space="0" w:color="auto"/>
        <w:bottom w:val="none" w:sz="0" w:space="0" w:color="auto"/>
        <w:right w:val="none" w:sz="0" w:space="0" w:color="auto"/>
      </w:divBdr>
      <w:divsChild>
        <w:div w:id="1263301219">
          <w:marLeft w:val="0"/>
          <w:marRight w:val="0"/>
          <w:marTop w:val="0"/>
          <w:marBottom w:val="0"/>
          <w:divBdr>
            <w:top w:val="none" w:sz="0" w:space="0" w:color="auto"/>
            <w:left w:val="none" w:sz="0" w:space="0" w:color="auto"/>
            <w:bottom w:val="none" w:sz="0" w:space="0" w:color="auto"/>
            <w:right w:val="none" w:sz="0" w:space="0" w:color="auto"/>
          </w:divBdr>
          <w:divsChild>
            <w:div w:id="918904687">
              <w:marLeft w:val="0"/>
              <w:marRight w:val="0"/>
              <w:marTop w:val="0"/>
              <w:marBottom w:val="0"/>
              <w:divBdr>
                <w:top w:val="none" w:sz="0" w:space="0" w:color="auto"/>
                <w:left w:val="none" w:sz="0" w:space="0" w:color="auto"/>
                <w:bottom w:val="none" w:sz="0" w:space="0" w:color="auto"/>
                <w:right w:val="none" w:sz="0" w:space="0" w:color="auto"/>
              </w:divBdr>
              <w:divsChild>
                <w:div w:id="1139802921">
                  <w:marLeft w:val="0"/>
                  <w:marRight w:val="0"/>
                  <w:marTop w:val="0"/>
                  <w:marBottom w:val="0"/>
                  <w:divBdr>
                    <w:top w:val="none" w:sz="0" w:space="0" w:color="auto"/>
                    <w:left w:val="none" w:sz="0" w:space="0" w:color="auto"/>
                    <w:bottom w:val="none" w:sz="0" w:space="0" w:color="auto"/>
                    <w:right w:val="none" w:sz="0" w:space="0" w:color="auto"/>
                  </w:divBdr>
                  <w:divsChild>
                    <w:div w:id="101532101">
                      <w:marLeft w:val="0"/>
                      <w:marRight w:val="0"/>
                      <w:marTop w:val="0"/>
                      <w:marBottom w:val="0"/>
                      <w:divBdr>
                        <w:top w:val="none" w:sz="0" w:space="0" w:color="auto"/>
                        <w:left w:val="none" w:sz="0" w:space="0" w:color="auto"/>
                        <w:bottom w:val="none" w:sz="0" w:space="0" w:color="auto"/>
                        <w:right w:val="none" w:sz="0" w:space="0" w:color="auto"/>
                      </w:divBdr>
                      <w:divsChild>
                        <w:div w:id="522480831">
                          <w:marLeft w:val="0"/>
                          <w:marRight w:val="0"/>
                          <w:marTop w:val="0"/>
                          <w:marBottom w:val="0"/>
                          <w:divBdr>
                            <w:top w:val="none" w:sz="0" w:space="0" w:color="auto"/>
                            <w:left w:val="none" w:sz="0" w:space="0" w:color="auto"/>
                            <w:bottom w:val="none" w:sz="0" w:space="0" w:color="auto"/>
                            <w:right w:val="none" w:sz="0" w:space="0" w:color="auto"/>
                          </w:divBdr>
                          <w:divsChild>
                            <w:div w:id="221335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2751038">
      <w:bodyDiv w:val="1"/>
      <w:marLeft w:val="0"/>
      <w:marRight w:val="0"/>
      <w:marTop w:val="0"/>
      <w:marBottom w:val="0"/>
      <w:divBdr>
        <w:top w:val="none" w:sz="0" w:space="0" w:color="auto"/>
        <w:left w:val="none" w:sz="0" w:space="0" w:color="auto"/>
        <w:bottom w:val="none" w:sz="0" w:space="0" w:color="auto"/>
        <w:right w:val="none" w:sz="0" w:space="0" w:color="auto"/>
      </w:divBdr>
      <w:divsChild>
        <w:div w:id="569000908">
          <w:marLeft w:val="0"/>
          <w:marRight w:val="0"/>
          <w:marTop w:val="0"/>
          <w:marBottom w:val="0"/>
          <w:divBdr>
            <w:top w:val="none" w:sz="0" w:space="0" w:color="auto"/>
            <w:left w:val="none" w:sz="0" w:space="0" w:color="auto"/>
            <w:bottom w:val="none" w:sz="0" w:space="0" w:color="auto"/>
            <w:right w:val="none" w:sz="0" w:space="0" w:color="auto"/>
          </w:divBdr>
          <w:divsChild>
            <w:div w:id="457914209">
              <w:marLeft w:val="0"/>
              <w:marRight w:val="0"/>
              <w:marTop w:val="0"/>
              <w:marBottom w:val="0"/>
              <w:divBdr>
                <w:top w:val="none" w:sz="0" w:space="0" w:color="auto"/>
                <w:left w:val="none" w:sz="0" w:space="0" w:color="auto"/>
                <w:bottom w:val="none" w:sz="0" w:space="0" w:color="auto"/>
                <w:right w:val="none" w:sz="0" w:space="0" w:color="auto"/>
              </w:divBdr>
              <w:divsChild>
                <w:div w:id="1501383689">
                  <w:marLeft w:val="0"/>
                  <w:marRight w:val="0"/>
                  <w:marTop w:val="0"/>
                  <w:marBottom w:val="0"/>
                  <w:divBdr>
                    <w:top w:val="none" w:sz="0" w:space="0" w:color="auto"/>
                    <w:left w:val="none" w:sz="0" w:space="0" w:color="auto"/>
                    <w:bottom w:val="none" w:sz="0" w:space="0" w:color="auto"/>
                    <w:right w:val="none" w:sz="0" w:space="0" w:color="auto"/>
                  </w:divBdr>
                  <w:divsChild>
                    <w:div w:id="186181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0298800">
      <w:bodyDiv w:val="1"/>
      <w:marLeft w:val="0"/>
      <w:marRight w:val="0"/>
      <w:marTop w:val="0"/>
      <w:marBottom w:val="0"/>
      <w:divBdr>
        <w:top w:val="none" w:sz="0" w:space="0" w:color="auto"/>
        <w:left w:val="none" w:sz="0" w:space="0" w:color="auto"/>
        <w:bottom w:val="none" w:sz="0" w:space="0" w:color="auto"/>
        <w:right w:val="none" w:sz="0" w:space="0" w:color="auto"/>
      </w:divBdr>
      <w:divsChild>
        <w:div w:id="1978605136">
          <w:marLeft w:val="0"/>
          <w:marRight w:val="0"/>
          <w:marTop w:val="0"/>
          <w:marBottom w:val="0"/>
          <w:divBdr>
            <w:top w:val="none" w:sz="0" w:space="0" w:color="auto"/>
            <w:left w:val="none" w:sz="0" w:space="0" w:color="auto"/>
            <w:bottom w:val="none" w:sz="0" w:space="0" w:color="auto"/>
            <w:right w:val="none" w:sz="0" w:space="0" w:color="auto"/>
          </w:divBdr>
          <w:divsChild>
            <w:div w:id="1670600513">
              <w:marLeft w:val="0"/>
              <w:marRight w:val="0"/>
              <w:marTop w:val="0"/>
              <w:marBottom w:val="0"/>
              <w:divBdr>
                <w:top w:val="none" w:sz="0" w:space="0" w:color="auto"/>
                <w:left w:val="none" w:sz="0" w:space="0" w:color="auto"/>
                <w:bottom w:val="none" w:sz="0" w:space="0" w:color="auto"/>
                <w:right w:val="none" w:sz="0" w:space="0" w:color="auto"/>
              </w:divBdr>
              <w:divsChild>
                <w:div w:id="1302416639">
                  <w:marLeft w:val="0"/>
                  <w:marRight w:val="0"/>
                  <w:marTop w:val="0"/>
                  <w:marBottom w:val="0"/>
                  <w:divBdr>
                    <w:top w:val="none" w:sz="0" w:space="0" w:color="auto"/>
                    <w:left w:val="none" w:sz="0" w:space="0" w:color="auto"/>
                    <w:bottom w:val="none" w:sz="0" w:space="0" w:color="auto"/>
                    <w:right w:val="none" w:sz="0" w:space="0" w:color="auto"/>
                  </w:divBdr>
                  <w:divsChild>
                    <w:div w:id="1670140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1539312">
      <w:bodyDiv w:val="1"/>
      <w:marLeft w:val="0"/>
      <w:marRight w:val="0"/>
      <w:marTop w:val="0"/>
      <w:marBottom w:val="0"/>
      <w:divBdr>
        <w:top w:val="none" w:sz="0" w:space="0" w:color="auto"/>
        <w:left w:val="none" w:sz="0" w:space="0" w:color="auto"/>
        <w:bottom w:val="none" w:sz="0" w:space="0" w:color="auto"/>
        <w:right w:val="none" w:sz="0" w:space="0" w:color="auto"/>
      </w:divBdr>
    </w:div>
    <w:div w:id="2092654477">
      <w:bodyDiv w:val="1"/>
      <w:marLeft w:val="0"/>
      <w:marRight w:val="0"/>
      <w:marTop w:val="0"/>
      <w:marBottom w:val="0"/>
      <w:divBdr>
        <w:top w:val="none" w:sz="0" w:space="0" w:color="auto"/>
        <w:left w:val="none" w:sz="0" w:space="0" w:color="auto"/>
        <w:bottom w:val="none" w:sz="0" w:space="0" w:color="auto"/>
        <w:right w:val="none" w:sz="0" w:space="0" w:color="auto"/>
      </w:divBdr>
    </w:div>
    <w:div w:id="2094427792">
      <w:bodyDiv w:val="1"/>
      <w:marLeft w:val="0"/>
      <w:marRight w:val="0"/>
      <w:marTop w:val="0"/>
      <w:marBottom w:val="0"/>
      <w:divBdr>
        <w:top w:val="none" w:sz="0" w:space="0" w:color="auto"/>
        <w:left w:val="none" w:sz="0" w:space="0" w:color="auto"/>
        <w:bottom w:val="none" w:sz="0" w:space="0" w:color="auto"/>
        <w:right w:val="none" w:sz="0" w:space="0" w:color="auto"/>
      </w:divBdr>
    </w:div>
    <w:div w:id="2112117502">
      <w:bodyDiv w:val="1"/>
      <w:marLeft w:val="0"/>
      <w:marRight w:val="0"/>
      <w:marTop w:val="0"/>
      <w:marBottom w:val="0"/>
      <w:divBdr>
        <w:top w:val="none" w:sz="0" w:space="0" w:color="auto"/>
        <w:left w:val="none" w:sz="0" w:space="0" w:color="auto"/>
        <w:bottom w:val="none" w:sz="0" w:space="0" w:color="auto"/>
        <w:right w:val="none" w:sz="0" w:space="0" w:color="auto"/>
      </w:divBdr>
      <w:divsChild>
        <w:div w:id="1731730701">
          <w:marLeft w:val="0"/>
          <w:marRight w:val="0"/>
          <w:marTop w:val="0"/>
          <w:marBottom w:val="0"/>
          <w:divBdr>
            <w:top w:val="none" w:sz="0" w:space="0" w:color="auto"/>
            <w:left w:val="none" w:sz="0" w:space="0" w:color="auto"/>
            <w:bottom w:val="none" w:sz="0" w:space="0" w:color="auto"/>
            <w:right w:val="none" w:sz="0" w:space="0" w:color="auto"/>
          </w:divBdr>
          <w:divsChild>
            <w:div w:id="1631327606">
              <w:marLeft w:val="0"/>
              <w:marRight w:val="0"/>
              <w:marTop w:val="0"/>
              <w:marBottom w:val="0"/>
              <w:divBdr>
                <w:top w:val="none" w:sz="0" w:space="0" w:color="auto"/>
                <w:left w:val="none" w:sz="0" w:space="0" w:color="auto"/>
                <w:bottom w:val="none" w:sz="0" w:space="0" w:color="auto"/>
                <w:right w:val="none" w:sz="0" w:space="0" w:color="auto"/>
              </w:divBdr>
              <w:divsChild>
                <w:div w:id="536089317">
                  <w:marLeft w:val="0"/>
                  <w:marRight w:val="0"/>
                  <w:marTop w:val="0"/>
                  <w:marBottom w:val="0"/>
                  <w:divBdr>
                    <w:top w:val="none" w:sz="0" w:space="0" w:color="auto"/>
                    <w:left w:val="none" w:sz="0" w:space="0" w:color="auto"/>
                    <w:bottom w:val="none" w:sz="0" w:space="0" w:color="auto"/>
                    <w:right w:val="none" w:sz="0" w:space="0" w:color="auto"/>
                  </w:divBdr>
                  <w:divsChild>
                    <w:div w:id="784540925">
                      <w:marLeft w:val="0"/>
                      <w:marRight w:val="0"/>
                      <w:marTop w:val="0"/>
                      <w:marBottom w:val="0"/>
                      <w:divBdr>
                        <w:top w:val="none" w:sz="0" w:space="0" w:color="auto"/>
                        <w:left w:val="none" w:sz="0" w:space="0" w:color="auto"/>
                        <w:bottom w:val="none" w:sz="0" w:space="0" w:color="auto"/>
                        <w:right w:val="none" w:sz="0" w:space="0" w:color="auto"/>
                      </w:divBdr>
                      <w:divsChild>
                        <w:div w:id="1013648413">
                          <w:marLeft w:val="0"/>
                          <w:marRight w:val="0"/>
                          <w:marTop w:val="0"/>
                          <w:marBottom w:val="0"/>
                          <w:divBdr>
                            <w:top w:val="none" w:sz="0" w:space="0" w:color="auto"/>
                            <w:left w:val="none" w:sz="0" w:space="0" w:color="auto"/>
                            <w:bottom w:val="none" w:sz="0" w:space="0" w:color="auto"/>
                            <w:right w:val="none" w:sz="0" w:space="0" w:color="auto"/>
                          </w:divBdr>
                          <w:divsChild>
                            <w:div w:id="814417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2582387">
      <w:bodyDiv w:val="1"/>
      <w:marLeft w:val="0"/>
      <w:marRight w:val="0"/>
      <w:marTop w:val="0"/>
      <w:marBottom w:val="0"/>
      <w:divBdr>
        <w:top w:val="none" w:sz="0" w:space="0" w:color="auto"/>
        <w:left w:val="none" w:sz="0" w:space="0" w:color="auto"/>
        <w:bottom w:val="none" w:sz="0" w:space="0" w:color="auto"/>
        <w:right w:val="none" w:sz="0" w:space="0" w:color="auto"/>
      </w:divBdr>
    </w:div>
    <w:div w:id="2122913020">
      <w:bodyDiv w:val="1"/>
      <w:marLeft w:val="0"/>
      <w:marRight w:val="0"/>
      <w:marTop w:val="0"/>
      <w:marBottom w:val="0"/>
      <w:divBdr>
        <w:top w:val="none" w:sz="0" w:space="0" w:color="auto"/>
        <w:left w:val="none" w:sz="0" w:space="0" w:color="auto"/>
        <w:bottom w:val="none" w:sz="0" w:space="0" w:color="auto"/>
        <w:right w:val="none" w:sz="0" w:space="0" w:color="auto"/>
      </w:divBdr>
      <w:divsChild>
        <w:div w:id="1071929704">
          <w:marLeft w:val="547"/>
          <w:marRight w:val="0"/>
          <w:marTop w:val="0"/>
          <w:marBottom w:val="0"/>
          <w:divBdr>
            <w:top w:val="none" w:sz="0" w:space="0" w:color="auto"/>
            <w:left w:val="none" w:sz="0" w:space="0" w:color="auto"/>
            <w:bottom w:val="none" w:sz="0" w:space="0" w:color="auto"/>
            <w:right w:val="none" w:sz="0" w:space="0" w:color="auto"/>
          </w:divBdr>
        </w:div>
      </w:divsChild>
    </w:div>
    <w:div w:id="2125076540">
      <w:bodyDiv w:val="1"/>
      <w:marLeft w:val="0"/>
      <w:marRight w:val="0"/>
      <w:marTop w:val="0"/>
      <w:marBottom w:val="0"/>
      <w:divBdr>
        <w:top w:val="none" w:sz="0" w:space="0" w:color="auto"/>
        <w:left w:val="none" w:sz="0" w:space="0" w:color="auto"/>
        <w:bottom w:val="none" w:sz="0" w:space="0" w:color="auto"/>
        <w:right w:val="none" w:sz="0" w:space="0" w:color="auto"/>
      </w:divBdr>
    </w:div>
    <w:div w:id="21339837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8.png"/><Relationship Id="rId25" Type="http://schemas.openxmlformats.org/officeDocument/2006/relationships/hyperlink" Target="https://practicalfunctionalassessment.com/wp-content/uploads/2024/04/rajaraman-et-al-2024-promoting-safety-while-addressing-dangerous-behavior-via-telehealth-a-clinical-case-investigation.pdf" TargetMode="External"/><Relationship Id="rId2" Type="http://schemas.openxmlformats.org/officeDocument/2006/relationships/numbering" Target="numbering.xm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hyperlink" Target="https://practicalfunctionalassessment.com/wp-content/uploads/2024/03/izquierdo-et-al-2024-functional-analysis-of-contextually-inappropriate-social-behavior-in-children-with-down-syndrome-1.pdf" TargetMode="Externa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hyperlink" Target="https://doi.org/10.1007/s43494-022-00071-9" TargetMode="External"/><Relationship Id="rId28" Type="http://schemas.openxmlformats.org/officeDocument/2006/relationships/theme" Target="theme/theme1.xml"/><Relationship Id="rId10" Type="http://schemas.openxmlformats.org/officeDocument/2006/relationships/image" Target="media/image3.emf"/><Relationship Id="rId19"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5.png"/><Relationship Id="rId22" Type="http://schemas.openxmlformats.org/officeDocument/2006/relationships/hyperlink" Target="https://doi.org/10.1177%2F13623613211065540" TargetMode="External"/><Relationship Id="rId27"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DCB9AF-1AE3-4A18-8B63-9B2F1ECB4F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160</TotalTime>
  <Pages>41</Pages>
  <Words>15745</Words>
  <Characters>89752</Characters>
  <Application>Microsoft Office Word</Application>
  <DocSecurity>0</DocSecurity>
  <Lines>747</Lines>
  <Paragraphs>210</Paragraphs>
  <ScaleCrop>false</ScaleCrop>
  <HeadingPairs>
    <vt:vector size="2" baseType="variant">
      <vt:variant>
        <vt:lpstr>Title</vt:lpstr>
      </vt:variant>
      <vt:variant>
        <vt:i4>1</vt:i4>
      </vt:variant>
    </vt:vector>
  </HeadingPairs>
  <TitlesOfParts>
    <vt:vector size="1" baseType="lpstr">
      <vt:lpstr/>
    </vt:vector>
  </TitlesOfParts>
  <Company>FUJITSU</Company>
  <LinksUpToDate>false</LinksUpToDate>
  <CharactersWithSpaces>105287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Hanley</dc:creator>
  <cp:keywords/>
  <dc:description/>
  <cp:lastModifiedBy>Ana Mendez-Vides</cp:lastModifiedBy>
  <cp:revision>21</cp:revision>
  <cp:lastPrinted>2019-07-07T12:08:00Z</cp:lastPrinted>
  <dcterms:created xsi:type="dcterms:W3CDTF">2024-08-20T20:38:00Z</dcterms:created>
  <dcterms:modified xsi:type="dcterms:W3CDTF">2025-01-26T19:42:00Z</dcterms:modified>
</cp:coreProperties>
</file>